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58FA" w14:textId="36251FFF"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 xml:space="preserve">PRIJAVNI OBRAZEC (UKREP ŠT. </w:t>
      </w:r>
      <w:r w:rsidR="002E0D87">
        <w:rPr>
          <w:rFonts w:ascii="Tahoma" w:hAnsi="Tahoma" w:cs="Tahoma"/>
          <w:b/>
        </w:rPr>
        <w:t>2</w:t>
      </w:r>
      <w:r w:rsidRPr="009256E2">
        <w:rPr>
          <w:rFonts w:ascii="Tahoma" w:hAnsi="Tahoma" w:cs="Tahoma"/>
          <w:b/>
        </w:rPr>
        <w:t>)</w:t>
      </w:r>
    </w:p>
    <w:p w14:paraId="29243DB9" w14:textId="77777777" w:rsidR="009256E2" w:rsidRDefault="009256E2" w:rsidP="009256E2">
      <w:pPr>
        <w:rPr>
          <w:rFonts w:ascii="Tahoma" w:hAnsi="Tahoma" w:cs="Tahoma"/>
          <w:b/>
          <w:sz w:val="20"/>
        </w:rPr>
      </w:pPr>
    </w:p>
    <w:p w14:paraId="0BE4FA88" w14:textId="77777777" w:rsidR="00B269DA" w:rsidRPr="009256E2" w:rsidRDefault="00B269DA" w:rsidP="009256E2">
      <w:pPr>
        <w:rPr>
          <w:rFonts w:ascii="Tahoma" w:hAnsi="Tahoma" w:cs="Tahoma"/>
          <w:b/>
          <w:sz w:val="20"/>
        </w:rPr>
      </w:pPr>
    </w:p>
    <w:p w14:paraId="6A6BF15F" w14:textId="5D894C58" w:rsidR="009256E2" w:rsidRDefault="009256E2" w:rsidP="009256E2">
      <w:pPr>
        <w:jc w:val="center"/>
        <w:rPr>
          <w:rFonts w:ascii="Tahoma" w:hAnsi="Tahoma" w:cs="Tahoma"/>
          <w:b/>
          <w:sz w:val="20"/>
          <w:u w:val="single"/>
        </w:rPr>
      </w:pPr>
      <w:r w:rsidRPr="009256E2">
        <w:rPr>
          <w:rFonts w:ascii="Tahoma" w:hAnsi="Tahoma" w:cs="Tahoma"/>
          <w:b/>
          <w:sz w:val="20"/>
          <w:u w:val="single"/>
        </w:rPr>
        <w:t>ZA DODELITEV POMOČI ZA OHRANJANJE IN RAZVOJ KMETIJSTVA</w:t>
      </w:r>
      <w:r w:rsidR="00B85F15">
        <w:rPr>
          <w:rFonts w:ascii="Tahoma" w:hAnsi="Tahoma" w:cs="Tahoma"/>
          <w:b/>
          <w:sz w:val="20"/>
          <w:u w:val="single"/>
        </w:rPr>
        <w:t xml:space="preserve"> IN </w:t>
      </w:r>
      <w:r w:rsidRPr="009256E2">
        <w:rPr>
          <w:rFonts w:ascii="Tahoma" w:hAnsi="Tahoma" w:cs="Tahoma"/>
          <w:b/>
          <w:sz w:val="20"/>
          <w:u w:val="single"/>
        </w:rPr>
        <w:t xml:space="preserve">GOZDARSTVA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A35A6B">
        <w:rPr>
          <w:rFonts w:ascii="Tahoma" w:hAnsi="Tahoma" w:cs="Tahoma"/>
          <w:b/>
          <w:sz w:val="20"/>
          <w:u w:val="single"/>
        </w:rPr>
        <w:t>2026</w:t>
      </w:r>
    </w:p>
    <w:p w14:paraId="4A17ABAB" w14:textId="77777777" w:rsidR="00B269DA" w:rsidRDefault="00B269DA" w:rsidP="009256E2">
      <w:pPr>
        <w:jc w:val="center"/>
        <w:rPr>
          <w:rFonts w:ascii="Tahoma" w:hAnsi="Tahoma" w:cs="Tahoma"/>
          <w:b/>
          <w:sz w:val="20"/>
          <w:u w:val="single"/>
        </w:rPr>
      </w:pPr>
    </w:p>
    <w:p w14:paraId="68AB2A66" w14:textId="77777777" w:rsidR="00B269DA" w:rsidRDefault="00B269DA" w:rsidP="009256E2">
      <w:pPr>
        <w:jc w:val="center"/>
        <w:rPr>
          <w:rFonts w:ascii="Tahoma" w:hAnsi="Tahoma" w:cs="Tahoma"/>
          <w:b/>
          <w:sz w:val="20"/>
          <w:u w:val="single"/>
        </w:rPr>
      </w:pPr>
    </w:p>
    <w:p w14:paraId="098682DE" w14:textId="77777777" w:rsidR="00B269DA" w:rsidRPr="009256E2" w:rsidRDefault="00B269DA" w:rsidP="009256E2">
      <w:pPr>
        <w:jc w:val="center"/>
        <w:rPr>
          <w:rFonts w:ascii="Tahoma" w:hAnsi="Tahoma" w:cs="Tahoma"/>
          <w:b/>
          <w:sz w:val="20"/>
          <w:u w:val="single"/>
        </w:rPr>
      </w:pPr>
    </w:p>
    <w:p w14:paraId="08574323" w14:textId="79E3B821"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sidR="00081A4B">
        <w:rPr>
          <w:rFonts w:ascii="Tahoma" w:hAnsi="Tahoma" w:cs="Tahoma"/>
          <w:b/>
        </w:rPr>
        <w:t>GOZDARSKE TEHNOLOHIJE TER PREDELAVO, MOBILIZACIJO IN TRŽENJE GOZDARSKIH PROIZVODOV</w:t>
      </w:r>
    </w:p>
    <w:p w14:paraId="16B749F1" w14:textId="77777777" w:rsidR="009256E2" w:rsidRDefault="009256E2" w:rsidP="009256E2">
      <w:pPr>
        <w:rPr>
          <w:rFonts w:ascii="Tahoma" w:hAnsi="Tahoma" w:cs="Tahoma"/>
        </w:rPr>
      </w:pPr>
    </w:p>
    <w:p w14:paraId="109C6D2F"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394E1396" w14:textId="77777777">
        <w:tc>
          <w:tcPr>
            <w:tcW w:w="10008" w:type="dxa"/>
          </w:tcPr>
          <w:p w14:paraId="5C155440"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03523065" w14:textId="77777777" w:rsidR="009256E2" w:rsidRPr="009256E2" w:rsidRDefault="009256E2" w:rsidP="009256E2">
      <w:pPr>
        <w:pStyle w:val="Glava"/>
        <w:tabs>
          <w:tab w:val="left" w:pos="708"/>
        </w:tabs>
        <w:rPr>
          <w:rFonts w:ascii="Tahoma" w:hAnsi="Tahoma" w:cs="Tahoma"/>
          <w:sz w:val="20"/>
          <w:szCs w:val="20"/>
        </w:rPr>
      </w:pPr>
    </w:p>
    <w:p w14:paraId="03175070"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39E6245D" w14:textId="77777777">
        <w:tc>
          <w:tcPr>
            <w:tcW w:w="2716" w:type="dxa"/>
            <w:tcBorders>
              <w:top w:val="single" w:sz="4" w:space="0" w:color="auto"/>
              <w:left w:val="single" w:sz="4" w:space="0" w:color="auto"/>
              <w:bottom w:val="single" w:sz="4" w:space="0" w:color="auto"/>
              <w:right w:val="single" w:sz="4" w:space="0" w:color="auto"/>
            </w:tcBorders>
            <w:vAlign w:val="center"/>
          </w:tcPr>
          <w:p w14:paraId="30757F94"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26AC25A8"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352D6883"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A0F3232"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24058261"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02679164"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5A416E1C" w14:textId="77777777" w:rsidR="009256E2" w:rsidRPr="009256E2" w:rsidRDefault="009256E2" w:rsidP="009256E2">
            <w:pPr>
              <w:spacing w:line="120" w:lineRule="atLeast"/>
              <w:rPr>
                <w:rFonts w:ascii="Tahoma" w:hAnsi="Tahoma" w:cs="Tahoma"/>
                <w:b/>
                <w:bCs/>
                <w:sz w:val="20"/>
                <w:szCs w:val="20"/>
              </w:rPr>
            </w:pPr>
          </w:p>
          <w:p w14:paraId="1B2A1EA3"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793E2252" w14:textId="77777777">
        <w:tc>
          <w:tcPr>
            <w:tcW w:w="2716" w:type="dxa"/>
            <w:tcBorders>
              <w:top w:val="single" w:sz="4" w:space="0" w:color="auto"/>
              <w:left w:val="single" w:sz="4" w:space="0" w:color="auto"/>
              <w:bottom w:val="single" w:sz="4" w:space="0" w:color="auto"/>
              <w:right w:val="single" w:sz="4" w:space="0" w:color="auto"/>
            </w:tcBorders>
            <w:vAlign w:val="center"/>
          </w:tcPr>
          <w:p w14:paraId="4D0DD2C2"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265B478D"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6D4B55B" w14:textId="77777777" w:rsidR="009256E2" w:rsidRPr="009256E2" w:rsidRDefault="009256E2" w:rsidP="009256E2">
            <w:pPr>
              <w:spacing w:line="120" w:lineRule="atLeast"/>
              <w:rPr>
                <w:rFonts w:ascii="Tahoma" w:hAnsi="Tahoma" w:cs="Tahoma"/>
                <w:b/>
                <w:bCs/>
                <w:sz w:val="20"/>
                <w:szCs w:val="20"/>
              </w:rPr>
            </w:pPr>
          </w:p>
        </w:tc>
      </w:tr>
      <w:tr w:rsidR="009256E2" w:rsidRPr="009256E2" w14:paraId="251D699B" w14:textId="77777777">
        <w:tc>
          <w:tcPr>
            <w:tcW w:w="2716" w:type="dxa"/>
            <w:tcBorders>
              <w:top w:val="single" w:sz="4" w:space="0" w:color="auto"/>
              <w:left w:val="single" w:sz="4" w:space="0" w:color="auto"/>
              <w:bottom w:val="single" w:sz="4" w:space="0" w:color="auto"/>
              <w:right w:val="single" w:sz="4" w:space="0" w:color="auto"/>
            </w:tcBorders>
          </w:tcPr>
          <w:p w14:paraId="5FB7A1D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2C7BCD9" w14:textId="77777777" w:rsidR="00B269DA" w:rsidRDefault="00B269DA" w:rsidP="009256E2">
            <w:pPr>
              <w:rPr>
                <w:rFonts w:ascii="Tahoma" w:hAnsi="Tahoma" w:cs="Tahoma"/>
                <w:sz w:val="20"/>
                <w:szCs w:val="20"/>
              </w:rPr>
            </w:pPr>
          </w:p>
          <w:p w14:paraId="63A49637"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C239D76" w14:textId="77777777" w:rsidR="009256E2" w:rsidRPr="009256E2" w:rsidRDefault="009256E2" w:rsidP="009256E2">
            <w:pPr>
              <w:rPr>
                <w:rFonts w:ascii="Tahoma" w:hAnsi="Tahoma" w:cs="Tahoma"/>
                <w:sz w:val="20"/>
                <w:szCs w:val="20"/>
              </w:rPr>
            </w:pPr>
          </w:p>
          <w:p w14:paraId="3D5C9DC5"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2D68B962" w14:textId="77777777">
        <w:tc>
          <w:tcPr>
            <w:tcW w:w="2716" w:type="dxa"/>
            <w:tcBorders>
              <w:top w:val="single" w:sz="4" w:space="0" w:color="auto"/>
              <w:left w:val="single" w:sz="4" w:space="0" w:color="auto"/>
              <w:bottom w:val="single" w:sz="4" w:space="0" w:color="auto"/>
              <w:right w:val="single" w:sz="4" w:space="0" w:color="auto"/>
            </w:tcBorders>
          </w:tcPr>
          <w:p w14:paraId="74692D62"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1FEECC9" w14:textId="77777777" w:rsidR="009256E2" w:rsidRPr="009256E2" w:rsidRDefault="009256E2" w:rsidP="009256E2">
            <w:pPr>
              <w:rPr>
                <w:rFonts w:ascii="Tahoma" w:hAnsi="Tahoma" w:cs="Tahoma"/>
                <w:sz w:val="20"/>
                <w:szCs w:val="20"/>
              </w:rPr>
            </w:pPr>
          </w:p>
          <w:p w14:paraId="2BCE88F4" w14:textId="77777777" w:rsidR="009256E2" w:rsidRPr="009256E2" w:rsidRDefault="009256E2" w:rsidP="009256E2">
            <w:pPr>
              <w:rPr>
                <w:rFonts w:ascii="Tahoma" w:hAnsi="Tahoma" w:cs="Tahoma"/>
                <w:sz w:val="20"/>
                <w:szCs w:val="20"/>
              </w:rPr>
            </w:pPr>
          </w:p>
        </w:tc>
      </w:tr>
      <w:tr w:rsidR="009256E2" w:rsidRPr="009256E2" w14:paraId="3C81FBC1" w14:textId="77777777">
        <w:tc>
          <w:tcPr>
            <w:tcW w:w="2716" w:type="dxa"/>
            <w:tcBorders>
              <w:top w:val="single" w:sz="4" w:space="0" w:color="auto"/>
              <w:left w:val="single" w:sz="4" w:space="0" w:color="auto"/>
              <w:bottom w:val="single" w:sz="4" w:space="0" w:color="auto"/>
              <w:right w:val="single" w:sz="4" w:space="0" w:color="auto"/>
            </w:tcBorders>
          </w:tcPr>
          <w:p w14:paraId="259CACA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06998560" w14:textId="77777777" w:rsidR="009256E2" w:rsidRPr="009256E2" w:rsidRDefault="009256E2" w:rsidP="009256E2">
            <w:pPr>
              <w:rPr>
                <w:rFonts w:ascii="Tahoma" w:hAnsi="Tahoma" w:cs="Tahoma"/>
                <w:sz w:val="20"/>
                <w:szCs w:val="20"/>
              </w:rPr>
            </w:pPr>
          </w:p>
          <w:p w14:paraId="4A9E7882" w14:textId="77777777" w:rsidR="009256E2" w:rsidRPr="009256E2" w:rsidRDefault="009256E2" w:rsidP="009256E2">
            <w:pPr>
              <w:rPr>
                <w:rFonts w:ascii="Tahoma" w:hAnsi="Tahoma" w:cs="Tahoma"/>
                <w:sz w:val="20"/>
                <w:szCs w:val="20"/>
              </w:rPr>
            </w:pPr>
          </w:p>
        </w:tc>
      </w:tr>
      <w:tr w:rsidR="009256E2" w:rsidRPr="009256E2" w14:paraId="228D94E7" w14:textId="77777777">
        <w:tc>
          <w:tcPr>
            <w:tcW w:w="2716" w:type="dxa"/>
            <w:tcBorders>
              <w:top w:val="single" w:sz="4" w:space="0" w:color="auto"/>
              <w:left w:val="single" w:sz="4" w:space="0" w:color="auto"/>
              <w:bottom w:val="single" w:sz="4" w:space="0" w:color="auto"/>
              <w:right w:val="single" w:sz="4" w:space="0" w:color="auto"/>
            </w:tcBorders>
          </w:tcPr>
          <w:p w14:paraId="61A3DD7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6754ECA" w14:textId="77777777" w:rsidR="009256E2" w:rsidRPr="009256E2" w:rsidRDefault="009256E2" w:rsidP="009256E2">
            <w:pPr>
              <w:rPr>
                <w:rFonts w:ascii="Tahoma" w:hAnsi="Tahoma" w:cs="Tahoma"/>
                <w:sz w:val="20"/>
                <w:szCs w:val="20"/>
              </w:rPr>
            </w:pPr>
          </w:p>
          <w:p w14:paraId="3D5C8CAD" w14:textId="77777777" w:rsidR="009256E2" w:rsidRPr="009256E2" w:rsidRDefault="009256E2" w:rsidP="009256E2">
            <w:pPr>
              <w:rPr>
                <w:rFonts w:ascii="Tahoma" w:hAnsi="Tahoma" w:cs="Tahoma"/>
                <w:sz w:val="20"/>
                <w:szCs w:val="20"/>
              </w:rPr>
            </w:pPr>
          </w:p>
        </w:tc>
      </w:tr>
      <w:tr w:rsidR="00887211" w:rsidRPr="009256E2" w14:paraId="224143BB"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2C962368"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16D91D2F" w14:textId="77777777" w:rsidR="00887211" w:rsidRPr="009256E2" w:rsidRDefault="00887211" w:rsidP="009256E2">
            <w:pPr>
              <w:rPr>
                <w:rFonts w:ascii="Tahoma" w:hAnsi="Tahoma" w:cs="Tahoma"/>
                <w:sz w:val="20"/>
                <w:szCs w:val="20"/>
              </w:rPr>
            </w:pPr>
          </w:p>
        </w:tc>
      </w:tr>
      <w:tr w:rsidR="009256E2" w:rsidRPr="009256E2" w14:paraId="06CD6A51" w14:textId="77777777">
        <w:tc>
          <w:tcPr>
            <w:tcW w:w="2716" w:type="dxa"/>
            <w:tcBorders>
              <w:top w:val="single" w:sz="4" w:space="0" w:color="auto"/>
              <w:left w:val="single" w:sz="4" w:space="0" w:color="auto"/>
              <w:bottom w:val="single" w:sz="4" w:space="0" w:color="auto"/>
              <w:right w:val="single" w:sz="4" w:space="0" w:color="auto"/>
            </w:tcBorders>
            <w:vAlign w:val="center"/>
          </w:tcPr>
          <w:p w14:paraId="3CD0247E"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1814BB29"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6E5CCF03" w14:textId="77777777" w:rsidR="009256E2" w:rsidRPr="009256E2" w:rsidRDefault="009256E2" w:rsidP="009256E2">
            <w:pPr>
              <w:rPr>
                <w:rFonts w:ascii="Tahoma" w:hAnsi="Tahoma" w:cs="Tahoma"/>
                <w:sz w:val="20"/>
                <w:szCs w:val="20"/>
              </w:rPr>
            </w:pPr>
          </w:p>
          <w:p w14:paraId="797E8BFD" w14:textId="77777777" w:rsidR="009256E2" w:rsidRPr="009256E2" w:rsidRDefault="009256E2" w:rsidP="009256E2">
            <w:pPr>
              <w:rPr>
                <w:rFonts w:ascii="Tahoma" w:hAnsi="Tahoma" w:cs="Tahoma"/>
                <w:sz w:val="20"/>
                <w:szCs w:val="20"/>
              </w:rPr>
            </w:pPr>
          </w:p>
        </w:tc>
      </w:tr>
      <w:tr w:rsidR="009256E2" w:rsidRPr="009256E2" w14:paraId="2ACB907B" w14:textId="77777777">
        <w:tc>
          <w:tcPr>
            <w:tcW w:w="2716" w:type="dxa"/>
            <w:tcBorders>
              <w:top w:val="single" w:sz="4" w:space="0" w:color="auto"/>
              <w:left w:val="single" w:sz="4" w:space="0" w:color="auto"/>
              <w:bottom w:val="single" w:sz="4" w:space="0" w:color="auto"/>
              <w:right w:val="single" w:sz="4" w:space="0" w:color="auto"/>
            </w:tcBorders>
            <w:vAlign w:val="center"/>
          </w:tcPr>
          <w:p w14:paraId="11744D37"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35C2FBC4"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4415E4E"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7FE919D3"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64DD616D" w14:textId="5B9283E3" w:rsidR="00C43121" w:rsidRPr="009256E2" w:rsidRDefault="00C43121" w:rsidP="00121B2E">
            <w:pPr>
              <w:jc w:val="left"/>
              <w:rPr>
                <w:rFonts w:ascii="Tahoma" w:hAnsi="Tahoma" w:cs="Tahoma"/>
                <w:sz w:val="20"/>
                <w:szCs w:val="20"/>
              </w:rPr>
            </w:pPr>
            <w:r w:rsidRPr="009256E2">
              <w:rPr>
                <w:rFonts w:ascii="Tahoma" w:hAnsi="Tahoma" w:cs="Tahoma"/>
                <w:sz w:val="20"/>
                <w:szCs w:val="20"/>
              </w:rPr>
              <w:t xml:space="preserve">Številka </w:t>
            </w:r>
            <w:r w:rsidR="00AC5FCC">
              <w:rPr>
                <w:rFonts w:ascii="Tahoma" w:hAnsi="Tahoma" w:cs="Tahoma"/>
                <w:sz w:val="20"/>
                <w:szCs w:val="20"/>
              </w:rPr>
              <w:t>TRR</w:t>
            </w:r>
            <w:r w:rsidRPr="009256E2">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1BEF6D1D" w14:textId="77777777" w:rsidR="00C43121" w:rsidRPr="009256E2" w:rsidRDefault="00C43121" w:rsidP="00121B2E">
            <w:pPr>
              <w:rPr>
                <w:rFonts w:ascii="Tahoma" w:hAnsi="Tahoma" w:cs="Tahoma"/>
                <w:sz w:val="20"/>
                <w:szCs w:val="20"/>
              </w:rPr>
            </w:pPr>
          </w:p>
          <w:p w14:paraId="4B39B532" w14:textId="77777777" w:rsidR="00C43121" w:rsidRPr="009256E2" w:rsidRDefault="00C43121" w:rsidP="00121B2E">
            <w:pPr>
              <w:rPr>
                <w:rFonts w:ascii="Tahoma" w:hAnsi="Tahoma" w:cs="Tahoma"/>
                <w:sz w:val="20"/>
                <w:szCs w:val="20"/>
              </w:rPr>
            </w:pPr>
          </w:p>
        </w:tc>
      </w:tr>
      <w:tr w:rsidR="00C43121" w:rsidRPr="009256E2" w14:paraId="4680CA77" w14:textId="77777777">
        <w:tc>
          <w:tcPr>
            <w:tcW w:w="2716" w:type="dxa"/>
            <w:tcBorders>
              <w:top w:val="single" w:sz="4" w:space="0" w:color="auto"/>
              <w:left w:val="single" w:sz="4" w:space="0" w:color="auto"/>
              <w:bottom w:val="single" w:sz="4" w:space="0" w:color="auto"/>
              <w:right w:val="single" w:sz="4" w:space="0" w:color="auto"/>
            </w:tcBorders>
            <w:vAlign w:val="center"/>
          </w:tcPr>
          <w:p w14:paraId="2C90AB9D"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4514788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D60D2B9" w14:textId="77777777" w:rsidR="00C43121" w:rsidRPr="009256E2" w:rsidRDefault="00C43121" w:rsidP="009256E2">
            <w:pPr>
              <w:rPr>
                <w:rFonts w:ascii="Tahoma" w:hAnsi="Tahoma" w:cs="Tahoma"/>
                <w:sz w:val="20"/>
                <w:szCs w:val="20"/>
              </w:rPr>
            </w:pPr>
          </w:p>
        </w:tc>
      </w:tr>
    </w:tbl>
    <w:p w14:paraId="55E4071A" w14:textId="77777777" w:rsidR="009256E2" w:rsidRDefault="009256E2" w:rsidP="009256E2">
      <w:pPr>
        <w:rPr>
          <w:rFonts w:ascii="Tahoma" w:hAnsi="Tahoma" w:cs="Tahoma"/>
          <w:sz w:val="20"/>
          <w:szCs w:val="20"/>
        </w:rPr>
      </w:pPr>
    </w:p>
    <w:p w14:paraId="39B68579" w14:textId="0C84E70C" w:rsidR="005D4D26" w:rsidRDefault="005D4D26">
      <w:pPr>
        <w:jc w:val="left"/>
        <w:rPr>
          <w:rFonts w:ascii="Tahoma" w:hAnsi="Tahoma" w:cs="Tahoma"/>
          <w:sz w:val="20"/>
          <w:szCs w:val="20"/>
        </w:rPr>
      </w:pPr>
      <w:r>
        <w:rPr>
          <w:rFonts w:ascii="Tahoma" w:hAnsi="Tahoma" w:cs="Tahoma"/>
          <w:sz w:val="20"/>
          <w:szCs w:val="20"/>
        </w:rPr>
        <w:br w:type="page"/>
      </w:r>
    </w:p>
    <w:p w14:paraId="61A074F3" w14:textId="77777777" w:rsidR="00886FCD" w:rsidRPr="009256E2" w:rsidRDefault="00886FCD" w:rsidP="009256E2">
      <w:pPr>
        <w:rPr>
          <w:rFonts w:ascii="Tahoma" w:hAnsi="Tahoma" w:cs="Tahom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427F5FB" w14:textId="77777777">
        <w:tc>
          <w:tcPr>
            <w:tcW w:w="10008" w:type="dxa"/>
          </w:tcPr>
          <w:p w14:paraId="72593A8C" w14:textId="77777777" w:rsidR="009256E2" w:rsidRPr="009256E2" w:rsidRDefault="009256E2" w:rsidP="005F5A12">
            <w:pPr>
              <w:pStyle w:val="Naslov1"/>
              <w:rPr>
                <w:rFonts w:ascii="Tahoma" w:hAnsi="Tahoma" w:cs="Tahoma"/>
                <w:highlight w:val="red"/>
              </w:rPr>
            </w:pPr>
            <w:r w:rsidRPr="009256E2">
              <w:rPr>
                <w:rFonts w:ascii="Tahoma" w:hAnsi="Tahoma" w:cs="Tahoma"/>
              </w:rPr>
              <w:t>2. OSNOVNI PODATKI O NALOŽBI</w:t>
            </w:r>
          </w:p>
        </w:tc>
      </w:tr>
    </w:tbl>
    <w:p w14:paraId="6C149864" w14:textId="77777777" w:rsidR="009256E2" w:rsidRPr="009256E2" w:rsidRDefault="009256E2" w:rsidP="009256E2">
      <w:pPr>
        <w:rPr>
          <w:rFonts w:ascii="Tahoma" w:hAnsi="Tahoma" w:cs="Tahoma"/>
          <w:sz w:val="20"/>
          <w:szCs w:val="20"/>
        </w:rPr>
      </w:pPr>
    </w:p>
    <w:p w14:paraId="6D2717FB" w14:textId="77777777" w:rsidR="00B269DA" w:rsidRPr="00B269DA" w:rsidRDefault="00B269DA" w:rsidP="009256E2">
      <w:pPr>
        <w:pStyle w:val="Glava"/>
        <w:rPr>
          <w:rFonts w:ascii="Tahoma" w:hAnsi="Tahoma" w:cs="Tahoma"/>
          <w:sz w:val="20"/>
          <w:szCs w:val="20"/>
        </w:rPr>
      </w:pPr>
    </w:p>
    <w:p w14:paraId="0FCFE881" w14:textId="12A58EA9" w:rsidR="009256E2" w:rsidRDefault="001627E2" w:rsidP="009256E2">
      <w:pPr>
        <w:pStyle w:val="Glava"/>
        <w:rPr>
          <w:rFonts w:ascii="Tahoma" w:hAnsi="Tahoma" w:cs="Tahoma"/>
          <w:b/>
          <w:sz w:val="20"/>
          <w:szCs w:val="20"/>
        </w:rPr>
      </w:pPr>
      <w:r>
        <w:rPr>
          <w:rFonts w:ascii="Tahoma" w:hAnsi="Tahoma" w:cs="Tahoma"/>
          <w:b/>
          <w:sz w:val="20"/>
          <w:szCs w:val="20"/>
        </w:rPr>
        <w:t>1</w:t>
      </w:r>
      <w:r w:rsidR="009256E2" w:rsidRPr="009256E2">
        <w:rPr>
          <w:rFonts w:ascii="Tahoma" w:hAnsi="Tahoma" w:cs="Tahoma"/>
          <w:b/>
          <w:sz w:val="20"/>
          <w:szCs w:val="20"/>
        </w:rPr>
        <w:t>. Vrsta naložbe:</w:t>
      </w:r>
    </w:p>
    <w:p w14:paraId="36175B21" w14:textId="77777777" w:rsidR="00C43121" w:rsidRDefault="00C43121" w:rsidP="009256E2">
      <w:pPr>
        <w:pStyle w:val="Glava"/>
        <w:rPr>
          <w:rFonts w:ascii="Tahoma" w:hAnsi="Tahoma" w:cs="Tahoma"/>
          <w:b/>
          <w:sz w:val="20"/>
          <w:szCs w:val="20"/>
        </w:rPr>
      </w:pPr>
    </w:p>
    <w:p w14:paraId="33D9344D" w14:textId="77777777" w:rsidR="005D4D26" w:rsidRDefault="005D4D26" w:rsidP="009256E2">
      <w:pPr>
        <w:pStyle w:val="Glava"/>
        <w:rPr>
          <w:rFonts w:ascii="Tahoma" w:hAnsi="Tahoma" w:cs="Tahoma"/>
          <w:b/>
          <w:sz w:val="20"/>
          <w:szCs w:val="20"/>
        </w:rPr>
      </w:pPr>
    </w:p>
    <w:p w14:paraId="390FD8A8" w14:textId="74DD6C73" w:rsidR="00C43121" w:rsidRPr="00E556CA" w:rsidRDefault="002E0D87" w:rsidP="00C43121">
      <w:pPr>
        <w:pStyle w:val="Odstavekseznama"/>
        <w:numPr>
          <w:ilvl w:val="0"/>
          <w:numId w:val="10"/>
        </w:numPr>
        <w:rPr>
          <w:rFonts w:ascii="Tahoma" w:hAnsi="Tahoma" w:cs="Tahoma"/>
          <w:b/>
          <w:sz w:val="20"/>
          <w:szCs w:val="20"/>
        </w:rPr>
      </w:pPr>
      <w:r>
        <w:rPr>
          <w:rFonts w:ascii="Tahoma" w:hAnsi="Tahoma" w:cs="Tahoma"/>
          <w:b/>
          <w:sz w:val="20"/>
          <w:szCs w:val="20"/>
        </w:rPr>
        <w:t>naložbe v kmetijska gospodarstva v povezavi z gozdarsko dejavnostjo</w:t>
      </w:r>
    </w:p>
    <w:p w14:paraId="2FF76C70" w14:textId="77777777" w:rsidR="00C43121" w:rsidRPr="00E556CA" w:rsidRDefault="00C43121" w:rsidP="009256E2">
      <w:pPr>
        <w:pStyle w:val="Glava"/>
        <w:rPr>
          <w:rFonts w:ascii="Tahoma" w:hAnsi="Tahoma" w:cs="Tahoma"/>
          <w:b/>
          <w:sz w:val="20"/>
          <w:szCs w:val="20"/>
        </w:rPr>
      </w:pPr>
    </w:p>
    <w:p w14:paraId="7B98DC12" w14:textId="77777777" w:rsidR="00C43121" w:rsidRPr="00B269DA" w:rsidRDefault="00C43121" w:rsidP="009256E2">
      <w:pPr>
        <w:pStyle w:val="Glava"/>
        <w:tabs>
          <w:tab w:val="left" w:pos="708"/>
        </w:tabs>
        <w:rPr>
          <w:rFonts w:ascii="Tahoma" w:hAnsi="Tahoma" w:cs="Tahoma"/>
          <w:sz w:val="20"/>
          <w:szCs w:val="20"/>
        </w:rPr>
      </w:pPr>
    </w:p>
    <w:p w14:paraId="323FA6FC" w14:textId="381573FB"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2</w:t>
      </w:r>
      <w:r w:rsidR="009256E2" w:rsidRPr="009256E2">
        <w:rPr>
          <w:rFonts w:ascii="Tahoma" w:hAnsi="Tahoma" w:cs="Tahoma"/>
          <w:b/>
          <w:sz w:val="20"/>
          <w:szCs w:val="20"/>
        </w:rPr>
        <w:t>. Lokacija naložbe:</w:t>
      </w:r>
    </w:p>
    <w:tbl>
      <w:tblPr>
        <w:tblW w:w="93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773"/>
        <w:gridCol w:w="2977"/>
      </w:tblGrid>
      <w:tr w:rsidR="009256E2" w:rsidRPr="009256E2" w14:paraId="1D1AA582"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5E28B"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5750" w:type="dxa"/>
            <w:gridSpan w:val="2"/>
            <w:tcBorders>
              <w:top w:val="single" w:sz="4" w:space="0" w:color="auto"/>
              <w:left w:val="single" w:sz="4" w:space="0" w:color="auto"/>
              <w:bottom w:val="single" w:sz="4" w:space="0" w:color="auto"/>
              <w:right w:val="single" w:sz="4" w:space="0" w:color="auto"/>
            </w:tcBorders>
          </w:tcPr>
          <w:p w14:paraId="4A00D5E6"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23F5E2B1"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24C349C"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608B09F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10ABCB2" w14:textId="77777777" w:rsidR="009256E2" w:rsidRPr="009256E2" w:rsidRDefault="009256E2" w:rsidP="009256E2">
            <w:pPr>
              <w:rPr>
                <w:rFonts w:ascii="Tahoma" w:hAnsi="Tahoma" w:cs="Tahoma"/>
                <w:sz w:val="20"/>
                <w:szCs w:val="20"/>
              </w:rPr>
            </w:pPr>
          </w:p>
        </w:tc>
      </w:tr>
      <w:tr w:rsidR="009256E2" w:rsidRPr="009256E2" w14:paraId="240CC8B8"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B06549A"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2CE8698B"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6B25CBEA" w14:textId="77777777" w:rsidR="009256E2" w:rsidRPr="009256E2" w:rsidRDefault="009256E2" w:rsidP="009256E2">
            <w:pPr>
              <w:rPr>
                <w:rFonts w:ascii="Tahoma" w:hAnsi="Tahoma" w:cs="Tahoma"/>
                <w:sz w:val="20"/>
                <w:szCs w:val="20"/>
              </w:rPr>
            </w:pPr>
          </w:p>
        </w:tc>
      </w:tr>
      <w:tr w:rsidR="009256E2" w:rsidRPr="009256E2" w14:paraId="54C83429" w14:textId="77777777" w:rsidTr="005D4D2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97D064D"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6C676813" w14:textId="77777777" w:rsidR="00C43121" w:rsidRPr="009256E2" w:rsidRDefault="00C43121" w:rsidP="009256E2">
            <w:pPr>
              <w:rPr>
                <w:rFonts w:ascii="Tahoma" w:hAnsi="Tahoma" w:cs="Tahoma"/>
                <w:sz w:val="20"/>
                <w:szCs w:val="20"/>
              </w:rPr>
            </w:pPr>
          </w:p>
        </w:tc>
        <w:tc>
          <w:tcPr>
            <w:tcW w:w="5750" w:type="dxa"/>
            <w:gridSpan w:val="2"/>
            <w:tcBorders>
              <w:top w:val="single" w:sz="4" w:space="0" w:color="auto"/>
              <w:left w:val="single" w:sz="4" w:space="0" w:color="auto"/>
              <w:bottom w:val="single" w:sz="4" w:space="0" w:color="auto"/>
              <w:right w:val="single" w:sz="4" w:space="0" w:color="auto"/>
            </w:tcBorders>
          </w:tcPr>
          <w:p w14:paraId="56109245" w14:textId="77777777" w:rsidR="009256E2" w:rsidRPr="009256E2" w:rsidRDefault="009256E2" w:rsidP="009256E2">
            <w:pPr>
              <w:rPr>
                <w:rFonts w:ascii="Tahoma" w:hAnsi="Tahoma" w:cs="Tahoma"/>
                <w:sz w:val="20"/>
                <w:szCs w:val="20"/>
              </w:rPr>
            </w:pPr>
          </w:p>
        </w:tc>
      </w:tr>
      <w:tr w:rsidR="009256E2" w:rsidRPr="009256E2" w14:paraId="23F4070C" w14:textId="77777777" w:rsidTr="005D4D26">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F85F398"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2773" w:type="dxa"/>
            <w:tcBorders>
              <w:top w:val="single" w:sz="4" w:space="0" w:color="auto"/>
              <w:left w:val="single" w:sz="4" w:space="0" w:color="auto"/>
              <w:bottom w:val="single" w:sz="4" w:space="0" w:color="auto"/>
              <w:right w:val="single" w:sz="4" w:space="0" w:color="auto"/>
            </w:tcBorders>
            <w:vAlign w:val="center"/>
          </w:tcPr>
          <w:p w14:paraId="70DEDADE"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2977" w:type="dxa"/>
            <w:tcBorders>
              <w:top w:val="single" w:sz="4" w:space="0" w:color="auto"/>
              <w:left w:val="single" w:sz="4" w:space="0" w:color="auto"/>
              <w:bottom w:val="single" w:sz="4" w:space="0" w:color="auto"/>
              <w:right w:val="single" w:sz="4" w:space="0" w:color="auto"/>
            </w:tcBorders>
            <w:vAlign w:val="center"/>
          </w:tcPr>
          <w:p w14:paraId="307F6FE2"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4A5B7AFC" w14:textId="77777777" w:rsidTr="005D4D26">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63BF17F2" w14:textId="77777777" w:rsidR="00CE79BA" w:rsidRPr="009256E2" w:rsidRDefault="00CE79BA" w:rsidP="009256E2">
            <w:pPr>
              <w:rPr>
                <w:rFonts w:ascii="Tahoma" w:hAnsi="Tahoma" w:cs="Tahoma"/>
                <w:sz w:val="20"/>
                <w:szCs w:val="20"/>
              </w:rPr>
            </w:pPr>
          </w:p>
        </w:tc>
        <w:tc>
          <w:tcPr>
            <w:tcW w:w="2773" w:type="dxa"/>
            <w:tcBorders>
              <w:top w:val="single" w:sz="4" w:space="0" w:color="auto"/>
              <w:left w:val="single" w:sz="4" w:space="0" w:color="auto"/>
              <w:bottom w:val="single" w:sz="4" w:space="0" w:color="auto"/>
              <w:right w:val="single" w:sz="4" w:space="0" w:color="auto"/>
            </w:tcBorders>
            <w:vAlign w:val="center"/>
          </w:tcPr>
          <w:p w14:paraId="35068EC8"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2977" w:type="dxa"/>
            <w:tcBorders>
              <w:top w:val="single" w:sz="4" w:space="0" w:color="auto"/>
              <w:left w:val="single" w:sz="4" w:space="0" w:color="auto"/>
              <w:bottom w:val="single" w:sz="4" w:space="0" w:color="auto"/>
              <w:right w:val="single" w:sz="4" w:space="0" w:color="auto"/>
            </w:tcBorders>
            <w:vAlign w:val="center"/>
          </w:tcPr>
          <w:p w14:paraId="57A06FC3" w14:textId="77777777" w:rsidR="00CE79BA" w:rsidRPr="009256E2" w:rsidRDefault="00CE79BA" w:rsidP="009256E2">
            <w:pPr>
              <w:jc w:val="center"/>
              <w:rPr>
                <w:rFonts w:ascii="Tahoma" w:hAnsi="Tahoma" w:cs="Tahoma"/>
                <w:b/>
                <w:bCs/>
                <w:sz w:val="20"/>
                <w:szCs w:val="20"/>
              </w:rPr>
            </w:pPr>
          </w:p>
          <w:p w14:paraId="40EC7544" w14:textId="77777777" w:rsidR="00CE79BA" w:rsidRPr="009256E2" w:rsidRDefault="00CE79BA" w:rsidP="009256E2">
            <w:pPr>
              <w:jc w:val="center"/>
              <w:rPr>
                <w:rFonts w:ascii="Tahoma" w:hAnsi="Tahoma" w:cs="Tahoma"/>
                <w:sz w:val="20"/>
                <w:szCs w:val="20"/>
              </w:rPr>
            </w:pPr>
          </w:p>
        </w:tc>
      </w:tr>
    </w:tbl>
    <w:p w14:paraId="3289E1C0"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6EA6522C" w14:textId="77777777" w:rsidR="009256E2" w:rsidRDefault="009256E2" w:rsidP="009256E2">
      <w:pPr>
        <w:rPr>
          <w:rFonts w:ascii="Tahoma" w:hAnsi="Tahoma" w:cs="Tahoma"/>
          <w:b/>
          <w:bCs/>
          <w:sz w:val="20"/>
          <w:szCs w:val="20"/>
        </w:rPr>
      </w:pPr>
    </w:p>
    <w:p w14:paraId="6556B051" w14:textId="77777777" w:rsidR="001627E2" w:rsidRDefault="001627E2" w:rsidP="009256E2">
      <w:pPr>
        <w:rPr>
          <w:rFonts w:ascii="Tahoma" w:hAnsi="Tahoma" w:cs="Tahoma"/>
          <w:b/>
          <w:bCs/>
          <w:sz w:val="20"/>
          <w:szCs w:val="20"/>
        </w:rPr>
      </w:pPr>
    </w:p>
    <w:p w14:paraId="3C0E3406" w14:textId="77777777" w:rsidR="001627E2" w:rsidRPr="001627E2" w:rsidRDefault="001627E2" w:rsidP="001627E2">
      <w:pPr>
        <w:rPr>
          <w:rFonts w:ascii="Tahoma" w:hAnsi="Tahoma" w:cs="Tahoma"/>
          <w:b/>
          <w:bCs/>
          <w:sz w:val="20"/>
          <w:szCs w:val="20"/>
        </w:rPr>
      </w:pPr>
      <w:r w:rsidRPr="001627E2">
        <w:rPr>
          <w:rFonts w:ascii="Tahoma" w:hAnsi="Tahoma" w:cs="Tahoma"/>
          <w:b/>
          <w:bCs/>
          <w:sz w:val="20"/>
          <w:szCs w:val="20"/>
        </w:rPr>
        <w:t xml:space="preserve">3. Kratek opis naložbe (razlog za odločitev, predmet naložbe, rezultat naložbe oz. kaj bo z njeno realizacijo doseženo oz. izboljšano) </w:t>
      </w:r>
    </w:p>
    <w:p w14:paraId="07EE9915" w14:textId="77777777" w:rsidR="001627E2" w:rsidRPr="001627E2" w:rsidRDefault="001627E2" w:rsidP="001627E2">
      <w:pPr>
        <w:rPr>
          <w:rFonts w:ascii="Tahoma" w:hAnsi="Tahoma" w:cs="Tahoma"/>
          <w:b/>
          <w:bCs/>
          <w:sz w:val="20"/>
          <w:szCs w:val="20"/>
        </w:rPr>
      </w:pPr>
    </w:p>
    <w:tbl>
      <w:tblPr>
        <w:tblW w:w="0" w:type="auto"/>
        <w:tblBorders>
          <w:bottom w:val="single" w:sz="4" w:space="0" w:color="auto"/>
          <w:insideH w:val="single" w:sz="4" w:space="0" w:color="auto"/>
        </w:tblBorders>
        <w:tblLook w:val="01E0" w:firstRow="1" w:lastRow="1" w:firstColumn="1" w:lastColumn="1" w:noHBand="0" w:noVBand="0"/>
      </w:tblPr>
      <w:tblGrid>
        <w:gridCol w:w="9026"/>
      </w:tblGrid>
      <w:tr w:rsidR="001627E2" w:rsidRPr="001627E2" w14:paraId="78939A17" w14:textId="77777777" w:rsidTr="001627E2">
        <w:tc>
          <w:tcPr>
            <w:tcW w:w="9210" w:type="dxa"/>
            <w:tcBorders>
              <w:top w:val="single" w:sz="4" w:space="0" w:color="auto"/>
              <w:left w:val="nil"/>
              <w:bottom w:val="single" w:sz="4" w:space="0" w:color="auto"/>
              <w:right w:val="nil"/>
            </w:tcBorders>
          </w:tcPr>
          <w:p w14:paraId="6773785E" w14:textId="77777777" w:rsidR="001627E2" w:rsidRPr="001627E2" w:rsidRDefault="001627E2" w:rsidP="001627E2">
            <w:pPr>
              <w:rPr>
                <w:rFonts w:ascii="Tahoma" w:hAnsi="Tahoma" w:cs="Tahoma"/>
                <w:b/>
                <w:bCs/>
                <w:sz w:val="20"/>
                <w:szCs w:val="20"/>
              </w:rPr>
            </w:pPr>
          </w:p>
          <w:p w14:paraId="53DDA1C3" w14:textId="77777777" w:rsidR="001627E2" w:rsidRPr="001627E2" w:rsidRDefault="001627E2" w:rsidP="001627E2">
            <w:pPr>
              <w:rPr>
                <w:rFonts w:ascii="Tahoma" w:hAnsi="Tahoma" w:cs="Tahoma"/>
                <w:b/>
                <w:bCs/>
                <w:sz w:val="20"/>
                <w:szCs w:val="20"/>
              </w:rPr>
            </w:pPr>
          </w:p>
        </w:tc>
      </w:tr>
      <w:tr w:rsidR="001627E2" w:rsidRPr="001627E2" w14:paraId="582B660D" w14:textId="77777777" w:rsidTr="001627E2">
        <w:tc>
          <w:tcPr>
            <w:tcW w:w="9210" w:type="dxa"/>
            <w:tcBorders>
              <w:top w:val="single" w:sz="4" w:space="0" w:color="auto"/>
              <w:left w:val="nil"/>
              <w:bottom w:val="single" w:sz="4" w:space="0" w:color="auto"/>
              <w:right w:val="nil"/>
            </w:tcBorders>
          </w:tcPr>
          <w:p w14:paraId="518B65E8" w14:textId="77777777" w:rsidR="001627E2" w:rsidRPr="001627E2" w:rsidRDefault="001627E2" w:rsidP="001627E2">
            <w:pPr>
              <w:rPr>
                <w:rFonts w:ascii="Tahoma" w:hAnsi="Tahoma" w:cs="Tahoma"/>
                <w:b/>
                <w:bCs/>
                <w:sz w:val="20"/>
                <w:szCs w:val="20"/>
              </w:rPr>
            </w:pPr>
          </w:p>
          <w:p w14:paraId="6BD1515E" w14:textId="77777777" w:rsidR="001627E2" w:rsidRPr="001627E2" w:rsidRDefault="001627E2" w:rsidP="001627E2">
            <w:pPr>
              <w:rPr>
                <w:rFonts w:ascii="Tahoma" w:hAnsi="Tahoma" w:cs="Tahoma"/>
                <w:b/>
                <w:bCs/>
                <w:sz w:val="20"/>
                <w:szCs w:val="20"/>
              </w:rPr>
            </w:pPr>
          </w:p>
        </w:tc>
      </w:tr>
      <w:tr w:rsidR="001627E2" w:rsidRPr="001627E2" w14:paraId="7F449D13" w14:textId="77777777" w:rsidTr="001627E2">
        <w:tc>
          <w:tcPr>
            <w:tcW w:w="9210" w:type="dxa"/>
            <w:tcBorders>
              <w:top w:val="single" w:sz="4" w:space="0" w:color="auto"/>
              <w:left w:val="nil"/>
              <w:bottom w:val="single" w:sz="4" w:space="0" w:color="auto"/>
              <w:right w:val="nil"/>
            </w:tcBorders>
          </w:tcPr>
          <w:p w14:paraId="13F6F7F0" w14:textId="77777777" w:rsidR="001627E2" w:rsidRPr="001627E2" w:rsidRDefault="001627E2" w:rsidP="001627E2">
            <w:pPr>
              <w:rPr>
                <w:rFonts w:ascii="Tahoma" w:hAnsi="Tahoma" w:cs="Tahoma"/>
                <w:b/>
                <w:bCs/>
                <w:sz w:val="20"/>
                <w:szCs w:val="20"/>
              </w:rPr>
            </w:pPr>
          </w:p>
          <w:p w14:paraId="0492654B" w14:textId="77777777" w:rsidR="001627E2" w:rsidRPr="001627E2" w:rsidRDefault="001627E2" w:rsidP="001627E2">
            <w:pPr>
              <w:rPr>
                <w:rFonts w:ascii="Tahoma" w:hAnsi="Tahoma" w:cs="Tahoma"/>
                <w:b/>
                <w:bCs/>
                <w:sz w:val="20"/>
                <w:szCs w:val="20"/>
              </w:rPr>
            </w:pPr>
          </w:p>
        </w:tc>
      </w:tr>
      <w:tr w:rsidR="001627E2" w:rsidRPr="001627E2" w14:paraId="1BDC7FA5" w14:textId="77777777" w:rsidTr="001627E2">
        <w:tc>
          <w:tcPr>
            <w:tcW w:w="9210" w:type="dxa"/>
            <w:tcBorders>
              <w:top w:val="single" w:sz="4" w:space="0" w:color="auto"/>
              <w:left w:val="nil"/>
              <w:bottom w:val="single" w:sz="4" w:space="0" w:color="auto"/>
              <w:right w:val="nil"/>
            </w:tcBorders>
          </w:tcPr>
          <w:p w14:paraId="064ACFE7" w14:textId="77777777" w:rsidR="001627E2" w:rsidRPr="001627E2" w:rsidRDefault="001627E2" w:rsidP="001627E2">
            <w:pPr>
              <w:rPr>
                <w:rFonts w:ascii="Tahoma" w:hAnsi="Tahoma" w:cs="Tahoma"/>
                <w:b/>
                <w:bCs/>
                <w:sz w:val="20"/>
                <w:szCs w:val="20"/>
              </w:rPr>
            </w:pPr>
          </w:p>
          <w:p w14:paraId="7F1676E7" w14:textId="77777777" w:rsidR="001627E2" w:rsidRPr="001627E2" w:rsidRDefault="001627E2" w:rsidP="001627E2">
            <w:pPr>
              <w:rPr>
                <w:rFonts w:ascii="Tahoma" w:hAnsi="Tahoma" w:cs="Tahoma"/>
                <w:b/>
                <w:bCs/>
                <w:sz w:val="20"/>
                <w:szCs w:val="20"/>
              </w:rPr>
            </w:pPr>
          </w:p>
        </w:tc>
      </w:tr>
    </w:tbl>
    <w:p w14:paraId="75199D01" w14:textId="77777777" w:rsidR="001627E2" w:rsidRPr="001627E2" w:rsidRDefault="001627E2" w:rsidP="001627E2">
      <w:pPr>
        <w:rPr>
          <w:rFonts w:ascii="Tahoma" w:hAnsi="Tahoma" w:cs="Tahoma"/>
          <w:b/>
          <w:bCs/>
          <w:sz w:val="20"/>
          <w:szCs w:val="20"/>
        </w:rPr>
      </w:pPr>
    </w:p>
    <w:p w14:paraId="7DAB5080" w14:textId="77777777" w:rsidR="00B269DA" w:rsidRPr="009256E2" w:rsidRDefault="00B269DA" w:rsidP="009256E2">
      <w:pPr>
        <w:rPr>
          <w:rFonts w:ascii="Tahoma" w:hAnsi="Tahoma" w:cs="Tahoma"/>
          <w:b/>
          <w:bCs/>
          <w:sz w:val="20"/>
          <w:szCs w:val="20"/>
        </w:rPr>
      </w:pPr>
    </w:p>
    <w:p w14:paraId="303C3BB5" w14:textId="0FF37B76" w:rsidR="009256E2" w:rsidRPr="009256E2" w:rsidRDefault="001627E2" w:rsidP="009256E2">
      <w:pPr>
        <w:rPr>
          <w:rFonts w:ascii="Tahoma" w:hAnsi="Tahoma" w:cs="Tahoma"/>
          <w:sz w:val="20"/>
          <w:szCs w:val="20"/>
        </w:rPr>
      </w:pPr>
      <w:r>
        <w:rPr>
          <w:rFonts w:ascii="Tahoma" w:hAnsi="Tahoma" w:cs="Tahoma"/>
          <w:b/>
          <w:bCs/>
          <w:sz w:val="20"/>
          <w:szCs w:val="20"/>
        </w:rPr>
        <w:t>4</w:t>
      </w:r>
      <w:r w:rsidR="009256E2" w:rsidRPr="009256E2">
        <w:rPr>
          <w:rFonts w:ascii="Tahoma" w:hAnsi="Tahoma" w:cs="Tahoma"/>
          <w:b/>
          <w:bCs/>
          <w:sz w:val="20"/>
          <w:szCs w:val="20"/>
        </w:rPr>
        <w:t xml:space="preserve">. Utemeljitev naložbe (obvezna priloga: MNENJE </w:t>
      </w:r>
      <w:r w:rsidR="002E0D87">
        <w:rPr>
          <w:rFonts w:ascii="Tahoma" w:hAnsi="Tahoma" w:cs="Tahoma"/>
          <w:b/>
          <w:bCs/>
          <w:sz w:val="20"/>
          <w:szCs w:val="20"/>
        </w:rPr>
        <w:t>STROKOVNE</w:t>
      </w:r>
      <w:r w:rsidR="009256E2" w:rsidRPr="009256E2">
        <w:rPr>
          <w:rFonts w:ascii="Tahoma" w:hAnsi="Tahoma" w:cs="Tahoma"/>
          <w:b/>
          <w:bCs/>
          <w:sz w:val="20"/>
          <w:szCs w:val="20"/>
        </w:rPr>
        <w:t xml:space="preserve"> SLUŽBE O UPRAVIČENOSTI NALOŽBE!)</w:t>
      </w:r>
    </w:p>
    <w:p w14:paraId="11CB5650" w14:textId="77777777" w:rsidR="009256E2" w:rsidRPr="009256E2" w:rsidRDefault="009256E2" w:rsidP="009256E2">
      <w:pPr>
        <w:rPr>
          <w:rFonts w:ascii="Tahoma" w:hAnsi="Tahoma" w:cs="Tahoma"/>
          <w:sz w:val="22"/>
          <w:szCs w:val="20"/>
        </w:rPr>
      </w:pPr>
    </w:p>
    <w:p w14:paraId="40BB0072"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610CF6E5" w14:textId="77777777" w:rsidR="009256E2" w:rsidRPr="009256E2" w:rsidRDefault="009256E2" w:rsidP="009256E2">
      <w:pPr>
        <w:tabs>
          <w:tab w:val="left" w:pos="495"/>
        </w:tabs>
        <w:rPr>
          <w:rFonts w:ascii="Tahoma" w:hAnsi="Tahoma" w:cs="Tahoma"/>
          <w:b/>
          <w:bCs/>
          <w:sz w:val="22"/>
          <w:szCs w:val="20"/>
        </w:rPr>
      </w:pPr>
    </w:p>
    <w:p w14:paraId="49689518" w14:textId="77777777" w:rsidR="009256E2" w:rsidRPr="009256E2" w:rsidRDefault="009256E2" w:rsidP="009256E2">
      <w:pPr>
        <w:tabs>
          <w:tab w:val="left" w:pos="495"/>
        </w:tabs>
        <w:rPr>
          <w:rFonts w:ascii="Tahoma" w:hAnsi="Tahoma" w:cs="Tahoma"/>
          <w:b/>
          <w:bCs/>
          <w:sz w:val="20"/>
          <w:szCs w:val="20"/>
        </w:rPr>
      </w:pPr>
    </w:p>
    <w:p w14:paraId="4C2C94C2" w14:textId="135A9061" w:rsidR="009256E2" w:rsidRPr="009256E2" w:rsidRDefault="001627E2" w:rsidP="009256E2">
      <w:pPr>
        <w:pStyle w:val="Glava"/>
        <w:tabs>
          <w:tab w:val="left" w:pos="708"/>
        </w:tabs>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Finančni podatki o naložbi</w:t>
      </w:r>
    </w:p>
    <w:p w14:paraId="6553A48D" w14:textId="77777777" w:rsidR="009256E2" w:rsidRDefault="009256E2" w:rsidP="009256E2">
      <w:pPr>
        <w:rPr>
          <w:rFonts w:ascii="Tahoma" w:hAnsi="Tahoma" w:cs="Tahoma"/>
          <w:sz w:val="20"/>
          <w:szCs w:val="20"/>
        </w:rPr>
      </w:pPr>
    </w:p>
    <w:p w14:paraId="54DC9967" w14:textId="6CFD41D5" w:rsid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1. Upravičeni stroški (ustrezno obkrožite):</w:t>
      </w:r>
    </w:p>
    <w:p w14:paraId="2DF5D8A4" w14:textId="77777777" w:rsidR="00E556CA" w:rsidRDefault="00E556CA" w:rsidP="009256E2">
      <w:pPr>
        <w:rPr>
          <w:rFonts w:ascii="Tahoma" w:hAnsi="Tahoma" w:cs="Tahoma"/>
          <w:b/>
          <w:sz w:val="20"/>
          <w:szCs w:val="20"/>
        </w:rPr>
      </w:pPr>
    </w:p>
    <w:p w14:paraId="3997ABEE" w14:textId="30F79391" w:rsidR="002E0D87" w:rsidRPr="002E0D87" w:rsidRDefault="002E0D87" w:rsidP="002E0D87">
      <w:pPr>
        <w:rPr>
          <w:rFonts w:ascii="Tahoma" w:hAnsi="Tahoma" w:cs="Tahoma"/>
          <w:b/>
          <w:sz w:val="20"/>
          <w:szCs w:val="20"/>
        </w:rPr>
      </w:pPr>
      <w:r>
        <w:rPr>
          <w:rFonts w:ascii="Tahoma" w:hAnsi="Tahoma" w:cs="Tahoma"/>
          <w:b/>
          <w:sz w:val="20"/>
          <w:szCs w:val="20"/>
        </w:rPr>
        <w:t>N</w:t>
      </w:r>
      <w:r w:rsidRPr="002E0D87">
        <w:rPr>
          <w:rFonts w:ascii="Tahoma" w:hAnsi="Tahoma" w:cs="Tahoma"/>
          <w:b/>
          <w:sz w:val="20"/>
          <w:szCs w:val="20"/>
        </w:rPr>
        <w:t>aložbe v kmetijska gospodarstva v povezavi z gozdarsko dejavnostjo</w:t>
      </w:r>
    </w:p>
    <w:p w14:paraId="213879D8" w14:textId="77777777" w:rsidR="002E0D87" w:rsidRPr="00E715AB"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gradnja, nakup ali izboljšanje nepremičnin, pri čemer je nakup zemljišč upravičen le v obsegu do 10 % drugih skupnih upravičenih stroškov zadevne dejavnosti;</w:t>
      </w:r>
    </w:p>
    <w:p w14:paraId="0EA70F31" w14:textId="77777777" w:rsidR="002E0D87" w:rsidRPr="00E715AB"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nakup strojev in opreme za delo v gozdu do tržne vrednosti;</w:t>
      </w:r>
    </w:p>
    <w:p w14:paraId="39FE755C" w14:textId="77777777" w:rsidR="002E0D87" w:rsidRPr="00E715AB"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pridobitev, razvoj ali pristojbine za uporabo računalniške programske opreme, računalniškega oblaka in podobnih rešitev ter pridobitev patentov, licenc, avtorskih pravic in blagovnih znamk;</w:t>
      </w:r>
    </w:p>
    <w:p w14:paraId="71E92ADA" w14:textId="3D544971" w:rsidR="002E0D87" w:rsidRDefault="002E0D87" w:rsidP="002E0D87">
      <w:pPr>
        <w:pStyle w:val="p"/>
        <w:numPr>
          <w:ilvl w:val="0"/>
          <w:numId w:val="16"/>
        </w:numPr>
        <w:spacing w:before="0" w:after="0"/>
        <w:ind w:right="0"/>
        <w:outlineLvl w:val="0"/>
        <w:rPr>
          <w:rFonts w:ascii="Tahoma" w:hAnsi="Tahoma" w:cs="Tahoma"/>
          <w:color w:val="auto"/>
          <w:sz w:val="20"/>
          <w:szCs w:val="20"/>
        </w:rPr>
      </w:pPr>
      <w:r w:rsidRPr="00E715AB">
        <w:rPr>
          <w:rFonts w:ascii="Tahoma" w:hAnsi="Tahoma" w:cs="Tahoma"/>
          <w:color w:val="auto"/>
          <w:sz w:val="20"/>
          <w:szCs w:val="20"/>
        </w:rPr>
        <w:t>splošni stroški v zvezi z izdatki, kot so stroški svetovanj v zvezi z okoljsko in ekonomsko trajnostjo, vključno s stroški za študije izvedljivosti;</w:t>
      </w:r>
    </w:p>
    <w:p w14:paraId="68EDE92B" w14:textId="77777777" w:rsidR="00E556CA" w:rsidRPr="00E556CA" w:rsidRDefault="00E556CA" w:rsidP="00E556CA">
      <w:pPr>
        <w:pStyle w:val="Glava"/>
        <w:rPr>
          <w:rFonts w:ascii="Tahoma" w:hAnsi="Tahoma" w:cs="Tahoma"/>
          <w:b/>
          <w:sz w:val="20"/>
          <w:szCs w:val="20"/>
        </w:rPr>
      </w:pPr>
    </w:p>
    <w:p w14:paraId="76744422" w14:textId="77777777" w:rsidR="009256E2" w:rsidRPr="009256E2" w:rsidRDefault="009256E2" w:rsidP="009256E2">
      <w:pPr>
        <w:rPr>
          <w:rFonts w:ascii="Tahoma" w:hAnsi="Tahoma" w:cs="Tahoma"/>
          <w:sz w:val="20"/>
          <w:szCs w:val="20"/>
        </w:rPr>
      </w:pPr>
    </w:p>
    <w:p w14:paraId="7593E9A7" w14:textId="532056FA" w:rsidR="009256E2" w:rsidRPr="009256E2" w:rsidRDefault="001627E2" w:rsidP="009256E2">
      <w:pPr>
        <w:rPr>
          <w:rFonts w:ascii="Tahoma" w:hAnsi="Tahoma" w:cs="Tahoma"/>
          <w:b/>
          <w:sz w:val="20"/>
          <w:szCs w:val="20"/>
        </w:rPr>
      </w:pPr>
      <w:r>
        <w:rPr>
          <w:rFonts w:ascii="Tahoma" w:hAnsi="Tahoma" w:cs="Tahoma"/>
          <w:b/>
          <w:sz w:val="20"/>
          <w:szCs w:val="20"/>
        </w:rPr>
        <w:t>5.</w:t>
      </w:r>
      <w:r w:rsidR="009256E2" w:rsidRPr="009256E2">
        <w:rPr>
          <w:rFonts w:ascii="Tahoma" w:hAnsi="Tahoma" w:cs="Tahoma"/>
          <w:b/>
          <w:sz w:val="20"/>
          <w:szCs w:val="20"/>
        </w:rPr>
        <w:t xml:space="preserve">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66602EF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6779E9C"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760C92B9"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5B65AB0E"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53DFB75B" w14:textId="77777777" w:rsidTr="00E556CA">
        <w:trPr>
          <w:trHeight w:val="291"/>
        </w:trPr>
        <w:tc>
          <w:tcPr>
            <w:tcW w:w="3408" w:type="dxa"/>
            <w:tcBorders>
              <w:top w:val="double" w:sz="4" w:space="0" w:color="auto"/>
            </w:tcBorders>
          </w:tcPr>
          <w:p w14:paraId="12F7D098"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480A1688"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460F4BE7" w14:textId="77777777" w:rsidR="009256E2" w:rsidRPr="005A1AED" w:rsidRDefault="009256E2" w:rsidP="009256E2">
            <w:pPr>
              <w:rPr>
                <w:rFonts w:ascii="Tahoma" w:hAnsi="Tahoma" w:cs="Tahoma"/>
                <w:sz w:val="20"/>
                <w:szCs w:val="20"/>
              </w:rPr>
            </w:pPr>
          </w:p>
        </w:tc>
      </w:tr>
      <w:tr w:rsidR="009256E2" w:rsidRPr="005A1AED" w14:paraId="3AC74C09" w14:textId="77777777" w:rsidTr="005A1AED">
        <w:trPr>
          <w:trHeight w:val="291"/>
        </w:trPr>
        <w:tc>
          <w:tcPr>
            <w:tcW w:w="3408" w:type="dxa"/>
          </w:tcPr>
          <w:p w14:paraId="488A011D" w14:textId="77777777" w:rsidR="009256E2" w:rsidRPr="005A1AED" w:rsidRDefault="009256E2" w:rsidP="009256E2">
            <w:pPr>
              <w:rPr>
                <w:rFonts w:ascii="Tahoma" w:hAnsi="Tahoma" w:cs="Tahoma"/>
                <w:sz w:val="20"/>
                <w:szCs w:val="20"/>
              </w:rPr>
            </w:pPr>
          </w:p>
        </w:tc>
        <w:tc>
          <w:tcPr>
            <w:tcW w:w="2805" w:type="dxa"/>
          </w:tcPr>
          <w:p w14:paraId="71599451" w14:textId="77777777" w:rsidR="009256E2" w:rsidRPr="005A1AED" w:rsidRDefault="009256E2" w:rsidP="009256E2">
            <w:pPr>
              <w:rPr>
                <w:rFonts w:ascii="Tahoma" w:hAnsi="Tahoma" w:cs="Tahoma"/>
                <w:sz w:val="20"/>
                <w:szCs w:val="20"/>
              </w:rPr>
            </w:pPr>
          </w:p>
        </w:tc>
        <w:tc>
          <w:tcPr>
            <w:tcW w:w="2475" w:type="dxa"/>
          </w:tcPr>
          <w:p w14:paraId="149BDF04" w14:textId="77777777" w:rsidR="009256E2" w:rsidRPr="005A1AED" w:rsidRDefault="009256E2" w:rsidP="009256E2">
            <w:pPr>
              <w:rPr>
                <w:rFonts w:ascii="Tahoma" w:hAnsi="Tahoma" w:cs="Tahoma"/>
                <w:sz w:val="20"/>
                <w:szCs w:val="20"/>
              </w:rPr>
            </w:pPr>
          </w:p>
        </w:tc>
      </w:tr>
      <w:tr w:rsidR="009256E2" w:rsidRPr="005A1AED" w14:paraId="3A4992D1" w14:textId="77777777" w:rsidTr="005A1AED">
        <w:trPr>
          <w:trHeight w:val="291"/>
        </w:trPr>
        <w:tc>
          <w:tcPr>
            <w:tcW w:w="3408" w:type="dxa"/>
          </w:tcPr>
          <w:p w14:paraId="0ABCB5DC" w14:textId="77777777" w:rsidR="009256E2" w:rsidRPr="005A1AED" w:rsidRDefault="009256E2" w:rsidP="009256E2">
            <w:pPr>
              <w:rPr>
                <w:rFonts w:ascii="Tahoma" w:hAnsi="Tahoma" w:cs="Tahoma"/>
                <w:sz w:val="20"/>
                <w:szCs w:val="20"/>
              </w:rPr>
            </w:pPr>
          </w:p>
        </w:tc>
        <w:tc>
          <w:tcPr>
            <w:tcW w:w="2805" w:type="dxa"/>
          </w:tcPr>
          <w:p w14:paraId="0499826E" w14:textId="77777777" w:rsidR="009256E2" w:rsidRPr="005A1AED" w:rsidRDefault="009256E2" w:rsidP="009256E2">
            <w:pPr>
              <w:rPr>
                <w:rFonts w:ascii="Tahoma" w:hAnsi="Tahoma" w:cs="Tahoma"/>
                <w:sz w:val="20"/>
                <w:szCs w:val="20"/>
              </w:rPr>
            </w:pPr>
          </w:p>
        </w:tc>
        <w:tc>
          <w:tcPr>
            <w:tcW w:w="2475" w:type="dxa"/>
          </w:tcPr>
          <w:p w14:paraId="102D70B5" w14:textId="77777777" w:rsidR="009256E2" w:rsidRPr="005A1AED" w:rsidRDefault="009256E2" w:rsidP="009256E2">
            <w:pPr>
              <w:rPr>
                <w:rFonts w:ascii="Tahoma" w:hAnsi="Tahoma" w:cs="Tahoma"/>
                <w:sz w:val="20"/>
                <w:szCs w:val="20"/>
              </w:rPr>
            </w:pPr>
          </w:p>
        </w:tc>
      </w:tr>
      <w:tr w:rsidR="009256E2" w:rsidRPr="005A1AED" w14:paraId="39B42B9E" w14:textId="77777777" w:rsidTr="005A1AED">
        <w:trPr>
          <w:trHeight w:val="291"/>
        </w:trPr>
        <w:tc>
          <w:tcPr>
            <w:tcW w:w="3408" w:type="dxa"/>
          </w:tcPr>
          <w:p w14:paraId="33922535" w14:textId="77777777" w:rsidR="009256E2" w:rsidRPr="005A1AED" w:rsidRDefault="009256E2" w:rsidP="009256E2">
            <w:pPr>
              <w:rPr>
                <w:rFonts w:ascii="Tahoma" w:hAnsi="Tahoma" w:cs="Tahoma"/>
                <w:sz w:val="20"/>
                <w:szCs w:val="20"/>
              </w:rPr>
            </w:pPr>
          </w:p>
        </w:tc>
        <w:tc>
          <w:tcPr>
            <w:tcW w:w="2805" w:type="dxa"/>
          </w:tcPr>
          <w:p w14:paraId="08AA2E76" w14:textId="77777777" w:rsidR="009256E2" w:rsidRPr="005A1AED" w:rsidRDefault="009256E2" w:rsidP="009256E2">
            <w:pPr>
              <w:rPr>
                <w:rFonts w:ascii="Tahoma" w:hAnsi="Tahoma" w:cs="Tahoma"/>
                <w:sz w:val="20"/>
                <w:szCs w:val="20"/>
              </w:rPr>
            </w:pPr>
          </w:p>
        </w:tc>
        <w:tc>
          <w:tcPr>
            <w:tcW w:w="2475" w:type="dxa"/>
          </w:tcPr>
          <w:p w14:paraId="03C50DEF" w14:textId="77777777" w:rsidR="009256E2" w:rsidRPr="005A1AED" w:rsidRDefault="009256E2" w:rsidP="009256E2">
            <w:pPr>
              <w:rPr>
                <w:rFonts w:ascii="Tahoma" w:hAnsi="Tahoma" w:cs="Tahoma"/>
                <w:sz w:val="20"/>
                <w:szCs w:val="20"/>
              </w:rPr>
            </w:pPr>
          </w:p>
        </w:tc>
      </w:tr>
      <w:tr w:rsidR="009256E2" w:rsidRPr="005A1AED" w14:paraId="2CFDCA7B" w14:textId="77777777" w:rsidTr="005A1AED">
        <w:trPr>
          <w:trHeight w:val="291"/>
        </w:trPr>
        <w:tc>
          <w:tcPr>
            <w:tcW w:w="3408" w:type="dxa"/>
          </w:tcPr>
          <w:p w14:paraId="4FFA232A" w14:textId="77777777" w:rsidR="009256E2" w:rsidRPr="005A1AED" w:rsidRDefault="009256E2" w:rsidP="009256E2">
            <w:pPr>
              <w:rPr>
                <w:rFonts w:ascii="Tahoma" w:hAnsi="Tahoma" w:cs="Tahoma"/>
                <w:sz w:val="20"/>
                <w:szCs w:val="20"/>
              </w:rPr>
            </w:pPr>
          </w:p>
        </w:tc>
        <w:tc>
          <w:tcPr>
            <w:tcW w:w="2805" w:type="dxa"/>
          </w:tcPr>
          <w:p w14:paraId="4A23E922" w14:textId="77777777" w:rsidR="009256E2" w:rsidRPr="005A1AED" w:rsidRDefault="009256E2" w:rsidP="009256E2">
            <w:pPr>
              <w:rPr>
                <w:rFonts w:ascii="Tahoma" w:hAnsi="Tahoma" w:cs="Tahoma"/>
                <w:sz w:val="20"/>
                <w:szCs w:val="20"/>
              </w:rPr>
            </w:pPr>
          </w:p>
        </w:tc>
        <w:tc>
          <w:tcPr>
            <w:tcW w:w="2475" w:type="dxa"/>
          </w:tcPr>
          <w:p w14:paraId="5EB3A640" w14:textId="77777777" w:rsidR="009256E2" w:rsidRPr="005A1AED" w:rsidRDefault="009256E2" w:rsidP="009256E2">
            <w:pPr>
              <w:rPr>
                <w:rFonts w:ascii="Tahoma" w:hAnsi="Tahoma" w:cs="Tahoma"/>
                <w:sz w:val="20"/>
                <w:szCs w:val="20"/>
              </w:rPr>
            </w:pPr>
          </w:p>
        </w:tc>
      </w:tr>
      <w:tr w:rsidR="009256E2" w:rsidRPr="005A1AED" w14:paraId="793F718F" w14:textId="77777777" w:rsidTr="005A1AED">
        <w:trPr>
          <w:trHeight w:val="291"/>
        </w:trPr>
        <w:tc>
          <w:tcPr>
            <w:tcW w:w="3408" w:type="dxa"/>
          </w:tcPr>
          <w:p w14:paraId="1F4D935F" w14:textId="77777777" w:rsidR="009256E2" w:rsidRPr="005A1AED" w:rsidRDefault="009256E2" w:rsidP="009256E2">
            <w:pPr>
              <w:rPr>
                <w:rFonts w:ascii="Tahoma" w:hAnsi="Tahoma" w:cs="Tahoma"/>
                <w:sz w:val="20"/>
                <w:szCs w:val="20"/>
              </w:rPr>
            </w:pPr>
          </w:p>
        </w:tc>
        <w:tc>
          <w:tcPr>
            <w:tcW w:w="2805" w:type="dxa"/>
          </w:tcPr>
          <w:p w14:paraId="7E1B704F" w14:textId="77777777" w:rsidR="009256E2" w:rsidRPr="005A1AED" w:rsidRDefault="009256E2" w:rsidP="009256E2">
            <w:pPr>
              <w:rPr>
                <w:rFonts w:ascii="Tahoma" w:hAnsi="Tahoma" w:cs="Tahoma"/>
                <w:sz w:val="20"/>
                <w:szCs w:val="20"/>
              </w:rPr>
            </w:pPr>
          </w:p>
        </w:tc>
        <w:tc>
          <w:tcPr>
            <w:tcW w:w="2475" w:type="dxa"/>
          </w:tcPr>
          <w:p w14:paraId="7DB08DDE" w14:textId="77777777" w:rsidR="009256E2" w:rsidRPr="005A1AED" w:rsidRDefault="009256E2" w:rsidP="009256E2">
            <w:pPr>
              <w:rPr>
                <w:rFonts w:ascii="Tahoma" w:hAnsi="Tahoma" w:cs="Tahoma"/>
                <w:sz w:val="20"/>
                <w:szCs w:val="20"/>
              </w:rPr>
            </w:pPr>
          </w:p>
        </w:tc>
      </w:tr>
      <w:tr w:rsidR="009256E2" w:rsidRPr="005A1AED" w14:paraId="73958566" w14:textId="77777777" w:rsidTr="005A1AED">
        <w:trPr>
          <w:trHeight w:val="291"/>
        </w:trPr>
        <w:tc>
          <w:tcPr>
            <w:tcW w:w="3408" w:type="dxa"/>
          </w:tcPr>
          <w:p w14:paraId="11F47B28" w14:textId="77777777" w:rsidR="009256E2" w:rsidRPr="005A1AED" w:rsidRDefault="009256E2" w:rsidP="009256E2">
            <w:pPr>
              <w:rPr>
                <w:rFonts w:ascii="Tahoma" w:hAnsi="Tahoma" w:cs="Tahoma"/>
                <w:sz w:val="20"/>
                <w:szCs w:val="20"/>
              </w:rPr>
            </w:pPr>
          </w:p>
        </w:tc>
        <w:tc>
          <w:tcPr>
            <w:tcW w:w="2805" w:type="dxa"/>
          </w:tcPr>
          <w:p w14:paraId="6B2558EA" w14:textId="77777777" w:rsidR="009256E2" w:rsidRPr="005A1AED" w:rsidRDefault="009256E2" w:rsidP="009256E2">
            <w:pPr>
              <w:rPr>
                <w:rFonts w:ascii="Tahoma" w:hAnsi="Tahoma" w:cs="Tahoma"/>
                <w:sz w:val="20"/>
                <w:szCs w:val="20"/>
              </w:rPr>
            </w:pPr>
          </w:p>
        </w:tc>
        <w:tc>
          <w:tcPr>
            <w:tcW w:w="2475" w:type="dxa"/>
          </w:tcPr>
          <w:p w14:paraId="12D0E95E" w14:textId="77777777" w:rsidR="009256E2" w:rsidRPr="005A1AED" w:rsidRDefault="009256E2" w:rsidP="009256E2">
            <w:pPr>
              <w:rPr>
                <w:rFonts w:ascii="Tahoma" w:hAnsi="Tahoma" w:cs="Tahoma"/>
                <w:sz w:val="20"/>
                <w:szCs w:val="20"/>
              </w:rPr>
            </w:pPr>
          </w:p>
        </w:tc>
      </w:tr>
      <w:tr w:rsidR="009256E2" w:rsidRPr="005A1AED" w14:paraId="7C629347" w14:textId="77777777" w:rsidTr="005A1AED">
        <w:trPr>
          <w:trHeight w:val="291"/>
        </w:trPr>
        <w:tc>
          <w:tcPr>
            <w:tcW w:w="3408" w:type="dxa"/>
          </w:tcPr>
          <w:p w14:paraId="4A2B9A7B" w14:textId="77777777" w:rsidR="009256E2" w:rsidRPr="005A1AED" w:rsidRDefault="009256E2" w:rsidP="009256E2">
            <w:pPr>
              <w:rPr>
                <w:rFonts w:ascii="Tahoma" w:hAnsi="Tahoma" w:cs="Tahoma"/>
                <w:sz w:val="20"/>
                <w:szCs w:val="20"/>
              </w:rPr>
            </w:pPr>
          </w:p>
        </w:tc>
        <w:tc>
          <w:tcPr>
            <w:tcW w:w="2805" w:type="dxa"/>
          </w:tcPr>
          <w:p w14:paraId="05D2476A" w14:textId="77777777" w:rsidR="009256E2" w:rsidRPr="005A1AED" w:rsidRDefault="009256E2" w:rsidP="009256E2">
            <w:pPr>
              <w:rPr>
                <w:rFonts w:ascii="Tahoma" w:hAnsi="Tahoma" w:cs="Tahoma"/>
                <w:sz w:val="20"/>
                <w:szCs w:val="20"/>
              </w:rPr>
            </w:pPr>
          </w:p>
        </w:tc>
        <w:tc>
          <w:tcPr>
            <w:tcW w:w="2475" w:type="dxa"/>
          </w:tcPr>
          <w:p w14:paraId="6F0A621B" w14:textId="77777777" w:rsidR="009256E2" w:rsidRPr="005A1AED" w:rsidRDefault="009256E2" w:rsidP="009256E2">
            <w:pPr>
              <w:rPr>
                <w:rFonts w:ascii="Tahoma" w:hAnsi="Tahoma" w:cs="Tahoma"/>
                <w:sz w:val="20"/>
                <w:szCs w:val="20"/>
              </w:rPr>
            </w:pPr>
          </w:p>
        </w:tc>
      </w:tr>
      <w:tr w:rsidR="009256E2" w:rsidRPr="005A1AED" w14:paraId="600C53DC" w14:textId="77777777" w:rsidTr="005A1AED">
        <w:trPr>
          <w:trHeight w:val="291"/>
        </w:trPr>
        <w:tc>
          <w:tcPr>
            <w:tcW w:w="3408" w:type="dxa"/>
          </w:tcPr>
          <w:p w14:paraId="6CB8F32A" w14:textId="77777777" w:rsidR="009256E2" w:rsidRPr="005A1AED" w:rsidRDefault="009256E2" w:rsidP="009256E2">
            <w:pPr>
              <w:rPr>
                <w:rFonts w:ascii="Tahoma" w:hAnsi="Tahoma" w:cs="Tahoma"/>
                <w:sz w:val="20"/>
                <w:szCs w:val="20"/>
              </w:rPr>
            </w:pPr>
          </w:p>
        </w:tc>
        <w:tc>
          <w:tcPr>
            <w:tcW w:w="2805" w:type="dxa"/>
          </w:tcPr>
          <w:p w14:paraId="0E559383" w14:textId="77777777" w:rsidR="009256E2" w:rsidRPr="005A1AED" w:rsidRDefault="009256E2" w:rsidP="009256E2">
            <w:pPr>
              <w:rPr>
                <w:rFonts w:ascii="Tahoma" w:hAnsi="Tahoma" w:cs="Tahoma"/>
                <w:sz w:val="20"/>
                <w:szCs w:val="20"/>
              </w:rPr>
            </w:pPr>
          </w:p>
        </w:tc>
        <w:tc>
          <w:tcPr>
            <w:tcW w:w="2475" w:type="dxa"/>
          </w:tcPr>
          <w:p w14:paraId="0408C8CF" w14:textId="77777777" w:rsidR="009256E2" w:rsidRPr="005A1AED" w:rsidRDefault="009256E2" w:rsidP="009256E2">
            <w:pPr>
              <w:rPr>
                <w:rFonts w:ascii="Tahoma" w:hAnsi="Tahoma" w:cs="Tahoma"/>
                <w:sz w:val="20"/>
                <w:szCs w:val="20"/>
              </w:rPr>
            </w:pPr>
          </w:p>
        </w:tc>
      </w:tr>
      <w:tr w:rsidR="009256E2" w:rsidRPr="005A1AED" w14:paraId="3C04FAD7" w14:textId="77777777" w:rsidTr="00E556CA">
        <w:trPr>
          <w:trHeight w:val="291"/>
        </w:trPr>
        <w:tc>
          <w:tcPr>
            <w:tcW w:w="3408" w:type="dxa"/>
            <w:tcBorders>
              <w:bottom w:val="double" w:sz="4" w:space="0" w:color="auto"/>
            </w:tcBorders>
          </w:tcPr>
          <w:p w14:paraId="53FA14A2"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3BF67267"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788FB44E" w14:textId="77777777" w:rsidR="009256E2" w:rsidRPr="005A1AED" w:rsidRDefault="009256E2" w:rsidP="009256E2">
            <w:pPr>
              <w:rPr>
                <w:rFonts w:ascii="Tahoma" w:hAnsi="Tahoma" w:cs="Tahoma"/>
                <w:sz w:val="20"/>
                <w:szCs w:val="20"/>
              </w:rPr>
            </w:pPr>
          </w:p>
        </w:tc>
      </w:tr>
      <w:tr w:rsidR="009256E2" w:rsidRPr="00E556CA" w14:paraId="107D09E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2617D02A"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A99AEBA"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74D0FCBE" w14:textId="77777777" w:rsidR="009256E2" w:rsidRPr="00E556CA" w:rsidRDefault="009256E2" w:rsidP="009256E2">
            <w:pPr>
              <w:rPr>
                <w:rFonts w:ascii="Tahoma" w:hAnsi="Tahoma" w:cs="Tahoma"/>
                <w:b/>
                <w:sz w:val="20"/>
                <w:szCs w:val="20"/>
              </w:rPr>
            </w:pPr>
          </w:p>
        </w:tc>
      </w:tr>
    </w:tbl>
    <w:p w14:paraId="27F08BCD"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522FFE81" w14:textId="77777777" w:rsidR="009256E2" w:rsidRDefault="009256E2" w:rsidP="009256E2">
      <w:pPr>
        <w:rPr>
          <w:rFonts w:ascii="Tahoma" w:hAnsi="Tahoma" w:cs="Tahoma"/>
          <w:sz w:val="20"/>
          <w:szCs w:val="20"/>
        </w:rPr>
      </w:pPr>
    </w:p>
    <w:p w14:paraId="363AB222" w14:textId="77777777" w:rsidR="00097ECA" w:rsidRDefault="00097ECA" w:rsidP="009256E2">
      <w:pPr>
        <w:rPr>
          <w:rFonts w:ascii="Tahoma" w:hAnsi="Tahoma" w:cs="Tahoma"/>
          <w:sz w:val="20"/>
          <w:szCs w:val="20"/>
        </w:rPr>
      </w:pPr>
    </w:p>
    <w:p w14:paraId="16437C33"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6006221" w14:textId="77777777" w:rsidR="00B269DA" w:rsidRDefault="00B269DA" w:rsidP="009256E2">
      <w:pPr>
        <w:rPr>
          <w:rFonts w:ascii="Tahoma" w:hAnsi="Tahoma" w:cs="Tahoma"/>
          <w:sz w:val="20"/>
          <w:szCs w:val="20"/>
        </w:rPr>
      </w:pPr>
    </w:p>
    <w:p w14:paraId="47C16F45"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62D6776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58AF228D" w14:textId="77777777" w:rsidR="00B269DA" w:rsidRDefault="00B269DA" w:rsidP="009256E2">
      <w:pPr>
        <w:rPr>
          <w:rFonts w:ascii="Tahoma" w:hAnsi="Tahoma" w:cs="Tahoma"/>
          <w:sz w:val="20"/>
          <w:szCs w:val="20"/>
        </w:rPr>
      </w:pPr>
    </w:p>
    <w:p w14:paraId="51CD524A"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4CDABD45" w14:textId="77777777" w:rsidR="00B269DA" w:rsidRDefault="00B269DA" w:rsidP="009256E2">
      <w:pPr>
        <w:rPr>
          <w:rFonts w:ascii="Tahoma" w:hAnsi="Tahoma" w:cs="Tahoma"/>
          <w:sz w:val="20"/>
          <w:szCs w:val="20"/>
        </w:rPr>
      </w:pPr>
    </w:p>
    <w:p w14:paraId="7920EC7E" w14:textId="77777777" w:rsidR="00097ECA" w:rsidRDefault="00097ECA" w:rsidP="009256E2">
      <w:pPr>
        <w:rPr>
          <w:rFonts w:ascii="Tahoma" w:hAnsi="Tahoma" w:cs="Tahoma"/>
          <w:sz w:val="20"/>
          <w:szCs w:val="20"/>
        </w:rPr>
      </w:pPr>
    </w:p>
    <w:p w14:paraId="2CC9C26F" w14:textId="77777777" w:rsidR="00097ECA" w:rsidRDefault="00097ECA" w:rsidP="009256E2">
      <w:pPr>
        <w:rPr>
          <w:rFonts w:ascii="Tahoma" w:hAnsi="Tahoma" w:cs="Tahoma"/>
          <w:sz w:val="20"/>
          <w:szCs w:val="20"/>
        </w:rPr>
      </w:pPr>
    </w:p>
    <w:p w14:paraId="323076CB" w14:textId="77777777" w:rsidR="00097ECA" w:rsidRDefault="00097ECA" w:rsidP="009256E2">
      <w:pPr>
        <w:rPr>
          <w:rFonts w:ascii="Tahoma" w:hAnsi="Tahoma" w:cs="Tahoma"/>
          <w:sz w:val="20"/>
          <w:szCs w:val="20"/>
        </w:rPr>
      </w:pPr>
    </w:p>
    <w:p w14:paraId="1CAEE0E9" w14:textId="77777777" w:rsidR="00097ECA" w:rsidRDefault="00097ECA" w:rsidP="009256E2">
      <w:pPr>
        <w:rPr>
          <w:rFonts w:ascii="Tahoma" w:hAnsi="Tahoma" w:cs="Tahoma"/>
          <w:sz w:val="20"/>
          <w:szCs w:val="20"/>
        </w:rPr>
      </w:pPr>
    </w:p>
    <w:p w14:paraId="517F0EE5" w14:textId="77777777" w:rsidR="00097ECA" w:rsidRPr="009256E2" w:rsidRDefault="00097ECA" w:rsidP="009256E2">
      <w:pPr>
        <w:rPr>
          <w:rFonts w:ascii="Tahoma" w:hAnsi="Tahoma" w:cs="Tahoma"/>
          <w:sz w:val="20"/>
          <w:szCs w:val="20"/>
        </w:rPr>
      </w:pPr>
    </w:p>
    <w:p w14:paraId="7E9BD87A"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3BCCCD69"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9256E2" w14:paraId="4D06A926" w14:textId="77777777">
        <w:tc>
          <w:tcPr>
            <w:tcW w:w="9183" w:type="dxa"/>
          </w:tcPr>
          <w:p w14:paraId="3AF1102F"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1393FAFD" w14:textId="77777777" w:rsidR="009256E2" w:rsidRPr="009256E2" w:rsidRDefault="009256E2" w:rsidP="009256E2">
      <w:pPr>
        <w:rPr>
          <w:rFonts w:ascii="Tahoma" w:hAnsi="Tahoma" w:cs="Tahoma"/>
        </w:rPr>
      </w:pPr>
    </w:p>
    <w:p w14:paraId="2F1069C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23B66457" w14:textId="77777777" w:rsidR="009256E2" w:rsidRPr="009256E2" w:rsidRDefault="009256E2" w:rsidP="009256E2">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2"/>
        <w:gridCol w:w="7904"/>
      </w:tblGrid>
      <w:tr w:rsidR="00067A01" w:rsidRPr="009256E2" w14:paraId="1E50FADA" w14:textId="77777777" w:rsidTr="00097ECA">
        <w:tc>
          <w:tcPr>
            <w:tcW w:w="0" w:type="auto"/>
          </w:tcPr>
          <w:p w14:paraId="273412CE"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13C24154" w14:textId="31B61FA5"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je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sidR="002E0D87">
              <w:rPr>
                <w:rFonts w:ascii="Tahoma" w:hAnsi="Tahoma" w:cs="Tahoma"/>
                <w:sz w:val="18"/>
                <w:szCs w:val="18"/>
              </w:rPr>
              <w:t>4</w:t>
            </w:r>
            <w:r w:rsidR="00067A01" w:rsidRPr="00067A01">
              <w:rPr>
                <w:rFonts w:ascii="Tahoma" w:hAnsi="Tahoma" w:cs="Tahoma"/>
                <w:sz w:val="18"/>
                <w:szCs w:val="18"/>
              </w:rPr>
              <w:t xml:space="preserve"> ha </w:t>
            </w:r>
            <w:r w:rsidR="002E0D87">
              <w:rPr>
                <w:rFonts w:ascii="Tahoma" w:hAnsi="Tahoma" w:cs="Tahoma"/>
                <w:sz w:val="18"/>
                <w:szCs w:val="18"/>
              </w:rPr>
              <w:t>gozdnih zemljišč</w:t>
            </w:r>
            <w:r w:rsidR="00067A01">
              <w:rPr>
                <w:rFonts w:ascii="Tahoma" w:hAnsi="Tahoma" w:cs="Tahoma"/>
                <w:sz w:val="18"/>
                <w:szCs w:val="18"/>
              </w:rPr>
              <w:t>,</w:t>
            </w:r>
          </w:p>
        </w:tc>
      </w:tr>
      <w:tr w:rsidR="00067A01" w:rsidRPr="009256E2" w14:paraId="5791344B" w14:textId="77777777" w:rsidTr="00097ECA">
        <w:tc>
          <w:tcPr>
            <w:tcW w:w="0" w:type="auto"/>
          </w:tcPr>
          <w:p w14:paraId="23B42DAD"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52490D54" w14:textId="42896F2D" w:rsidR="00067A01"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2FD8E00F" w14:textId="77777777" w:rsidTr="00097ECA">
        <w:tc>
          <w:tcPr>
            <w:tcW w:w="0" w:type="auto"/>
          </w:tcPr>
          <w:p w14:paraId="789006D9"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4863985C" w14:textId="5231B85B" w:rsidR="00067A01" w:rsidRPr="009256E2" w:rsidRDefault="001627E2" w:rsidP="00097ECA">
            <w:pPr>
              <w:jc w:val="left"/>
              <w:rPr>
                <w:rFonts w:ascii="Tahoma" w:hAnsi="Tahoma" w:cs="Tahoma"/>
                <w:sz w:val="18"/>
                <w:szCs w:val="18"/>
              </w:rPr>
            </w:pPr>
            <w:r>
              <w:rPr>
                <w:rFonts w:ascii="Tahoma" w:hAnsi="Tahoma" w:cs="Tahoma"/>
                <w:sz w:val="18"/>
                <w:szCs w:val="18"/>
              </w:rPr>
              <w:t xml:space="preserve">da se </w:t>
            </w:r>
            <w:r w:rsidR="00067A01" w:rsidRPr="00067A01">
              <w:rPr>
                <w:rFonts w:ascii="Tahoma" w:hAnsi="Tahoma" w:cs="Tahoma"/>
                <w:sz w:val="18"/>
                <w:szCs w:val="18"/>
              </w:rPr>
              <w:t>pomoč ne nanaša za dejavnosti, povezane z izvozom v tretje države ali države članice, in sicer pomoč ni neposredno povezana z izvoženimi količinami, vzpostavitvijo in delovanjem distribucijske mreže ali drugimi tekočimi stroški, povezanimi z izvozno dejavnostjo</w:t>
            </w:r>
            <w:r w:rsidR="00067A01">
              <w:rPr>
                <w:rFonts w:ascii="Tahoma" w:hAnsi="Tahoma" w:cs="Tahoma"/>
                <w:sz w:val="18"/>
                <w:szCs w:val="18"/>
              </w:rPr>
              <w:t>,</w:t>
            </w:r>
          </w:p>
        </w:tc>
      </w:tr>
      <w:tr w:rsidR="00067A01" w:rsidRPr="009256E2" w14:paraId="6002E8E2" w14:textId="77777777" w:rsidTr="00097ECA">
        <w:tc>
          <w:tcPr>
            <w:tcW w:w="0" w:type="auto"/>
          </w:tcPr>
          <w:p w14:paraId="2E1862B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7890A47B" w14:textId="34EB992B"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pomoč ni odvisna od prednostne uporabe domačega blaga pred uporabo uvoženega blaga</w:t>
            </w:r>
            <w:r w:rsidR="00067A01">
              <w:rPr>
                <w:rFonts w:ascii="Tahoma" w:hAnsi="Tahoma" w:cs="Tahoma"/>
                <w:sz w:val="18"/>
                <w:szCs w:val="18"/>
              </w:rPr>
              <w:t>,</w:t>
            </w:r>
          </w:p>
        </w:tc>
      </w:tr>
      <w:tr w:rsidR="00067A01" w:rsidRPr="009256E2" w14:paraId="1D25EBAD" w14:textId="77777777" w:rsidTr="00097ECA">
        <w:tc>
          <w:tcPr>
            <w:tcW w:w="0" w:type="auto"/>
          </w:tcPr>
          <w:p w14:paraId="6AAD1D03"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0E3EE00C" w14:textId="4D5FE33C"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se naložba izvaja na območju občine</w:t>
            </w:r>
            <w:r w:rsidR="00067A01">
              <w:rPr>
                <w:rFonts w:ascii="Tahoma" w:hAnsi="Tahoma" w:cs="Tahoma"/>
                <w:sz w:val="18"/>
                <w:szCs w:val="18"/>
              </w:rPr>
              <w:t xml:space="preserve"> Žirovnica,</w:t>
            </w:r>
          </w:p>
        </w:tc>
      </w:tr>
      <w:tr w:rsidR="00067A01" w:rsidRPr="009256E2" w14:paraId="0D454AD2" w14:textId="77777777" w:rsidTr="00097ECA">
        <w:tc>
          <w:tcPr>
            <w:tcW w:w="0" w:type="auto"/>
          </w:tcPr>
          <w:p w14:paraId="52CF11FB"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CF1A49F" w14:textId="77777777" w:rsidR="00067A01" w:rsidRPr="009256E2" w:rsidRDefault="00067A01" w:rsidP="00097ECA">
            <w:pPr>
              <w:jc w:val="left"/>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7963EE37" w14:textId="77777777" w:rsidTr="00097ECA">
        <w:tc>
          <w:tcPr>
            <w:tcW w:w="0" w:type="auto"/>
          </w:tcPr>
          <w:p w14:paraId="365412DC" w14:textId="77777777" w:rsidR="00067A01" w:rsidRPr="009256E2" w:rsidRDefault="00067A01" w:rsidP="00097ECA">
            <w:pPr>
              <w:pStyle w:val="Noga"/>
              <w:numPr>
                <w:ilvl w:val="0"/>
                <w:numId w:val="15"/>
              </w:numPr>
              <w:jc w:val="left"/>
              <w:rPr>
                <w:rFonts w:ascii="Tahoma" w:hAnsi="Tahoma" w:cs="Tahoma"/>
                <w:sz w:val="18"/>
                <w:szCs w:val="18"/>
              </w:rPr>
            </w:pPr>
          </w:p>
        </w:tc>
        <w:tc>
          <w:tcPr>
            <w:tcW w:w="0" w:type="auto"/>
          </w:tcPr>
          <w:p w14:paraId="6FED3054" w14:textId="729D4963" w:rsidR="00067A01" w:rsidRPr="009256E2" w:rsidRDefault="00067A01" w:rsidP="00097ECA">
            <w:pPr>
              <w:pStyle w:val="p"/>
              <w:spacing w:before="0" w:after="0"/>
              <w:ind w:left="0" w:right="0" w:firstLine="0"/>
              <w:jc w:val="left"/>
              <w:outlineLvl w:val="0"/>
              <w:rPr>
                <w:rFonts w:ascii="Tahoma" w:hAnsi="Tahoma" w:cs="Tahoma"/>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w:t>
            </w:r>
            <w:r w:rsidR="00B0257E">
              <w:rPr>
                <w:rFonts w:ascii="Tahoma" w:hAnsi="Tahoma" w:cs="Tahoma"/>
                <w:color w:val="auto"/>
                <w:sz w:val="18"/>
                <w:szCs w:val="18"/>
              </w:rPr>
              <w:t xml:space="preserve"> in </w:t>
            </w:r>
            <w:r w:rsidRPr="009256E2">
              <w:rPr>
                <w:rFonts w:ascii="Tahoma" w:hAnsi="Tahoma" w:cs="Tahoma"/>
                <w:color w:val="auto"/>
                <w:sz w:val="18"/>
                <w:szCs w:val="18"/>
              </w:rPr>
              <w:t xml:space="preserve">gozdarstva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tc>
      </w:tr>
      <w:tr w:rsidR="00067A01" w:rsidRPr="009256E2" w14:paraId="63852325" w14:textId="77777777" w:rsidTr="00097ECA">
        <w:tc>
          <w:tcPr>
            <w:tcW w:w="0" w:type="auto"/>
          </w:tcPr>
          <w:p w14:paraId="09B69CCF"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4D918AC2" w14:textId="2F5E618A" w:rsidR="00067A01" w:rsidRPr="009256E2" w:rsidRDefault="00067A01" w:rsidP="00097ECA">
            <w:pPr>
              <w:pStyle w:val="Telobesedila2"/>
              <w:rPr>
                <w:rFonts w:ascii="Tahoma" w:hAnsi="Tahoma" w:cs="Tahoma"/>
                <w:sz w:val="18"/>
                <w:szCs w:val="18"/>
              </w:rPr>
            </w:pPr>
            <w:r w:rsidRPr="009256E2">
              <w:rPr>
                <w:rFonts w:ascii="Tahoma" w:hAnsi="Tahoma" w:cs="Tahoma"/>
                <w:b w:val="0"/>
                <w:sz w:val="18"/>
                <w:szCs w:val="18"/>
              </w:rPr>
              <w:t xml:space="preserve">da nisem pričel(a) z izvedbo naložbe in da ne bom pričel(a) z deli pred izdajo </w:t>
            </w:r>
            <w:r w:rsidR="00B0257E">
              <w:rPr>
                <w:rFonts w:ascii="Tahoma" w:hAnsi="Tahoma" w:cs="Tahoma"/>
                <w:b w:val="0"/>
                <w:sz w:val="18"/>
                <w:szCs w:val="18"/>
              </w:rPr>
              <w:t>sklepa</w:t>
            </w:r>
            <w:r w:rsidRPr="009256E2">
              <w:rPr>
                <w:rFonts w:ascii="Tahoma" w:hAnsi="Tahoma" w:cs="Tahoma"/>
                <w:b w:val="0"/>
                <w:sz w:val="18"/>
                <w:szCs w:val="18"/>
              </w:rPr>
              <w:t xml:space="preserve">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tc>
      </w:tr>
      <w:tr w:rsidR="00067A01" w:rsidRPr="009256E2" w14:paraId="6897E38D" w14:textId="77777777" w:rsidTr="00097ECA">
        <w:tc>
          <w:tcPr>
            <w:tcW w:w="0" w:type="auto"/>
          </w:tcPr>
          <w:p w14:paraId="05A22726"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8C49514" w14:textId="1D288A15" w:rsidR="00097ECA" w:rsidRPr="009256E2"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bo naložba izvedena v skladu z vsemi veljavnimi predpisi</w:t>
            </w:r>
          </w:p>
        </w:tc>
      </w:tr>
      <w:tr w:rsidR="00067A01" w:rsidRPr="00067A01" w14:paraId="2410E919" w14:textId="77777777" w:rsidTr="00097ECA">
        <w:tc>
          <w:tcPr>
            <w:tcW w:w="0" w:type="auto"/>
          </w:tcPr>
          <w:p w14:paraId="26017669" w14:textId="77777777" w:rsidR="00067A01" w:rsidRPr="00067A01" w:rsidRDefault="00067A01" w:rsidP="00097ECA">
            <w:pPr>
              <w:numPr>
                <w:ilvl w:val="0"/>
                <w:numId w:val="15"/>
              </w:numPr>
              <w:jc w:val="left"/>
              <w:rPr>
                <w:rFonts w:ascii="Tahoma" w:hAnsi="Tahoma" w:cs="Tahoma"/>
                <w:bCs/>
                <w:sz w:val="18"/>
                <w:szCs w:val="18"/>
              </w:rPr>
            </w:pPr>
          </w:p>
        </w:tc>
        <w:tc>
          <w:tcPr>
            <w:tcW w:w="0" w:type="auto"/>
          </w:tcPr>
          <w:p w14:paraId="212859FC" w14:textId="3745FBEE" w:rsidR="00097ECA" w:rsidRPr="00067A01" w:rsidRDefault="001627E2" w:rsidP="00097ECA">
            <w:pPr>
              <w:jc w:val="left"/>
              <w:rPr>
                <w:rFonts w:ascii="Tahoma" w:hAnsi="Tahoma" w:cs="Tahoma"/>
                <w:sz w:val="18"/>
                <w:szCs w:val="18"/>
              </w:rPr>
            </w:pPr>
            <w:r>
              <w:rPr>
                <w:rFonts w:ascii="Tahoma" w:hAnsi="Tahoma" w:cs="Tahoma"/>
                <w:sz w:val="18"/>
                <w:szCs w:val="18"/>
              </w:rPr>
              <w:t xml:space="preserve">da </w:t>
            </w:r>
            <w:r w:rsidR="00067A01" w:rsidRPr="00067A01">
              <w:rPr>
                <w:rFonts w:ascii="Tahoma" w:hAnsi="Tahoma" w:cs="Tahoma"/>
                <w:sz w:val="18"/>
                <w:szCs w:val="18"/>
              </w:rPr>
              <w:t xml:space="preserve">bo investicija zaključena pred </w:t>
            </w:r>
            <w:r w:rsidR="00067A01">
              <w:rPr>
                <w:rFonts w:ascii="Tahoma" w:hAnsi="Tahoma" w:cs="Tahoma"/>
                <w:sz w:val="18"/>
                <w:szCs w:val="18"/>
              </w:rPr>
              <w:t>oddajo zahtevka za izplačilo proračunskih sredstev</w:t>
            </w:r>
          </w:p>
        </w:tc>
      </w:tr>
      <w:tr w:rsidR="00067A01" w:rsidRPr="009256E2" w14:paraId="73A7B4C4" w14:textId="77777777" w:rsidTr="00097ECA">
        <w:tc>
          <w:tcPr>
            <w:tcW w:w="0" w:type="auto"/>
          </w:tcPr>
          <w:p w14:paraId="37CB21AD"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1A817665" w14:textId="12DEAB10" w:rsidR="00097ECA" w:rsidRPr="009256E2" w:rsidRDefault="00067A01" w:rsidP="00097ECA">
            <w:pPr>
              <w:jc w:val="left"/>
              <w:rPr>
                <w:rFonts w:ascii="Tahoma" w:hAnsi="Tahoma" w:cs="Tahoma"/>
                <w:sz w:val="18"/>
                <w:szCs w:val="18"/>
              </w:rPr>
            </w:pPr>
            <w:r w:rsidRPr="009256E2">
              <w:rPr>
                <w:rFonts w:ascii="Tahoma" w:hAnsi="Tahoma" w:cs="Tahoma"/>
                <w:sz w:val="18"/>
                <w:szCs w:val="18"/>
              </w:rPr>
              <w:t>da se strinjam z vsemi določili vzorca pogodbe,</w:t>
            </w:r>
          </w:p>
        </w:tc>
      </w:tr>
      <w:tr w:rsidR="00067A01" w:rsidRPr="009256E2" w14:paraId="3A2F418A" w14:textId="77777777" w:rsidTr="00097ECA">
        <w:tc>
          <w:tcPr>
            <w:tcW w:w="0" w:type="auto"/>
          </w:tcPr>
          <w:p w14:paraId="03CEA643" w14:textId="77777777" w:rsidR="00067A01" w:rsidRPr="009256E2" w:rsidRDefault="00067A01" w:rsidP="00097ECA">
            <w:pPr>
              <w:numPr>
                <w:ilvl w:val="0"/>
                <w:numId w:val="15"/>
              </w:numPr>
              <w:jc w:val="left"/>
              <w:rPr>
                <w:rFonts w:ascii="Tahoma" w:hAnsi="Tahoma" w:cs="Tahoma"/>
                <w:bCs/>
                <w:sz w:val="18"/>
                <w:szCs w:val="18"/>
              </w:rPr>
            </w:pPr>
          </w:p>
        </w:tc>
        <w:tc>
          <w:tcPr>
            <w:tcW w:w="0" w:type="auto"/>
          </w:tcPr>
          <w:p w14:paraId="3B0E99CE" w14:textId="035530E0" w:rsidR="00067A01" w:rsidRPr="009256E2" w:rsidRDefault="00067A01" w:rsidP="00097ECA">
            <w:pPr>
              <w:jc w:val="left"/>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tc>
      </w:tr>
      <w:tr w:rsidR="00067A01" w:rsidRPr="009256E2" w14:paraId="3B8B0A4F" w14:textId="77777777" w:rsidTr="00097ECA">
        <w:tc>
          <w:tcPr>
            <w:tcW w:w="0" w:type="auto"/>
          </w:tcPr>
          <w:p w14:paraId="41F20C78"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0" w:type="auto"/>
          </w:tcPr>
          <w:p w14:paraId="79152721" w14:textId="7640AD5B"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tc>
      </w:tr>
      <w:tr w:rsidR="00067A01" w:rsidRPr="009256E2" w14:paraId="393D8C5A" w14:textId="77777777" w:rsidTr="00097ECA">
        <w:trPr>
          <w:trHeight w:val="550"/>
        </w:trPr>
        <w:tc>
          <w:tcPr>
            <w:tcW w:w="0" w:type="auto"/>
          </w:tcPr>
          <w:p w14:paraId="60175323"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0" w:type="auto"/>
          </w:tcPr>
          <w:p w14:paraId="79DD48C4" w14:textId="77777777"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36CE8929" w14:textId="77777777" w:rsidTr="00097ECA">
        <w:trPr>
          <w:trHeight w:val="210"/>
        </w:trPr>
        <w:tc>
          <w:tcPr>
            <w:tcW w:w="0" w:type="auto"/>
          </w:tcPr>
          <w:p w14:paraId="093E29FF"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0" w:type="auto"/>
          </w:tcPr>
          <w:p w14:paraId="48D537E8" w14:textId="2A476DCE"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tc>
      </w:tr>
      <w:tr w:rsidR="00067A01" w:rsidRPr="009256E2" w14:paraId="1627987D" w14:textId="77777777" w:rsidTr="00097ECA">
        <w:trPr>
          <w:trHeight w:val="210"/>
        </w:trPr>
        <w:tc>
          <w:tcPr>
            <w:tcW w:w="0" w:type="auto"/>
          </w:tcPr>
          <w:p w14:paraId="2C70C77B"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0" w:type="auto"/>
          </w:tcPr>
          <w:p w14:paraId="39E4B604" w14:textId="12003332" w:rsidR="00067A01" w:rsidRPr="009256E2" w:rsidRDefault="00067A01" w:rsidP="00097ECA">
            <w:pPr>
              <w:pStyle w:val="Noga"/>
              <w:tabs>
                <w:tab w:val="left" w:pos="708"/>
              </w:tabs>
              <w:jc w:val="left"/>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tc>
      </w:tr>
      <w:tr w:rsidR="00067A01" w:rsidRPr="009256E2" w14:paraId="2FE4BD88" w14:textId="77777777" w:rsidTr="00097ECA">
        <w:trPr>
          <w:trHeight w:val="210"/>
        </w:trPr>
        <w:tc>
          <w:tcPr>
            <w:tcW w:w="0" w:type="auto"/>
          </w:tcPr>
          <w:p w14:paraId="0811AF82" w14:textId="77777777" w:rsidR="00067A01" w:rsidRPr="00394D55" w:rsidRDefault="00067A01" w:rsidP="00097ECA">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0" w:type="auto"/>
          </w:tcPr>
          <w:p w14:paraId="2986B544" w14:textId="53474337" w:rsidR="00067A01" w:rsidRPr="009256E2" w:rsidRDefault="001627E2" w:rsidP="00097ECA">
            <w:pPr>
              <w:pStyle w:val="Noga"/>
              <w:tabs>
                <w:tab w:val="left" w:pos="708"/>
              </w:tabs>
              <w:jc w:val="left"/>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w:t>
            </w:r>
            <w:r w:rsidR="00FD790F">
              <w:rPr>
                <w:rFonts w:ascii="Tahoma" w:hAnsi="Tahoma" w:cs="Tahoma"/>
                <w:sz w:val="18"/>
                <w:szCs w:val="18"/>
              </w:rPr>
              <w:t>5</w:t>
            </w:r>
            <w:r w:rsidR="00067A01">
              <w:rPr>
                <w:rFonts w:ascii="Tahoma" w:hAnsi="Tahoma" w:cs="Tahoma"/>
                <w:sz w:val="18"/>
                <w:szCs w:val="18"/>
              </w:rPr>
              <w:t>.12.</w:t>
            </w:r>
            <w:r w:rsidR="00A35A6B">
              <w:rPr>
                <w:rFonts w:ascii="Tahoma" w:hAnsi="Tahoma" w:cs="Tahoma"/>
                <w:sz w:val="18"/>
                <w:szCs w:val="18"/>
              </w:rPr>
              <w:t>2026</w:t>
            </w:r>
          </w:p>
        </w:tc>
      </w:tr>
      <w:tr w:rsidR="00097ECA" w:rsidRPr="009256E2" w14:paraId="576F0EFE" w14:textId="77777777" w:rsidTr="00097ECA">
        <w:tc>
          <w:tcPr>
            <w:tcW w:w="0" w:type="auto"/>
          </w:tcPr>
          <w:p w14:paraId="484DDC74" w14:textId="77777777" w:rsidR="00097ECA" w:rsidRPr="00394D55" w:rsidRDefault="00097ECA" w:rsidP="00097ECA">
            <w:pPr>
              <w:pStyle w:val="Odstavekseznama"/>
              <w:numPr>
                <w:ilvl w:val="0"/>
                <w:numId w:val="15"/>
              </w:numPr>
              <w:jc w:val="left"/>
              <w:rPr>
                <w:rFonts w:ascii="Tahoma" w:hAnsi="Tahoma" w:cs="Tahoma"/>
                <w:bCs/>
                <w:sz w:val="18"/>
                <w:szCs w:val="18"/>
              </w:rPr>
            </w:pPr>
          </w:p>
        </w:tc>
        <w:tc>
          <w:tcPr>
            <w:tcW w:w="0" w:type="auto"/>
          </w:tcPr>
          <w:p w14:paraId="06B4069C" w14:textId="2A2FD819" w:rsidR="00097ECA" w:rsidRDefault="00097ECA" w:rsidP="00097ECA">
            <w:pPr>
              <w:pStyle w:val="Noga"/>
              <w:tabs>
                <w:tab w:val="left" w:pos="708"/>
              </w:tabs>
              <w:jc w:val="left"/>
              <w:rPr>
                <w:rFonts w:ascii="Tahoma" w:hAnsi="Tahoma" w:cs="Tahoma"/>
                <w:sz w:val="18"/>
                <w:szCs w:val="18"/>
              </w:rPr>
            </w:pPr>
            <w:r w:rsidRPr="00097ECA">
              <w:rPr>
                <w:rFonts w:ascii="Tahoma" w:hAnsi="Tahoma" w:cs="Tahoma"/>
                <w:sz w:val="18"/>
                <w:szCs w:val="18"/>
              </w:rPr>
              <w:t>da za isti namen in iz istega naslova še nisem pridobil(a) finančnih sredstev</w:t>
            </w:r>
            <w:r>
              <w:rPr>
                <w:rFonts w:ascii="Tahoma" w:hAnsi="Tahoma" w:cs="Tahoma"/>
                <w:sz w:val="18"/>
                <w:szCs w:val="18"/>
              </w:rPr>
              <w:t xml:space="preserve"> iz proračuna občine Žirovnica v zadnjih 15 letih pred oddajo vloge</w:t>
            </w:r>
          </w:p>
          <w:p w14:paraId="001807B0" w14:textId="77777777" w:rsidR="00097ECA" w:rsidRDefault="00097ECA" w:rsidP="00097ECA">
            <w:pPr>
              <w:pStyle w:val="Noga"/>
              <w:tabs>
                <w:tab w:val="left" w:pos="708"/>
              </w:tabs>
              <w:jc w:val="left"/>
              <w:rPr>
                <w:rFonts w:ascii="Tahoma" w:hAnsi="Tahoma" w:cs="Tahoma"/>
                <w:sz w:val="18"/>
                <w:szCs w:val="18"/>
              </w:rPr>
            </w:pPr>
          </w:p>
          <w:p w14:paraId="6505BCD5" w14:textId="77777777" w:rsidR="00097ECA" w:rsidRDefault="00097ECA" w:rsidP="00097ECA">
            <w:pPr>
              <w:pStyle w:val="Noga"/>
              <w:tabs>
                <w:tab w:val="left" w:pos="708"/>
              </w:tabs>
              <w:jc w:val="left"/>
              <w:rPr>
                <w:rFonts w:ascii="Tahoma" w:hAnsi="Tahoma" w:cs="Tahoma"/>
                <w:sz w:val="18"/>
                <w:szCs w:val="18"/>
              </w:rPr>
            </w:pPr>
            <w:r>
              <w:rPr>
                <w:rFonts w:ascii="Tahoma" w:hAnsi="Tahoma" w:cs="Tahoma"/>
                <w:sz w:val="18"/>
                <w:szCs w:val="18"/>
              </w:rPr>
              <w:t>v nasprotnem primeru navedite kdaj in za kakšen namen ste pridobili proračunska sredstva</w:t>
            </w:r>
          </w:p>
          <w:p w14:paraId="70EC02A0"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2AB49D93" w14:textId="77777777" w:rsidR="00097ECA" w:rsidRDefault="00097ECA" w:rsidP="00097ECA">
            <w:pPr>
              <w:pStyle w:val="Noga"/>
              <w:pBdr>
                <w:bottom w:val="single" w:sz="12" w:space="1" w:color="auto"/>
              </w:pBdr>
              <w:tabs>
                <w:tab w:val="left" w:pos="708"/>
              </w:tabs>
              <w:jc w:val="left"/>
              <w:rPr>
                <w:rFonts w:ascii="Tahoma" w:hAnsi="Tahoma" w:cs="Tahoma"/>
                <w:sz w:val="18"/>
                <w:szCs w:val="18"/>
              </w:rPr>
            </w:pPr>
          </w:p>
          <w:p w14:paraId="6E0F2E45" w14:textId="15E5C5A4" w:rsidR="00097ECA" w:rsidRDefault="00097ECA" w:rsidP="00097ECA">
            <w:pPr>
              <w:pStyle w:val="Noga"/>
              <w:tabs>
                <w:tab w:val="left" w:pos="708"/>
              </w:tabs>
              <w:jc w:val="left"/>
              <w:rPr>
                <w:rFonts w:ascii="Tahoma" w:hAnsi="Tahoma" w:cs="Tahoma"/>
                <w:sz w:val="18"/>
                <w:szCs w:val="18"/>
              </w:rPr>
            </w:pPr>
          </w:p>
        </w:tc>
      </w:tr>
    </w:tbl>
    <w:p w14:paraId="7547DD59" w14:textId="77777777" w:rsidR="009256E2" w:rsidRPr="009256E2" w:rsidRDefault="009256E2" w:rsidP="00097ECA">
      <w:pPr>
        <w:jc w:val="left"/>
        <w:rPr>
          <w:rFonts w:ascii="Tahoma" w:hAnsi="Tahoma" w:cs="Tahoma"/>
          <w:bCs/>
          <w:sz w:val="20"/>
        </w:rPr>
      </w:pPr>
    </w:p>
    <w:p w14:paraId="6103A274"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637C378C"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3E371134" w14:textId="77777777">
        <w:tc>
          <w:tcPr>
            <w:tcW w:w="4210" w:type="dxa"/>
          </w:tcPr>
          <w:p w14:paraId="2F6BD5EB" w14:textId="77777777" w:rsidR="009256E2" w:rsidRDefault="009256E2" w:rsidP="009256E2">
            <w:pPr>
              <w:ind w:left="360"/>
              <w:rPr>
                <w:rFonts w:ascii="Tahoma" w:hAnsi="Tahoma" w:cs="Tahoma"/>
                <w:b/>
                <w:sz w:val="18"/>
                <w:szCs w:val="18"/>
              </w:rPr>
            </w:pPr>
          </w:p>
          <w:p w14:paraId="56FA6CF7" w14:textId="77777777" w:rsidR="00087698" w:rsidRPr="009256E2" w:rsidRDefault="00087698" w:rsidP="009256E2">
            <w:pPr>
              <w:ind w:left="360"/>
              <w:rPr>
                <w:rFonts w:ascii="Tahoma" w:hAnsi="Tahoma" w:cs="Tahoma"/>
                <w:b/>
                <w:sz w:val="18"/>
                <w:szCs w:val="18"/>
              </w:rPr>
            </w:pPr>
          </w:p>
          <w:p w14:paraId="60331C5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23D322EE" w14:textId="77777777" w:rsidR="00087698" w:rsidRPr="00087698" w:rsidRDefault="00087698" w:rsidP="009256E2">
            <w:pPr>
              <w:ind w:left="360"/>
              <w:rPr>
                <w:rFonts w:ascii="Tahoma" w:hAnsi="Tahoma" w:cs="Tahoma"/>
                <w:sz w:val="18"/>
                <w:szCs w:val="18"/>
              </w:rPr>
            </w:pPr>
          </w:p>
          <w:p w14:paraId="75EFB875" w14:textId="77777777" w:rsidR="00087698" w:rsidRPr="00087698" w:rsidRDefault="00087698" w:rsidP="009256E2">
            <w:pPr>
              <w:ind w:left="360"/>
              <w:rPr>
                <w:rFonts w:ascii="Tahoma" w:hAnsi="Tahoma" w:cs="Tahoma"/>
                <w:sz w:val="18"/>
                <w:szCs w:val="18"/>
              </w:rPr>
            </w:pPr>
          </w:p>
          <w:p w14:paraId="088462F5"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9D50D9F" w14:textId="77777777" w:rsidR="00087698" w:rsidRPr="00087698" w:rsidRDefault="00087698" w:rsidP="009256E2">
            <w:pPr>
              <w:ind w:left="360"/>
              <w:rPr>
                <w:rFonts w:ascii="Tahoma" w:hAnsi="Tahoma" w:cs="Tahoma"/>
                <w:sz w:val="18"/>
                <w:szCs w:val="18"/>
              </w:rPr>
            </w:pPr>
          </w:p>
          <w:p w14:paraId="5D786494" w14:textId="77777777" w:rsidR="00087698" w:rsidRPr="00087698" w:rsidRDefault="00087698" w:rsidP="009256E2">
            <w:pPr>
              <w:ind w:left="360"/>
              <w:rPr>
                <w:rFonts w:ascii="Tahoma" w:hAnsi="Tahoma" w:cs="Tahoma"/>
                <w:sz w:val="18"/>
                <w:szCs w:val="18"/>
              </w:rPr>
            </w:pPr>
          </w:p>
          <w:p w14:paraId="6EB7571B"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0A95A2B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29911749"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619BCEE1" w14:textId="77777777" w:rsidR="00087698" w:rsidRDefault="00087698" w:rsidP="009256E2">
      <w:pPr>
        <w:rPr>
          <w:rFonts w:ascii="Tahoma" w:hAnsi="Tahoma" w:cs="Tahoma"/>
        </w:rPr>
      </w:pPr>
    </w:p>
    <w:p w14:paraId="315C8985" w14:textId="77777777" w:rsidR="007C3BCF" w:rsidRDefault="007C3BCF">
      <w:pPr>
        <w:jc w:val="left"/>
        <w:rPr>
          <w:rFonts w:ascii="Tahoma" w:hAnsi="Tahoma" w:cs="Tahoma"/>
        </w:rPr>
      </w:pPr>
      <w:r>
        <w:rPr>
          <w:rFonts w:ascii="Tahoma" w:hAnsi="Tahoma" w:cs="Tahoma"/>
        </w:rPr>
        <w:br w:type="page"/>
      </w:r>
    </w:p>
    <w:p w14:paraId="46148FDA"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1DDF848D" w14:textId="77777777" w:rsidR="007C3BCF" w:rsidRDefault="007C3BCF" w:rsidP="009256E2">
      <w:pPr>
        <w:rPr>
          <w:rFonts w:ascii="Tahoma" w:hAnsi="Tahoma" w:cs="Tahoma"/>
        </w:rPr>
      </w:pPr>
    </w:p>
    <w:p w14:paraId="22ECCD59" w14:textId="77777777" w:rsidR="007C3BCF" w:rsidRDefault="007C3BCF" w:rsidP="009256E2">
      <w:pPr>
        <w:rPr>
          <w:rFonts w:ascii="Tahoma" w:hAnsi="Tahoma" w:cs="Tahoma"/>
          <w:sz w:val="22"/>
          <w:szCs w:val="22"/>
        </w:rPr>
      </w:pPr>
    </w:p>
    <w:p w14:paraId="718E84AE" w14:textId="77777777" w:rsidR="00B77229" w:rsidRDefault="00B77229" w:rsidP="009256E2">
      <w:pPr>
        <w:rPr>
          <w:rFonts w:ascii="Tahoma" w:hAnsi="Tahoma" w:cs="Tahoma"/>
          <w:sz w:val="22"/>
          <w:szCs w:val="22"/>
        </w:rPr>
      </w:pPr>
    </w:p>
    <w:p w14:paraId="0384EDA4" w14:textId="77777777" w:rsidR="00B77229" w:rsidRPr="00B77229" w:rsidRDefault="00B77229" w:rsidP="009256E2">
      <w:pPr>
        <w:rPr>
          <w:rFonts w:ascii="Tahoma" w:hAnsi="Tahoma" w:cs="Tahoma"/>
          <w:sz w:val="22"/>
          <w:szCs w:val="22"/>
        </w:rPr>
      </w:pPr>
    </w:p>
    <w:p w14:paraId="1D9D6BBF"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3B3B3695" w14:textId="77777777" w:rsidR="007C3BCF" w:rsidRPr="00B77229" w:rsidRDefault="007C3BCF" w:rsidP="009256E2">
      <w:pPr>
        <w:rPr>
          <w:rFonts w:ascii="Tahoma" w:hAnsi="Tahoma" w:cs="Tahoma"/>
          <w:sz w:val="20"/>
          <w:szCs w:val="20"/>
        </w:rPr>
      </w:pPr>
    </w:p>
    <w:p w14:paraId="69A9D4CF" w14:textId="34D9029B"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sem seznanjen, da se državna pomoč dodeljuje v skladu z Uredbo Komisije (EU) št. </w:t>
      </w:r>
      <w:r w:rsidR="001627E2">
        <w:rPr>
          <w:rFonts w:ascii="Tahoma" w:hAnsi="Tahoma" w:cs="Tahoma"/>
          <w:sz w:val="20"/>
          <w:szCs w:val="20"/>
        </w:rPr>
        <w:t>2022/2472</w:t>
      </w:r>
      <w:r w:rsidRPr="00B77229">
        <w:rPr>
          <w:rFonts w:ascii="Tahoma" w:hAnsi="Tahoma" w:cs="Tahoma"/>
          <w:sz w:val="20"/>
          <w:szCs w:val="20"/>
        </w:rPr>
        <w:t>;</w:t>
      </w:r>
    </w:p>
    <w:p w14:paraId="3355EB82" w14:textId="77777777" w:rsidR="007C3BCF" w:rsidRPr="00B77229" w:rsidRDefault="007C3BCF" w:rsidP="007C3BCF">
      <w:pPr>
        <w:pStyle w:val="Odstavekseznama"/>
        <w:rPr>
          <w:rFonts w:ascii="Tahoma" w:hAnsi="Tahoma" w:cs="Tahoma"/>
          <w:sz w:val="20"/>
          <w:szCs w:val="20"/>
        </w:rPr>
      </w:pPr>
    </w:p>
    <w:p w14:paraId="023899B2" w14:textId="5AD81CCE"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v letih </w:t>
      </w:r>
      <w:r w:rsidR="00A35A6B">
        <w:rPr>
          <w:rFonts w:ascii="Tahoma" w:hAnsi="Tahoma" w:cs="Tahoma"/>
          <w:sz w:val="20"/>
          <w:szCs w:val="20"/>
        </w:rPr>
        <w:t>202</w:t>
      </w:r>
      <w:r w:rsidR="00B279C0">
        <w:rPr>
          <w:rFonts w:ascii="Tahoma" w:hAnsi="Tahoma" w:cs="Tahoma"/>
          <w:sz w:val="20"/>
          <w:szCs w:val="20"/>
        </w:rPr>
        <w:t>4</w:t>
      </w:r>
      <w:r w:rsidRPr="00B77229">
        <w:rPr>
          <w:rFonts w:ascii="Tahoma" w:hAnsi="Tahoma" w:cs="Tahoma"/>
          <w:sz w:val="20"/>
          <w:szCs w:val="20"/>
        </w:rPr>
        <w:t xml:space="preserve">, </w:t>
      </w:r>
      <w:r w:rsidR="00043973">
        <w:rPr>
          <w:rFonts w:ascii="Tahoma" w:hAnsi="Tahoma" w:cs="Tahoma"/>
          <w:sz w:val="20"/>
          <w:szCs w:val="20"/>
        </w:rPr>
        <w:t>202</w:t>
      </w:r>
      <w:r w:rsidR="00B279C0">
        <w:rPr>
          <w:rFonts w:ascii="Tahoma" w:hAnsi="Tahoma" w:cs="Tahoma"/>
          <w:sz w:val="20"/>
          <w:szCs w:val="20"/>
        </w:rPr>
        <w:t>5</w:t>
      </w:r>
      <w:r w:rsidRPr="00B77229">
        <w:rPr>
          <w:rFonts w:ascii="Tahoma" w:hAnsi="Tahoma" w:cs="Tahoma"/>
          <w:sz w:val="20"/>
          <w:szCs w:val="20"/>
        </w:rPr>
        <w:t xml:space="preserve"> in </w:t>
      </w:r>
      <w:r w:rsidR="00A35A6B">
        <w:rPr>
          <w:rFonts w:ascii="Tahoma" w:hAnsi="Tahoma" w:cs="Tahoma"/>
          <w:sz w:val="20"/>
          <w:szCs w:val="20"/>
        </w:rPr>
        <w:t>202</w:t>
      </w:r>
      <w:r w:rsidR="00B279C0">
        <w:rPr>
          <w:rFonts w:ascii="Tahoma" w:hAnsi="Tahoma" w:cs="Tahoma"/>
          <w:sz w:val="20"/>
          <w:szCs w:val="20"/>
        </w:rPr>
        <w:t>6</w:t>
      </w:r>
      <w:r w:rsidRPr="00B77229">
        <w:rPr>
          <w:rFonts w:ascii="Tahoma" w:hAnsi="Tahoma" w:cs="Tahoma"/>
          <w:sz w:val="20"/>
          <w:szCs w:val="20"/>
        </w:rPr>
        <w:t xml:space="preserve"> nisem in ne bom prejel državne pomoči v znesku višjem od dovoljenega limita (do 500.000,00 EUR v zadnjih treh letih);</w:t>
      </w:r>
    </w:p>
    <w:p w14:paraId="506CEF5F" w14:textId="77777777" w:rsidR="007C3BCF" w:rsidRPr="00B77229" w:rsidRDefault="007C3BCF" w:rsidP="007C3BCF">
      <w:pPr>
        <w:pStyle w:val="Odstavekseznama"/>
        <w:rPr>
          <w:rFonts w:ascii="Tahoma" w:hAnsi="Tahoma" w:cs="Tahoma"/>
          <w:sz w:val="20"/>
          <w:szCs w:val="20"/>
        </w:rPr>
      </w:pPr>
    </w:p>
    <w:p w14:paraId="7E27E1B5" w14:textId="2E85426C"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A35A6B">
        <w:rPr>
          <w:rFonts w:ascii="Tahoma" w:hAnsi="Tahoma" w:cs="Tahoma"/>
          <w:sz w:val="20"/>
          <w:szCs w:val="20"/>
        </w:rPr>
        <w:t>2026</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5B0AD78F" w14:textId="77777777" w:rsidR="007C3BCF" w:rsidRPr="00B77229" w:rsidRDefault="007C3BCF" w:rsidP="007C3BCF">
      <w:pPr>
        <w:pStyle w:val="Odstavekseznama"/>
        <w:rPr>
          <w:rFonts w:ascii="Tahoma" w:hAnsi="Tahoma" w:cs="Tahoma"/>
          <w:sz w:val="20"/>
          <w:szCs w:val="20"/>
        </w:rPr>
      </w:pPr>
    </w:p>
    <w:p w14:paraId="49FC7E10"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767D01FA" w14:textId="77777777" w:rsidR="007C3BCF" w:rsidRPr="00B77229" w:rsidRDefault="007C3BCF" w:rsidP="009256E2">
      <w:pPr>
        <w:rPr>
          <w:rFonts w:ascii="Tahoma" w:hAnsi="Tahoma" w:cs="Tahoma"/>
          <w:sz w:val="20"/>
          <w:szCs w:val="20"/>
        </w:rPr>
      </w:pPr>
    </w:p>
    <w:p w14:paraId="34C1CFAE" w14:textId="77777777" w:rsidR="007C3BCF" w:rsidRDefault="007C3BCF" w:rsidP="009256E2">
      <w:pPr>
        <w:rPr>
          <w:rFonts w:ascii="Tahoma" w:hAnsi="Tahoma" w:cs="Tahoma"/>
          <w:sz w:val="20"/>
          <w:szCs w:val="20"/>
        </w:rPr>
      </w:pPr>
    </w:p>
    <w:p w14:paraId="0A49036E" w14:textId="77777777" w:rsidR="00B77229" w:rsidRPr="00B77229" w:rsidRDefault="00B77229" w:rsidP="009256E2">
      <w:pPr>
        <w:rPr>
          <w:rFonts w:ascii="Tahoma" w:hAnsi="Tahoma" w:cs="Tahoma"/>
          <w:sz w:val="20"/>
          <w:szCs w:val="20"/>
        </w:rPr>
      </w:pPr>
    </w:p>
    <w:p w14:paraId="2E1555CC" w14:textId="67AC1FD6"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A35A6B">
        <w:rPr>
          <w:rFonts w:ascii="Tahoma" w:hAnsi="Tahoma" w:cs="Tahoma"/>
          <w:sz w:val="20"/>
          <w:szCs w:val="20"/>
        </w:rPr>
        <w:t>2026</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03894DDA" w14:textId="77777777" w:rsidR="007C3BCF" w:rsidRPr="00B77229" w:rsidRDefault="007C3BCF" w:rsidP="009256E2">
      <w:pPr>
        <w:rPr>
          <w:rFonts w:ascii="Tahoma" w:hAnsi="Tahoma" w:cs="Tahoma"/>
          <w:sz w:val="20"/>
          <w:szCs w:val="20"/>
        </w:rPr>
      </w:pPr>
    </w:p>
    <w:p w14:paraId="457C5666"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4E0B555B"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B77229" w:rsidRPr="00B77229" w14:paraId="75F8FDFA" w14:textId="77777777" w:rsidTr="00B77229">
        <w:tc>
          <w:tcPr>
            <w:tcW w:w="2802" w:type="dxa"/>
            <w:tcBorders>
              <w:bottom w:val="nil"/>
            </w:tcBorders>
          </w:tcPr>
          <w:p w14:paraId="23D656C8" w14:textId="77777777" w:rsidR="00B77229" w:rsidRDefault="00B77229" w:rsidP="00B77229">
            <w:pPr>
              <w:rPr>
                <w:rFonts w:ascii="Tahoma" w:hAnsi="Tahoma" w:cs="Tahoma"/>
                <w:sz w:val="20"/>
                <w:szCs w:val="20"/>
              </w:rPr>
            </w:pPr>
          </w:p>
          <w:p w14:paraId="70CBFE83"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5CEFC8D8" w14:textId="77777777" w:rsidR="00B77229" w:rsidRPr="00B77229" w:rsidRDefault="00B77229" w:rsidP="00B77229">
            <w:pPr>
              <w:rPr>
                <w:rFonts w:ascii="Tahoma" w:hAnsi="Tahoma" w:cs="Tahoma"/>
                <w:sz w:val="20"/>
                <w:szCs w:val="20"/>
              </w:rPr>
            </w:pPr>
          </w:p>
        </w:tc>
      </w:tr>
      <w:tr w:rsidR="00B77229" w:rsidRPr="00B77229" w14:paraId="498011F8" w14:textId="77777777" w:rsidTr="00B77229">
        <w:tc>
          <w:tcPr>
            <w:tcW w:w="2802" w:type="dxa"/>
            <w:tcBorders>
              <w:top w:val="nil"/>
              <w:bottom w:val="nil"/>
            </w:tcBorders>
          </w:tcPr>
          <w:p w14:paraId="6C345528" w14:textId="77777777" w:rsidR="00B77229" w:rsidRDefault="00B77229" w:rsidP="00B77229">
            <w:pPr>
              <w:rPr>
                <w:rFonts w:ascii="Tahoma" w:hAnsi="Tahoma" w:cs="Tahoma"/>
                <w:sz w:val="20"/>
                <w:szCs w:val="20"/>
              </w:rPr>
            </w:pPr>
          </w:p>
          <w:p w14:paraId="2EB3CAC1"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2762541" w14:textId="77777777" w:rsidR="00B77229" w:rsidRPr="00B77229" w:rsidRDefault="00B77229" w:rsidP="00B77229">
            <w:pPr>
              <w:rPr>
                <w:rFonts w:ascii="Tahoma" w:hAnsi="Tahoma" w:cs="Tahoma"/>
                <w:sz w:val="20"/>
                <w:szCs w:val="20"/>
              </w:rPr>
            </w:pPr>
          </w:p>
        </w:tc>
      </w:tr>
      <w:tr w:rsidR="00B77229" w:rsidRPr="00B77229" w14:paraId="178CB944" w14:textId="77777777" w:rsidTr="00B77229">
        <w:tc>
          <w:tcPr>
            <w:tcW w:w="2802" w:type="dxa"/>
            <w:tcBorders>
              <w:top w:val="nil"/>
              <w:bottom w:val="nil"/>
            </w:tcBorders>
          </w:tcPr>
          <w:p w14:paraId="513E2B63" w14:textId="77777777" w:rsidR="00B77229" w:rsidRDefault="00B77229" w:rsidP="00B77229">
            <w:pPr>
              <w:rPr>
                <w:rFonts w:ascii="Tahoma" w:hAnsi="Tahoma" w:cs="Tahoma"/>
                <w:sz w:val="20"/>
                <w:szCs w:val="20"/>
              </w:rPr>
            </w:pPr>
          </w:p>
          <w:p w14:paraId="59135C11"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56BFCF9E" w14:textId="77777777" w:rsidR="00B77229" w:rsidRPr="00B77229" w:rsidRDefault="00B77229" w:rsidP="00B77229">
            <w:pPr>
              <w:rPr>
                <w:rFonts w:ascii="Tahoma" w:hAnsi="Tahoma" w:cs="Tahoma"/>
                <w:sz w:val="20"/>
                <w:szCs w:val="20"/>
              </w:rPr>
            </w:pPr>
          </w:p>
        </w:tc>
      </w:tr>
      <w:tr w:rsidR="00B77229" w:rsidRPr="00B77229" w14:paraId="411BF5B4" w14:textId="77777777" w:rsidTr="00B77229">
        <w:tc>
          <w:tcPr>
            <w:tcW w:w="2802" w:type="dxa"/>
            <w:tcBorders>
              <w:top w:val="nil"/>
              <w:bottom w:val="nil"/>
            </w:tcBorders>
          </w:tcPr>
          <w:p w14:paraId="0CAC2984" w14:textId="77777777" w:rsidR="00B77229" w:rsidRDefault="00B77229" w:rsidP="00B77229">
            <w:pPr>
              <w:rPr>
                <w:rFonts w:ascii="Tahoma" w:hAnsi="Tahoma" w:cs="Tahoma"/>
                <w:sz w:val="20"/>
                <w:szCs w:val="20"/>
              </w:rPr>
            </w:pPr>
          </w:p>
          <w:p w14:paraId="43C16F31"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6ED37427" w14:textId="77777777" w:rsidR="00B77229" w:rsidRPr="00B77229" w:rsidRDefault="00B77229" w:rsidP="00B77229">
            <w:pPr>
              <w:rPr>
                <w:rFonts w:ascii="Tahoma" w:hAnsi="Tahoma" w:cs="Tahoma"/>
                <w:sz w:val="20"/>
                <w:szCs w:val="20"/>
              </w:rPr>
            </w:pPr>
          </w:p>
        </w:tc>
      </w:tr>
    </w:tbl>
    <w:p w14:paraId="68ADC5D7" w14:textId="77777777" w:rsidR="00B77229" w:rsidRDefault="00B77229" w:rsidP="00B77229">
      <w:pPr>
        <w:rPr>
          <w:rFonts w:ascii="Tahoma" w:hAnsi="Tahoma" w:cs="Tahoma"/>
          <w:sz w:val="20"/>
          <w:szCs w:val="20"/>
        </w:rPr>
      </w:pPr>
    </w:p>
    <w:p w14:paraId="6D8BC5EF" w14:textId="77777777" w:rsidR="00B77229" w:rsidRDefault="00B77229" w:rsidP="00B77229">
      <w:pPr>
        <w:rPr>
          <w:rFonts w:ascii="Tahoma" w:hAnsi="Tahoma" w:cs="Tahoma"/>
          <w:sz w:val="20"/>
          <w:szCs w:val="20"/>
        </w:rPr>
      </w:pPr>
    </w:p>
    <w:p w14:paraId="26355331" w14:textId="77777777" w:rsidR="00B77229" w:rsidRPr="00B77229" w:rsidRDefault="00B77229" w:rsidP="00B77229">
      <w:pPr>
        <w:rPr>
          <w:rFonts w:ascii="Tahoma" w:hAnsi="Tahoma" w:cs="Tahoma"/>
          <w:sz w:val="20"/>
          <w:szCs w:val="20"/>
        </w:rPr>
      </w:pPr>
    </w:p>
    <w:p w14:paraId="66C551E5"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AE3A8E4"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1B9810A" w14:textId="77777777" w:rsidTr="00807464">
        <w:tc>
          <w:tcPr>
            <w:tcW w:w="4210" w:type="dxa"/>
          </w:tcPr>
          <w:p w14:paraId="4AD2FF7B" w14:textId="77777777" w:rsidR="00B77229" w:rsidRDefault="00B77229" w:rsidP="00807464">
            <w:pPr>
              <w:ind w:left="360"/>
              <w:rPr>
                <w:rFonts w:ascii="Tahoma" w:hAnsi="Tahoma" w:cs="Tahoma"/>
                <w:b/>
                <w:sz w:val="18"/>
                <w:szCs w:val="18"/>
              </w:rPr>
            </w:pPr>
          </w:p>
          <w:p w14:paraId="1B9FE48F" w14:textId="77777777" w:rsidR="00B77229" w:rsidRPr="009256E2" w:rsidRDefault="00B77229" w:rsidP="00807464">
            <w:pPr>
              <w:ind w:left="360"/>
              <w:rPr>
                <w:rFonts w:ascii="Tahoma" w:hAnsi="Tahoma" w:cs="Tahoma"/>
                <w:b/>
                <w:sz w:val="18"/>
                <w:szCs w:val="18"/>
              </w:rPr>
            </w:pPr>
          </w:p>
          <w:p w14:paraId="600FF161"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EABEF40" w14:textId="77777777" w:rsidR="00B77229" w:rsidRPr="00087698" w:rsidRDefault="00B77229" w:rsidP="00807464">
            <w:pPr>
              <w:ind w:left="360"/>
              <w:rPr>
                <w:rFonts w:ascii="Tahoma" w:hAnsi="Tahoma" w:cs="Tahoma"/>
                <w:sz w:val="18"/>
                <w:szCs w:val="18"/>
              </w:rPr>
            </w:pPr>
          </w:p>
          <w:p w14:paraId="0506625D" w14:textId="77777777" w:rsidR="00B77229" w:rsidRPr="00087698" w:rsidRDefault="00B77229" w:rsidP="00807464">
            <w:pPr>
              <w:ind w:left="360"/>
              <w:rPr>
                <w:rFonts w:ascii="Tahoma" w:hAnsi="Tahoma" w:cs="Tahoma"/>
                <w:sz w:val="18"/>
                <w:szCs w:val="18"/>
              </w:rPr>
            </w:pPr>
          </w:p>
          <w:p w14:paraId="60F843C7"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2F4D19C3" w14:textId="77777777" w:rsidR="00B77229" w:rsidRPr="00087698" w:rsidRDefault="00B77229" w:rsidP="00807464">
            <w:pPr>
              <w:ind w:left="360"/>
              <w:rPr>
                <w:rFonts w:ascii="Tahoma" w:hAnsi="Tahoma" w:cs="Tahoma"/>
                <w:sz w:val="18"/>
                <w:szCs w:val="18"/>
              </w:rPr>
            </w:pPr>
          </w:p>
          <w:p w14:paraId="3BE219F8" w14:textId="77777777" w:rsidR="00B77229" w:rsidRPr="00087698" w:rsidRDefault="00B77229" w:rsidP="00807464">
            <w:pPr>
              <w:ind w:left="360"/>
              <w:rPr>
                <w:rFonts w:ascii="Tahoma" w:hAnsi="Tahoma" w:cs="Tahoma"/>
                <w:sz w:val="18"/>
                <w:szCs w:val="18"/>
              </w:rPr>
            </w:pPr>
          </w:p>
          <w:p w14:paraId="6C0B078C"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7E2D787F"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31749D0B"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249858DE" w14:textId="77777777" w:rsidR="00B77229" w:rsidRDefault="00B77229" w:rsidP="00B77229">
      <w:pPr>
        <w:rPr>
          <w:rFonts w:ascii="Tahoma" w:hAnsi="Tahoma" w:cs="Tahoma"/>
        </w:rPr>
      </w:pPr>
    </w:p>
    <w:p w14:paraId="0395F646" w14:textId="77777777" w:rsidR="00B77229" w:rsidRPr="00B77229" w:rsidRDefault="00B77229" w:rsidP="00B77229">
      <w:pPr>
        <w:rPr>
          <w:rFonts w:ascii="Tahoma" w:hAnsi="Tahoma" w:cs="Tahoma"/>
          <w:sz w:val="22"/>
          <w:szCs w:val="22"/>
        </w:rPr>
      </w:pPr>
    </w:p>
    <w:p w14:paraId="2B1582B2" w14:textId="77777777" w:rsidR="00B77229" w:rsidRPr="00B77229" w:rsidRDefault="00B77229" w:rsidP="009256E2">
      <w:pPr>
        <w:rPr>
          <w:rFonts w:ascii="Tahoma" w:hAnsi="Tahoma" w:cs="Tahoma"/>
          <w:sz w:val="22"/>
          <w:szCs w:val="22"/>
        </w:rPr>
      </w:pPr>
    </w:p>
    <w:p w14:paraId="7343A108"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14DF353C" w14:textId="77777777">
        <w:tc>
          <w:tcPr>
            <w:tcW w:w="9288" w:type="dxa"/>
          </w:tcPr>
          <w:p w14:paraId="04859CDB"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5209F0B3" w14:textId="77777777" w:rsidR="00087698" w:rsidRDefault="00087698" w:rsidP="009256E2">
      <w:pPr>
        <w:rPr>
          <w:rFonts w:ascii="Tahoma" w:hAnsi="Tahoma" w:cs="Tahoma"/>
          <w:b/>
          <w:sz w:val="20"/>
          <w:szCs w:val="20"/>
        </w:rPr>
      </w:pPr>
    </w:p>
    <w:p w14:paraId="6263DBD1" w14:textId="77777777" w:rsidR="001C43BE" w:rsidRDefault="001C43BE" w:rsidP="009256E2">
      <w:pPr>
        <w:rPr>
          <w:rFonts w:ascii="Tahoma" w:hAnsi="Tahoma" w:cs="Tahoma"/>
          <w:b/>
          <w:sz w:val="20"/>
          <w:szCs w:val="20"/>
        </w:rPr>
      </w:pPr>
    </w:p>
    <w:p w14:paraId="2BF4C422" w14:textId="77777777" w:rsidR="001C43BE" w:rsidRDefault="001C43BE" w:rsidP="009256E2">
      <w:pPr>
        <w:rPr>
          <w:rFonts w:ascii="Tahoma" w:hAnsi="Tahoma" w:cs="Tahoma"/>
          <w:b/>
          <w:sz w:val="20"/>
          <w:szCs w:val="20"/>
        </w:rPr>
      </w:pPr>
    </w:p>
    <w:p w14:paraId="681512B5" w14:textId="5535331F"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A35A6B">
        <w:rPr>
          <w:rFonts w:ascii="Tahoma" w:hAnsi="Tahoma" w:cs="Tahoma"/>
          <w:sz w:val="20"/>
          <w:szCs w:val="20"/>
        </w:rPr>
        <w:t>2026</w:t>
      </w:r>
      <w:r w:rsidRPr="001C43BE">
        <w:rPr>
          <w:rFonts w:ascii="Tahoma" w:hAnsi="Tahoma" w:cs="Tahoma"/>
          <w:sz w:val="20"/>
          <w:szCs w:val="20"/>
        </w:rPr>
        <w:t xml:space="preserve"> Agencije RS za kmetijske trge in razvoj podeželja</w:t>
      </w:r>
      <w:r w:rsidR="00AC5FCC">
        <w:rPr>
          <w:rFonts w:ascii="Tahoma" w:hAnsi="Tahoma" w:cs="Tahoma"/>
          <w:sz w:val="20"/>
          <w:szCs w:val="20"/>
        </w:rPr>
        <w:t xml:space="preserve"> (če za leto </w:t>
      </w:r>
      <w:r w:rsidR="00A35A6B">
        <w:rPr>
          <w:rFonts w:ascii="Tahoma" w:hAnsi="Tahoma" w:cs="Tahoma"/>
          <w:sz w:val="20"/>
          <w:szCs w:val="20"/>
        </w:rPr>
        <w:t>2026</w:t>
      </w:r>
      <w:r w:rsidR="00AC5FCC">
        <w:rPr>
          <w:rFonts w:ascii="Tahoma" w:hAnsi="Tahoma" w:cs="Tahoma"/>
          <w:sz w:val="20"/>
          <w:szCs w:val="20"/>
        </w:rPr>
        <w:t xml:space="preserve"> vloge še niste oddali, predložite vlogo za leto </w:t>
      </w:r>
      <w:r w:rsidR="00043973">
        <w:rPr>
          <w:rFonts w:ascii="Tahoma" w:hAnsi="Tahoma" w:cs="Tahoma"/>
          <w:sz w:val="20"/>
          <w:szCs w:val="20"/>
        </w:rPr>
        <w:t>202</w:t>
      </w:r>
      <w:r w:rsidR="00A35A6B">
        <w:rPr>
          <w:rFonts w:ascii="Tahoma" w:hAnsi="Tahoma" w:cs="Tahoma"/>
          <w:sz w:val="20"/>
          <w:szCs w:val="20"/>
        </w:rPr>
        <w:t>5</w:t>
      </w:r>
      <w:r w:rsidR="00AC5FCC">
        <w:rPr>
          <w:rFonts w:ascii="Tahoma" w:hAnsi="Tahoma" w:cs="Tahoma"/>
          <w:sz w:val="20"/>
          <w:szCs w:val="20"/>
        </w:rPr>
        <w:t>)</w:t>
      </w:r>
    </w:p>
    <w:p w14:paraId="0B7B991A" w14:textId="77777777" w:rsidR="001C43BE" w:rsidRDefault="001C43BE" w:rsidP="001C43BE">
      <w:pPr>
        <w:pStyle w:val="Glava"/>
        <w:tabs>
          <w:tab w:val="clear" w:pos="4536"/>
          <w:tab w:val="clear" w:pos="9072"/>
        </w:tabs>
        <w:jc w:val="both"/>
        <w:rPr>
          <w:rFonts w:ascii="Tahoma" w:hAnsi="Tahoma" w:cs="Tahoma"/>
          <w:sz w:val="20"/>
          <w:szCs w:val="20"/>
        </w:rPr>
      </w:pPr>
    </w:p>
    <w:p w14:paraId="1FAD2AC7"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514ECDD6"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73B77C3"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1F6E58B2" w14:textId="77777777" w:rsidR="00924C92" w:rsidRDefault="00924C92" w:rsidP="00924C92">
      <w:pPr>
        <w:pStyle w:val="Odstavekseznama"/>
        <w:rPr>
          <w:rFonts w:ascii="Tahoma" w:hAnsi="Tahoma" w:cs="Tahoma"/>
          <w:sz w:val="20"/>
          <w:szCs w:val="20"/>
        </w:rPr>
      </w:pPr>
    </w:p>
    <w:p w14:paraId="674D6ADF" w14:textId="5FF28C05" w:rsidR="00924C92" w:rsidRDefault="00AA6B26"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w:t>
      </w:r>
      <w:r w:rsidR="00924C92">
        <w:rPr>
          <w:rFonts w:ascii="Tahoma" w:hAnsi="Tahoma" w:cs="Tahoma"/>
          <w:sz w:val="20"/>
          <w:szCs w:val="20"/>
        </w:rPr>
        <w:t>zpis iz registra kmetijskih gospodarstev</w:t>
      </w:r>
    </w:p>
    <w:p w14:paraId="2009CE6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0B82159" w14:textId="77777777" w:rsidR="003E17C9" w:rsidRDefault="003E17C9" w:rsidP="003E17C9">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14:paraId="6AF23A6A" w14:textId="77777777" w:rsidR="003E17C9" w:rsidRDefault="003E17C9" w:rsidP="003E17C9">
      <w:pPr>
        <w:pStyle w:val="Odstavekseznama"/>
        <w:rPr>
          <w:rFonts w:ascii="Tahoma" w:hAnsi="Tahoma" w:cs="Tahoma"/>
          <w:sz w:val="20"/>
          <w:szCs w:val="20"/>
        </w:rPr>
      </w:pPr>
    </w:p>
    <w:p w14:paraId="7785121B" w14:textId="1D602D75" w:rsidR="003E17C9" w:rsidRPr="000955DA" w:rsidRDefault="003E17C9" w:rsidP="003E17C9">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službe o upravičenosti naložbe</w:t>
      </w:r>
    </w:p>
    <w:p w14:paraId="55BE66FE"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4821257" w14:textId="5F84A5ED" w:rsidR="009256E2" w:rsidRDefault="00AA6B26"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p</w:t>
      </w:r>
      <w:r w:rsidR="009256E2" w:rsidRPr="009256E2">
        <w:rPr>
          <w:rFonts w:ascii="Tahoma" w:hAnsi="Tahoma" w:cs="Tahoma"/>
          <w:sz w:val="20"/>
          <w:szCs w:val="20"/>
        </w:rPr>
        <w:t>redračun(i) oz. ponudbe</w:t>
      </w:r>
    </w:p>
    <w:p w14:paraId="0D0654F2" w14:textId="77777777" w:rsidR="00393CFD" w:rsidRDefault="00393CFD" w:rsidP="00393CFD">
      <w:pPr>
        <w:pStyle w:val="Odstavekseznama"/>
        <w:rPr>
          <w:rFonts w:ascii="Tahoma" w:hAnsi="Tahoma" w:cs="Tahoma"/>
          <w:sz w:val="20"/>
          <w:szCs w:val="20"/>
        </w:rPr>
      </w:pPr>
    </w:p>
    <w:p w14:paraId="7CBECC32" w14:textId="77777777" w:rsidR="00A34C18" w:rsidRDefault="00A34C18" w:rsidP="00A34C18">
      <w:pPr>
        <w:pStyle w:val="Odstavekseznama"/>
        <w:rPr>
          <w:rFonts w:ascii="Tahoma" w:hAnsi="Tahoma" w:cs="Tahoma"/>
          <w:sz w:val="20"/>
          <w:szCs w:val="20"/>
        </w:rPr>
      </w:pPr>
    </w:p>
    <w:p w14:paraId="16314F60" w14:textId="478E7FB7" w:rsidR="00A34C18" w:rsidRPr="009256E2" w:rsidRDefault="00AA6B26"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bCs/>
          <w:sz w:val="20"/>
          <w:szCs w:val="20"/>
        </w:rPr>
        <w:t>z</w:t>
      </w:r>
      <w:r w:rsidR="00A34C18" w:rsidRPr="00A34C18">
        <w:rPr>
          <w:rFonts w:ascii="Tahoma" w:hAnsi="Tahoma" w:cs="Tahoma"/>
          <w:bCs/>
          <w:sz w:val="20"/>
          <w:szCs w:val="20"/>
        </w:rPr>
        <w:t>a naložbo, v zvezi s katero mora biti opravljena presoja vplivov na okolje v skladu s predpisi o posegih v okolje, za katere je treba izvesti presojo vplivov na okolje, mora biti navedena presoja opravljena še pred datumom dodelitve individualne pomoči in pridobljeno soglasje za zadevni naložbeni objekt</w:t>
      </w:r>
    </w:p>
    <w:p w14:paraId="78696D1A" w14:textId="77777777" w:rsidR="009256E2" w:rsidRPr="009256E2" w:rsidRDefault="009256E2" w:rsidP="009256E2">
      <w:pPr>
        <w:rPr>
          <w:rFonts w:ascii="Tahoma" w:hAnsi="Tahoma" w:cs="Tahoma"/>
          <w:sz w:val="20"/>
          <w:szCs w:val="20"/>
        </w:rPr>
      </w:pPr>
    </w:p>
    <w:p w14:paraId="3F2FE69F" w14:textId="77777777" w:rsidR="009256E2" w:rsidRDefault="009256E2" w:rsidP="009256E2">
      <w:pPr>
        <w:pStyle w:val="Glava"/>
        <w:tabs>
          <w:tab w:val="clear" w:pos="4536"/>
          <w:tab w:val="clear" w:pos="9072"/>
        </w:tabs>
        <w:jc w:val="both"/>
        <w:rPr>
          <w:rFonts w:ascii="Tahoma" w:hAnsi="Tahoma" w:cs="Tahoma"/>
          <w:b/>
          <w:sz w:val="20"/>
          <w:szCs w:val="20"/>
        </w:rPr>
      </w:pPr>
    </w:p>
    <w:p w14:paraId="2BAF4292" w14:textId="77777777" w:rsidR="005F5A12" w:rsidRDefault="005F5A12" w:rsidP="009256E2">
      <w:pPr>
        <w:pStyle w:val="Glava"/>
        <w:tabs>
          <w:tab w:val="clear" w:pos="4536"/>
          <w:tab w:val="clear" w:pos="9072"/>
        </w:tabs>
        <w:jc w:val="both"/>
        <w:rPr>
          <w:rFonts w:ascii="Tahoma" w:hAnsi="Tahoma" w:cs="Tahoma"/>
          <w:b/>
          <w:sz w:val="20"/>
          <w:szCs w:val="20"/>
        </w:rPr>
      </w:pPr>
    </w:p>
    <w:p w14:paraId="7D99A896" w14:textId="77777777" w:rsidR="005F5A12" w:rsidRDefault="005F5A12" w:rsidP="009256E2">
      <w:pPr>
        <w:pStyle w:val="Glava"/>
        <w:tabs>
          <w:tab w:val="clear" w:pos="4536"/>
          <w:tab w:val="clear" w:pos="9072"/>
        </w:tabs>
        <w:jc w:val="both"/>
        <w:rPr>
          <w:rFonts w:ascii="Tahoma" w:hAnsi="Tahoma" w:cs="Tahoma"/>
          <w:b/>
          <w:sz w:val="20"/>
          <w:szCs w:val="20"/>
        </w:rPr>
      </w:pPr>
    </w:p>
    <w:p w14:paraId="0AE582A0"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21D0D89E" w14:textId="77777777" w:rsidR="009256E2" w:rsidRDefault="009256E2" w:rsidP="009256E2">
      <w:pPr>
        <w:pStyle w:val="Glava"/>
        <w:tabs>
          <w:tab w:val="clear" w:pos="4536"/>
          <w:tab w:val="clear" w:pos="9072"/>
        </w:tabs>
        <w:jc w:val="both"/>
        <w:rPr>
          <w:rFonts w:ascii="Tahoma" w:hAnsi="Tahoma" w:cs="Tahoma"/>
          <w:b/>
          <w:sz w:val="20"/>
          <w:szCs w:val="20"/>
        </w:rPr>
      </w:pPr>
    </w:p>
    <w:p w14:paraId="6412EA7B" w14:textId="24C93AF6"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A35A6B">
        <w:rPr>
          <w:rFonts w:ascii="Tahoma" w:hAnsi="Tahoma" w:cs="Tahoma"/>
          <w:b/>
          <w:sz w:val="20"/>
          <w:szCs w:val="20"/>
        </w:rPr>
        <w:t>2026</w:t>
      </w:r>
      <w:r w:rsidRPr="00155A78">
        <w:rPr>
          <w:rFonts w:ascii="Tahoma" w:hAnsi="Tahoma" w:cs="Tahoma"/>
          <w:b/>
          <w:sz w:val="20"/>
          <w:szCs w:val="20"/>
        </w:rPr>
        <w:t>.</w:t>
      </w:r>
    </w:p>
    <w:p w14:paraId="44BA5CA8" w14:textId="3ED2F402" w:rsidR="00050E77" w:rsidRDefault="00050E77">
      <w:pPr>
        <w:jc w:val="left"/>
        <w:rPr>
          <w:rFonts w:ascii="Tahoma" w:hAnsi="Tahoma" w:cs="Tahoma"/>
          <w:b/>
          <w:sz w:val="20"/>
          <w:szCs w:val="20"/>
        </w:rPr>
      </w:pPr>
      <w:r>
        <w:rPr>
          <w:rFonts w:ascii="Tahoma" w:hAnsi="Tahoma" w:cs="Tahoma"/>
          <w:b/>
          <w:sz w:val="20"/>
          <w:szCs w:val="20"/>
        </w:rPr>
        <w:br w:type="page"/>
      </w:r>
    </w:p>
    <w:p w14:paraId="6CBD46B3" w14:textId="0AA282FE" w:rsidR="00050E77" w:rsidRPr="009256E2" w:rsidRDefault="00D25677" w:rsidP="00050E77">
      <w:pPr>
        <w:pStyle w:val="Naslov1"/>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lastRenderedPageBreak/>
        <w:t>5</w:t>
      </w:r>
      <w:r w:rsidR="00050E77" w:rsidRPr="009256E2">
        <w:rPr>
          <w:rFonts w:ascii="Tahoma" w:hAnsi="Tahoma" w:cs="Tahoma"/>
        </w:rPr>
        <w:t xml:space="preserve">. </w:t>
      </w:r>
      <w:r w:rsidR="00050E77">
        <w:rPr>
          <w:rFonts w:ascii="Tahoma" w:hAnsi="Tahoma" w:cs="Tahoma"/>
        </w:rPr>
        <w:t>MERILA ZA OCENJEVANJE VLOG</w:t>
      </w:r>
    </w:p>
    <w:p w14:paraId="3DE7B9DB" w14:textId="77777777" w:rsidR="00155A78" w:rsidRDefault="00155A78" w:rsidP="009256E2">
      <w:pPr>
        <w:pStyle w:val="Glava"/>
        <w:tabs>
          <w:tab w:val="clear" w:pos="4536"/>
          <w:tab w:val="clear" w:pos="9072"/>
        </w:tabs>
        <w:jc w:val="both"/>
        <w:rPr>
          <w:rFonts w:ascii="Tahoma" w:hAnsi="Tahoma" w:cs="Tahoma"/>
          <w:b/>
          <w:sz w:val="20"/>
          <w:szCs w:val="20"/>
        </w:rPr>
      </w:pPr>
    </w:p>
    <w:p w14:paraId="40338F9D" w14:textId="77777777" w:rsidR="00050E77" w:rsidRDefault="00050E77" w:rsidP="00050E77">
      <w:pPr>
        <w:pStyle w:val="Glava"/>
        <w:tabs>
          <w:tab w:val="clear" w:pos="4536"/>
          <w:tab w:val="clear" w:pos="9072"/>
        </w:tabs>
        <w:jc w:val="both"/>
        <w:rPr>
          <w:rFonts w:ascii="Tahoma" w:hAnsi="Tahoma" w:cs="Tahoma"/>
          <w:sz w:val="20"/>
          <w:szCs w:val="20"/>
        </w:rPr>
      </w:pPr>
    </w:p>
    <w:tbl>
      <w:tblPr>
        <w:tblW w:w="9082" w:type="dxa"/>
        <w:tblInd w:w="-10" w:type="dxa"/>
        <w:tblCellMar>
          <w:left w:w="70" w:type="dxa"/>
          <w:right w:w="70" w:type="dxa"/>
        </w:tblCellMar>
        <w:tblLook w:val="04A0" w:firstRow="1" w:lastRow="0" w:firstColumn="1" w:lastColumn="0" w:noHBand="0" w:noVBand="1"/>
      </w:tblPr>
      <w:tblGrid>
        <w:gridCol w:w="5816"/>
        <w:gridCol w:w="1114"/>
        <w:gridCol w:w="2152"/>
      </w:tblGrid>
      <w:tr w:rsidR="00050E77" w:rsidRPr="00891999" w14:paraId="4FE5C1C7" w14:textId="77777777" w:rsidTr="00050E77">
        <w:trPr>
          <w:trHeight w:val="520"/>
        </w:trPr>
        <w:tc>
          <w:tcPr>
            <w:tcW w:w="5816" w:type="dxa"/>
            <w:tcBorders>
              <w:top w:val="single" w:sz="8" w:space="0" w:color="auto"/>
              <w:left w:val="single" w:sz="8" w:space="0" w:color="auto"/>
              <w:bottom w:val="nil"/>
              <w:right w:val="nil"/>
            </w:tcBorders>
            <w:vAlign w:val="bottom"/>
            <w:hideMark/>
          </w:tcPr>
          <w:p w14:paraId="15194916" w14:textId="77777777" w:rsidR="00050E77" w:rsidRPr="00891999" w:rsidRDefault="00050E77" w:rsidP="00BE5748">
            <w:pPr>
              <w:pStyle w:val="Glava"/>
              <w:rPr>
                <w:rFonts w:ascii="Tahoma" w:hAnsi="Tahoma" w:cs="Tahoma"/>
                <w:sz w:val="20"/>
                <w:szCs w:val="20"/>
              </w:rPr>
            </w:pPr>
          </w:p>
        </w:tc>
        <w:tc>
          <w:tcPr>
            <w:tcW w:w="1114" w:type="dxa"/>
            <w:tcBorders>
              <w:top w:val="single" w:sz="8" w:space="0" w:color="auto"/>
              <w:left w:val="single" w:sz="8" w:space="0" w:color="auto"/>
              <w:bottom w:val="nil"/>
              <w:right w:val="single" w:sz="8" w:space="0" w:color="auto"/>
            </w:tcBorders>
            <w:vAlign w:val="bottom"/>
            <w:hideMark/>
          </w:tcPr>
          <w:p w14:paraId="06159CAC"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0628377F" w14:textId="77777777" w:rsidR="00050E77" w:rsidRPr="00891999" w:rsidRDefault="00050E77" w:rsidP="00BE5748">
            <w:pPr>
              <w:pStyle w:val="Glava"/>
              <w:rPr>
                <w:rFonts w:ascii="Tahoma" w:hAnsi="Tahoma" w:cs="Tahoma"/>
                <w:b/>
                <w:bCs/>
                <w:sz w:val="20"/>
                <w:szCs w:val="20"/>
              </w:rPr>
            </w:pPr>
            <w:r w:rsidRPr="00891999">
              <w:rPr>
                <w:rFonts w:ascii="Tahoma" w:hAnsi="Tahoma" w:cs="Tahoma"/>
                <w:b/>
                <w:bCs/>
                <w:sz w:val="20"/>
                <w:szCs w:val="20"/>
              </w:rPr>
              <w:t>MAKSIMALNE MOŽNE TOČKE</w:t>
            </w:r>
          </w:p>
        </w:tc>
      </w:tr>
      <w:tr w:rsidR="00050E77" w:rsidRPr="00891999" w14:paraId="7D14E9DA" w14:textId="77777777" w:rsidTr="00050E77">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3C47C370" w14:textId="27629D7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Predmet naložbe</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282178DB" w14:textId="77777777" w:rsidR="00050E77" w:rsidRPr="00891999" w:rsidRDefault="00050E77" w:rsidP="00050E77">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72622E1" w14:textId="3BCA3879" w:rsidR="00050E77" w:rsidRPr="00891999" w:rsidRDefault="004217BB" w:rsidP="007C5FB8">
            <w:pPr>
              <w:pStyle w:val="Glava"/>
              <w:jc w:val="center"/>
              <w:rPr>
                <w:rFonts w:ascii="Tahoma" w:hAnsi="Tahoma" w:cs="Tahoma"/>
                <w:b/>
                <w:bCs/>
                <w:sz w:val="20"/>
                <w:szCs w:val="20"/>
              </w:rPr>
            </w:pPr>
            <w:r>
              <w:rPr>
                <w:rFonts w:ascii="Tahoma" w:hAnsi="Tahoma" w:cs="Tahoma"/>
                <w:b/>
                <w:bCs/>
                <w:sz w:val="20"/>
                <w:szCs w:val="20"/>
              </w:rPr>
              <w:t>1</w:t>
            </w:r>
            <w:r w:rsidR="001E2D0C">
              <w:rPr>
                <w:rFonts w:ascii="Tahoma" w:hAnsi="Tahoma" w:cs="Tahoma"/>
                <w:b/>
                <w:bCs/>
                <w:sz w:val="20"/>
                <w:szCs w:val="20"/>
              </w:rPr>
              <w:t>0</w:t>
            </w:r>
          </w:p>
        </w:tc>
      </w:tr>
      <w:tr w:rsidR="00050E77" w:rsidRPr="00891999" w14:paraId="1B843EEF" w14:textId="77777777" w:rsidTr="00050E77">
        <w:trPr>
          <w:trHeight w:val="300"/>
        </w:trPr>
        <w:tc>
          <w:tcPr>
            <w:tcW w:w="5816" w:type="dxa"/>
            <w:tcBorders>
              <w:top w:val="nil"/>
              <w:left w:val="single" w:sz="8" w:space="0" w:color="auto"/>
              <w:bottom w:val="single" w:sz="4" w:space="0" w:color="auto"/>
              <w:right w:val="nil"/>
            </w:tcBorders>
            <w:vAlign w:val="bottom"/>
          </w:tcPr>
          <w:p w14:paraId="265C416A" w14:textId="65EA6A22" w:rsidR="00050E77" w:rsidRPr="00891999" w:rsidRDefault="001E2D0C" w:rsidP="00050E77">
            <w:pPr>
              <w:pStyle w:val="Glava"/>
              <w:rPr>
                <w:rFonts w:ascii="Tahoma" w:hAnsi="Tahoma" w:cs="Tahoma"/>
                <w:sz w:val="20"/>
                <w:szCs w:val="20"/>
              </w:rPr>
            </w:pPr>
            <w:r w:rsidRPr="00E715AB">
              <w:rPr>
                <w:rFonts w:ascii="Tahoma" w:hAnsi="Tahoma" w:cs="Tahoma"/>
                <w:sz w:val="20"/>
                <w:szCs w:val="20"/>
              </w:rPr>
              <w:t>gradnja, nakup ali izboljšanje nepremičnin</w:t>
            </w:r>
          </w:p>
        </w:tc>
        <w:tc>
          <w:tcPr>
            <w:tcW w:w="1114" w:type="dxa"/>
            <w:tcBorders>
              <w:top w:val="nil"/>
              <w:left w:val="single" w:sz="8" w:space="0" w:color="auto"/>
              <w:bottom w:val="nil"/>
              <w:right w:val="single" w:sz="8" w:space="0" w:color="auto"/>
            </w:tcBorders>
            <w:vAlign w:val="bottom"/>
          </w:tcPr>
          <w:p w14:paraId="3C4644AB" w14:textId="12A0CB1C" w:rsidR="00050E77" w:rsidRPr="00891999" w:rsidRDefault="00050E77" w:rsidP="00050E77">
            <w:pPr>
              <w:pStyle w:val="Glava"/>
              <w:jc w:val="center"/>
              <w:rPr>
                <w:rFonts w:ascii="Tahoma" w:hAnsi="Tahoma" w:cs="Tahoma"/>
                <w:sz w:val="20"/>
                <w:szCs w:val="20"/>
              </w:rPr>
            </w:pPr>
            <w:r>
              <w:rPr>
                <w:rFonts w:ascii="Tahoma" w:hAnsi="Tahoma" w:cs="Tahoma"/>
                <w:sz w:val="20"/>
                <w:szCs w:val="20"/>
              </w:rPr>
              <w:t>1</w:t>
            </w:r>
            <w:r w:rsidR="001E2D0C">
              <w:rPr>
                <w:rFonts w:ascii="Tahoma" w:hAnsi="Tahoma" w:cs="Tahoma"/>
                <w:sz w:val="20"/>
                <w:szCs w:val="20"/>
              </w:rPr>
              <w:t>0</w:t>
            </w:r>
          </w:p>
        </w:tc>
        <w:tc>
          <w:tcPr>
            <w:tcW w:w="2152" w:type="dxa"/>
            <w:tcBorders>
              <w:top w:val="single" w:sz="4" w:space="0" w:color="auto"/>
              <w:left w:val="nil"/>
              <w:bottom w:val="nil"/>
              <w:right w:val="single" w:sz="8" w:space="0" w:color="auto"/>
            </w:tcBorders>
            <w:noWrap/>
            <w:vAlign w:val="bottom"/>
          </w:tcPr>
          <w:p w14:paraId="6EC520B2" w14:textId="77777777" w:rsidR="00050E77" w:rsidRPr="00891999" w:rsidRDefault="00050E77" w:rsidP="007C5FB8">
            <w:pPr>
              <w:pStyle w:val="Glava"/>
              <w:jc w:val="center"/>
              <w:rPr>
                <w:rFonts w:ascii="Tahoma" w:hAnsi="Tahoma" w:cs="Tahoma"/>
                <w:b/>
                <w:bCs/>
                <w:sz w:val="20"/>
                <w:szCs w:val="20"/>
              </w:rPr>
            </w:pPr>
          </w:p>
        </w:tc>
      </w:tr>
      <w:tr w:rsidR="00050E77" w:rsidRPr="00891999" w14:paraId="5F743782" w14:textId="77777777" w:rsidTr="00050E77">
        <w:trPr>
          <w:trHeight w:val="300"/>
        </w:trPr>
        <w:tc>
          <w:tcPr>
            <w:tcW w:w="5816" w:type="dxa"/>
            <w:tcBorders>
              <w:top w:val="nil"/>
              <w:left w:val="single" w:sz="8" w:space="0" w:color="auto"/>
              <w:bottom w:val="single" w:sz="4" w:space="0" w:color="auto"/>
              <w:right w:val="nil"/>
            </w:tcBorders>
            <w:vAlign w:val="bottom"/>
          </w:tcPr>
          <w:p w14:paraId="3B6F0A73" w14:textId="47C6ADC6" w:rsidR="00050E77" w:rsidRPr="00891999" w:rsidRDefault="001E2D0C" w:rsidP="00050E77">
            <w:pPr>
              <w:pStyle w:val="Glava"/>
              <w:rPr>
                <w:rFonts w:ascii="Tahoma" w:hAnsi="Tahoma" w:cs="Tahoma"/>
                <w:sz w:val="20"/>
                <w:szCs w:val="20"/>
              </w:rPr>
            </w:pPr>
            <w:r w:rsidRPr="00E715AB">
              <w:rPr>
                <w:rFonts w:ascii="Tahoma" w:hAnsi="Tahoma" w:cs="Tahoma"/>
                <w:sz w:val="20"/>
                <w:szCs w:val="20"/>
              </w:rPr>
              <w:t>nakup strojev in opreme za delo v gozdu</w:t>
            </w:r>
          </w:p>
        </w:tc>
        <w:tc>
          <w:tcPr>
            <w:tcW w:w="1114" w:type="dxa"/>
            <w:tcBorders>
              <w:top w:val="single" w:sz="4" w:space="0" w:color="auto"/>
              <w:left w:val="single" w:sz="8" w:space="0" w:color="auto"/>
              <w:bottom w:val="nil"/>
              <w:right w:val="single" w:sz="8" w:space="0" w:color="auto"/>
            </w:tcBorders>
            <w:vAlign w:val="bottom"/>
          </w:tcPr>
          <w:p w14:paraId="2DF0BD63" w14:textId="59906F6D" w:rsidR="00050E77" w:rsidRPr="00891999" w:rsidRDefault="001E2D0C" w:rsidP="00050E77">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nil"/>
              <w:right w:val="single" w:sz="8" w:space="0" w:color="auto"/>
            </w:tcBorders>
            <w:noWrap/>
            <w:vAlign w:val="bottom"/>
          </w:tcPr>
          <w:p w14:paraId="079E501E" w14:textId="77777777" w:rsidR="00050E77" w:rsidRPr="00891999" w:rsidRDefault="00050E77" w:rsidP="007C5FB8">
            <w:pPr>
              <w:pStyle w:val="Glava"/>
              <w:jc w:val="center"/>
              <w:rPr>
                <w:rFonts w:ascii="Tahoma" w:hAnsi="Tahoma" w:cs="Tahoma"/>
                <w:b/>
                <w:bCs/>
                <w:sz w:val="20"/>
                <w:szCs w:val="20"/>
              </w:rPr>
            </w:pPr>
          </w:p>
        </w:tc>
      </w:tr>
      <w:tr w:rsidR="00050E77" w:rsidRPr="00891999" w14:paraId="0FD92292" w14:textId="77777777" w:rsidTr="00050E77">
        <w:trPr>
          <w:trHeight w:val="300"/>
        </w:trPr>
        <w:tc>
          <w:tcPr>
            <w:tcW w:w="5816" w:type="dxa"/>
            <w:tcBorders>
              <w:top w:val="nil"/>
              <w:left w:val="single" w:sz="8" w:space="0" w:color="auto"/>
              <w:bottom w:val="single" w:sz="8" w:space="0" w:color="auto"/>
              <w:right w:val="nil"/>
            </w:tcBorders>
            <w:vAlign w:val="bottom"/>
          </w:tcPr>
          <w:p w14:paraId="0882614E" w14:textId="34A11A0B" w:rsidR="00050E77" w:rsidRPr="00891999" w:rsidRDefault="001E2D0C" w:rsidP="001E2D0C">
            <w:pPr>
              <w:pStyle w:val="Glava"/>
              <w:rPr>
                <w:rFonts w:ascii="Tahoma" w:hAnsi="Tahoma" w:cs="Tahoma"/>
                <w:sz w:val="20"/>
                <w:szCs w:val="20"/>
              </w:rPr>
            </w:pPr>
            <w:r w:rsidRPr="001E2D0C">
              <w:rPr>
                <w:rFonts w:ascii="Tahoma" w:hAnsi="Tahoma" w:cs="Tahoma"/>
                <w:sz w:val="20"/>
                <w:szCs w:val="20"/>
              </w:rPr>
              <w:t>pridobitev, razvoj ali pristojbine za uporabo računalniške programske opreme, računalniškega oblaka in podobnih rešitev ter pridobitev patentov, licenc, avtorskih pravic in blagovnih znamk;</w:t>
            </w:r>
          </w:p>
        </w:tc>
        <w:tc>
          <w:tcPr>
            <w:tcW w:w="1114" w:type="dxa"/>
            <w:tcBorders>
              <w:top w:val="single" w:sz="4" w:space="0" w:color="auto"/>
              <w:left w:val="single" w:sz="8" w:space="0" w:color="auto"/>
              <w:bottom w:val="single" w:sz="8" w:space="0" w:color="auto"/>
              <w:right w:val="single" w:sz="8" w:space="0" w:color="auto"/>
            </w:tcBorders>
            <w:vAlign w:val="bottom"/>
          </w:tcPr>
          <w:p w14:paraId="0CDB901B" w14:textId="77FA1BB2" w:rsidR="00050E77" w:rsidRPr="00891999" w:rsidRDefault="001E2D0C" w:rsidP="00050E77">
            <w:pPr>
              <w:pStyle w:val="Glava"/>
              <w:jc w:val="center"/>
              <w:rPr>
                <w:rFonts w:ascii="Tahoma" w:hAnsi="Tahoma" w:cs="Tahoma"/>
                <w:sz w:val="20"/>
                <w:szCs w:val="20"/>
              </w:rPr>
            </w:pPr>
            <w:r>
              <w:rPr>
                <w:rFonts w:ascii="Tahoma" w:hAnsi="Tahoma" w:cs="Tahoma"/>
                <w:sz w:val="20"/>
                <w:szCs w:val="20"/>
              </w:rPr>
              <w:t>3</w:t>
            </w:r>
          </w:p>
        </w:tc>
        <w:tc>
          <w:tcPr>
            <w:tcW w:w="2152" w:type="dxa"/>
            <w:tcBorders>
              <w:top w:val="single" w:sz="4" w:space="0" w:color="auto"/>
              <w:left w:val="nil"/>
              <w:bottom w:val="single" w:sz="8" w:space="0" w:color="auto"/>
              <w:right w:val="single" w:sz="8" w:space="0" w:color="auto"/>
            </w:tcBorders>
            <w:noWrap/>
            <w:vAlign w:val="bottom"/>
          </w:tcPr>
          <w:p w14:paraId="5E341A13" w14:textId="77777777" w:rsidR="00050E77" w:rsidRPr="00891999" w:rsidRDefault="00050E77" w:rsidP="007C5FB8">
            <w:pPr>
              <w:pStyle w:val="Glava"/>
              <w:jc w:val="center"/>
              <w:rPr>
                <w:rFonts w:ascii="Tahoma" w:hAnsi="Tahoma" w:cs="Tahoma"/>
                <w:b/>
                <w:bCs/>
                <w:sz w:val="20"/>
                <w:szCs w:val="20"/>
              </w:rPr>
            </w:pPr>
          </w:p>
        </w:tc>
      </w:tr>
      <w:tr w:rsidR="004217BB" w:rsidRPr="004217BB" w14:paraId="0EA5E893" w14:textId="77777777" w:rsidTr="00BE5748">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79F6ABD8" w14:textId="732B14E0" w:rsidR="00432FD8" w:rsidRPr="004217BB" w:rsidRDefault="004217BB" w:rsidP="00BE5748">
            <w:pPr>
              <w:pStyle w:val="Glava"/>
              <w:rPr>
                <w:rFonts w:ascii="Tahoma" w:hAnsi="Tahoma" w:cs="Tahoma"/>
                <w:b/>
                <w:bCs/>
                <w:sz w:val="20"/>
                <w:szCs w:val="20"/>
              </w:rPr>
            </w:pPr>
            <w:r w:rsidRPr="004217BB">
              <w:rPr>
                <w:rFonts w:asciiTheme="minorHAnsi" w:hAnsiTheme="minorHAnsi" w:cstheme="minorHAnsi"/>
                <w:b/>
                <w:bCs/>
                <w:sz w:val="22"/>
                <w:szCs w:val="22"/>
              </w:rPr>
              <w:t>Način posodobitve kmetijskega gospodarstva</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072B7DD3" w14:textId="77777777" w:rsidR="00432FD8" w:rsidRPr="004217BB" w:rsidRDefault="00432FD8" w:rsidP="00BE5748">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A86C0F9" w14:textId="70EBB27D" w:rsidR="00432FD8" w:rsidRPr="004217BB" w:rsidRDefault="004217BB" w:rsidP="007C5FB8">
            <w:pPr>
              <w:pStyle w:val="Glava"/>
              <w:jc w:val="center"/>
              <w:rPr>
                <w:rFonts w:ascii="Tahoma" w:hAnsi="Tahoma" w:cs="Tahoma"/>
                <w:b/>
                <w:bCs/>
                <w:sz w:val="20"/>
                <w:szCs w:val="20"/>
              </w:rPr>
            </w:pPr>
            <w:r>
              <w:rPr>
                <w:rFonts w:ascii="Tahoma" w:hAnsi="Tahoma" w:cs="Tahoma"/>
                <w:b/>
                <w:bCs/>
                <w:sz w:val="20"/>
                <w:szCs w:val="20"/>
              </w:rPr>
              <w:t>10</w:t>
            </w:r>
          </w:p>
        </w:tc>
      </w:tr>
      <w:tr w:rsidR="004217BB" w:rsidRPr="004217BB" w14:paraId="50DB0145" w14:textId="77777777" w:rsidTr="00F47A16">
        <w:trPr>
          <w:trHeight w:val="319"/>
        </w:trPr>
        <w:tc>
          <w:tcPr>
            <w:tcW w:w="5816" w:type="dxa"/>
            <w:tcBorders>
              <w:top w:val="nil"/>
              <w:left w:val="single" w:sz="8" w:space="0" w:color="auto"/>
              <w:bottom w:val="single" w:sz="4" w:space="0" w:color="auto"/>
              <w:right w:val="nil"/>
            </w:tcBorders>
            <w:noWrap/>
          </w:tcPr>
          <w:p w14:paraId="3C520EC5" w14:textId="07D1A4E8"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prvo postavitev</w:t>
            </w:r>
            <w:r w:rsidR="007C5FB8">
              <w:rPr>
                <w:rFonts w:ascii="Tahoma" w:hAnsi="Tahoma" w:cs="Tahoma"/>
                <w:sz w:val="18"/>
                <w:szCs w:val="18"/>
              </w:rPr>
              <w:t xml:space="preserve"> ali </w:t>
            </w:r>
            <w:r w:rsidR="0052272E">
              <w:rPr>
                <w:rFonts w:ascii="Tahoma" w:hAnsi="Tahoma" w:cs="Tahoma"/>
                <w:sz w:val="18"/>
                <w:szCs w:val="18"/>
              </w:rPr>
              <w:t xml:space="preserve">novo </w:t>
            </w:r>
            <w:r w:rsidR="007C5FB8">
              <w:rPr>
                <w:rFonts w:ascii="Tahoma" w:hAnsi="Tahoma" w:cs="Tahoma"/>
                <w:sz w:val="18"/>
                <w:szCs w:val="18"/>
              </w:rPr>
              <w:t>nabavo</w:t>
            </w:r>
          </w:p>
        </w:tc>
        <w:tc>
          <w:tcPr>
            <w:tcW w:w="1114" w:type="dxa"/>
            <w:tcBorders>
              <w:top w:val="nil"/>
              <w:left w:val="single" w:sz="8" w:space="0" w:color="auto"/>
              <w:bottom w:val="single" w:sz="4" w:space="0" w:color="auto"/>
              <w:right w:val="single" w:sz="8" w:space="0" w:color="auto"/>
            </w:tcBorders>
            <w:vAlign w:val="bottom"/>
          </w:tcPr>
          <w:p w14:paraId="330D6107" w14:textId="559E3065" w:rsidR="004217BB" w:rsidRPr="004217BB" w:rsidRDefault="004217BB" w:rsidP="004217BB">
            <w:pPr>
              <w:pStyle w:val="Glava"/>
              <w:jc w:val="center"/>
              <w:rPr>
                <w:rFonts w:ascii="Tahoma" w:hAnsi="Tahoma" w:cs="Tahoma"/>
                <w:sz w:val="20"/>
                <w:szCs w:val="20"/>
              </w:rPr>
            </w:pPr>
            <w:r w:rsidRPr="004217BB">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23500BA2" w14:textId="77777777" w:rsidR="004217BB" w:rsidRPr="004217BB" w:rsidRDefault="004217BB" w:rsidP="007C5FB8">
            <w:pPr>
              <w:pStyle w:val="Glava"/>
              <w:jc w:val="center"/>
              <w:rPr>
                <w:rFonts w:ascii="Tahoma" w:hAnsi="Tahoma" w:cs="Tahoma"/>
                <w:b/>
                <w:bCs/>
                <w:sz w:val="20"/>
                <w:szCs w:val="20"/>
              </w:rPr>
            </w:pPr>
          </w:p>
        </w:tc>
      </w:tr>
      <w:tr w:rsidR="004217BB" w:rsidRPr="004217BB" w14:paraId="3086B543" w14:textId="77777777" w:rsidTr="00F47A16">
        <w:trPr>
          <w:trHeight w:val="319"/>
        </w:trPr>
        <w:tc>
          <w:tcPr>
            <w:tcW w:w="5816" w:type="dxa"/>
            <w:tcBorders>
              <w:top w:val="nil"/>
              <w:left w:val="single" w:sz="8" w:space="0" w:color="auto"/>
              <w:bottom w:val="single" w:sz="4" w:space="0" w:color="auto"/>
              <w:right w:val="nil"/>
            </w:tcBorders>
            <w:noWrap/>
          </w:tcPr>
          <w:p w14:paraId="7CCC8F7A" w14:textId="496B16FF" w:rsidR="004217BB" w:rsidRPr="004217BB" w:rsidRDefault="004217BB" w:rsidP="004217BB">
            <w:pPr>
              <w:pStyle w:val="Glava"/>
              <w:rPr>
                <w:rFonts w:ascii="Tahoma" w:hAnsi="Tahoma" w:cs="Tahoma"/>
                <w:sz w:val="20"/>
                <w:szCs w:val="20"/>
              </w:rPr>
            </w:pPr>
            <w:r w:rsidRPr="004217BB">
              <w:rPr>
                <w:rFonts w:ascii="Tahoma" w:hAnsi="Tahoma" w:cs="Tahoma"/>
                <w:sz w:val="18"/>
                <w:szCs w:val="18"/>
              </w:rPr>
              <w:t>naložba v posodobitev obstoječega</w:t>
            </w:r>
            <w:r w:rsidR="007C5FB8">
              <w:rPr>
                <w:rFonts w:ascii="Tahoma" w:hAnsi="Tahoma" w:cs="Tahoma"/>
                <w:sz w:val="18"/>
                <w:szCs w:val="18"/>
              </w:rPr>
              <w:t xml:space="preserve"> </w:t>
            </w:r>
          </w:p>
        </w:tc>
        <w:tc>
          <w:tcPr>
            <w:tcW w:w="1114" w:type="dxa"/>
            <w:tcBorders>
              <w:top w:val="nil"/>
              <w:left w:val="single" w:sz="8" w:space="0" w:color="auto"/>
              <w:bottom w:val="single" w:sz="4" w:space="0" w:color="auto"/>
              <w:right w:val="single" w:sz="8" w:space="0" w:color="auto"/>
            </w:tcBorders>
            <w:vAlign w:val="bottom"/>
          </w:tcPr>
          <w:p w14:paraId="4EA92C3D" w14:textId="7226F436" w:rsidR="004217BB" w:rsidRPr="004217BB" w:rsidRDefault="009A1C6C" w:rsidP="004217BB">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tcPr>
          <w:p w14:paraId="4B12EFCF" w14:textId="77777777" w:rsidR="004217BB" w:rsidRPr="004217BB" w:rsidRDefault="004217BB" w:rsidP="007C5FB8">
            <w:pPr>
              <w:pStyle w:val="Glava"/>
              <w:jc w:val="center"/>
              <w:rPr>
                <w:rFonts w:ascii="Tahoma" w:hAnsi="Tahoma" w:cs="Tahoma"/>
                <w:b/>
                <w:bCs/>
                <w:sz w:val="20"/>
                <w:szCs w:val="20"/>
              </w:rPr>
            </w:pPr>
          </w:p>
        </w:tc>
      </w:tr>
      <w:tr w:rsidR="00050E77" w:rsidRPr="00891999" w14:paraId="5D294C58" w14:textId="77777777" w:rsidTr="00050E77">
        <w:trPr>
          <w:trHeight w:val="403"/>
        </w:trPr>
        <w:tc>
          <w:tcPr>
            <w:tcW w:w="5816" w:type="dxa"/>
            <w:tcBorders>
              <w:top w:val="nil"/>
              <w:left w:val="single" w:sz="8" w:space="0" w:color="auto"/>
              <w:bottom w:val="single" w:sz="4" w:space="0" w:color="auto"/>
              <w:right w:val="nil"/>
            </w:tcBorders>
            <w:shd w:val="clear" w:color="auto" w:fill="D9D9D9"/>
            <w:vAlign w:val="bottom"/>
          </w:tcPr>
          <w:p w14:paraId="0B236AA8" w14:textId="5BA723C4" w:rsidR="00050E77" w:rsidRPr="00891999" w:rsidRDefault="00050E77" w:rsidP="00050E77">
            <w:pPr>
              <w:pStyle w:val="Glava"/>
              <w:rPr>
                <w:rFonts w:ascii="Tahoma" w:hAnsi="Tahoma" w:cs="Tahoma"/>
                <w:b/>
                <w:bCs/>
                <w:sz w:val="20"/>
                <w:szCs w:val="20"/>
              </w:rPr>
            </w:pPr>
            <w:r w:rsidRPr="00FA0869">
              <w:rPr>
                <w:rFonts w:asciiTheme="minorHAnsi" w:hAnsiTheme="minorHAnsi" w:cstheme="minorHAnsi"/>
                <w:b/>
                <w:sz w:val="22"/>
                <w:szCs w:val="22"/>
              </w:rPr>
              <w:t xml:space="preserve">Pridobitev sredstev za naložbe v kmetijska gospodarstva </w:t>
            </w:r>
            <w:r w:rsidR="001E2D0C">
              <w:rPr>
                <w:rFonts w:asciiTheme="minorHAnsi" w:hAnsiTheme="minorHAnsi" w:cstheme="minorHAnsi"/>
                <w:b/>
                <w:sz w:val="22"/>
                <w:szCs w:val="22"/>
              </w:rPr>
              <w:t>- gozdarstvo</w:t>
            </w:r>
          </w:p>
        </w:tc>
        <w:tc>
          <w:tcPr>
            <w:tcW w:w="1114" w:type="dxa"/>
            <w:tcBorders>
              <w:top w:val="nil"/>
              <w:left w:val="single" w:sz="8" w:space="0" w:color="auto"/>
              <w:bottom w:val="nil"/>
              <w:right w:val="single" w:sz="8" w:space="0" w:color="auto"/>
            </w:tcBorders>
            <w:shd w:val="clear" w:color="auto" w:fill="D9D9D9"/>
            <w:vAlign w:val="bottom"/>
          </w:tcPr>
          <w:p w14:paraId="68BF5C10" w14:textId="77777777" w:rsidR="00050E77" w:rsidRPr="00891999" w:rsidRDefault="00050E77" w:rsidP="00050E77">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tcPr>
          <w:p w14:paraId="103BB206" w14:textId="5E21F848" w:rsidR="00050E77" w:rsidRPr="00891999" w:rsidRDefault="00A35A6B" w:rsidP="007C5FB8">
            <w:pPr>
              <w:pStyle w:val="Glava"/>
              <w:jc w:val="center"/>
              <w:rPr>
                <w:rFonts w:ascii="Tahoma" w:hAnsi="Tahoma" w:cs="Tahoma"/>
                <w:b/>
                <w:bCs/>
                <w:sz w:val="20"/>
                <w:szCs w:val="20"/>
              </w:rPr>
            </w:pPr>
            <w:r>
              <w:rPr>
                <w:rFonts w:ascii="Tahoma" w:hAnsi="Tahoma" w:cs="Tahoma"/>
                <w:b/>
                <w:bCs/>
                <w:sz w:val="20"/>
                <w:szCs w:val="20"/>
              </w:rPr>
              <w:t>2</w:t>
            </w:r>
            <w:r w:rsidR="000E0B12">
              <w:rPr>
                <w:rFonts w:ascii="Tahoma" w:hAnsi="Tahoma" w:cs="Tahoma"/>
                <w:b/>
                <w:bCs/>
                <w:sz w:val="20"/>
                <w:szCs w:val="20"/>
              </w:rPr>
              <w:t>0</w:t>
            </w:r>
          </w:p>
        </w:tc>
      </w:tr>
      <w:tr w:rsidR="00050E77" w:rsidRPr="000E0B12" w14:paraId="531EB9A8" w14:textId="77777777" w:rsidTr="00050E77">
        <w:trPr>
          <w:trHeight w:val="300"/>
        </w:trPr>
        <w:tc>
          <w:tcPr>
            <w:tcW w:w="5816" w:type="dxa"/>
            <w:tcBorders>
              <w:top w:val="nil"/>
              <w:left w:val="single" w:sz="8" w:space="0" w:color="auto"/>
              <w:bottom w:val="single" w:sz="4" w:space="0" w:color="auto"/>
              <w:right w:val="nil"/>
            </w:tcBorders>
            <w:vAlign w:val="bottom"/>
          </w:tcPr>
          <w:p w14:paraId="1462C6B4" w14:textId="4DDDEAF9"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 xml:space="preserve">vlagatelj ni prejel sredstev v letu </w:t>
            </w:r>
            <w:r w:rsidR="00A35A6B">
              <w:rPr>
                <w:rFonts w:asciiTheme="minorHAnsi" w:hAnsiTheme="minorHAnsi" w:cstheme="minorHAnsi"/>
                <w:sz w:val="22"/>
                <w:szCs w:val="22"/>
              </w:rPr>
              <w:t>2025</w:t>
            </w:r>
          </w:p>
        </w:tc>
        <w:tc>
          <w:tcPr>
            <w:tcW w:w="1114" w:type="dxa"/>
            <w:tcBorders>
              <w:top w:val="single" w:sz="4" w:space="0" w:color="auto"/>
              <w:left w:val="single" w:sz="8" w:space="0" w:color="auto"/>
              <w:bottom w:val="nil"/>
              <w:right w:val="single" w:sz="8" w:space="0" w:color="auto"/>
            </w:tcBorders>
            <w:vAlign w:val="bottom"/>
          </w:tcPr>
          <w:p w14:paraId="2C6DAF19" w14:textId="155F3D52" w:rsidR="00050E77" w:rsidRPr="000E0B12" w:rsidRDefault="0052272E" w:rsidP="00050E77">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nil"/>
              <w:right w:val="single" w:sz="8" w:space="0" w:color="auto"/>
            </w:tcBorders>
            <w:noWrap/>
            <w:vAlign w:val="bottom"/>
          </w:tcPr>
          <w:p w14:paraId="06E32568" w14:textId="0CE7FB0F" w:rsidR="00050E77" w:rsidRPr="000E0B12" w:rsidRDefault="00050E77" w:rsidP="007C5FB8">
            <w:pPr>
              <w:pStyle w:val="Glava"/>
              <w:jc w:val="center"/>
              <w:rPr>
                <w:rFonts w:ascii="Tahoma" w:hAnsi="Tahoma" w:cs="Tahoma"/>
                <w:sz w:val="20"/>
                <w:szCs w:val="20"/>
              </w:rPr>
            </w:pPr>
          </w:p>
        </w:tc>
      </w:tr>
      <w:tr w:rsidR="00050E77" w:rsidRPr="000E0B12" w14:paraId="3D9431A1" w14:textId="77777777" w:rsidTr="00050E77">
        <w:trPr>
          <w:trHeight w:val="300"/>
        </w:trPr>
        <w:tc>
          <w:tcPr>
            <w:tcW w:w="5816" w:type="dxa"/>
            <w:tcBorders>
              <w:top w:val="nil"/>
              <w:left w:val="single" w:sz="8" w:space="0" w:color="auto"/>
              <w:bottom w:val="single" w:sz="8" w:space="0" w:color="auto"/>
              <w:right w:val="nil"/>
            </w:tcBorders>
            <w:vAlign w:val="bottom"/>
          </w:tcPr>
          <w:p w14:paraId="5CC548AE" w14:textId="0CDC2035" w:rsidR="00050E77" w:rsidRPr="000E0B12" w:rsidRDefault="00050E77" w:rsidP="00050E77">
            <w:pPr>
              <w:pStyle w:val="Glava"/>
              <w:rPr>
                <w:rFonts w:ascii="Tahoma" w:hAnsi="Tahoma" w:cs="Tahoma"/>
                <w:sz w:val="20"/>
                <w:szCs w:val="20"/>
              </w:rPr>
            </w:pPr>
            <w:r w:rsidRPr="000E0B12">
              <w:rPr>
                <w:rFonts w:asciiTheme="minorHAnsi" w:hAnsiTheme="minorHAnsi" w:cstheme="minorHAnsi"/>
                <w:sz w:val="22"/>
                <w:szCs w:val="22"/>
              </w:rPr>
              <w:t xml:space="preserve">vlagatelj je prejel sredstva v letu </w:t>
            </w:r>
            <w:r w:rsidR="00A35A6B">
              <w:rPr>
                <w:rFonts w:asciiTheme="minorHAnsi" w:hAnsiTheme="minorHAnsi" w:cstheme="minorHAnsi"/>
                <w:sz w:val="22"/>
                <w:szCs w:val="22"/>
              </w:rPr>
              <w:t>2025</w:t>
            </w:r>
          </w:p>
        </w:tc>
        <w:tc>
          <w:tcPr>
            <w:tcW w:w="1114" w:type="dxa"/>
            <w:tcBorders>
              <w:top w:val="single" w:sz="4" w:space="0" w:color="auto"/>
              <w:left w:val="single" w:sz="8" w:space="0" w:color="auto"/>
              <w:bottom w:val="single" w:sz="8" w:space="0" w:color="auto"/>
              <w:right w:val="single" w:sz="8" w:space="0" w:color="auto"/>
            </w:tcBorders>
            <w:vAlign w:val="bottom"/>
          </w:tcPr>
          <w:p w14:paraId="17823592" w14:textId="01C028D1" w:rsidR="00050E77" w:rsidRPr="000E0B12" w:rsidRDefault="0052272E" w:rsidP="00050E77">
            <w:pPr>
              <w:pStyle w:val="Glava"/>
              <w:jc w:val="center"/>
              <w:rPr>
                <w:rFonts w:ascii="Tahoma" w:hAnsi="Tahoma" w:cs="Tahoma"/>
                <w:sz w:val="20"/>
                <w:szCs w:val="20"/>
              </w:rPr>
            </w:pPr>
            <w:r>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tcPr>
          <w:p w14:paraId="794DED44" w14:textId="3A973136" w:rsidR="000E0B12" w:rsidRPr="000E0B12" w:rsidRDefault="000E0B12" w:rsidP="007C5FB8">
            <w:pPr>
              <w:pStyle w:val="Glava"/>
              <w:jc w:val="center"/>
              <w:rPr>
                <w:rFonts w:ascii="Tahoma" w:hAnsi="Tahoma" w:cs="Tahoma"/>
                <w:sz w:val="20"/>
                <w:szCs w:val="20"/>
              </w:rPr>
            </w:pPr>
          </w:p>
        </w:tc>
      </w:tr>
      <w:tr w:rsidR="007C5FB8" w:rsidRPr="00891999" w14:paraId="0B6CC6A2"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1AC6A770" w14:textId="77777777" w:rsidR="007C5FB8" w:rsidRPr="00891999" w:rsidRDefault="007C5FB8" w:rsidP="007C5FB8">
            <w:pPr>
              <w:pStyle w:val="Glava"/>
              <w:rPr>
                <w:rFonts w:ascii="Tahoma" w:hAnsi="Tahoma" w:cs="Tahoma"/>
                <w:b/>
                <w:bCs/>
                <w:sz w:val="20"/>
                <w:szCs w:val="20"/>
              </w:rPr>
            </w:pPr>
            <w:r w:rsidRPr="00FA0869">
              <w:rPr>
                <w:rFonts w:asciiTheme="minorHAnsi" w:hAnsiTheme="minorHAnsi" w:cstheme="minorHAnsi"/>
                <w:b/>
                <w:sz w:val="22"/>
                <w:szCs w:val="22"/>
              </w:rPr>
              <w:t>Skupaj</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52123E9D" w14:textId="77777777" w:rsidR="007C5FB8" w:rsidRPr="00891999" w:rsidRDefault="007C5FB8" w:rsidP="007C5FB8">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tcPr>
          <w:p w14:paraId="20F8FF74" w14:textId="7D231040" w:rsidR="007C5FB8" w:rsidRPr="00891999" w:rsidRDefault="00A35A6B" w:rsidP="00A35A6B">
            <w:pPr>
              <w:pStyle w:val="Glava"/>
              <w:jc w:val="center"/>
              <w:rPr>
                <w:rFonts w:ascii="Tahoma" w:hAnsi="Tahoma" w:cs="Tahoma"/>
                <w:b/>
                <w:bCs/>
                <w:sz w:val="20"/>
                <w:szCs w:val="20"/>
              </w:rPr>
            </w:pPr>
            <w:r>
              <w:rPr>
                <w:rFonts w:ascii="Tahoma" w:hAnsi="Tahoma" w:cs="Tahoma"/>
                <w:b/>
                <w:bCs/>
                <w:sz w:val="20"/>
                <w:szCs w:val="20"/>
              </w:rPr>
              <w:t>4</w:t>
            </w:r>
            <w:r w:rsidR="009A1C6C">
              <w:rPr>
                <w:rFonts w:ascii="Tahoma" w:hAnsi="Tahoma" w:cs="Tahoma"/>
                <w:b/>
                <w:bCs/>
                <w:sz w:val="20"/>
                <w:szCs w:val="20"/>
              </w:rPr>
              <w:t>0</w:t>
            </w:r>
          </w:p>
        </w:tc>
      </w:tr>
      <w:tr w:rsidR="007C5FB8" w:rsidRPr="00891999" w14:paraId="4A3CEBE4" w14:textId="77777777" w:rsidTr="00050E77">
        <w:trPr>
          <w:trHeight w:val="300"/>
        </w:trPr>
        <w:tc>
          <w:tcPr>
            <w:tcW w:w="5816" w:type="dxa"/>
            <w:noWrap/>
            <w:vAlign w:val="bottom"/>
            <w:hideMark/>
          </w:tcPr>
          <w:p w14:paraId="2D34E169" w14:textId="77777777" w:rsidR="007C5FB8" w:rsidRPr="00891999" w:rsidRDefault="007C5FB8" w:rsidP="007C5FB8">
            <w:pPr>
              <w:pStyle w:val="Glava"/>
              <w:rPr>
                <w:rFonts w:ascii="Tahoma" w:hAnsi="Tahoma" w:cs="Tahoma"/>
                <w:b/>
                <w:bCs/>
                <w:sz w:val="20"/>
                <w:szCs w:val="20"/>
              </w:rPr>
            </w:pPr>
          </w:p>
        </w:tc>
        <w:tc>
          <w:tcPr>
            <w:tcW w:w="1114" w:type="dxa"/>
            <w:noWrap/>
            <w:vAlign w:val="bottom"/>
            <w:hideMark/>
          </w:tcPr>
          <w:p w14:paraId="60B83409" w14:textId="77777777" w:rsidR="007C5FB8" w:rsidRPr="00891999" w:rsidRDefault="007C5FB8" w:rsidP="007C5FB8">
            <w:pPr>
              <w:pStyle w:val="Glava"/>
              <w:jc w:val="center"/>
              <w:rPr>
                <w:rFonts w:ascii="Tahoma" w:hAnsi="Tahoma" w:cs="Tahoma"/>
                <w:sz w:val="20"/>
                <w:szCs w:val="20"/>
              </w:rPr>
            </w:pPr>
          </w:p>
        </w:tc>
        <w:tc>
          <w:tcPr>
            <w:tcW w:w="2152" w:type="dxa"/>
            <w:noWrap/>
            <w:vAlign w:val="bottom"/>
            <w:hideMark/>
          </w:tcPr>
          <w:p w14:paraId="15B134A2" w14:textId="77777777" w:rsidR="007C5FB8" w:rsidRPr="00891999" w:rsidRDefault="007C5FB8" w:rsidP="007C5FB8">
            <w:pPr>
              <w:pStyle w:val="Glava"/>
              <w:jc w:val="center"/>
              <w:rPr>
                <w:rFonts w:ascii="Tahoma" w:hAnsi="Tahoma" w:cs="Tahoma"/>
                <w:sz w:val="20"/>
                <w:szCs w:val="20"/>
              </w:rPr>
            </w:pPr>
          </w:p>
        </w:tc>
      </w:tr>
      <w:tr w:rsidR="007C5FB8" w:rsidRPr="00891999" w14:paraId="5B3FE7F1" w14:textId="77777777" w:rsidTr="00050E77">
        <w:trPr>
          <w:trHeight w:val="630"/>
        </w:trPr>
        <w:tc>
          <w:tcPr>
            <w:tcW w:w="5816" w:type="dxa"/>
            <w:tcBorders>
              <w:top w:val="single" w:sz="8" w:space="0" w:color="auto"/>
              <w:left w:val="single" w:sz="8" w:space="0" w:color="auto"/>
              <w:bottom w:val="single" w:sz="4" w:space="0" w:color="auto"/>
              <w:right w:val="single" w:sz="4" w:space="0" w:color="auto"/>
            </w:tcBorders>
            <w:noWrap/>
            <w:vAlign w:val="bottom"/>
            <w:hideMark/>
          </w:tcPr>
          <w:p w14:paraId="1E3256C8"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0C37FF0A" w14:textId="77777777" w:rsidR="007C5FB8" w:rsidRPr="00891999" w:rsidRDefault="007C5FB8" w:rsidP="007C5FB8">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7C5FB8" w:rsidRPr="00891999" w14:paraId="57B8DA68"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3DB1E311" w14:textId="5D79BCE4" w:rsidR="007C5FB8" w:rsidRPr="00891999" w:rsidRDefault="009A1C6C" w:rsidP="007C5FB8">
            <w:pPr>
              <w:pStyle w:val="Glava"/>
              <w:rPr>
                <w:rFonts w:ascii="Tahoma" w:hAnsi="Tahoma" w:cs="Tahoma"/>
                <w:sz w:val="20"/>
                <w:szCs w:val="20"/>
              </w:rPr>
            </w:pPr>
            <w:r>
              <w:rPr>
                <w:rFonts w:ascii="Tahoma" w:hAnsi="Tahoma" w:cs="Tahoma"/>
                <w:sz w:val="20"/>
                <w:szCs w:val="20"/>
              </w:rPr>
              <w:t>3</w:t>
            </w:r>
            <w:r w:rsidR="00A35A6B">
              <w:rPr>
                <w:rFonts w:ascii="Tahoma" w:hAnsi="Tahoma" w:cs="Tahoma"/>
                <w:sz w:val="20"/>
                <w:szCs w:val="20"/>
              </w:rPr>
              <w:t>6</w:t>
            </w:r>
            <w:r w:rsidR="007C5FB8">
              <w:rPr>
                <w:rFonts w:ascii="Tahoma" w:hAnsi="Tahoma" w:cs="Tahoma"/>
                <w:sz w:val="20"/>
                <w:szCs w:val="20"/>
              </w:rPr>
              <w:t>-</w:t>
            </w:r>
            <w:r w:rsidR="00A35A6B">
              <w:rPr>
                <w:rFonts w:ascii="Tahoma" w:hAnsi="Tahoma" w:cs="Tahoma"/>
                <w:sz w:val="20"/>
                <w:szCs w:val="20"/>
              </w:rPr>
              <w:t>40</w:t>
            </w:r>
          </w:p>
        </w:tc>
        <w:tc>
          <w:tcPr>
            <w:tcW w:w="3266" w:type="dxa"/>
            <w:gridSpan w:val="2"/>
            <w:tcBorders>
              <w:top w:val="single" w:sz="4" w:space="0" w:color="auto"/>
              <w:left w:val="nil"/>
              <w:bottom w:val="single" w:sz="4" w:space="0" w:color="auto"/>
              <w:right w:val="single" w:sz="8" w:space="0" w:color="auto"/>
            </w:tcBorders>
            <w:noWrap/>
            <w:vAlign w:val="bottom"/>
            <w:hideMark/>
          </w:tcPr>
          <w:p w14:paraId="6C60C6D5" w14:textId="0CF9BAF5" w:rsidR="007C5FB8" w:rsidRPr="00891999" w:rsidRDefault="007C5FB8" w:rsidP="007C5FB8">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65</w:t>
            </w:r>
            <w:r w:rsidRPr="00891999">
              <w:rPr>
                <w:rFonts w:ascii="Tahoma" w:hAnsi="Tahoma" w:cs="Tahoma"/>
                <w:sz w:val="20"/>
                <w:szCs w:val="20"/>
              </w:rPr>
              <w:t xml:space="preserve"> %</w:t>
            </w:r>
            <w:r>
              <w:rPr>
                <w:rFonts w:ascii="Tahoma" w:hAnsi="Tahoma" w:cs="Tahoma"/>
                <w:sz w:val="20"/>
                <w:szCs w:val="20"/>
              </w:rPr>
              <w:t xml:space="preserve"> max </w:t>
            </w:r>
            <w:r w:rsidR="009A1C6C">
              <w:rPr>
                <w:rFonts w:ascii="Tahoma" w:hAnsi="Tahoma" w:cs="Tahoma"/>
                <w:sz w:val="20"/>
                <w:szCs w:val="20"/>
              </w:rPr>
              <w:t>2</w:t>
            </w:r>
            <w:r>
              <w:rPr>
                <w:rFonts w:ascii="Tahoma" w:hAnsi="Tahoma" w:cs="Tahoma"/>
                <w:sz w:val="20"/>
                <w:szCs w:val="20"/>
              </w:rPr>
              <w:t>.000 EUR</w:t>
            </w:r>
          </w:p>
        </w:tc>
      </w:tr>
      <w:tr w:rsidR="007C5FB8" w:rsidRPr="00891999" w14:paraId="0EC31F50" w14:textId="77777777" w:rsidTr="00050E77">
        <w:trPr>
          <w:trHeight w:val="300"/>
        </w:trPr>
        <w:tc>
          <w:tcPr>
            <w:tcW w:w="5816" w:type="dxa"/>
            <w:tcBorders>
              <w:top w:val="nil"/>
              <w:left w:val="single" w:sz="8" w:space="0" w:color="auto"/>
              <w:bottom w:val="single" w:sz="4" w:space="0" w:color="auto"/>
              <w:right w:val="single" w:sz="4" w:space="0" w:color="auto"/>
            </w:tcBorders>
            <w:noWrap/>
            <w:vAlign w:val="bottom"/>
            <w:hideMark/>
          </w:tcPr>
          <w:p w14:paraId="626AC5CE" w14:textId="429831CB" w:rsidR="007C5FB8" w:rsidRPr="00891999" w:rsidRDefault="007C5FB8" w:rsidP="007C5FB8">
            <w:pPr>
              <w:pStyle w:val="Glava"/>
              <w:rPr>
                <w:rFonts w:ascii="Tahoma" w:hAnsi="Tahoma" w:cs="Tahoma"/>
                <w:sz w:val="20"/>
                <w:szCs w:val="20"/>
              </w:rPr>
            </w:pPr>
            <w:r>
              <w:rPr>
                <w:rFonts w:ascii="Tahoma" w:hAnsi="Tahoma" w:cs="Tahoma"/>
                <w:sz w:val="20"/>
                <w:szCs w:val="20"/>
              </w:rPr>
              <w:t>0-</w:t>
            </w:r>
            <w:r w:rsidR="009A1C6C">
              <w:rPr>
                <w:rFonts w:ascii="Tahoma" w:hAnsi="Tahoma" w:cs="Tahoma"/>
                <w:sz w:val="20"/>
                <w:szCs w:val="20"/>
              </w:rPr>
              <w:t>3</w:t>
            </w:r>
            <w:r w:rsidR="00A35A6B">
              <w:rPr>
                <w:rFonts w:ascii="Tahoma" w:hAnsi="Tahoma" w:cs="Tahoma"/>
                <w:sz w:val="20"/>
                <w:szCs w:val="20"/>
              </w:rPr>
              <w:t>5</w:t>
            </w:r>
          </w:p>
        </w:tc>
        <w:tc>
          <w:tcPr>
            <w:tcW w:w="3266" w:type="dxa"/>
            <w:gridSpan w:val="2"/>
            <w:tcBorders>
              <w:top w:val="single" w:sz="4" w:space="0" w:color="auto"/>
              <w:left w:val="nil"/>
              <w:bottom w:val="single" w:sz="4" w:space="0" w:color="auto"/>
              <w:right w:val="single" w:sz="8" w:space="0" w:color="auto"/>
            </w:tcBorders>
            <w:noWrap/>
            <w:vAlign w:val="bottom"/>
            <w:hideMark/>
          </w:tcPr>
          <w:p w14:paraId="35335EA8" w14:textId="127831A7" w:rsidR="007C5FB8" w:rsidRPr="00891999" w:rsidRDefault="007C5FB8" w:rsidP="007C5FB8">
            <w:pPr>
              <w:pStyle w:val="Glava"/>
              <w:rPr>
                <w:rFonts w:ascii="Tahoma" w:hAnsi="Tahoma" w:cs="Tahoma"/>
                <w:sz w:val="20"/>
                <w:szCs w:val="20"/>
              </w:rPr>
            </w:pPr>
            <w:r w:rsidRPr="00891999">
              <w:rPr>
                <w:rFonts w:ascii="Tahoma" w:hAnsi="Tahoma" w:cs="Tahoma"/>
                <w:sz w:val="20"/>
                <w:szCs w:val="20"/>
              </w:rPr>
              <w:t xml:space="preserve">do </w:t>
            </w:r>
            <w:r w:rsidR="00A35A6B">
              <w:rPr>
                <w:rFonts w:ascii="Tahoma" w:hAnsi="Tahoma" w:cs="Tahoma"/>
                <w:sz w:val="20"/>
                <w:szCs w:val="20"/>
              </w:rPr>
              <w:t>50</w:t>
            </w:r>
            <w:r w:rsidRPr="00891999">
              <w:rPr>
                <w:rFonts w:ascii="Tahoma" w:hAnsi="Tahoma" w:cs="Tahoma"/>
                <w:sz w:val="20"/>
                <w:szCs w:val="20"/>
              </w:rPr>
              <w:t xml:space="preserve"> %</w:t>
            </w:r>
            <w:r w:rsidR="0052272E">
              <w:rPr>
                <w:rFonts w:ascii="Tahoma" w:hAnsi="Tahoma" w:cs="Tahoma"/>
                <w:sz w:val="20"/>
                <w:szCs w:val="20"/>
              </w:rPr>
              <w:t xml:space="preserve"> max 1.000 EUR</w:t>
            </w:r>
          </w:p>
        </w:tc>
      </w:tr>
    </w:tbl>
    <w:p w14:paraId="6E94F017" w14:textId="77777777" w:rsidR="00050E77" w:rsidRPr="00891999" w:rsidRDefault="00050E77" w:rsidP="00050E77">
      <w:pPr>
        <w:pStyle w:val="Glava"/>
        <w:jc w:val="both"/>
        <w:rPr>
          <w:rFonts w:ascii="Tahoma" w:hAnsi="Tahoma" w:cs="Tahoma"/>
          <w:sz w:val="20"/>
          <w:szCs w:val="20"/>
        </w:rPr>
      </w:pPr>
    </w:p>
    <w:p w14:paraId="62CB8CC0" w14:textId="77777777" w:rsidR="00050E77" w:rsidRPr="007C3512" w:rsidRDefault="00050E77" w:rsidP="00050E77">
      <w:pPr>
        <w:pStyle w:val="Glava"/>
        <w:jc w:val="both"/>
        <w:rPr>
          <w:rFonts w:ascii="Tahoma" w:hAnsi="Tahoma" w:cs="Tahoma"/>
          <w:b/>
          <w:sz w:val="20"/>
          <w:szCs w:val="20"/>
        </w:rPr>
      </w:pPr>
      <w:r w:rsidRPr="007C3512">
        <w:rPr>
          <w:rFonts w:ascii="Tahoma" w:hAnsi="Tahoma" w:cs="Tahoma"/>
          <w:b/>
          <w:sz w:val="20"/>
          <w:szCs w:val="20"/>
        </w:rPr>
        <w:t xml:space="preserve">Razpoložljiva sredstva se razdelijo tako: </w:t>
      </w:r>
    </w:p>
    <w:p w14:paraId="35E39F41" w14:textId="09C96774" w:rsidR="00050E77" w:rsidRPr="007C3512" w:rsidRDefault="00050E77" w:rsidP="00050E77">
      <w:pPr>
        <w:pStyle w:val="Glava"/>
        <w:rPr>
          <w:rFonts w:ascii="Tahoma" w:hAnsi="Tahoma" w:cs="Tahoma"/>
          <w:sz w:val="20"/>
          <w:szCs w:val="20"/>
        </w:rPr>
      </w:pPr>
      <w:r w:rsidRPr="007C3512">
        <w:rPr>
          <w:rFonts w:ascii="Tahoma" w:hAnsi="Tahoma" w:cs="Tahoma"/>
          <w:sz w:val="20"/>
          <w:szCs w:val="20"/>
        </w:rPr>
        <w:t>Vloge bodo ocenjene po merilih za ocenjevanje vlog. V kolikor bo vsota odobrenih sredstev višja od razpoložljivih sredstev, se zneski odobrene pomoči posamezniku sorazmerno zmanjšajo.</w:t>
      </w:r>
    </w:p>
    <w:p w14:paraId="786163F7" w14:textId="77777777" w:rsidR="00050E77" w:rsidRPr="007C3512" w:rsidRDefault="00050E77" w:rsidP="00050E77">
      <w:pPr>
        <w:pStyle w:val="Glava"/>
        <w:tabs>
          <w:tab w:val="clear" w:pos="4536"/>
          <w:tab w:val="clear" w:pos="9072"/>
        </w:tabs>
        <w:jc w:val="both"/>
        <w:rPr>
          <w:rFonts w:ascii="Tahoma" w:hAnsi="Tahoma" w:cs="Tahoma"/>
          <w:sz w:val="20"/>
          <w:szCs w:val="20"/>
        </w:rPr>
      </w:pPr>
    </w:p>
    <w:p w14:paraId="4D143950" w14:textId="1F41F3D2" w:rsidR="00050E77" w:rsidRPr="007C3512" w:rsidRDefault="00050E77" w:rsidP="009256E2">
      <w:pPr>
        <w:pStyle w:val="Glava"/>
        <w:tabs>
          <w:tab w:val="clear" w:pos="4536"/>
          <w:tab w:val="clear" w:pos="9072"/>
        </w:tabs>
        <w:jc w:val="both"/>
        <w:rPr>
          <w:rFonts w:ascii="Tahoma" w:hAnsi="Tahoma" w:cs="Tahoma"/>
          <w:b/>
          <w:sz w:val="20"/>
          <w:szCs w:val="20"/>
        </w:rPr>
      </w:pPr>
    </w:p>
    <w:p w14:paraId="52022FA1" w14:textId="77777777" w:rsidR="00050E77" w:rsidRPr="007C3512" w:rsidRDefault="00050E77" w:rsidP="009256E2">
      <w:pPr>
        <w:pStyle w:val="Glava"/>
        <w:tabs>
          <w:tab w:val="clear" w:pos="4536"/>
          <w:tab w:val="clear" w:pos="9072"/>
        </w:tabs>
        <w:jc w:val="both"/>
        <w:rPr>
          <w:rFonts w:ascii="Tahoma" w:hAnsi="Tahoma" w:cs="Tahoma"/>
          <w:b/>
          <w:sz w:val="20"/>
          <w:szCs w:val="20"/>
        </w:rPr>
      </w:pPr>
    </w:p>
    <w:p w14:paraId="4BA817A0"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A9F314A"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1832A765" w14:textId="77777777" w:rsidR="009256E2" w:rsidRDefault="009256E2" w:rsidP="009256E2">
      <w:pPr>
        <w:rPr>
          <w:rFonts w:ascii="Tahoma" w:hAnsi="Tahoma" w:cs="Tahoma"/>
          <w:b/>
          <w:sz w:val="20"/>
        </w:rPr>
      </w:pPr>
    </w:p>
    <w:p w14:paraId="6A4C9A6A"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AA1F72" w14:paraId="2D5D9328" w14:textId="77777777" w:rsidTr="001B0C0A">
        <w:tc>
          <w:tcPr>
            <w:tcW w:w="3652" w:type="dxa"/>
          </w:tcPr>
          <w:p w14:paraId="17CCD4B7" w14:textId="77777777" w:rsidR="00AA1F72" w:rsidRDefault="00AA1F72" w:rsidP="009256E2">
            <w:pPr>
              <w:rPr>
                <w:rFonts w:ascii="Tahoma" w:hAnsi="Tahoma" w:cs="Tahoma"/>
                <w:b/>
                <w:sz w:val="20"/>
                <w:szCs w:val="20"/>
              </w:rPr>
            </w:pPr>
          </w:p>
          <w:p w14:paraId="28091BCA"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007BEDC7" w14:textId="77777777" w:rsidR="00AA1F72" w:rsidRDefault="00AA1F72" w:rsidP="009256E2">
            <w:pPr>
              <w:rPr>
                <w:rFonts w:ascii="Tahoma" w:hAnsi="Tahoma" w:cs="Tahoma"/>
                <w:b/>
                <w:sz w:val="20"/>
              </w:rPr>
            </w:pPr>
          </w:p>
        </w:tc>
      </w:tr>
      <w:tr w:rsidR="00AA1F72" w14:paraId="239BB87D" w14:textId="77777777" w:rsidTr="001B0C0A">
        <w:tc>
          <w:tcPr>
            <w:tcW w:w="3652" w:type="dxa"/>
          </w:tcPr>
          <w:p w14:paraId="79E33148" w14:textId="77777777" w:rsidR="00AA1F72" w:rsidRDefault="00AA1F72" w:rsidP="009256E2">
            <w:pPr>
              <w:rPr>
                <w:rFonts w:ascii="Tahoma" w:hAnsi="Tahoma" w:cs="Tahoma"/>
                <w:b/>
                <w:bCs/>
                <w:sz w:val="20"/>
                <w:szCs w:val="20"/>
              </w:rPr>
            </w:pPr>
          </w:p>
          <w:p w14:paraId="1BE69500"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77EEEA34" w14:textId="77777777" w:rsidR="00AA1F72" w:rsidRDefault="00AA1F72" w:rsidP="009256E2">
            <w:pPr>
              <w:rPr>
                <w:rFonts w:ascii="Tahoma" w:hAnsi="Tahoma" w:cs="Tahoma"/>
                <w:b/>
                <w:sz w:val="20"/>
              </w:rPr>
            </w:pPr>
          </w:p>
        </w:tc>
      </w:tr>
      <w:tr w:rsidR="00AA1F72" w14:paraId="32440CD2" w14:textId="77777777" w:rsidTr="001B0C0A">
        <w:tc>
          <w:tcPr>
            <w:tcW w:w="3652" w:type="dxa"/>
          </w:tcPr>
          <w:p w14:paraId="280166F5" w14:textId="77777777" w:rsidR="00AA1F72" w:rsidRDefault="00AA1F72" w:rsidP="009256E2">
            <w:pPr>
              <w:rPr>
                <w:rFonts w:ascii="Tahoma" w:hAnsi="Tahoma" w:cs="Tahoma"/>
                <w:b/>
                <w:sz w:val="20"/>
                <w:szCs w:val="20"/>
              </w:rPr>
            </w:pPr>
          </w:p>
          <w:p w14:paraId="58D78CC9"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6040D54E" w14:textId="77777777" w:rsidR="00AA1F72" w:rsidRDefault="00AA1F72" w:rsidP="009256E2">
            <w:pPr>
              <w:rPr>
                <w:rFonts w:ascii="Tahoma" w:hAnsi="Tahoma" w:cs="Tahoma"/>
                <w:b/>
                <w:sz w:val="20"/>
              </w:rPr>
            </w:pPr>
          </w:p>
        </w:tc>
      </w:tr>
      <w:tr w:rsidR="00AA1F72" w14:paraId="51A5E5DB" w14:textId="77777777" w:rsidTr="001B0C0A">
        <w:tc>
          <w:tcPr>
            <w:tcW w:w="3652" w:type="dxa"/>
          </w:tcPr>
          <w:p w14:paraId="77AC94F3" w14:textId="77777777" w:rsidR="00AA1F72" w:rsidRDefault="00AA1F72" w:rsidP="009256E2">
            <w:pPr>
              <w:rPr>
                <w:rFonts w:ascii="Tahoma" w:hAnsi="Tahoma" w:cs="Tahoma"/>
                <w:b/>
                <w:sz w:val="20"/>
                <w:szCs w:val="20"/>
              </w:rPr>
            </w:pPr>
          </w:p>
          <w:p w14:paraId="32DB251D"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1C2BA6AC" w14:textId="77777777" w:rsidR="00AA1F72" w:rsidRDefault="00AA1F72" w:rsidP="009256E2">
            <w:pPr>
              <w:rPr>
                <w:rFonts w:ascii="Tahoma" w:hAnsi="Tahoma" w:cs="Tahoma"/>
                <w:b/>
                <w:sz w:val="20"/>
              </w:rPr>
            </w:pPr>
          </w:p>
        </w:tc>
      </w:tr>
      <w:tr w:rsidR="00AA1F72" w14:paraId="5A9034C3" w14:textId="77777777" w:rsidTr="001B0C0A">
        <w:tc>
          <w:tcPr>
            <w:tcW w:w="3652" w:type="dxa"/>
          </w:tcPr>
          <w:p w14:paraId="646FE670" w14:textId="77777777" w:rsidR="00AA1F72" w:rsidRDefault="00AA1F72" w:rsidP="009256E2">
            <w:pPr>
              <w:rPr>
                <w:rFonts w:ascii="Tahoma" w:hAnsi="Tahoma" w:cs="Tahoma"/>
                <w:b/>
                <w:sz w:val="20"/>
                <w:szCs w:val="20"/>
              </w:rPr>
            </w:pPr>
          </w:p>
          <w:p w14:paraId="33E83566"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E55544E" w14:textId="77777777" w:rsidR="00AA1F72" w:rsidRDefault="00AA1F72" w:rsidP="009256E2">
            <w:pPr>
              <w:rPr>
                <w:rFonts w:ascii="Tahoma" w:hAnsi="Tahoma" w:cs="Tahoma"/>
                <w:b/>
                <w:sz w:val="20"/>
              </w:rPr>
            </w:pPr>
          </w:p>
        </w:tc>
      </w:tr>
      <w:tr w:rsidR="00AA1F72" w14:paraId="75EDDFDF" w14:textId="77777777" w:rsidTr="001B0C0A">
        <w:tc>
          <w:tcPr>
            <w:tcW w:w="3652" w:type="dxa"/>
          </w:tcPr>
          <w:p w14:paraId="69450390" w14:textId="77777777" w:rsidR="00AA1F72" w:rsidRDefault="00AA1F72" w:rsidP="009256E2">
            <w:pPr>
              <w:rPr>
                <w:rFonts w:ascii="Tahoma" w:hAnsi="Tahoma" w:cs="Tahoma"/>
                <w:sz w:val="20"/>
                <w:szCs w:val="20"/>
              </w:rPr>
            </w:pPr>
          </w:p>
          <w:p w14:paraId="17A6ACA4"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7039D6AF" w14:textId="77777777" w:rsidR="00AA1F72" w:rsidRDefault="00AA1F72" w:rsidP="009256E2">
            <w:pPr>
              <w:rPr>
                <w:rFonts w:ascii="Tahoma" w:hAnsi="Tahoma" w:cs="Tahoma"/>
                <w:b/>
                <w:sz w:val="20"/>
              </w:rPr>
            </w:pPr>
          </w:p>
        </w:tc>
      </w:tr>
    </w:tbl>
    <w:p w14:paraId="41B26838" w14:textId="77777777" w:rsidR="00AA1F72" w:rsidRPr="009256E2" w:rsidRDefault="00AA1F72" w:rsidP="009256E2">
      <w:pPr>
        <w:rPr>
          <w:rFonts w:ascii="Tahoma" w:hAnsi="Tahoma" w:cs="Tahoma"/>
          <w:b/>
          <w:sz w:val="20"/>
        </w:rPr>
      </w:pPr>
    </w:p>
    <w:p w14:paraId="74551012" w14:textId="77777777" w:rsidR="009256E2" w:rsidRPr="009256E2" w:rsidRDefault="009256E2" w:rsidP="009256E2">
      <w:pPr>
        <w:rPr>
          <w:rFonts w:ascii="Tahoma" w:hAnsi="Tahoma" w:cs="Tahoma"/>
          <w:b/>
          <w:bCs/>
          <w:sz w:val="20"/>
          <w:szCs w:val="20"/>
        </w:rPr>
      </w:pPr>
    </w:p>
    <w:p w14:paraId="7E5679AC"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5686B47E"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08C72D1A"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5C1A046D" w14:textId="77777777" w:rsidR="009256E2" w:rsidRPr="009256E2" w:rsidRDefault="009256E2" w:rsidP="009256E2">
      <w:pPr>
        <w:rPr>
          <w:rFonts w:ascii="Tahoma" w:hAnsi="Tahoma" w:cs="Tahoma"/>
          <w:sz w:val="20"/>
          <w:szCs w:val="20"/>
        </w:rPr>
      </w:pPr>
    </w:p>
    <w:p w14:paraId="6D28BC76" w14:textId="77777777" w:rsidR="009256E2" w:rsidRPr="009256E2" w:rsidRDefault="009256E2" w:rsidP="009256E2">
      <w:pPr>
        <w:rPr>
          <w:rFonts w:ascii="Tahoma" w:hAnsi="Tahoma" w:cs="Tahoma"/>
          <w:sz w:val="20"/>
          <w:szCs w:val="20"/>
        </w:rPr>
      </w:pPr>
    </w:p>
    <w:p w14:paraId="4ED2E62A"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0BD4B74C" w14:textId="77777777" w:rsidR="009256E2" w:rsidRPr="009256E2" w:rsidRDefault="009256E2" w:rsidP="009256E2">
      <w:pPr>
        <w:rPr>
          <w:rFonts w:ascii="Tahoma" w:hAnsi="Tahoma" w:cs="Tahoma"/>
          <w:sz w:val="20"/>
          <w:szCs w:val="20"/>
        </w:rPr>
      </w:pPr>
    </w:p>
    <w:p w14:paraId="7A889082" w14:textId="1F2F07EA"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B0257E">
        <w:rPr>
          <w:rFonts w:ascii="Tahoma" w:hAnsi="Tahoma" w:cs="Tahoma"/>
          <w:sz w:val="20"/>
          <w:szCs w:val="20"/>
        </w:rPr>
        <w:t>sklepa</w:t>
      </w:r>
      <w:r w:rsidR="00087698">
        <w:rPr>
          <w:rFonts w:ascii="Tahoma" w:hAnsi="Tahoma" w:cs="Tahoma"/>
          <w:sz w:val="20"/>
          <w:szCs w:val="20"/>
        </w:rPr>
        <w:t xml:space="preserv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641CCA61"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3F8CCE85"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17DB91A5" w14:textId="77777777" w:rsidR="009256E2" w:rsidRPr="009256E2" w:rsidRDefault="009256E2" w:rsidP="009256E2">
      <w:pPr>
        <w:rPr>
          <w:rFonts w:ascii="Tahoma" w:hAnsi="Tahoma" w:cs="Tahoma"/>
          <w:b/>
          <w:bCs/>
          <w:sz w:val="20"/>
          <w:szCs w:val="20"/>
          <w:u w:val="single"/>
        </w:rPr>
      </w:pPr>
    </w:p>
    <w:p w14:paraId="5D6F2BCD"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CF02E8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284D1AA9" w14:textId="77777777" w:rsidTr="000B3DE6">
        <w:tc>
          <w:tcPr>
            <w:tcW w:w="496" w:type="dxa"/>
            <w:tcBorders>
              <w:top w:val="single" w:sz="4" w:space="0" w:color="auto"/>
              <w:left w:val="single" w:sz="4" w:space="0" w:color="auto"/>
              <w:bottom w:val="single" w:sz="4" w:space="0" w:color="auto"/>
              <w:right w:val="single" w:sz="4" w:space="0" w:color="auto"/>
            </w:tcBorders>
          </w:tcPr>
          <w:p w14:paraId="75364084"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3D5606BB"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58595B26" w14:textId="77777777" w:rsidTr="000B3DE6">
        <w:tc>
          <w:tcPr>
            <w:tcW w:w="496" w:type="dxa"/>
          </w:tcPr>
          <w:p w14:paraId="2797EAD1"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0A181139"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359B0034" w14:textId="77777777" w:rsidTr="000B3DE6">
        <w:tc>
          <w:tcPr>
            <w:tcW w:w="496" w:type="dxa"/>
          </w:tcPr>
          <w:p w14:paraId="770A976B"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6C5FE32C" w14:textId="5117A4D6"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 xml:space="preserve">končni cilj naložbe </w:t>
            </w:r>
            <w:r w:rsidR="00D073B9" w:rsidRPr="00E715AB">
              <w:rPr>
                <w:rFonts w:ascii="Tahoma" w:hAnsi="Tahoma" w:cs="Tahoma"/>
                <w:sz w:val="20"/>
                <w:szCs w:val="20"/>
              </w:rPr>
              <w:t>je izboljšati gospodarske vrednosti gozdov ter učinkovitost gospodarjenja z gozdovi, z uvajanjem proizvodnih izboljšav pri sečnji in spravilu lesa glede na okolju prijazni obdelavi tal in povečanju varnosti pri delu v gozdu.</w:t>
            </w:r>
          </w:p>
        </w:tc>
      </w:tr>
      <w:tr w:rsidR="009256E2" w:rsidRPr="009256E2" w14:paraId="2549C8E1" w14:textId="77777777" w:rsidTr="000B3DE6">
        <w:tc>
          <w:tcPr>
            <w:tcW w:w="496" w:type="dxa"/>
            <w:tcBorders>
              <w:top w:val="single" w:sz="4" w:space="0" w:color="auto"/>
              <w:left w:val="single" w:sz="4" w:space="0" w:color="auto"/>
              <w:bottom w:val="single" w:sz="4" w:space="0" w:color="auto"/>
              <w:right w:val="single" w:sz="4" w:space="0" w:color="auto"/>
            </w:tcBorders>
          </w:tcPr>
          <w:p w14:paraId="1663900D"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049A0F4E" w14:textId="54ECE33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p>
        </w:tc>
      </w:tr>
      <w:tr w:rsidR="000B3DE6" w:rsidRPr="009256E2" w14:paraId="286EA7F3" w14:textId="77777777" w:rsidTr="000B3DE6">
        <w:tc>
          <w:tcPr>
            <w:tcW w:w="496" w:type="dxa"/>
            <w:tcBorders>
              <w:top w:val="single" w:sz="4" w:space="0" w:color="auto"/>
              <w:left w:val="single" w:sz="4" w:space="0" w:color="auto"/>
              <w:bottom w:val="single" w:sz="4" w:space="0" w:color="auto"/>
              <w:right w:val="single" w:sz="4" w:space="0" w:color="auto"/>
            </w:tcBorders>
          </w:tcPr>
          <w:p w14:paraId="1AAC134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566CD686"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82DE3E1" w14:textId="77777777" w:rsidR="009256E2" w:rsidRPr="009256E2" w:rsidRDefault="009256E2" w:rsidP="009256E2">
      <w:pPr>
        <w:rPr>
          <w:rFonts w:ascii="Tahoma" w:hAnsi="Tahoma" w:cs="Tahoma"/>
          <w:sz w:val="20"/>
          <w:szCs w:val="20"/>
        </w:rPr>
      </w:pPr>
    </w:p>
    <w:p w14:paraId="538BF6F8"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3B8E65D4"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60E558C5" w14:textId="77777777" w:rsidR="009256E2" w:rsidRPr="009256E2" w:rsidRDefault="009256E2" w:rsidP="009256E2">
      <w:pPr>
        <w:ind w:left="5664" w:firstLine="708"/>
        <w:rPr>
          <w:rFonts w:ascii="Tahoma" w:hAnsi="Tahoma" w:cs="Tahoma"/>
          <w:sz w:val="20"/>
          <w:szCs w:val="20"/>
        </w:rPr>
      </w:pPr>
    </w:p>
    <w:p w14:paraId="598B66D7"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53F527D0" w14:textId="77777777" w:rsidR="009256E2" w:rsidRDefault="009256E2" w:rsidP="009256E2">
      <w:pPr>
        <w:ind w:left="4956" w:firstLine="708"/>
        <w:rPr>
          <w:rFonts w:ascii="Tahoma" w:hAnsi="Tahoma" w:cs="Tahoma"/>
          <w:sz w:val="20"/>
        </w:rPr>
      </w:pPr>
    </w:p>
    <w:p w14:paraId="7F052B01" w14:textId="77777777" w:rsidR="00087698" w:rsidRPr="009256E2" w:rsidRDefault="00087698" w:rsidP="009256E2">
      <w:pPr>
        <w:ind w:left="4956" w:firstLine="708"/>
        <w:rPr>
          <w:rFonts w:ascii="Tahoma" w:hAnsi="Tahoma" w:cs="Tahoma"/>
          <w:sz w:val="20"/>
        </w:rPr>
      </w:pPr>
    </w:p>
    <w:p w14:paraId="044FBA68"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1AED0C5"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2A8BD6C1"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51BA8501"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7B8D4E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77098E37" w14:textId="77777777" w:rsidR="009256E2" w:rsidRPr="009256E2" w:rsidRDefault="009256E2" w:rsidP="009256E2">
      <w:pPr>
        <w:rPr>
          <w:rFonts w:ascii="Tahoma" w:hAnsi="Tahoma" w:cs="Tahoma"/>
          <w:sz w:val="20"/>
          <w:szCs w:val="20"/>
        </w:rPr>
      </w:pPr>
    </w:p>
    <w:p w14:paraId="44A1CECA"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0E86EA23" w14:textId="77777777" w:rsidR="009256E2" w:rsidRPr="009256E2" w:rsidRDefault="009256E2" w:rsidP="009256E2">
      <w:pPr>
        <w:rPr>
          <w:rFonts w:ascii="Tahoma" w:hAnsi="Tahoma" w:cs="Tahoma"/>
          <w:sz w:val="20"/>
          <w:szCs w:val="20"/>
        </w:rPr>
      </w:pPr>
    </w:p>
    <w:p w14:paraId="68D0F084"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32A7F3D0"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70412FB4"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0FCFEEA0" w14:textId="77777777" w:rsidR="009256E2" w:rsidRPr="009256E2" w:rsidRDefault="009256E2" w:rsidP="009256E2">
      <w:pPr>
        <w:rPr>
          <w:rFonts w:ascii="Tahoma" w:hAnsi="Tahoma" w:cs="Tahoma"/>
          <w:sz w:val="20"/>
          <w:szCs w:val="20"/>
        </w:rPr>
      </w:pPr>
    </w:p>
    <w:p w14:paraId="370228B2"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68E013D2"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7765535A"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053B8B66" w14:textId="77777777" w:rsidR="009256E2" w:rsidRDefault="009256E2" w:rsidP="009256E2">
      <w:pPr>
        <w:rPr>
          <w:rFonts w:ascii="Tahoma" w:hAnsi="Tahoma" w:cs="Tahoma"/>
          <w:sz w:val="20"/>
          <w:szCs w:val="20"/>
          <w:u w:val="single"/>
        </w:rPr>
      </w:pPr>
    </w:p>
    <w:p w14:paraId="585F8A84" w14:textId="77777777" w:rsidR="003900EF" w:rsidRPr="009256E2" w:rsidRDefault="003900EF" w:rsidP="009256E2">
      <w:pPr>
        <w:rPr>
          <w:rFonts w:ascii="Tahoma" w:hAnsi="Tahoma" w:cs="Tahoma"/>
          <w:sz w:val="20"/>
          <w:szCs w:val="20"/>
          <w:u w:val="single"/>
        </w:rPr>
      </w:pPr>
    </w:p>
    <w:p w14:paraId="6451C8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307AACCA"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6D438DCF" w14:textId="77777777" w:rsidR="009256E2" w:rsidRPr="009256E2" w:rsidRDefault="009256E2" w:rsidP="009256E2">
      <w:pPr>
        <w:rPr>
          <w:rFonts w:ascii="Tahoma" w:hAnsi="Tahoma" w:cs="Tahoma"/>
          <w:sz w:val="20"/>
          <w:szCs w:val="20"/>
        </w:rPr>
      </w:pPr>
    </w:p>
    <w:p w14:paraId="53A42287" w14:textId="112535B6"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objavljen Javni razpis za dodelitev pomoči za ohranjanje in razvoj kmetijstva</w:t>
      </w:r>
      <w:r w:rsidR="00A34C18">
        <w:rPr>
          <w:rFonts w:ascii="Tahoma" w:hAnsi="Tahoma" w:cs="Tahoma"/>
          <w:sz w:val="20"/>
          <w:szCs w:val="20"/>
        </w:rPr>
        <w:t xml:space="preserve"> in </w:t>
      </w:r>
      <w:r w:rsidRPr="009256E2">
        <w:rPr>
          <w:rFonts w:ascii="Tahoma" w:hAnsi="Tahoma" w:cs="Tahoma"/>
          <w:sz w:val="20"/>
          <w:szCs w:val="20"/>
        </w:rPr>
        <w:t xml:space="preserve">gozdarstva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A35A6B">
        <w:rPr>
          <w:rFonts w:ascii="Tahoma" w:hAnsi="Tahoma" w:cs="Tahoma"/>
          <w:sz w:val="20"/>
          <w:szCs w:val="20"/>
        </w:rPr>
        <w:t>2026</w:t>
      </w:r>
      <w:r w:rsidRPr="009256E2">
        <w:rPr>
          <w:rFonts w:ascii="Tahoma" w:hAnsi="Tahoma" w:cs="Tahoma"/>
          <w:sz w:val="20"/>
          <w:szCs w:val="20"/>
        </w:rPr>
        <w:t xml:space="preserve"> (v nadaljevanju: javni razpis),</w:t>
      </w:r>
    </w:p>
    <w:p w14:paraId="5ACD7746"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1765974B" w14:textId="5200AC3E"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B0257E">
        <w:rPr>
          <w:rFonts w:ascii="Tahoma" w:hAnsi="Tahoma" w:cs="Tahoma"/>
          <w:sz w:val="20"/>
          <w:szCs w:val="20"/>
        </w:rPr>
        <w:t>s sklepom</w:t>
      </w:r>
      <w:r w:rsidR="00483D9F">
        <w:rPr>
          <w:rFonts w:ascii="Tahoma" w:hAnsi="Tahoma" w:cs="Tahoma"/>
          <w:sz w:val="20"/>
          <w:szCs w:val="20"/>
        </w:rPr>
        <w:t xml:space="preserve">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2F69CA13" w14:textId="77777777" w:rsidR="009256E2" w:rsidRPr="009256E2" w:rsidRDefault="009256E2" w:rsidP="009256E2">
      <w:pPr>
        <w:tabs>
          <w:tab w:val="left" w:pos="5940"/>
        </w:tabs>
        <w:rPr>
          <w:rFonts w:ascii="Tahoma" w:hAnsi="Tahoma" w:cs="Tahoma"/>
          <w:sz w:val="20"/>
          <w:szCs w:val="20"/>
        </w:rPr>
      </w:pPr>
    </w:p>
    <w:p w14:paraId="087A0CBA" w14:textId="5671F1BD"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w:t>
      </w:r>
      <w:r w:rsidR="00A34C18">
        <w:rPr>
          <w:rFonts w:ascii="Tahoma" w:hAnsi="Tahoma" w:cs="Tahoma"/>
          <w:b/>
          <w:sz w:val="20"/>
          <w:szCs w:val="20"/>
        </w:rPr>
        <w:t>SI-112-1332201-2024</w:t>
      </w:r>
      <w:r w:rsidRPr="00977592">
        <w:rPr>
          <w:rFonts w:ascii="Tahoma" w:hAnsi="Tahoma" w:cs="Tahoma"/>
          <w:b/>
          <w:sz w:val="20"/>
          <w:szCs w:val="20"/>
        </w:rPr>
        <w:t xml:space="preserve">), </w:t>
      </w:r>
      <w:r w:rsidRPr="00977592">
        <w:rPr>
          <w:rFonts w:ascii="Tahoma" w:hAnsi="Tahoma" w:cs="Tahoma"/>
          <w:sz w:val="20"/>
          <w:szCs w:val="20"/>
        </w:rPr>
        <w:t>priglašene Ministrstvu za kmetijstvo, gozdarstvo in prehrano</w:t>
      </w:r>
      <w:r w:rsidR="00A34C18">
        <w:rPr>
          <w:rFonts w:ascii="Tahoma" w:hAnsi="Tahoma" w:cs="Tahoma"/>
          <w:sz w:val="20"/>
          <w:szCs w:val="20"/>
        </w:rPr>
        <w:t>.</w:t>
      </w:r>
    </w:p>
    <w:p w14:paraId="4D46FC88" w14:textId="78641A9E"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w:t>
      </w:r>
      <w:r w:rsidR="00A34C18">
        <w:rPr>
          <w:rFonts w:ascii="Tahoma" w:hAnsi="Tahoma" w:cs="Tahoma"/>
          <w:b/>
          <w:sz w:val="20"/>
          <w:szCs w:val="20"/>
        </w:rPr>
        <w:t xml:space="preserve"> in </w:t>
      </w:r>
      <w:r w:rsidRPr="00724CFE">
        <w:rPr>
          <w:rFonts w:ascii="Tahoma" w:hAnsi="Tahoma" w:cs="Tahoma"/>
          <w:b/>
          <w:sz w:val="20"/>
          <w:szCs w:val="20"/>
        </w:rPr>
        <w:t>gozdarstva v Občini Žirovnica«</w:t>
      </w:r>
      <w:r>
        <w:rPr>
          <w:rFonts w:ascii="Tahoma" w:hAnsi="Tahoma" w:cs="Tahoma"/>
          <w:sz w:val="20"/>
          <w:szCs w:val="20"/>
        </w:rPr>
        <w:t xml:space="preserve">, se vodi pod identifikacijsko številko: </w:t>
      </w:r>
      <w:r w:rsidR="00A34C18" w:rsidRPr="00A34C18">
        <w:rPr>
          <w:rFonts w:ascii="Tahoma" w:hAnsi="Tahoma" w:cs="Tahoma"/>
          <w:b/>
          <w:sz w:val="20"/>
          <w:szCs w:val="20"/>
        </w:rPr>
        <w:t>SA.116775</w:t>
      </w:r>
    </w:p>
    <w:p w14:paraId="3752D9C1" w14:textId="77777777" w:rsidR="00724CFE" w:rsidRDefault="00724CFE" w:rsidP="009256E2">
      <w:pPr>
        <w:rPr>
          <w:rFonts w:ascii="Tahoma" w:hAnsi="Tahoma" w:cs="Tahoma"/>
          <w:sz w:val="20"/>
          <w:szCs w:val="20"/>
        </w:rPr>
      </w:pPr>
    </w:p>
    <w:p w14:paraId="00788D9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2BDDAB56" w14:textId="77777777" w:rsidR="009256E2" w:rsidRPr="009256E2" w:rsidRDefault="009256E2" w:rsidP="009256E2">
      <w:pPr>
        <w:tabs>
          <w:tab w:val="left" w:pos="5940"/>
        </w:tabs>
        <w:rPr>
          <w:rFonts w:ascii="Tahoma" w:hAnsi="Tahoma" w:cs="Tahoma"/>
          <w:sz w:val="20"/>
          <w:szCs w:val="20"/>
        </w:rPr>
      </w:pPr>
    </w:p>
    <w:p w14:paraId="7202B9EA"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6DA329C6"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7867868" w14:textId="77777777" w:rsidR="009256E2" w:rsidRPr="009256E2" w:rsidRDefault="009256E2" w:rsidP="009256E2">
      <w:pPr>
        <w:rPr>
          <w:rFonts w:ascii="Tahoma" w:hAnsi="Tahoma" w:cs="Tahoma"/>
          <w:sz w:val="20"/>
          <w:szCs w:val="20"/>
        </w:rPr>
      </w:pPr>
    </w:p>
    <w:p w14:paraId="6CC601C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033EFA86" w14:textId="610DA9DB"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A35A6B">
        <w:rPr>
          <w:rFonts w:ascii="Tahoma" w:hAnsi="Tahoma" w:cs="Tahoma"/>
          <w:sz w:val="20"/>
          <w:szCs w:val="20"/>
        </w:rPr>
        <w:t>2026</w:t>
      </w:r>
      <w:r w:rsidR="00325DD4">
        <w:rPr>
          <w:rFonts w:ascii="Tahoma" w:hAnsi="Tahoma" w:cs="Tahoma"/>
          <w:sz w:val="20"/>
          <w:szCs w:val="20"/>
        </w:rPr>
        <w:t>. V nasprotnem primeru prejemnik ni več upravičen do proračunskih sredstev.</w:t>
      </w:r>
    </w:p>
    <w:p w14:paraId="66CC29E4"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7FA5DCCB"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3EC65CD9" w14:textId="77777777" w:rsidR="009256E2" w:rsidRPr="009256E2" w:rsidRDefault="009256E2" w:rsidP="009256E2">
      <w:pPr>
        <w:rPr>
          <w:rFonts w:ascii="Tahoma" w:hAnsi="Tahoma" w:cs="Tahoma"/>
          <w:sz w:val="20"/>
          <w:szCs w:val="20"/>
        </w:rPr>
      </w:pPr>
    </w:p>
    <w:p w14:paraId="5AE4B9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13A2384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5156496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764A91B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25C4F42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FD7013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lastRenderedPageBreak/>
        <w:t>da bo naložba zaključena pred predložitvijo zahtevka za izplačilo sredstev; kot zaključek naložbe se šteje: tehnični prevzem oz. uporabno dovoljenje ali vključitev kmetijske mehanizacije ali opreme v objektih v proizvodni proces,</w:t>
      </w:r>
    </w:p>
    <w:p w14:paraId="46556ECC"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5688523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6C6D41C" w14:textId="77777777" w:rsidR="009256E2" w:rsidRDefault="009256E2" w:rsidP="009256E2">
      <w:pPr>
        <w:rPr>
          <w:rFonts w:ascii="Tahoma" w:hAnsi="Tahoma" w:cs="Tahoma"/>
          <w:sz w:val="20"/>
          <w:szCs w:val="20"/>
        </w:rPr>
      </w:pPr>
    </w:p>
    <w:p w14:paraId="54C3FEA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35045F99" w14:textId="40556432"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w:t>
      </w:r>
      <w:r w:rsidR="00B0257E">
        <w:rPr>
          <w:rFonts w:ascii="Tahoma" w:hAnsi="Tahoma" w:cs="Tahoma"/>
          <w:sz w:val="20"/>
          <w:szCs w:val="20"/>
        </w:rPr>
        <w:t xml:space="preserve">s sklepom </w:t>
      </w:r>
      <w:r w:rsidRPr="00215FA7">
        <w:rPr>
          <w:rFonts w:ascii="Tahoma" w:hAnsi="Tahoma" w:cs="Tahoma"/>
          <w:sz w:val="20"/>
          <w:szCs w:val="20"/>
        </w:rPr>
        <w:t xml:space="preserve"> in to pogodbo zagotovljenih sredstev, </w:t>
      </w:r>
      <w:r w:rsidR="00B0257E" w:rsidRPr="00F46546">
        <w:rPr>
          <w:rFonts w:ascii="Tahoma" w:hAnsi="Tahoma" w:cs="Tahoma"/>
          <w:sz w:val="20"/>
          <w:szCs w:val="20"/>
        </w:rPr>
        <w:t xml:space="preserve">ni upravičen do pomoči iz ukrepa </w:t>
      </w:r>
      <w:r w:rsidR="00D073B9">
        <w:rPr>
          <w:rFonts w:ascii="Tahoma" w:hAnsi="Tahoma" w:cs="Tahoma"/>
          <w:sz w:val="20"/>
          <w:szCs w:val="20"/>
        </w:rPr>
        <w:t>2</w:t>
      </w:r>
      <w:r w:rsidR="00B0257E" w:rsidRPr="00F46546">
        <w:rPr>
          <w:rFonts w:ascii="Tahoma" w:hAnsi="Tahoma" w:cs="Tahoma"/>
          <w:sz w:val="20"/>
          <w:szCs w:val="20"/>
        </w:rPr>
        <w:t xml:space="preserve"> naslednji 2 proračunski leti</w:t>
      </w:r>
      <w:r w:rsidR="002A7A29">
        <w:rPr>
          <w:rFonts w:ascii="Tahoma" w:hAnsi="Tahoma" w:cs="Tahoma"/>
          <w:sz w:val="20"/>
          <w:szCs w:val="20"/>
        </w:rPr>
        <w:t>,</w:t>
      </w:r>
    </w:p>
    <w:p w14:paraId="03D434B2"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7EF64868" w14:textId="77777777" w:rsidR="004939F3" w:rsidRPr="009256E2" w:rsidRDefault="004939F3" w:rsidP="009256E2">
      <w:pPr>
        <w:rPr>
          <w:rFonts w:ascii="Tahoma" w:hAnsi="Tahoma" w:cs="Tahoma"/>
          <w:sz w:val="20"/>
          <w:szCs w:val="20"/>
        </w:rPr>
      </w:pPr>
    </w:p>
    <w:p w14:paraId="4944C36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6E0834FB"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4BE56BB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3B62CA2A" w14:textId="040ABC9E"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w:t>
      </w:r>
      <w:r w:rsidR="00B0257E">
        <w:rPr>
          <w:rFonts w:ascii="Tahoma" w:hAnsi="Tahoma" w:cs="Tahoma"/>
          <w:sz w:val="20"/>
          <w:szCs w:val="20"/>
        </w:rPr>
        <w:t xml:space="preserve"> in </w:t>
      </w:r>
      <w:r w:rsidRPr="009256E2">
        <w:rPr>
          <w:rFonts w:ascii="Tahoma" w:hAnsi="Tahoma" w:cs="Tahoma"/>
          <w:sz w:val="20"/>
          <w:szCs w:val="20"/>
        </w:rPr>
        <w:t xml:space="preserve">gozdarstva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57F26FF1" w14:textId="77777777" w:rsidR="009256E2" w:rsidRPr="009256E2" w:rsidRDefault="009256E2" w:rsidP="009256E2">
      <w:pPr>
        <w:rPr>
          <w:rFonts w:ascii="Tahoma" w:hAnsi="Tahoma" w:cs="Tahoma"/>
          <w:sz w:val="20"/>
          <w:szCs w:val="20"/>
        </w:rPr>
      </w:pPr>
    </w:p>
    <w:p w14:paraId="0ABD63B8"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1EA7444A"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1F39870"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492BB417" w14:textId="77777777" w:rsidR="00215FA7" w:rsidRPr="009256E2" w:rsidRDefault="00215FA7" w:rsidP="00215FA7">
      <w:pPr>
        <w:rPr>
          <w:rFonts w:ascii="Tahoma" w:hAnsi="Tahoma" w:cs="Tahoma"/>
          <w:sz w:val="20"/>
          <w:szCs w:val="20"/>
        </w:rPr>
      </w:pPr>
    </w:p>
    <w:p w14:paraId="2CA8A10F"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5C3799F5"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5C1A4037" w14:textId="77777777" w:rsidR="00215FA7" w:rsidRDefault="00215FA7" w:rsidP="009256E2">
      <w:pPr>
        <w:rPr>
          <w:rFonts w:ascii="Tahoma" w:hAnsi="Tahoma" w:cs="Tahoma"/>
          <w:sz w:val="20"/>
          <w:szCs w:val="20"/>
        </w:rPr>
      </w:pPr>
    </w:p>
    <w:p w14:paraId="761E739D"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94654FC"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6A370044" w14:textId="77777777" w:rsidR="009256E2" w:rsidRPr="009256E2" w:rsidRDefault="009256E2" w:rsidP="009256E2">
      <w:pPr>
        <w:rPr>
          <w:rFonts w:ascii="Tahoma" w:hAnsi="Tahoma" w:cs="Tahoma"/>
          <w:sz w:val="20"/>
          <w:szCs w:val="20"/>
        </w:rPr>
      </w:pPr>
    </w:p>
    <w:p w14:paraId="5B121DCC"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610E06EE"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722CC0E9" w14:textId="77777777" w:rsidR="009256E2" w:rsidRPr="009256E2" w:rsidRDefault="009256E2" w:rsidP="009256E2">
      <w:pPr>
        <w:rPr>
          <w:rFonts w:ascii="Tahoma" w:hAnsi="Tahoma" w:cs="Tahoma"/>
          <w:sz w:val="20"/>
          <w:szCs w:val="20"/>
        </w:rPr>
      </w:pPr>
    </w:p>
    <w:p w14:paraId="39F18C6D"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02A50D1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10F3D684" w14:textId="77777777" w:rsidR="009256E2" w:rsidRPr="009256E2" w:rsidRDefault="009256E2" w:rsidP="009256E2">
      <w:pPr>
        <w:pStyle w:val="Telobesedila2"/>
        <w:rPr>
          <w:rFonts w:ascii="Tahoma" w:hAnsi="Tahoma" w:cs="Tahoma"/>
          <w:sz w:val="20"/>
          <w:szCs w:val="20"/>
        </w:rPr>
      </w:pPr>
    </w:p>
    <w:p w14:paraId="75795168"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A34F040" w14:textId="3F4A25F6" w:rsidR="009256E2" w:rsidRPr="009256E2" w:rsidRDefault="009256E2" w:rsidP="009256E2">
      <w:pPr>
        <w:rPr>
          <w:rFonts w:ascii="Tahoma" w:hAnsi="Tahoma" w:cs="Tahoma"/>
          <w:sz w:val="20"/>
          <w:szCs w:val="20"/>
        </w:rPr>
      </w:pPr>
      <w:r w:rsidRPr="009256E2">
        <w:rPr>
          <w:rFonts w:ascii="Tahoma" w:hAnsi="Tahoma" w:cs="Tahoma"/>
          <w:sz w:val="20"/>
          <w:szCs w:val="20"/>
        </w:rPr>
        <w:t xml:space="preserve">Pogodba je sestavljena v </w:t>
      </w:r>
      <w:r w:rsidR="00592F23">
        <w:rPr>
          <w:rFonts w:ascii="Tahoma" w:hAnsi="Tahoma" w:cs="Tahoma"/>
          <w:sz w:val="20"/>
          <w:szCs w:val="20"/>
        </w:rPr>
        <w:t>treh</w:t>
      </w:r>
      <w:r w:rsidRPr="009256E2">
        <w:rPr>
          <w:rFonts w:ascii="Tahoma" w:hAnsi="Tahoma" w:cs="Tahoma"/>
          <w:sz w:val="20"/>
          <w:szCs w:val="20"/>
        </w:rPr>
        <w:t xml:space="preserve"> enakih izvodih, od katerih prejme </w:t>
      </w:r>
      <w:r w:rsidR="00592F23">
        <w:rPr>
          <w:rFonts w:ascii="Tahoma" w:hAnsi="Tahoma" w:cs="Tahoma"/>
          <w:sz w:val="20"/>
          <w:szCs w:val="20"/>
        </w:rPr>
        <w:t>občina dva izvoda, prejemnik pa en izvod.</w:t>
      </w:r>
    </w:p>
    <w:p w14:paraId="6BF1AF9F" w14:textId="77777777" w:rsidR="009256E2" w:rsidRDefault="009256E2" w:rsidP="009256E2">
      <w:pPr>
        <w:rPr>
          <w:rFonts w:ascii="Tahoma" w:hAnsi="Tahoma" w:cs="Tahoma"/>
          <w:sz w:val="20"/>
          <w:szCs w:val="20"/>
        </w:rPr>
      </w:pPr>
    </w:p>
    <w:p w14:paraId="31EB67F0"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16119F" w:rsidRPr="005A1AED" w14:paraId="54AC490F" w14:textId="77777777" w:rsidTr="005A1AED">
        <w:tc>
          <w:tcPr>
            <w:tcW w:w="4583" w:type="dxa"/>
          </w:tcPr>
          <w:p w14:paraId="2EFF41B9" w14:textId="77777777" w:rsidR="0016119F" w:rsidRPr="005A1AED" w:rsidRDefault="0016119F" w:rsidP="009256E2">
            <w:pPr>
              <w:rPr>
                <w:rFonts w:ascii="Tahoma" w:hAnsi="Tahoma" w:cs="Tahoma"/>
                <w:sz w:val="20"/>
                <w:szCs w:val="20"/>
              </w:rPr>
            </w:pPr>
            <w:r w:rsidRPr="005A1AED">
              <w:rPr>
                <w:rFonts w:ascii="Tahoma" w:hAnsi="Tahoma" w:cs="Tahoma"/>
                <w:sz w:val="20"/>
                <w:szCs w:val="20"/>
              </w:rPr>
              <w:lastRenderedPageBreak/>
              <w:t>Datum:</w:t>
            </w:r>
          </w:p>
        </w:tc>
        <w:tc>
          <w:tcPr>
            <w:tcW w:w="4583" w:type="dxa"/>
          </w:tcPr>
          <w:p w14:paraId="11892064"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1D98873" w14:textId="77777777" w:rsidTr="005A1AED">
        <w:tc>
          <w:tcPr>
            <w:tcW w:w="4583" w:type="dxa"/>
          </w:tcPr>
          <w:p w14:paraId="707BAF25" w14:textId="395567F7"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E52666">
              <w:rPr>
                <w:rFonts w:ascii="Tahoma" w:hAnsi="Tahoma" w:cs="Tahoma"/>
                <w:sz w:val="20"/>
                <w:szCs w:val="20"/>
              </w:rPr>
              <w:t>2</w:t>
            </w:r>
            <w:r w:rsidR="002653DC" w:rsidRPr="005A1AED">
              <w:rPr>
                <w:rFonts w:ascii="Tahoma" w:hAnsi="Tahoma" w:cs="Tahoma"/>
                <w:sz w:val="20"/>
                <w:szCs w:val="20"/>
              </w:rPr>
              <w:t>/</w:t>
            </w:r>
            <w:r w:rsidR="00B85F15">
              <w:rPr>
                <w:rFonts w:ascii="Tahoma" w:hAnsi="Tahoma" w:cs="Tahoma"/>
                <w:sz w:val="20"/>
                <w:szCs w:val="20"/>
              </w:rPr>
              <w:t>202</w:t>
            </w:r>
            <w:r w:rsidR="00E52666">
              <w:rPr>
                <w:rFonts w:ascii="Tahoma" w:hAnsi="Tahoma" w:cs="Tahoma"/>
                <w:sz w:val="20"/>
                <w:szCs w:val="20"/>
              </w:rPr>
              <w:t>6</w:t>
            </w:r>
          </w:p>
        </w:tc>
        <w:tc>
          <w:tcPr>
            <w:tcW w:w="4583" w:type="dxa"/>
          </w:tcPr>
          <w:p w14:paraId="53FB1175" w14:textId="77777777" w:rsidR="0016119F" w:rsidRPr="005A1AED" w:rsidRDefault="0016119F" w:rsidP="009256E2">
            <w:pPr>
              <w:rPr>
                <w:rFonts w:ascii="Tahoma" w:hAnsi="Tahoma" w:cs="Tahoma"/>
                <w:sz w:val="20"/>
                <w:szCs w:val="20"/>
              </w:rPr>
            </w:pPr>
          </w:p>
        </w:tc>
      </w:tr>
      <w:tr w:rsidR="00E24D4F" w:rsidRPr="005A1AED" w14:paraId="4D84F5BD" w14:textId="77777777" w:rsidTr="005A1AED">
        <w:tc>
          <w:tcPr>
            <w:tcW w:w="4583" w:type="dxa"/>
          </w:tcPr>
          <w:p w14:paraId="71548089" w14:textId="77777777" w:rsidR="00E24D4F" w:rsidRPr="005A1AED" w:rsidRDefault="00E24D4F" w:rsidP="009256E2">
            <w:pPr>
              <w:rPr>
                <w:rFonts w:ascii="Tahoma" w:hAnsi="Tahoma" w:cs="Tahoma"/>
                <w:sz w:val="20"/>
                <w:szCs w:val="20"/>
              </w:rPr>
            </w:pPr>
          </w:p>
        </w:tc>
        <w:tc>
          <w:tcPr>
            <w:tcW w:w="4583" w:type="dxa"/>
          </w:tcPr>
          <w:p w14:paraId="51D40307" w14:textId="77777777" w:rsidR="00E24D4F" w:rsidRPr="005A1AED" w:rsidRDefault="00E24D4F" w:rsidP="009256E2">
            <w:pPr>
              <w:rPr>
                <w:rFonts w:ascii="Tahoma" w:hAnsi="Tahoma" w:cs="Tahoma"/>
                <w:sz w:val="20"/>
                <w:szCs w:val="20"/>
              </w:rPr>
            </w:pPr>
          </w:p>
        </w:tc>
      </w:tr>
      <w:tr w:rsidR="0016119F" w:rsidRPr="005A1AED" w14:paraId="5F18C9D5" w14:textId="77777777" w:rsidTr="005A1AED">
        <w:tc>
          <w:tcPr>
            <w:tcW w:w="4583" w:type="dxa"/>
          </w:tcPr>
          <w:p w14:paraId="00D43778"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6860A7F8"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56A2055" w14:textId="77777777" w:rsidTr="005A1AED">
        <w:tc>
          <w:tcPr>
            <w:tcW w:w="4583" w:type="dxa"/>
          </w:tcPr>
          <w:p w14:paraId="5503D588"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0F23A47E" w14:textId="77777777" w:rsidR="0016119F" w:rsidRPr="005A1AED" w:rsidRDefault="0016119F" w:rsidP="009256E2">
            <w:pPr>
              <w:rPr>
                <w:rFonts w:ascii="Tahoma" w:hAnsi="Tahoma" w:cs="Tahoma"/>
                <w:b/>
                <w:sz w:val="20"/>
                <w:szCs w:val="20"/>
              </w:rPr>
            </w:pPr>
          </w:p>
        </w:tc>
      </w:tr>
      <w:tr w:rsidR="0016119F" w:rsidRPr="005A1AED" w14:paraId="38C0C1B9" w14:textId="77777777" w:rsidTr="005A1AED">
        <w:tc>
          <w:tcPr>
            <w:tcW w:w="4583" w:type="dxa"/>
          </w:tcPr>
          <w:p w14:paraId="33673D5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1AA7F723" w14:textId="77777777" w:rsidR="0016119F" w:rsidRPr="005A1AED" w:rsidRDefault="0016119F" w:rsidP="009256E2">
            <w:pPr>
              <w:rPr>
                <w:rFonts w:ascii="Tahoma" w:hAnsi="Tahoma" w:cs="Tahoma"/>
                <w:b/>
                <w:sz w:val="20"/>
                <w:szCs w:val="20"/>
              </w:rPr>
            </w:pPr>
          </w:p>
        </w:tc>
      </w:tr>
    </w:tbl>
    <w:p w14:paraId="55D49F09" w14:textId="77777777" w:rsidR="009256E2" w:rsidRPr="009256E2" w:rsidRDefault="009256E2" w:rsidP="009256E2">
      <w:pPr>
        <w:rPr>
          <w:rFonts w:ascii="Tahoma" w:hAnsi="Tahoma" w:cs="Tahoma"/>
          <w:sz w:val="20"/>
          <w:szCs w:val="20"/>
        </w:rPr>
      </w:pPr>
    </w:p>
    <w:p w14:paraId="58E60B63" w14:textId="77777777" w:rsidR="009256E2" w:rsidRPr="009256E2" w:rsidRDefault="009256E2" w:rsidP="009256E2">
      <w:pPr>
        <w:rPr>
          <w:rFonts w:ascii="Tahoma" w:hAnsi="Tahoma" w:cs="Tahoma"/>
          <w:sz w:val="20"/>
          <w:szCs w:val="20"/>
        </w:rPr>
      </w:pPr>
    </w:p>
    <w:sectPr w:rsidR="009256E2" w:rsidRPr="009256E2" w:rsidSect="009256E2">
      <w:footerReference w:type="even" r:id="rId8"/>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17E0" w14:textId="77777777" w:rsidR="00221711" w:rsidRDefault="00221711">
      <w:r>
        <w:separator/>
      </w:r>
    </w:p>
  </w:endnote>
  <w:endnote w:type="continuationSeparator" w:id="0">
    <w:p w14:paraId="251CCACA" w14:textId="77777777" w:rsidR="00221711" w:rsidRDefault="0022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F770"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D2B6DF0"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AE9C" w14:textId="77777777" w:rsidR="00221711" w:rsidRDefault="00221711">
      <w:r>
        <w:separator/>
      </w:r>
    </w:p>
  </w:footnote>
  <w:footnote w:type="continuationSeparator" w:id="0">
    <w:p w14:paraId="23BE7F66" w14:textId="77777777" w:rsidR="00221711" w:rsidRDefault="00221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A65A2"/>
    <w:multiLevelType w:val="hybridMultilevel"/>
    <w:tmpl w:val="8FAC3388"/>
    <w:lvl w:ilvl="0" w:tplc="D332D074">
      <w:numFmt w:val="bullet"/>
      <w:lvlText w:val="‒"/>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C91D04"/>
    <w:multiLevelType w:val="hybridMultilevel"/>
    <w:tmpl w:val="D90411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76772756">
    <w:abstractNumId w:val="0"/>
  </w:num>
  <w:num w:numId="2" w16cid:durableId="361437772">
    <w:abstractNumId w:val="10"/>
  </w:num>
  <w:num w:numId="3" w16cid:durableId="1731348359">
    <w:abstractNumId w:val="11"/>
  </w:num>
  <w:num w:numId="4" w16cid:durableId="1556551149">
    <w:abstractNumId w:val="5"/>
  </w:num>
  <w:num w:numId="5" w16cid:durableId="26954679">
    <w:abstractNumId w:val="2"/>
  </w:num>
  <w:num w:numId="6" w16cid:durableId="1702625824">
    <w:abstractNumId w:val="5"/>
  </w:num>
  <w:num w:numId="7" w16cid:durableId="1259800202">
    <w:abstractNumId w:val="8"/>
  </w:num>
  <w:num w:numId="8" w16cid:durableId="1691566712">
    <w:abstractNumId w:val="13"/>
  </w:num>
  <w:num w:numId="9" w16cid:durableId="834297925">
    <w:abstractNumId w:val="15"/>
  </w:num>
  <w:num w:numId="10" w16cid:durableId="830218139">
    <w:abstractNumId w:val="1"/>
  </w:num>
  <w:num w:numId="11" w16cid:durableId="1150559175">
    <w:abstractNumId w:val="9"/>
  </w:num>
  <w:num w:numId="12" w16cid:durableId="343822856">
    <w:abstractNumId w:val="3"/>
  </w:num>
  <w:num w:numId="13" w16cid:durableId="57553711">
    <w:abstractNumId w:val="14"/>
  </w:num>
  <w:num w:numId="14" w16cid:durableId="216627207">
    <w:abstractNumId w:val="7"/>
  </w:num>
  <w:num w:numId="15" w16cid:durableId="1517034171">
    <w:abstractNumId w:val="4"/>
  </w:num>
  <w:num w:numId="16" w16cid:durableId="1952931041">
    <w:abstractNumId w:val="6"/>
  </w:num>
  <w:num w:numId="17" w16cid:durableId="1283879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06C70"/>
    <w:rsid w:val="00043973"/>
    <w:rsid w:val="000461AF"/>
    <w:rsid w:val="00050E77"/>
    <w:rsid w:val="0005669E"/>
    <w:rsid w:val="00060D03"/>
    <w:rsid w:val="00064F6B"/>
    <w:rsid w:val="00067A01"/>
    <w:rsid w:val="00067BD5"/>
    <w:rsid w:val="000729B1"/>
    <w:rsid w:val="000739CD"/>
    <w:rsid w:val="00074F89"/>
    <w:rsid w:val="00075E11"/>
    <w:rsid w:val="00081A4B"/>
    <w:rsid w:val="00087698"/>
    <w:rsid w:val="00087D0B"/>
    <w:rsid w:val="000901CC"/>
    <w:rsid w:val="00097ECA"/>
    <w:rsid w:val="000A22E5"/>
    <w:rsid w:val="000A409F"/>
    <w:rsid w:val="000A4849"/>
    <w:rsid w:val="000A5520"/>
    <w:rsid w:val="000A73C3"/>
    <w:rsid w:val="000B2306"/>
    <w:rsid w:val="000B3DE6"/>
    <w:rsid w:val="000B46AB"/>
    <w:rsid w:val="000C1D25"/>
    <w:rsid w:val="000C73C6"/>
    <w:rsid w:val="000C7DB6"/>
    <w:rsid w:val="000D1A13"/>
    <w:rsid w:val="000E0B12"/>
    <w:rsid w:val="000F402D"/>
    <w:rsid w:val="00103E45"/>
    <w:rsid w:val="00112376"/>
    <w:rsid w:val="00113227"/>
    <w:rsid w:val="0012702B"/>
    <w:rsid w:val="0012744F"/>
    <w:rsid w:val="00142F41"/>
    <w:rsid w:val="00144EC8"/>
    <w:rsid w:val="00150DEC"/>
    <w:rsid w:val="00153EBB"/>
    <w:rsid w:val="00155A78"/>
    <w:rsid w:val="00160852"/>
    <w:rsid w:val="0016119F"/>
    <w:rsid w:val="0016249F"/>
    <w:rsid w:val="001627E2"/>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E2D0C"/>
    <w:rsid w:val="001F0261"/>
    <w:rsid w:val="001F29DD"/>
    <w:rsid w:val="001F7E03"/>
    <w:rsid w:val="002023A1"/>
    <w:rsid w:val="00203D09"/>
    <w:rsid w:val="00210E44"/>
    <w:rsid w:val="00215FA7"/>
    <w:rsid w:val="00221711"/>
    <w:rsid w:val="00226050"/>
    <w:rsid w:val="00227D6D"/>
    <w:rsid w:val="00236D5D"/>
    <w:rsid w:val="002417D5"/>
    <w:rsid w:val="0025573F"/>
    <w:rsid w:val="00255A16"/>
    <w:rsid w:val="002652B4"/>
    <w:rsid w:val="002653DC"/>
    <w:rsid w:val="002718F8"/>
    <w:rsid w:val="002730E6"/>
    <w:rsid w:val="00273AA1"/>
    <w:rsid w:val="002811F6"/>
    <w:rsid w:val="002822E3"/>
    <w:rsid w:val="0029148D"/>
    <w:rsid w:val="0029504F"/>
    <w:rsid w:val="00296CDB"/>
    <w:rsid w:val="00297379"/>
    <w:rsid w:val="002A7A29"/>
    <w:rsid w:val="002B1DE1"/>
    <w:rsid w:val="002D494A"/>
    <w:rsid w:val="002E0D87"/>
    <w:rsid w:val="002F20B8"/>
    <w:rsid w:val="00300029"/>
    <w:rsid w:val="003117E5"/>
    <w:rsid w:val="0031477C"/>
    <w:rsid w:val="0031521F"/>
    <w:rsid w:val="00320EAA"/>
    <w:rsid w:val="00325DD4"/>
    <w:rsid w:val="00334018"/>
    <w:rsid w:val="00341933"/>
    <w:rsid w:val="00341D06"/>
    <w:rsid w:val="003451D3"/>
    <w:rsid w:val="003467DC"/>
    <w:rsid w:val="003474BA"/>
    <w:rsid w:val="00355480"/>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3E17C9"/>
    <w:rsid w:val="00411A7F"/>
    <w:rsid w:val="004123FD"/>
    <w:rsid w:val="004204BE"/>
    <w:rsid w:val="004217BB"/>
    <w:rsid w:val="00426CBB"/>
    <w:rsid w:val="00432B66"/>
    <w:rsid w:val="00432FD8"/>
    <w:rsid w:val="00434987"/>
    <w:rsid w:val="0043569B"/>
    <w:rsid w:val="0043736E"/>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2272E"/>
    <w:rsid w:val="00546BE1"/>
    <w:rsid w:val="0054773D"/>
    <w:rsid w:val="0055009A"/>
    <w:rsid w:val="0056603A"/>
    <w:rsid w:val="00566669"/>
    <w:rsid w:val="00577EF1"/>
    <w:rsid w:val="00581A4B"/>
    <w:rsid w:val="00585190"/>
    <w:rsid w:val="00592F23"/>
    <w:rsid w:val="00593AF5"/>
    <w:rsid w:val="005A1AED"/>
    <w:rsid w:val="005D0826"/>
    <w:rsid w:val="005D4D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C7EC0"/>
    <w:rsid w:val="006D4AC5"/>
    <w:rsid w:val="006F0A9C"/>
    <w:rsid w:val="006F5D91"/>
    <w:rsid w:val="00704C32"/>
    <w:rsid w:val="00710ABA"/>
    <w:rsid w:val="00712E04"/>
    <w:rsid w:val="00717D2B"/>
    <w:rsid w:val="00720E24"/>
    <w:rsid w:val="00721267"/>
    <w:rsid w:val="00723753"/>
    <w:rsid w:val="00724CFE"/>
    <w:rsid w:val="00740ADB"/>
    <w:rsid w:val="00742254"/>
    <w:rsid w:val="00743DE0"/>
    <w:rsid w:val="00753617"/>
    <w:rsid w:val="00755E15"/>
    <w:rsid w:val="00762176"/>
    <w:rsid w:val="0077211F"/>
    <w:rsid w:val="00773304"/>
    <w:rsid w:val="007818BB"/>
    <w:rsid w:val="00781927"/>
    <w:rsid w:val="00786C98"/>
    <w:rsid w:val="007A3549"/>
    <w:rsid w:val="007A3747"/>
    <w:rsid w:val="007B6C2C"/>
    <w:rsid w:val="007C3512"/>
    <w:rsid w:val="007C3BCF"/>
    <w:rsid w:val="007C58DD"/>
    <w:rsid w:val="007C5FB8"/>
    <w:rsid w:val="007D11F1"/>
    <w:rsid w:val="007D2377"/>
    <w:rsid w:val="007D2440"/>
    <w:rsid w:val="007D7B30"/>
    <w:rsid w:val="007E2A51"/>
    <w:rsid w:val="007E3FF1"/>
    <w:rsid w:val="007F1C29"/>
    <w:rsid w:val="007F7FC0"/>
    <w:rsid w:val="0081210E"/>
    <w:rsid w:val="00822095"/>
    <w:rsid w:val="0083721D"/>
    <w:rsid w:val="00840C46"/>
    <w:rsid w:val="008424A2"/>
    <w:rsid w:val="008432BB"/>
    <w:rsid w:val="00850572"/>
    <w:rsid w:val="00865FB5"/>
    <w:rsid w:val="008667F6"/>
    <w:rsid w:val="00873482"/>
    <w:rsid w:val="0088446D"/>
    <w:rsid w:val="00886FC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1C6C"/>
    <w:rsid w:val="009A6BAC"/>
    <w:rsid w:val="009B2DD7"/>
    <w:rsid w:val="009C4277"/>
    <w:rsid w:val="009C59AF"/>
    <w:rsid w:val="009D064B"/>
    <w:rsid w:val="009D303F"/>
    <w:rsid w:val="009F195F"/>
    <w:rsid w:val="009F5F3C"/>
    <w:rsid w:val="00A04A8B"/>
    <w:rsid w:val="00A25536"/>
    <w:rsid w:val="00A26D9B"/>
    <w:rsid w:val="00A34C18"/>
    <w:rsid w:val="00A35A6B"/>
    <w:rsid w:val="00A61814"/>
    <w:rsid w:val="00A63286"/>
    <w:rsid w:val="00A70717"/>
    <w:rsid w:val="00A73D30"/>
    <w:rsid w:val="00A841B1"/>
    <w:rsid w:val="00A93F04"/>
    <w:rsid w:val="00AA1F72"/>
    <w:rsid w:val="00AA2568"/>
    <w:rsid w:val="00AA6435"/>
    <w:rsid w:val="00AA6B26"/>
    <w:rsid w:val="00AC10AA"/>
    <w:rsid w:val="00AC538F"/>
    <w:rsid w:val="00AC5FCC"/>
    <w:rsid w:val="00AD10A0"/>
    <w:rsid w:val="00AD1E33"/>
    <w:rsid w:val="00AD49EC"/>
    <w:rsid w:val="00AD5D8C"/>
    <w:rsid w:val="00AD7271"/>
    <w:rsid w:val="00AF68D1"/>
    <w:rsid w:val="00B0257E"/>
    <w:rsid w:val="00B246A1"/>
    <w:rsid w:val="00B269DA"/>
    <w:rsid w:val="00B279C0"/>
    <w:rsid w:val="00B41442"/>
    <w:rsid w:val="00B41EA1"/>
    <w:rsid w:val="00B479BF"/>
    <w:rsid w:val="00B47D9D"/>
    <w:rsid w:val="00B560EC"/>
    <w:rsid w:val="00B57331"/>
    <w:rsid w:val="00B61A00"/>
    <w:rsid w:val="00B63A1E"/>
    <w:rsid w:val="00B67F74"/>
    <w:rsid w:val="00B72686"/>
    <w:rsid w:val="00B77229"/>
    <w:rsid w:val="00B80919"/>
    <w:rsid w:val="00B83A6A"/>
    <w:rsid w:val="00B85F15"/>
    <w:rsid w:val="00B92A85"/>
    <w:rsid w:val="00B93771"/>
    <w:rsid w:val="00B94A76"/>
    <w:rsid w:val="00BB0CAE"/>
    <w:rsid w:val="00BC3090"/>
    <w:rsid w:val="00BC4446"/>
    <w:rsid w:val="00BD0BC4"/>
    <w:rsid w:val="00BE1E7C"/>
    <w:rsid w:val="00BE6EA7"/>
    <w:rsid w:val="00BF4C52"/>
    <w:rsid w:val="00BF7BE6"/>
    <w:rsid w:val="00C054CB"/>
    <w:rsid w:val="00C0607B"/>
    <w:rsid w:val="00C073A9"/>
    <w:rsid w:val="00C10E7C"/>
    <w:rsid w:val="00C130B0"/>
    <w:rsid w:val="00C151F5"/>
    <w:rsid w:val="00C1746D"/>
    <w:rsid w:val="00C25448"/>
    <w:rsid w:val="00C25724"/>
    <w:rsid w:val="00C42C5E"/>
    <w:rsid w:val="00C43121"/>
    <w:rsid w:val="00C51670"/>
    <w:rsid w:val="00C57EB3"/>
    <w:rsid w:val="00C63EEF"/>
    <w:rsid w:val="00C64056"/>
    <w:rsid w:val="00C674CD"/>
    <w:rsid w:val="00C7111B"/>
    <w:rsid w:val="00C7515E"/>
    <w:rsid w:val="00C774F6"/>
    <w:rsid w:val="00C85A57"/>
    <w:rsid w:val="00C95C14"/>
    <w:rsid w:val="00CA4943"/>
    <w:rsid w:val="00CA6150"/>
    <w:rsid w:val="00CB2B0E"/>
    <w:rsid w:val="00CC5D57"/>
    <w:rsid w:val="00CE58CB"/>
    <w:rsid w:val="00CE5EDE"/>
    <w:rsid w:val="00CE79BA"/>
    <w:rsid w:val="00CF040E"/>
    <w:rsid w:val="00D03F5D"/>
    <w:rsid w:val="00D073B9"/>
    <w:rsid w:val="00D11641"/>
    <w:rsid w:val="00D12207"/>
    <w:rsid w:val="00D23704"/>
    <w:rsid w:val="00D2529B"/>
    <w:rsid w:val="00D254D5"/>
    <w:rsid w:val="00D25677"/>
    <w:rsid w:val="00D51C9C"/>
    <w:rsid w:val="00D65167"/>
    <w:rsid w:val="00DA7406"/>
    <w:rsid w:val="00DB3877"/>
    <w:rsid w:val="00DB555C"/>
    <w:rsid w:val="00DE7E56"/>
    <w:rsid w:val="00DF397E"/>
    <w:rsid w:val="00DF6A8A"/>
    <w:rsid w:val="00E22C8D"/>
    <w:rsid w:val="00E24D4F"/>
    <w:rsid w:val="00E357BC"/>
    <w:rsid w:val="00E52666"/>
    <w:rsid w:val="00E556CA"/>
    <w:rsid w:val="00E61607"/>
    <w:rsid w:val="00E92890"/>
    <w:rsid w:val="00E97685"/>
    <w:rsid w:val="00EA7D1C"/>
    <w:rsid w:val="00EB0F84"/>
    <w:rsid w:val="00EC138C"/>
    <w:rsid w:val="00EC6071"/>
    <w:rsid w:val="00ED0D00"/>
    <w:rsid w:val="00ED2E92"/>
    <w:rsid w:val="00ED5D89"/>
    <w:rsid w:val="00ED6311"/>
    <w:rsid w:val="00EF63F7"/>
    <w:rsid w:val="00EF6CE7"/>
    <w:rsid w:val="00F03A62"/>
    <w:rsid w:val="00F47679"/>
    <w:rsid w:val="00F8211D"/>
    <w:rsid w:val="00F83797"/>
    <w:rsid w:val="00F841B6"/>
    <w:rsid w:val="00F87B57"/>
    <w:rsid w:val="00F9027D"/>
    <w:rsid w:val="00F923C6"/>
    <w:rsid w:val="00F93F7B"/>
    <w:rsid w:val="00FD1F60"/>
    <w:rsid w:val="00FD2EB0"/>
    <w:rsid w:val="00FD790F"/>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0A3"/>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 w:type="character" w:customStyle="1" w:styleId="NogaZnak">
    <w:name w:val="Noga Znak"/>
    <w:basedOn w:val="Privzetapisavaodstavka"/>
    <w:link w:val="Noga"/>
    <w:uiPriority w:val="99"/>
    <w:rsid w:val="006C7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8103">
      <w:bodyDiv w:val="1"/>
      <w:marLeft w:val="0"/>
      <w:marRight w:val="0"/>
      <w:marTop w:val="0"/>
      <w:marBottom w:val="0"/>
      <w:divBdr>
        <w:top w:val="none" w:sz="0" w:space="0" w:color="auto"/>
        <w:left w:val="none" w:sz="0" w:space="0" w:color="auto"/>
        <w:bottom w:val="none" w:sz="0" w:space="0" w:color="auto"/>
        <w:right w:val="none" w:sz="0" w:space="0" w:color="auto"/>
      </w:divBdr>
    </w:div>
    <w:div w:id="1185174610">
      <w:bodyDiv w:val="1"/>
      <w:marLeft w:val="0"/>
      <w:marRight w:val="0"/>
      <w:marTop w:val="0"/>
      <w:marBottom w:val="0"/>
      <w:divBdr>
        <w:top w:val="none" w:sz="0" w:space="0" w:color="auto"/>
        <w:left w:val="none" w:sz="0" w:space="0" w:color="auto"/>
        <w:bottom w:val="none" w:sz="0" w:space="0" w:color="auto"/>
        <w:right w:val="none" w:sz="0" w:space="0" w:color="auto"/>
      </w:divBdr>
    </w:div>
    <w:div w:id="1695110582">
      <w:bodyDiv w:val="1"/>
      <w:marLeft w:val="0"/>
      <w:marRight w:val="0"/>
      <w:marTop w:val="0"/>
      <w:marBottom w:val="0"/>
      <w:divBdr>
        <w:top w:val="none" w:sz="0" w:space="0" w:color="auto"/>
        <w:left w:val="none" w:sz="0" w:space="0" w:color="auto"/>
        <w:bottom w:val="none" w:sz="0" w:space="0" w:color="auto"/>
        <w:right w:val="none" w:sz="0" w:space="0" w:color="auto"/>
      </w:divBdr>
    </w:div>
    <w:div w:id="1933008432">
      <w:bodyDiv w:val="1"/>
      <w:marLeft w:val="0"/>
      <w:marRight w:val="0"/>
      <w:marTop w:val="0"/>
      <w:marBottom w:val="0"/>
      <w:divBdr>
        <w:top w:val="none" w:sz="0" w:space="0" w:color="auto"/>
        <w:left w:val="none" w:sz="0" w:space="0" w:color="auto"/>
        <w:bottom w:val="none" w:sz="0" w:space="0" w:color="auto"/>
        <w:right w:val="none" w:sz="0" w:space="0" w:color="auto"/>
      </w:divBdr>
    </w:div>
    <w:div w:id="21352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2643</Words>
  <Characters>15066</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17674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5</cp:revision>
  <cp:lastPrinted>2020-02-14T10:19:00Z</cp:lastPrinted>
  <dcterms:created xsi:type="dcterms:W3CDTF">2026-03-17T07:45:00Z</dcterms:created>
  <dcterms:modified xsi:type="dcterms:W3CDTF">2026-03-17T08:03:00Z</dcterms:modified>
</cp:coreProperties>
</file>