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77A6" w14:textId="77777777" w:rsidR="009D4505" w:rsidRDefault="009D4505" w:rsidP="009D4505">
      <w:pPr>
        <w:spacing w:after="0" w:line="240" w:lineRule="auto"/>
        <w:rPr>
          <w:rFonts w:ascii="Tahoma" w:hAnsi="Tahoma" w:cs="Tahoma"/>
          <w:sz w:val="20"/>
          <w:szCs w:val="20"/>
        </w:rPr>
        <w:sectPr w:rsidR="009D4505" w:rsidSect="00B773EA">
          <w:pgSz w:w="11906" w:h="16838"/>
          <w:pgMar w:top="567" w:right="849" w:bottom="568" w:left="993" w:header="708" w:footer="708" w:gutter="0"/>
          <w:cols w:space="142"/>
          <w:docGrid w:linePitch="360"/>
        </w:sectPr>
      </w:pPr>
    </w:p>
    <w:tbl>
      <w:tblPr>
        <w:tblW w:w="5000" w:type="pct"/>
        <w:tblCellMar>
          <w:left w:w="70" w:type="dxa"/>
          <w:right w:w="70" w:type="dxa"/>
        </w:tblCellMar>
        <w:tblLook w:val="04A0" w:firstRow="1" w:lastRow="0" w:firstColumn="1" w:lastColumn="0" w:noHBand="0" w:noVBand="1"/>
      </w:tblPr>
      <w:tblGrid>
        <w:gridCol w:w="3271"/>
        <w:gridCol w:w="6793"/>
      </w:tblGrid>
      <w:tr w:rsidR="000A2076" w:rsidRPr="00432E26" w14:paraId="5F5BC758" w14:textId="77777777" w:rsidTr="009420A1">
        <w:trPr>
          <w:trHeight w:val="285"/>
        </w:trPr>
        <w:tc>
          <w:tcPr>
            <w:tcW w:w="1625" w:type="pct"/>
            <w:tcBorders>
              <w:top w:val="nil"/>
              <w:left w:val="nil"/>
              <w:bottom w:val="nil"/>
              <w:right w:val="nil"/>
            </w:tcBorders>
            <w:shd w:val="clear" w:color="000000" w:fill="D0D0D0"/>
            <w:noWrap/>
            <w:vAlign w:val="center"/>
            <w:hideMark/>
          </w:tcPr>
          <w:p w14:paraId="36E3135F" w14:textId="77777777" w:rsidR="000A2076" w:rsidRPr="00432E26" w:rsidRDefault="000A2076" w:rsidP="009420A1">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INVESTITOR</w:t>
            </w:r>
          </w:p>
        </w:tc>
        <w:tc>
          <w:tcPr>
            <w:tcW w:w="3375" w:type="pct"/>
            <w:tcBorders>
              <w:top w:val="nil"/>
              <w:left w:val="nil"/>
              <w:bottom w:val="nil"/>
              <w:right w:val="nil"/>
            </w:tcBorders>
            <w:shd w:val="clear" w:color="000000" w:fill="D0D0D0"/>
            <w:noWrap/>
            <w:vAlign w:val="center"/>
            <w:hideMark/>
          </w:tcPr>
          <w:p w14:paraId="406AE18D" w14:textId="77777777" w:rsidR="000A2076" w:rsidRPr="00432E26" w:rsidRDefault="000A2076" w:rsidP="009420A1">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 </w:t>
            </w:r>
          </w:p>
        </w:tc>
      </w:tr>
      <w:tr w:rsidR="000A2076" w:rsidRPr="00432E26" w14:paraId="70C43D46" w14:textId="77777777" w:rsidTr="009420A1">
        <w:trPr>
          <w:trHeight w:val="285"/>
        </w:trPr>
        <w:tc>
          <w:tcPr>
            <w:tcW w:w="1625" w:type="pct"/>
            <w:tcBorders>
              <w:top w:val="single" w:sz="4" w:space="0" w:color="808080"/>
              <w:left w:val="single" w:sz="4" w:space="0" w:color="808080"/>
              <w:bottom w:val="single" w:sz="4" w:space="0" w:color="808080"/>
              <w:right w:val="single" w:sz="4" w:space="0" w:color="808080"/>
            </w:tcBorders>
            <w:noWrap/>
            <w:vAlign w:val="center"/>
            <w:hideMark/>
          </w:tcPr>
          <w:p w14:paraId="5EFB751A"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ime in priimek ali naziv družbe</w:t>
            </w:r>
          </w:p>
        </w:tc>
        <w:tc>
          <w:tcPr>
            <w:tcW w:w="3375" w:type="pct"/>
            <w:tcBorders>
              <w:top w:val="single" w:sz="4" w:space="0" w:color="808080"/>
              <w:left w:val="nil"/>
              <w:bottom w:val="single" w:sz="4" w:space="0" w:color="808080"/>
              <w:right w:val="single" w:sz="4" w:space="0" w:color="808080"/>
            </w:tcBorders>
            <w:noWrap/>
            <w:vAlign w:val="center"/>
            <w:hideMark/>
          </w:tcPr>
          <w:p w14:paraId="6FC84321"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7631012F" w14:textId="77777777" w:rsidTr="009420A1">
        <w:trPr>
          <w:trHeight w:val="285"/>
        </w:trPr>
        <w:tc>
          <w:tcPr>
            <w:tcW w:w="1625" w:type="pct"/>
            <w:tcBorders>
              <w:top w:val="nil"/>
              <w:left w:val="single" w:sz="4" w:space="0" w:color="808080"/>
              <w:bottom w:val="single" w:sz="4" w:space="0" w:color="808080"/>
              <w:right w:val="single" w:sz="4" w:space="0" w:color="808080"/>
            </w:tcBorders>
            <w:noWrap/>
            <w:vAlign w:val="center"/>
            <w:hideMark/>
          </w:tcPr>
          <w:p w14:paraId="336FA309"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naslov ali sedež družbe</w:t>
            </w:r>
          </w:p>
        </w:tc>
        <w:tc>
          <w:tcPr>
            <w:tcW w:w="3375" w:type="pct"/>
            <w:tcBorders>
              <w:top w:val="nil"/>
              <w:left w:val="nil"/>
              <w:bottom w:val="single" w:sz="4" w:space="0" w:color="808080"/>
              <w:right w:val="single" w:sz="4" w:space="0" w:color="808080"/>
            </w:tcBorders>
            <w:noWrap/>
            <w:vAlign w:val="center"/>
            <w:hideMark/>
          </w:tcPr>
          <w:p w14:paraId="5CCE6CCE"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4872AE4E" w14:textId="77777777" w:rsidTr="009420A1">
        <w:trPr>
          <w:trHeight w:val="300"/>
        </w:trPr>
        <w:tc>
          <w:tcPr>
            <w:tcW w:w="1625" w:type="pct"/>
            <w:tcBorders>
              <w:top w:val="nil"/>
              <w:left w:val="single" w:sz="4" w:space="0" w:color="808080"/>
              <w:bottom w:val="single" w:sz="4" w:space="0" w:color="808080"/>
              <w:right w:val="single" w:sz="4" w:space="0" w:color="808080"/>
            </w:tcBorders>
            <w:noWrap/>
            <w:vAlign w:val="center"/>
            <w:hideMark/>
          </w:tcPr>
          <w:p w14:paraId="36109373"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telefonska številka</w:t>
            </w:r>
          </w:p>
        </w:tc>
        <w:tc>
          <w:tcPr>
            <w:tcW w:w="3375" w:type="pct"/>
            <w:tcBorders>
              <w:top w:val="nil"/>
              <w:left w:val="nil"/>
              <w:bottom w:val="single" w:sz="4" w:space="0" w:color="808080"/>
              <w:right w:val="single" w:sz="4" w:space="0" w:color="808080"/>
            </w:tcBorders>
            <w:noWrap/>
            <w:vAlign w:val="center"/>
            <w:hideMark/>
          </w:tcPr>
          <w:p w14:paraId="34F57ABF"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2EED958B" w14:textId="77777777" w:rsidTr="009420A1">
        <w:trPr>
          <w:trHeight w:val="300"/>
        </w:trPr>
        <w:tc>
          <w:tcPr>
            <w:tcW w:w="1625" w:type="pct"/>
            <w:tcBorders>
              <w:top w:val="nil"/>
              <w:left w:val="single" w:sz="4" w:space="0" w:color="808080"/>
              <w:bottom w:val="single" w:sz="4" w:space="0" w:color="808080"/>
              <w:right w:val="single" w:sz="4" w:space="0" w:color="808080"/>
            </w:tcBorders>
            <w:noWrap/>
            <w:vAlign w:val="center"/>
            <w:hideMark/>
          </w:tcPr>
          <w:p w14:paraId="7295B3A9"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kontaktna oseba</w:t>
            </w:r>
          </w:p>
        </w:tc>
        <w:tc>
          <w:tcPr>
            <w:tcW w:w="3375" w:type="pct"/>
            <w:tcBorders>
              <w:top w:val="nil"/>
              <w:left w:val="nil"/>
              <w:bottom w:val="single" w:sz="4" w:space="0" w:color="808080"/>
              <w:right w:val="single" w:sz="4" w:space="0" w:color="808080"/>
            </w:tcBorders>
            <w:noWrap/>
            <w:vAlign w:val="center"/>
            <w:hideMark/>
          </w:tcPr>
          <w:p w14:paraId="741A459D"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2D92FF89" w14:textId="77777777" w:rsidTr="000A2076">
        <w:trPr>
          <w:trHeight w:val="300"/>
        </w:trPr>
        <w:tc>
          <w:tcPr>
            <w:tcW w:w="1625" w:type="pct"/>
            <w:tcBorders>
              <w:top w:val="nil"/>
              <w:left w:val="single" w:sz="4" w:space="0" w:color="808080"/>
              <w:right w:val="single" w:sz="4" w:space="0" w:color="808080"/>
            </w:tcBorders>
            <w:noWrap/>
            <w:vAlign w:val="center"/>
            <w:hideMark/>
          </w:tcPr>
          <w:p w14:paraId="6B8EB28F"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elektronski naslov</w:t>
            </w:r>
          </w:p>
        </w:tc>
        <w:tc>
          <w:tcPr>
            <w:tcW w:w="3375" w:type="pct"/>
            <w:tcBorders>
              <w:top w:val="nil"/>
              <w:left w:val="nil"/>
              <w:right w:val="single" w:sz="4" w:space="0" w:color="808080"/>
            </w:tcBorders>
            <w:noWrap/>
            <w:vAlign w:val="center"/>
            <w:hideMark/>
          </w:tcPr>
          <w:p w14:paraId="5C651993"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2BBAE7CD" w14:textId="77777777" w:rsidTr="000A2076">
        <w:trPr>
          <w:trHeight w:val="285"/>
        </w:trPr>
        <w:tc>
          <w:tcPr>
            <w:tcW w:w="1625" w:type="pct"/>
            <w:tcBorders>
              <w:left w:val="nil"/>
              <w:bottom w:val="nil"/>
              <w:right w:val="nil"/>
            </w:tcBorders>
            <w:shd w:val="clear" w:color="000000" w:fill="D0D0D0"/>
            <w:noWrap/>
            <w:vAlign w:val="center"/>
            <w:hideMark/>
          </w:tcPr>
          <w:p w14:paraId="2A53751F" w14:textId="77777777" w:rsidR="000A2076" w:rsidRPr="00432E26" w:rsidRDefault="000A2076" w:rsidP="009420A1">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POOBLAŠČENEC</w:t>
            </w:r>
          </w:p>
        </w:tc>
        <w:tc>
          <w:tcPr>
            <w:tcW w:w="3375" w:type="pct"/>
            <w:tcBorders>
              <w:left w:val="nil"/>
              <w:bottom w:val="nil"/>
              <w:right w:val="nil"/>
            </w:tcBorders>
            <w:shd w:val="clear" w:color="000000" w:fill="D0D0D0"/>
            <w:noWrap/>
            <w:vAlign w:val="center"/>
            <w:hideMark/>
          </w:tcPr>
          <w:p w14:paraId="5EC0F66F" w14:textId="77777777" w:rsidR="000A2076" w:rsidRPr="00432E26" w:rsidRDefault="000A2076" w:rsidP="009420A1">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 </w:t>
            </w:r>
          </w:p>
        </w:tc>
      </w:tr>
      <w:tr w:rsidR="000A2076" w:rsidRPr="00432E26" w14:paraId="4C235353" w14:textId="77777777" w:rsidTr="000A2076">
        <w:trPr>
          <w:trHeight w:val="300"/>
        </w:trPr>
        <w:tc>
          <w:tcPr>
            <w:tcW w:w="1625" w:type="pct"/>
            <w:tcBorders>
              <w:top w:val="single" w:sz="4" w:space="0" w:color="808080"/>
              <w:left w:val="single" w:sz="4" w:space="0" w:color="808080"/>
              <w:bottom w:val="single" w:sz="4" w:space="0" w:color="808080"/>
              <w:right w:val="single" w:sz="4" w:space="0" w:color="808080"/>
            </w:tcBorders>
            <w:noWrap/>
            <w:vAlign w:val="center"/>
            <w:hideMark/>
          </w:tcPr>
          <w:p w14:paraId="3C5B7765" w14:textId="77777777" w:rsidR="000A2076" w:rsidRPr="00432E26" w:rsidRDefault="000A2076" w:rsidP="009420A1">
            <w:pPr>
              <w:spacing w:after="0" w:line="240" w:lineRule="auto"/>
              <w:rPr>
                <w:rFonts w:ascii="Tahoma" w:eastAsia="Times New Roman" w:hAnsi="Tahoma" w:cs="Tahoma"/>
                <w:color w:val="000000"/>
                <w:sz w:val="12"/>
                <w:szCs w:val="12"/>
              </w:rPr>
            </w:pPr>
            <w:r w:rsidRPr="00432E26">
              <w:rPr>
                <w:rFonts w:ascii="Tahoma" w:eastAsia="Times New Roman" w:hAnsi="Tahoma" w:cs="Tahoma"/>
                <w:color w:val="000000"/>
                <w:sz w:val="12"/>
                <w:szCs w:val="12"/>
              </w:rPr>
              <w:t>podatki se vpišejo kadar je imenovan pooblaščenec</w:t>
            </w:r>
          </w:p>
        </w:tc>
        <w:tc>
          <w:tcPr>
            <w:tcW w:w="3375" w:type="pct"/>
            <w:tcBorders>
              <w:top w:val="single" w:sz="4" w:space="0" w:color="808080"/>
              <w:left w:val="nil"/>
              <w:bottom w:val="single" w:sz="4" w:space="0" w:color="808080"/>
              <w:right w:val="single" w:sz="4" w:space="0" w:color="808080"/>
            </w:tcBorders>
            <w:noWrap/>
            <w:vAlign w:val="center"/>
            <w:hideMark/>
          </w:tcPr>
          <w:p w14:paraId="1C0021F4"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12E71277" w14:textId="77777777" w:rsidTr="000A2076">
        <w:trPr>
          <w:trHeight w:val="285"/>
        </w:trPr>
        <w:tc>
          <w:tcPr>
            <w:tcW w:w="1625" w:type="pct"/>
            <w:tcBorders>
              <w:top w:val="nil"/>
              <w:left w:val="single" w:sz="4" w:space="0" w:color="808080"/>
              <w:bottom w:val="single" w:sz="4" w:space="0" w:color="808080"/>
              <w:right w:val="single" w:sz="4" w:space="0" w:color="808080"/>
            </w:tcBorders>
            <w:noWrap/>
            <w:vAlign w:val="center"/>
            <w:hideMark/>
          </w:tcPr>
          <w:p w14:paraId="02406E26"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ime in priimek ali naziv družbe</w:t>
            </w:r>
          </w:p>
        </w:tc>
        <w:tc>
          <w:tcPr>
            <w:tcW w:w="3375" w:type="pct"/>
            <w:tcBorders>
              <w:top w:val="nil"/>
              <w:left w:val="nil"/>
              <w:bottom w:val="single" w:sz="4" w:space="0" w:color="808080"/>
              <w:right w:val="single" w:sz="4" w:space="0" w:color="808080"/>
            </w:tcBorders>
            <w:noWrap/>
            <w:vAlign w:val="center"/>
            <w:hideMark/>
          </w:tcPr>
          <w:p w14:paraId="7CCE56DB"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0FE62625" w14:textId="77777777" w:rsidTr="000A2076">
        <w:trPr>
          <w:trHeight w:val="285"/>
        </w:trPr>
        <w:tc>
          <w:tcPr>
            <w:tcW w:w="1625" w:type="pct"/>
            <w:tcBorders>
              <w:top w:val="nil"/>
              <w:left w:val="single" w:sz="4" w:space="0" w:color="808080"/>
              <w:bottom w:val="single" w:sz="4" w:space="0" w:color="808080"/>
              <w:right w:val="single" w:sz="4" w:space="0" w:color="808080"/>
            </w:tcBorders>
            <w:noWrap/>
            <w:vAlign w:val="center"/>
            <w:hideMark/>
          </w:tcPr>
          <w:p w14:paraId="45BC0FDC"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naslov ali sedež družbe</w:t>
            </w:r>
          </w:p>
        </w:tc>
        <w:tc>
          <w:tcPr>
            <w:tcW w:w="3375" w:type="pct"/>
            <w:tcBorders>
              <w:top w:val="nil"/>
              <w:left w:val="nil"/>
              <w:bottom w:val="single" w:sz="4" w:space="0" w:color="808080"/>
              <w:right w:val="single" w:sz="4" w:space="0" w:color="808080"/>
            </w:tcBorders>
            <w:noWrap/>
            <w:vAlign w:val="center"/>
            <w:hideMark/>
          </w:tcPr>
          <w:p w14:paraId="5AB94057"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0A2076" w:rsidRPr="00432E26" w14:paraId="1091AB61" w14:textId="77777777" w:rsidTr="000A2076">
        <w:trPr>
          <w:trHeight w:val="300"/>
        </w:trPr>
        <w:tc>
          <w:tcPr>
            <w:tcW w:w="1625" w:type="pct"/>
            <w:tcBorders>
              <w:top w:val="nil"/>
              <w:left w:val="single" w:sz="4" w:space="0" w:color="808080"/>
              <w:bottom w:val="single" w:sz="4" w:space="0" w:color="808080"/>
              <w:right w:val="single" w:sz="4" w:space="0" w:color="808080"/>
            </w:tcBorders>
            <w:noWrap/>
            <w:vAlign w:val="center"/>
            <w:hideMark/>
          </w:tcPr>
          <w:p w14:paraId="319CA918"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elektronski naslov</w:t>
            </w:r>
          </w:p>
        </w:tc>
        <w:tc>
          <w:tcPr>
            <w:tcW w:w="3375" w:type="pct"/>
            <w:tcBorders>
              <w:top w:val="nil"/>
              <w:left w:val="nil"/>
              <w:bottom w:val="single" w:sz="4" w:space="0" w:color="808080"/>
              <w:right w:val="single" w:sz="4" w:space="0" w:color="808080"/>
            </w:tcBorders>
            <w:noWrap/>
            <w:vAlign w:val="center"/>
            <w:hideMark/>
          </w:tcPr>
          <w:p w14:paraId="620FBB4F" w14:textId="77777777" w:rsidR="000A2076" w:rsidRPr="00432E26" w:rsidRDefault="000A2076" w:rsidP="009420A1">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bl>
    <w:p w14:paraId="3F4AE294" w14:textId="77777777" w:rsidR="000A2076" w:rsidRDefault="000A2076" w:rsidP="00D27F8E">
      <w:pPr>
        <w:spacing w:after="0"/>
        <w:rPr>
          <w:rFonts w:ascii="Tahoma" w:hAnsi="Tahoma" w:cs="Tahoma"/>
          <w:b/>
          <w:sz w:val="20"/>
          <w:szCs w:val="20"/>
        </w:rPr>
      </w:pPr>
    </w:p>
    <w:p w14:paraId="73D7D66C" w14:textId="6E975954"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3A49D32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3D35C0C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52307A30" w14:textId="77777777" w:rsidR="00E56A1C" w:rsidRPr="00965C2C" w:rsidRDefault="00E56A1C" w:rsidP="00DC480E">
      <w:pPr>
        <w:spacing w:after="0"/>
        <w:jc w:val="center"/>
        <w:rPr>
          <w:rFonts w:ascii="Tahoma" w:hAnsi="Tahoma" w:cs="Tahoma"/>
          <w:b/>
          <w:sz w:val="20"/>
          <w:szCs w:val="20"/>
        </w:rPr>
      </w:pPr>
    </w:p>
    <w:p w14:paraId="13648295" w14:textId="17CD119D" w:rsidR="00432E26" w:rsidRDefault="00013138" w:rsidP="00013138">
      <w:pPr>
        <w:spacing w:after="0"/>
        <w:jc w:val="center"/>
        <w:rPr>
          <w:rFonts w:ascii="Tahoma" w:hAnsi="Tahoma" w:cs="Tahoma"/>
          <w:b/>
          <w:szCs w:val="20"/>
        </w:rPr>
      </w:pPr>
      <w:r w:rsidRPr="00013138">
        <w:rPr>
          <w:rFonts w:ascii="Tahoma" w:hAnsi="Tahoma" w:cs="Tahoma"/>
          <w:b/>
          <w:szCs w:val="20"/>
        </w:rPr>
        <w:t>PRIJAVA ZAČETKA GRADNJE ENOSTAVNEGA OBJEKTA</w:t>
      </w:r>
    </w:p>
    <w:p w14:paraId="1CE2195A" w14:textId="77777777" w:rsidR="00013138" w:rsidRPr="00432E26" w:rsidRDefault="00013138" w:rsidP="00013138">
      <w:pPr>
        <w:spacing w:after="0"/>
        <w:jc w:val="center"/>
        <w:rPr>
          <w:rFonts w:ascii="Tahoma" w:hAnsi="Tahoma" w:cs="Tahoma"/>
          <w:sz w:val="16"/>
          <w:szCs w:val="16"/>
        </w:rPr>
      </w:pPr>
    </w:p>
    <w:tbl>
      <w:tblPr>
        <w:tblW w:w="5000" w:type="pct"/>
        <w:tblCellMar>
          <w:left w:w="70" w:type="dxa"/>
          <w:right w:w="70" w:type="dxa"/>
        </w:tblCellMar>
        <w:tblLook w:val="04A0" w:firstRow="1" w:lastRow="0" w:firstColumn="1" w:lastColumn="0" w:noHBand="0" w:noVBand="1"/>
      </w:tblPr>
      <w:tblGrid>
        <w:gridCol w:w="3269"/>
        <w:gridCol w:w="6795"/>
      </w:tblGrid>
      <w:tr w:rsidR="00432E26" w:rsidRPr="00432E26" w14:paraId="081689FB" w14:textId="77777777" w:rsidTr="000A2076">
        <w:trPr>
          <w:trHeight w:val="285"/>
        </w:trPr>
        <w:tc>
          <w:tcPr>
            <w:tcW w:w="1624" w:type="pct"/>
            <w:tcBorders>
              <w:top w:val="nil"/>
              <w:left w:val="nil"/>
              <w:bottom w:val="nil"/>
              <w:right w:val="nil"/>
            </w:tcBorders>
            <w:shd w:val="clear" w:color="000000" w:fill="D0D0D0"/>
            <w:noWrap/>
            <w:vAlign w:val="center"/>
            <w:hideMark/>
          </w:tcPr>
          <w:p w14:paraId="2199A3D5"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OSNOVNI PODATKI O GRADNJI</w:t>
            </w:r>
          </w:p>
        </w:tc>
        <w:tc>
          <w:tcPr>
            <w:tcW w:w="3376" w:type="pct"/>
            <w:tcBorders>
              <w:top w:val="nil"/>
              <w:left w:val="nil"/>
              <w:bottom w:val="nil"/>
              <w:right w:val="nil"/>
            </w:tcBorders>
            <w:shd w:val="clear" w:color="000000" w:fill="D0D0D0"/>
            <w:noWrap/>
            <w:vAlign w:val="center"/>
            <w:hideMark/>
          </w:tcPr>
          <w:p w14:paraId="1E2EE511"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 </w:t>
            </w:r>
          </w:p>
        </w:tc>
      </w:tr>
      <w:tr w:rsidR="00432E26" w:rsidRPr="00432E26" w14:paraId="0F06CB66" w14:textId="77777777" w:rsidTr="000A2076">
        <w:trPr>
          <w:trHeight w:val="300"/>
        </w:trPr>
        <w:tc>
          <w:tcPr>
            <w:tcW w:w="1624" w:type="pct"/>
            <w:tcBorders>
              <w:top w:val="single" w:sz="4" w:space="0" w:color="808080"/>
              <w:left w:val="single" w:sz="4" w:space="0" w:color="808080"/>
              <w:bottom w:val="single" w:sz="4" w:space="0" w:color="808080"/>
              <w:right w:val="single" w:sz="4" w:space="0" w:color="808080"/>
            </w:tcBorders>
            <w:noWrap/>
            <w:vAlign w:val="center"/>
            <w:hideMark/>
          </w:tcPr>
          <w:p w14:paraId="63B81CA0"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naziv objekta</w:t>
            </w:r>
          </w:p>
        </w:tc>
        <w:tc>
          <w:tcPr>
            <w:tcW w:w="3376" w:type="pct"/>
            <w:tcBorders>
              <w:top w:val="single" w:sz="4" w:space="0" w:color="808080"/>
              <w:left w:val="nil"/>
              <w:bottom w:val="single" w:sz="4" w:space="0" w:color="808080"/>
              <w:right w:val="single" w:sz="4" w:space="0" w:color="808080"/>
            </w:tcBorders>
            <w:noWrap/>
            <w:vAlign w:val="center"/>
            <w:hideMark/>
          </w:tcPr>
          <w:p w14:paraId="292F1A0A"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4DB46CC3" w14:textId="77777777" w:rsidTr="000A2076">
        <w:trPr>
          <w:trHeight w:val="285"/>
        </w:trPr>
        <w:tc>
          <w:tcPr>
            <w:tcW w:w="1624" w:type="pct"/>
            <w:tcBorders>
              <w:top w:val="nil"/>
              <w:left w:val="single" w:sz="4" w:space="0" w:color="808080"/>
              <w:bottom w:val="single" w:sz="4" w:space="0" w:color="808080"/>
              <w:right w:val="single" w:sz="4" w:space="0" w:color="808080"/>
            </w:tcBorders>
            <w:noWrap/>
            <w:vAlign w:val="center"/>
            <w:hideMark/>
          </w:tcPr>
          <w:p w14:paraId="12B5D2C3"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parcelna številka</w:t>
            </w:r>
          </w:p>
        </w:tc>
        <w:tc>
          <w:tcPr>
            <w:tcW w:w="3376" w:type="pct"/>
            <w:tcBorders>
              <w:top w:val="nil"/>
              <w:left w:val="nil"/>
              <w:bottom w:val="single" w:sz="4" w:space="0" w:color="808080"/>
              <w:right w:val="single" w:sz="4" w:space="0" w:color="808080"/>
            </w:tcBorders>
            <w:noWrap/>
            <w:vAlign w:val="center"/>
            <w:hideMark/>
          </w:tcPr>
          <w:p w14:paraId="646339FC"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4F9776E8" w14:textId="77777777" w:rsidTr="000A2076">
        <w:trPr>
          <w:trHeight w:val="285"/>
        </w:trPr>
        <w:tc>
          <w:tcPr>
            <w:tcW w:w="1624" w:type="pct"/>
            <w:tcBorders>
              <w:top w:val="nil"/>
              <w:left w:val="single" w:sz="4" w:space="0" w:color="808080"/>
              <w:bottom w:val="single" w:sz="4" w:space="0" w:color="808080"/>
              <w:right w:val="single" w:sz="4" w:space="0" w:color="808080"/>
            </w:tcBorders>
            <w:noWrap/>
            <w:vAlign w:val="center"/>
            <w:hideMark/>
          </w:tcPr>
          <w:p w14:paraId="1DBD441E"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številka katastrske občine</w:t>
            </w:r>
          </w:p>
        </w:tc>
        <w:tc>
          <w:tcPr>
            <w:tcW w:w="3376" w:type="pct"/>
            <w:tcBorders>
              <w:top w:val="nil"/>
              <w:left w:val="nil"/>
              <w:bottom w:val="single" w:sz="4" w:space="0" w:color="808080"/>
              <w:right w:val="single" w:sz="4" w:space="0" w:color="808080"/>
            </w:tcBorders>
            <w:noWrap/>
            <w:vAlign w:val="center"/>
            <w:hideMark/>
          </w:tcPr>
          <w:p w14:paraId="00EAED1F"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350E867F" w14:textId="77777777" w:rsidTr="000A2076">
        <w:trPr>
          <w:trHeight w:val="300"/>
        </w:trPr>
        <w:tc>
          <w:tcPr>
            <w:tcW w:w="1624" w:type="pct"/>
            <w:tcBorders>
              <w:top w:val="nil"/>
              <w:left w:val="single" w:sz="4" w:space="0" w:color="808080"/>
              <w:bottom w:val="single" w:sz="4" w:space="0" w:color="808080"/>
              <w:right w:val="single" w:sz="4" w:space="0" w:color="808080"/>
            </w:tcBorders>
            <w:noWrap/>
            <w:vAlign w:val="center"/>
            <w:hideMark/>
          </w:tcPr>
          <w:p w14:paraId="00B9886A"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opis posega</w:t>
            </w:r>
          </w:p>
        </w:tc>
        <w:tc>
          <w:tcPr>
            <w:tcW w:w="3376" w:type="pct"/>
            <w:tcBorders>
              <w:top w:val="nil"/>
              <w:left w:val="nil"/>
              <w:bottom w:val="single" w:sz="4" w:space="0" w:color="808080"/>
              <w:right w:val="single" w:sz="4" w:space="0" w:color="808080"/>
            </w:tcBorders>
            <w:noWrap/>
            <w:vAlign w:val="center"/>
            <w:hideMark/>
          </w:tcPr>
          <w:p w14:paraId="68B2F930"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bl>
    <w:p w14:paraId="72A6591F" w14:textId="26FB57D0" w:rsidR="00432E26" w:rsidRPr="000A2076" w:rsidRDefault="00432E26" w:rsidP="00432E26">
      <w:pPr>
        <w:spacing w:after="0"/>
        <w:jc w:val="both"/>
        <w:rPr>
          <w:rFonts w:ascii="Tahoma" w:hAnsi="Tahoma" w:cs="Tahoma"/>
          <w:sz w:val="10"/>
          <w:szCs w:val="10"/>
        </w:rPr>
      </w:pPr>
      <w:r w:rsidRPr="000A2076">
        <w:rPr>
          <w:rFonts w:ascii="Tahoma" w:hAnsi="Tahoma" w:cs="Tahoma"/>
          <w:sz w:val="10"/>
          <w:szCs w:val="10"/>
        </w:rPr>
        <w:tab/>
      </w:r>
      <w:r w:rsidRPr="000A2076">
        <w:rPr>
          <w:rFonts w:ascii="Tahoma" w:hAnsi="Tahoma" w:cs="Tahoma"/>
          <w:sz w:val="10"/>
          <w:szCs w:val="10"/>
        </w:rPr>
        <w:tab/>
      </w:r>
      <w:r w:rsidRPr="000A2076">
        <w:rPr>
          <w:rFonts w:ascii="Tahoma" w:hAnsi="Tahoma" w:cs="Tahoma"/>
          <w:sz w:val="10"/>
          <w:szCs w:val="10"/>
        </w:rPr>
        <w:tab/>
      </w:r>
      <w:r w:rsidRPr="000A2076">
        <w:rPr>
          <w:rFonts w:ascii="Tahoma" w:hAnsi="Tahoma" w:cs="Tahoma"/>
          <w:sz w:val="10"/>
          <w:szCs w:val="10"/>
        </w:rPr>
        <w:tab/>
      </w:r>
      <w:r w:rsidRPr="000A2076">
        <w:rPr>
          <w:rFonts w:ascii="Tahoma" w:hAnsi="Tahoma" w:cs="Tahoma"/>
          <w:sz w:val="10"/>
          <w:szCs w:val="10"/>
        </w:rPr>
        <w:tab/>
      </w:r>
      <w:r w:rsidRPr="000A2076">
        <w:rPr>
          <w:rFonts w:ascii="Tahoma" w:hAnsi="Tahoma" w:cs="Tahoma"/>
          <w:sz w:val="10"/>
          <w:szCs w:val="10"/>
        </w:rPr>
        <w:tab/>
      </w:r>
      <w:r w:rsidRPr="000A2076">
        <w:rPr>
          <w:rFonts w:ascii="Tahoma" w:hAnsi="Tahoma" w:cs="Tahoma"/>
          <w:sz w:val="10"/>
          <w:szCs w:val="10"/>
        </w:rPr>
        <w:tab/>
      </w:r>
      <w:r w:rsidRPr="000A2076">
        <w:rPr>
          <w:rFonts w:ascii="Tahoma" w:hAnsi="Tahoma" w:cs="Tahoma"/>
          <w:sz w:val="10"/>
          <w:szCs w:val="10"/>
        </w:rPr>
        <w:tab/>
      </w:r>
    </w:p>
    <w:tbl>
      <w:tblPr>
        <w:tblW w:w="5000" w:type="pct"/>
        <w:tblCellMar>
          <w:left w:w="70" w:type="dxa"/>
          <w:right w:w="70" w:type="dxa"/>
        </w:tblCellMar>
        <w:tblLook w:val="04A0" w:firstRow="1" w:lastRow="0" w:firstColumn="1" w:lastColumn="0" w:noHBand="0" w:noVBand="1"/>
      </w:tblPr>
      <w:tblGrid>
        <w:gridCol w:w="3269"/>
        <w:gridCol w:w="6795"/>
      </w:tblGrid>
      <w:tr w:rsidR="00432E26" w:rsidRPr="00432E26" w14:paraId="3EE67D28" w14:textId="77777777" w:rsidTr="000A2076">
        <w:trPr>
          <w:trHeight w:val="285"/>
        </w:trPr>
        <w:tc>
          <w:tcPr>
            <w:tcW w:w="5000" w:type="pct"/>
            <w:gridSpan w:val="2"/>
            <w:tcBorders>
              <w:top w:val="nil"/>
              <w:left w:val="nil"/>
              <w:bottom w:val="nil"/>
              <w:right w:val="nil"/>
            </w:tcBorders>
            <w:shd w:val="clear" w:color="000000" w:fill="D0D0D0"/>
            <w:noWrap/>
            <w:vAlign w:val="center"/>
            <w:hideMark/>
          </w:tcPr>
          <w:p w14:paraId="0E03B293"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PODATKI O PROJEKTU ZA IZVEDBO</w:t>
            </w:r>
          </w:p>
        </w:tc>
      </w:tr>
      <w:tr w:rsidR="00432E26" w:rsidRPr="00432E26" w14:paraId="6D857DB0" w14:textId="77777777" w:rsidTr="000A2076">
        <w:trPr>
          <w:trHeight w:val="300"/>
        </w:trPr>
        <w:tc>
          <w:tcPr>
            <w:tcW w:w="1624" w:type="pct"/>
            <w:tcBorders>
              <w:top w:val="single" w:sz="4" w:space="0" w:color="808080"/>
              <w:left w:val="single" w:sz="4" w:space="0" w:color="808080"/>
              <w:bottom w:val="single" w:sz="4" w:space="0" w:color="808080"/>
              <w:right w:val="single" w:sz="4" w:space="0" w:color="808080"/>
            </w:tcBorders>
            <w:noWrap/>
            <w:vAlign w:val="center"/>
            <w:hideMark/>
          </w:tcPr>
          <w:p w14:paraId="2B5C3383" w14:textId="77777777" w:rsidR="00432E26" w:rsidRPr="00432E26" w:rsidRDefault="00432E26" w:rsidP="00432E26">
            <w:pPr>
              <w:spacing w:after="0" w:line="240" w:lineRule="auto"/>
              <w:rPr>
                <w:rFonts w:ascii="Tahoma" w:eastAsia="Times New Roman" w:hAnsi="Tahoma" w:cs="Tahoma"/>
                <w:color w:val="000000"/>
                <w:sz w:val="12"/>
                <w:szCs w:val="12"/>
              </w:rPr>
            </w:pPr>
            <w:r w:rsidRPr="00432E26">
              <w:rPr>
                <w:rFonts w:ascii="Tahoma" w:eastAsia="Times New Roman" w:hAnsi="Tahoma" w:cs="Tahoma"/>
                <w:color w:val="000000"/>
                <w:sz w:val="12"/>
                <w:szCs w:val="12"/>
              </w:rPr>
              <w:t xml:space="preserve">ni </w:t>
            </w:r>
            <w:proofErr w:type="spellStart"/>
            <w:r w:rsidRPr="00432E26">
              <w:rPr>
                <w:rFonts w:ascii="Tahoma" w:eastAsia="Times New Roman" w:hAnsi="Tahoma" w:cs="Tahoma"/>
                <w:color w:val="000000"/>
                <w:sz w:val="12"/>
                <w:szCs w:val="12"/>
              </w:rPr>
              <w:t>obvezeno</w:t>
            </w:r>
            <w:proofErr w:type="spellEnd"/>
          </w:p>
        </w:tc>
        <w:tc>
          <w:tcPr>
            <w:tcW w:w="3376" w:type="pct"/>
            <w:tcBorders>
              <w:top w:val="single" w:sz="4" w:space="0" w:color="808080"/>
              <w:left w:val="nil"/>
              <w:bottom w:val="single" w:sz="4" w:space="0" w:color="808080"/>
              <w:right w:val="single" w:sz="4" w:space="0" w:color="808080"/>
            </w:tcBorders>
            <w:noWrap/>
            <w:vAlign w:val="center"/>
            <w:hideMark/>
          </w:tcPr>
          <w:p w14:paraId="0B30E31D"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7D74C421" w14:textId="77777777" w:rsidTr="000A2076">
        <w:trPr>
          <w:trHeight w:val="300"/>
        </w:trPr>
        <w:tc>
          <w:tcPr>
            <w:tcW w:w="1624" w:type="pct"/>
            <w:tcBorders>
              <w:top w:val="nil"/>
              <w:left w:val="single" w:sz="4" w:space="0" w:color="808080"/>
              <w:bottom w:val="single" w:sz="4" w:space="0" w:color="808080"/>
              <w:right w:val="single" w:sz="4" w:space="0" w:color="808080"/>
            </w:tcBorders>
            <w:noWrap/>
            <w:vAlign w:val="center"/>
            <w:hideMark/>
          </w:tcPr>
          <w:p w14:paraId="3533C4F2"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številka projekta</w:t>
            </w:r>
          </w:p>
        </w:tc>
        <w:tc>
          <w:tcPr>
            <w:tcW w:w="3376" w:type="pct"/>
            <w:tcBorders>
              <w:top w:val="nil"/>
              <w:left w:val="nil"/>
              <w:bottom w:val="single" w:sz="4" w:space="0" w:color="808080"/>
              <w:right w:val="single" w:sz="4" w:space="0" w:color="808080"/>
            </w:tcBorders>
            <w:noWrap/>
            <w:vAlign w:val="center"/>
            <w:hideMark/>
          </w:tcPr>
          <w:p w14:paraId="1E174312"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30C0AFD0" w14:textId="77777777" w:rsidTr="000A2076">
        <w:trPr>
          <w:trHeight w:val="300"/>
        </w:trPr>
        <w:tc>
          <w:tcPr>
            <w:tcW w:w="1624" w:type="pct"/>
            <w:tcBorders>
              <w:top w:val="nil"/>
              <w:left w:val="single" w:sz="4" w:space="0" w:color="808080"/>
              <w:bottom w:val="single" w:sz="4" w:space="0" w:color="808080"/>
              <w:right w:val="single" w:sz="4" w:space="0" w:color="808080"/>
            </w:tcBorders>
            <w:noWrap/>
            <w:vAlign w:val="center"/>
            <w:hideMark/>
          </w:tcPr>
          <w:p w14:paraId="039527D8"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datum izdelave</w:t>
            </w:r>
          </w:p>
        </w:tc>
        <w:tc>
          <w:tcPr>
            <w:tcW w:w="3376" w:type="pct"/>
            <w:tcBorders>
              <w:top w:val="nil"/>
              <w:left w:val="nil"/>
              <w:bottom w:val="single" w:sz="4" w:space="0" w:color="808080"/>
              <w:right w:val="single" w:sz="4" w:space="0" w:color="808080"/>
            </w:tcBorders>
            <w:noWrap/>
            <w:vAlign w:val="center"/>
            <w:hideMark/>
          </w:tcPr>
          <w:p w14:paraId="0C2634B5"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5C34E3D4" w14:textId="77777777" w:rsidTr="000A2076">
        <w:trPr>
          <w:trHeight w:val="300"/>
        </w:trPr>
        <w:tc>
          <w:tcPr>
            <w:tcW w:w="1624" w:type="pct"/>
            <w:tcBorders>
              <w:top w:val="nil"/>
              <w:left w:val="single" w:sz="4" w:space="0" w:color="808080"/>
              <w:bottom w:val="single" w:sz="4" w:space="0" w:color="808080"/>
              <w:right w:val="single" w:sz="4" w:space="0" w:color="808080"/>
            </w:tcBorders>
            <w:noWrap/>
            <w:vAlign w:val="center"/>
            <w:hideMark/>
          </w:tcPr>
          <w:p w14:paraId="6B2590E8"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projektant</w:t>
            </w:r>
          </w:p>
        </w:tc>
        <w:tc>
          <w:tcPr>
            <w:tcW w:w="3376" w:type="pct"/>
            <w:tcBorders>
              <w:top w:val="nil"/>
              <w:left w:val="nil"/>
              <w:bottom w:val="single" w:sz="4" w:space="0" w:color="808080"/>
              <w:right w:val="single" w:sz="4" w:space="0" w:color="808080"/>
            </w:tcBorders>
            <w:noWrap/>
            <w:vAlign w:val="center"/>
            <w:hideMark/>
          </w:tcPr>
          <w:p w14:paraId="1B350606"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bl>
    <w:p w14:paraId="48CCAAC5" w14:textId="77777777" w:rsidR="00432E26" w:rsidRPr="000A2076" w:rsidRDefault="00432E26" w:rsidP="009E0B4A">
      <w:pPr>
        <w:spacing w:after="0"/>
        <w:jc w:val="both"/>
        <w:rPr>
          <w:rFonts w:ascii="Tahoma" w:hAnsi="Tahoma" w:cs="Tahoma"/>
          <w:sz w:val="10"/>
          <w:szCs w:val="10"/>
        </w:rPr>
      </w:pPr>
    </w:p>
    <w:tbl>
      <w:tblPr>
        <w:tblW w:w="5000" w:type="pct"/>
        <w:tblCellMar>
          <w:left w:w="70" w:type="dxa"/>
          <w:right w:w="70" w:type="dxa"/>
        </w:tblCellMar>
        <w:tblLook w:val="04A0" w:firstRow="1" w:lastRow="0" w:firstColumn="1" w:lastColumn="0" w:noHBand="0" w:noVBand="1"/>
      </w:tblPr>
      <w:tblGrid>
        <w:gridCol w:w="3269"/>
        <w:gridCol w:w="6795"/>
      </w:tblGrid>
      <w:tr w:rsidR="00432E26" w:rsidRPr="00432E26" w14:paraId="0A746B0B" w14:textId="77777777" w:rsidTr="000A2076">
        <w:trPr>
          <w:trHeight w:val="285"/>
        </w:trPr>
        <w:tc>
          <w:tcPr>
            <w:tcW w:w="1624" w:type="pct"/>
            <w:tcBorders>
              <w:top w:val="nil"/>
              <w:left w:val="nil"/>
              <w:bottom w:val="nil"/>
              <w:right w:val="nil"/>
            </w:tcBorders>
            <w:shd w:val="clear" w:color="000000" w:fill="D0D0D0"/>
            <w:noWrap/>
            <w:vAlign w:val="center"/>
            <w:hideMark/>
          </w:tcPr>
          <w:p w14:paraId="53225333"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 xml:space="preserve">IZVAJALEC </w:t>
            </w:r>
          </w:p>
        </w:tc>
        <w:tc>
          <w:tcPr>
            <w:tcW w:w="3376" w:type="pct"/>
            <w:tcBorders>
              <w:top w:val="nil"/>
              <w:left w:val="nil"/>
              <w:bottom w:val="nil"/>
              <w:right w:val="nil"/>
            </w:tcBorders>
            <w:shd w:val="clear" w:color="000000" w:fill="D0D0D0"/>
            <w:noWrap/>
            <w:vAlign w:val="center"/>
            <w:hideMark/>
          </w:tcPr>
          <w:p w14:paraId="66DEBFE4"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 </w:t>
            </w:r>
          </w:p>
        </w:tc>
      </w:tr>
      <w:tr w:rsidR="00432E26" w:rsidRPr="00432E26" w14:paraId="05CBF311" w14:textId="77777777" w:rsidTr="000A2076">
        <w:trPr>
          <w:trHeight w:val="300"/>
        </w:trPr>
        <w:tc>
          <w:tcPr>
            <w:tcW w:w="1624" w:type="pct"/>
            <w:tcBorders>
              <w:top w:val="single" w:sz="4" w:space="0" w:color="808080"/>
              <w:left w:val="single" w:sz="4" w:space="0" w:color="808080"/>
              <w:bottom w:val="single" w:sz="4" w:space="0" w:color="808080"/>
              <w:right w:val="single" w:sz="4" w:space="0" w:color="808080"/>
            </w:tcBorders>
            <w:noWrap/>
            <w:vAlign w:val="center"/>
            <w:hideMark/>
          </w:tcPr>
          <w:p w14:paraId="2F3B36FA"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naziv družbe</w:t>
            </w:r>
          </w:p>
        </w:tc>
        <w:tc>
          <w:tcPr>
            <w:tcW w:w="3376" w:type="pct"/>
            <w:tcBorders>
              <w:top w:val="single" w:sz="4" w:space="0" w:color="808080"/>
              <w:left w:val="nil"/>
              <w:bottom w:val="single" w:sz="4" w:space="0" w:color="808080"/>
              <w:right w:val="single" w:sz="4" w:space="0" w:color="808080"/>
            </w:tcBorders>
            <w:noWrap/>
            <w:vAlign w:val="center"/>
            <w:hideMark/>
          </w:tcPr>
          <w:p w14:paraId="0DB8CE38"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07E8DEF9" w14:textId="77777777" w:rsidTr="000A2076">
        <w:trPr>
          <w:trHeight w:val="300"/>
        </w:trPr>
        <w:tc>
          <w:tcPr>
            <w:tcW w:w="1624" w:type="pct"/>
            <w:tcBorders>
              <w:top w:val="nil"/>
              <w:left w:val="single" w:sz="4" w:space="0" w:color="808080"/>
              <w:bottom w:val="single" w:sz="4" w:space="0" w:color="808080"/>
              <w:right w:val="single" w:sz="4" w:space="0" w:color="808080"/>
            </w:tcBorders>
            <w:noWrap/>
            <w:vAlign w:val="center"/>
            <w:hideMark/>
          </w:tcPr>
          <w:p w14:paraId="7C3899E8"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naslov</w:t>
            </w:r>
          </w:p>
        </w:tc>
        <w:tc>
          <w:tcPr>
            <w:tcW w:w="3376" w:type="pct"/>
            <w:tcBorders>
              <w:top w:val="nil"/>
              <w:left w:val="nil"/>
              <w:bottom w:val="single" w:sz="4" w:space="0" w:color="808080"/>
              <w:right w:val="single" w:sz="4" w:space="0" w:color="808080"/>
            </w:tcBorders>
            <w:noWrap/>
            <w:vAlign w:val="center"/>
            <w:hideMark/>
          </w:tcPr>
          <w:p w14:paraId="2275451B"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bl>
    <w:p w14:paraId="77D55B2C" w14:textId="77777777" w:rsidR="00432E26" w:rsidRPr="000A2076" w:rsidRDefault="00432E26" w:rsidP="009E0B4A">
      <w:pPr>
        <w:spacing w:after="0"/>
        <w:jc w:val="both"/>
        <w:rPr>
          <w:rFonts w:ascii="Tahoma" w:hAnsi="Tahoma" w:cs="Tahoma"/>
          <w:sz w:val="10"/>
          <w:szCs w:val="10"/>
        </w:rPr>
      </w:pPr>
    </w:p>
    <w:tbl>
      <w:tblPr>
        <w:tblW w:w="5000" w:type="pct"/>
        <w:tblCellMar>
          <w:left w:w="70" w:type="dxa"/>
          <w:right w:w="70" w:type="dxa"/>
        </w:tblCellMar>
        <w:tblLook w:val="04A0" w:firstRow="1" w:lastRow="0" w:firstColumn="1" w:lastColumn="0" w:noHBand="0" w:noVBand="1"/>
      </w:tblPr>
      <w:tblGrid>
        <w:gridCol w:w="3269"/>
        <w:gridCol w:w="6795"/>
      </w:tblGrid>
      <w:tr w:rsidR="00432E26" w:rsidRPr="00432E26" w14:paraId="1D722EEC" w14:textId="77777777" w:rsidTr="000A2076">
        <w:trPr>
          <w:trHeight w:val="285"/>
        </w:trPr>
        <w:tc>
          <w:tcPr>
            <w:tcW w:w="1624" w:type="pct"/>
            <w:tcBorders>
              <w:top w:val="nil"/>
              <w:left w:val="nil"/>
              <w:bottom w:val="nil"/>
              <w:right w:val="nil"/>
            </w:tcBorders>
            <w:shd w:val="clear" w:color="000000" w:fill="D0D0D0"/>
            <w:noWrap/>
            <w:vAlign w:val="center"/>
            <w:hideMark/>
          </w:tcPr>
          <w:p w14:paraId="1C56756C"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TERMINSKI PLAN</w:t>
            </w:r>
          </w:p>
        </w:tc>
        <w:tc>
          <w:tcPr>
            <w:tcW w:w="3376" w:type="pct"/>
            <w:tcBorders>
              <w:top w:val="nil"/>
              <w:left w:val="nil"/>
              <w:bottom w:val="nil"/>
              <w:right w:val="nil"/>
            </w:tcBorders>
            <w:shd w:val="clear" w:color="000000" w:fill="D0D0D0"/>
            <w:noWrap/>
            <w:vAlign w:val="center"/>
            <w:hideMark/>
          </w:tcPr>
          <w:p w14:paraId="3BE363A3"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 </w:t>
            </w:r>
          </w:p>
        </w:tc>
      </w:tr>
      <w:tr w:rsidR="00432E26" w:rsidRPr="00432E26" w14:paraId="5D3618EA" w14:textId="77777777" w:rsidTr="000A2076">
        <w:trPr>
          <w:trHeight w:val="300"/>
        </w:trPr>
        <w:tc>
          <w:tcPr>
            <w:tcW w:w="1624" w:type="pct"/>
            <w:tcBorders>
              <w:top w:val="single" w:sz="4" w:space="0" w:color="808080"/>
              <w:left w:val="single" w:sz="4" w:space="0" w:color="808080"/>
              <w:bottom w:val="single" w:sz="4" w:space="0" w:color="808080"/>
              <w:right w:val="single" w:sz="4" w:space="0" w:color="808080"/>
            </w:tcBorders>
            <w:noWrap/>
            <w:vAlign w:val="center"/>
            <w:hideMark/>
          </w:tcPr>
          <w:p w14:paraId="407ECAE2"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začetek del</w:t>
            </w:r>
          </w:p>
        </w:tc>
        <w:tc>
          <w:tcPr>
            <w:tcW w:w="3376" w:type="pct"/>
            <w:tcBorders>
              <w:top w:val="single" w:sz="4" w:space="0" w:color="808080"/>
              <w:left w:val="nil"/>
              <w:bottom w:val="single" w:sz="4" w:space="0" w:color="808080"/>
              <w:right w:val="single" w:sz="4" w:space="0" w:color="808080"/>
            </w:tcBorders>
            <w:noWrap/>
            <w:vAlign w:val="center"/>
            <w:hideMark/>
          </w:tcPr>
          <w:p w14:paraId="5B3A0DF3"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254CD86A" w14:textId="77777777" w:rsidTr="000A2076">
        <w:trPr>
          <w:trHeight w:val="300"/>
        </w:trPr>
        <w:tc>
          <w:tcPr>
            <w:tcW w:w="1624" w:type="pct"/>
            <w:tcBorders>
              <w:top w:val="nil"/>
              <w:left w:val="single" w:sz="4" w:space="0" w:color="808080"/>
              <w:bottom w:val="single" w:sz="4" w:space="0" w:color="808080"/>
              <w:right w:val="single" w:sz="4" w:space="0" w:color="808080"/>
            </w:tcBorders>
            <w:noWrap/>
            <w:vAlign w:val="center"/>
            <w:hideMark/>
          </w:tcPr>
          <w:p w14:paraId="7F66A996"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konec del</w:t>
            </w:r>
          </w:p>
        </w:tc>
        <w:tc>
          <w:tcPr>
            <w:tcW w:w="3376" w:type="pct"/>
            <w:tcBorders>
              <w:top w:val="nil"/>
              <w:left w:val="nil"/>
              <w:bottom w:val="single" w:sz="4" w:space="0" w:color="808080"/>
              <w:right w:val="single" w:sz="4" w:space="0" w:color="808080"/>
            </w:tcBorders>
            <w:noWrap/>
            <w:vAlign w:val="center"/>
            <w:hideMark/>
          </w:tcPr>
          <w:p w14:paraId="2084E4DE"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bl>
    <w:p w14:paraId="0D2F4B6C" w14:textId="77777777" w:rsidR="00432E26" w:rsidRPr="000A2076" w:rsidRDefault="00432E26" w:rsidP="009E0B4A">
      <w:pPr>
        <w:spacing w:after="0"/>
        <w:jc w:val="both"/>
        <w:rPr>
          <w:rFonts w:ascii="Tahoma" w:hAnsi="Tahoma" w:cs="Tahoma"/>
          <w:sz w:val="10"/>
          <w:szCs w:val="10"/>
        </w:rPr>
      </w:pPr>
    </w:p>
    <w:tbl>
      <w:tblPr>
        <w:tblW w:w="5000" w:type="pct"/>
        <w:tblCellMar>
          <w:left w:w="70" w:type="dxa"/>
          <w:right w:w="70" w:type="dxa"/>
        </w:tblCellMar>
        <w:tblLook w:val="04A0" w:firstRow="1" w:lastRow="0" w:firstColumn="1" w:lastColumn="0" w:noHBand="0" w:noVBand="1"/>
      </w:tblPr>
      <w:tblGrid>
        <w:gridCol w:w="3269"/>
        <w:gridCol w:w="6795"/>
      </w:tblGrid>
      <w:tr w:rsidR="00432E26" w:rsidRPr="00432E26" w14:paraId="368D6CCE" w14:textId="77777777" w:rsidTr="000A2076">
        <w:trPr>
          <w:trHeight w:val="285"/>
        </w:trPr>
        <w:tc>
          <w:tcPr>
            <w:tcW w:w="1624" w:type="pct"/>
            <w:tcBorders>
              <w:top w:val="nil"/>
              <w:left w:val="nil"/>
              <w:bottom w:val="nil"/>
              <w:right w:val="nil"/>
            </w:tcBorders>
            <w:shd w:val="clear" w:color="000000" w:fill="D0D0D0"/>
            <w:noWrap/>
            <w:vAlign w:val="center"/>
            <w:hideMark/>
          </w:tcPr>
          <w:p w14:paraId="18C39ACF"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SKLADNOST Z OPN</w:t>
            </w:r>
          </w:p>
        </w:tc>
        <w:tc>
          <w:tcPr>
            <w:tcW w:w="3376" w:type="pct"/>
            <w:tcBorders>
              <w:top w:val="nil"/>
              <w:left w:val="nil"/>
              <w:bottom w:val="nil"/>
              <w:right w:val="nil"/>
            </w:tcBorders>
            <w:shd w:val="clear" w:color="000000" w:fill="D0D0D0"/>
            <w:noWrap/>
            <w:vAlign w:val="center"/>
            <w:hideMark/>
          </w:tcPr>
          <w:p w14:paraId="2316A38F"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 </w:t>
            </w:r>
          </w:p>
        </w:tc>
      </w:tr>
      <w:tr w:rsidR="00432E26" w:rsidRPr="00432E26" w14:paraId="52F154E1" w14:textId="77777777" w:rsidTr="000A2076">
        <w:trPr>
          <w:trHeight w:val="300"/>
        </w:trPr>
        <w:tc>
          <w:tcPr>
            <w:tcW w:w="1624" w:type="pct"/>
            <w:tcBorders>
              <w:top w:val="single" w:sz="4" w:space="0" w:color="808080"/>
              <w:left w:val="single" w:sz="4" w:space="0" w:color="808080"/>
              <w:bottom w:val="single" w:sz="4" w:space="0" w:color="808080"/>
              <w:right w:val="single" w:sz="4" w:space="0" w:color="808080"/>
            </w:tcBorders>
            <w:noWrap/>
            <w:vAlign w:val="center"/>
            <w:hideMark/>
          </w:tcPr>
          <w:p w14:paraId="6A93FC17"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številka mnenja Občine Žirovnica</w:t>
            </w:r>
          </w:p>
        </w:tc>
        <w:tc>
          <w:tcPr>
            <w:tcW w:w="3376" w:type="pct"/>
            <w:tcBorders>
              <w:top w:val="single" w:sz="4" w:space="0" w:color="808080"/>
              <w:left w:val="nil"/>
              <w:bottom w:val="single" w:sz="4" w:space="0" w:color="808080"/>
              <w:right w:val="single" w:sz="4" w:space="0" w:color="808080"/>
            </w:tcBorders>
            <w:noWrap/>
            <w:vAlign w:val="center"/>
            <w:hideMark/>
          </w:tcPr>
          <w:p w14:paraId="4A3AF5B7"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6A2664E6" w14:textId="77777777" w:rsidTr="000A2076">
        <w:trPr>
          <w:trHeight w:val="285"/>
        </w:trPr>
        <w:tc>
          <w:tcPr>
            <w:tcW w:w="1624" w:type="pct"/>
            <w:tcBorders>
              <w:top w:val="nil"/>
              <w:left w:val="single" w:sz="4" w:space="0" w:color="808080"/>
              <w:bottom w:val="single" w:sz="4" w:space="0" w:color="808080"/>
              <w:right w:val="single" w:sz="4" w:space="0" w:color="808080"/>
            </w:tcBorders>
            <w:noWrap/>
            <w:vAlign w:val="center"/>
            <w:hideMark/>
          </w:tcPr>
          <w:p w14:paraId="0F522F0E"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glede skladnosti z OPN</w:t>
            </w:r>
          </w:p>
        </w:tc>
        <w:tc>
          <w:tcPr>
            <w:tcW w:w="3376" w:type="pct"/>
            <w:tcBorders>
              <w:top w:val="nil"/>
              <w:left w:val="nil"/>
              <w:bottom w:val="single" w:sz="4" w:space="0" w:color="808080"/>
              <w:right w:val="single" w:sz="4" w:space="0" w:color="808080"/>
            </w:tcBorders>
            <w:noWrap/>
            <w:vAlign w:val="center"/>
            <w:hideMark/>
          </w:tcPr>
          <w:p w14:paraId="5EE3F477"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bl>
    <w:p w14:paraId="23C1D57F" w14:textId="77777777" w:rsidR="00432E26" w:rsidRPr="000A2076" w:rsidRDefault="00432E26" w:rsidP="009E0B4A">
      <w:pPr>
        <w:spacing w:after="0"/>
        <w:jc w:val="both"/>
        <w:rPr>
          <w:rFonts w:ascii="Tahoma" w:hAnsi="Tahoma" w:cs="Tahoma"/>
          <w:sz w:val="10"/>
          <w:szCs w:val="10"/>
        </w:rPr>
      </w:pPr>
    </w:p>
    <w:tbl>
      <w:tblPr>
        <w:tblW w:w="5000" w:type="pct"/>
        <w:tblCellMar>
          <w:left w:w="70" w:type="dxa"/>
          <w:right w:w="70" w:type="dxa"/>
        </w:tblCellMar>
        <w:tblLook w:val="04A0" w:firstRow="1" w:lastRow="0" w:firstColumn="1" w:lastColumn="0" w:noHBand="0" w:noVBand="1"/>
      </w:tblPr>
      <w:tblGrid>
        <w:gridCol w:w="3269"/>
        <w:gridCol w:w="6795"/>
      </w:tblGrid>
      <w:tr w:rsidR="00432E26" w:rsidRPr="00432E26" w14:paraId="55A48943" w14:textId="77777777" w:rsidTr="000A2076">
        <w:trPr>
          <w:trHeight w:val="285"/>
        </w:trPr>
        <w:tc>
          <w:tcPr>
            <w:tcW w:w="5000" w:type="pct"/>
            <w:gridSpan w:val="2"/>
            <w:tcBorders>
              <w:top w:val="nil"/>
              <w:left w:val="nil"/>
              <w:bottom w:val="nil"/>
              <w:right w:val="nil"/>
            </w:tcBorders>
            <w:shd w:val="clear" w:color="000000" w:fill="D0D0D0"/>
            <w:noWrap/>
            <w:vAlign w:val="center"/>
            <w:hideMark/>
          </w:tcPr>
          <w:p w14:paraId="1B52E193" w14:textId="77777777" w:rsidR="00432E26" w:rsidRPr="00432E26" w:rsidRDefault="00432E26" w:rsidP="00432E26">
            <w:pPr>
              <w:spacing w:after="0" w:line="240" w:lineRule="auto"/>
              <w:rPr>
                <w:rFonts w:ascii="Tahoma" w:eastAsia="Times New Roman" w:hAnsi="Tahoma" w:cs="Tahoma"/>
                <w:b/>
                <w:bCs/>
                <w:color w:val="000000"/>
                <w:sz w:val="18"/>
                <w:szCs w:val="18"/>
                <w:highlight w:val="lightGray"/>
              </w:rPr>
            </w:pPr>
            <w:r w:rsidRPr="00432E26">
              <w:rPr>
                <w:rFonts w:ascii="Tahoma" w:eastAsia="Times New Roman" w:hAnsi="Tahoma" w:cs="Tahoma"/>
                <w:b/>
                <w:bCs/>
                <w:color w:val="000000"/>
                <w:sz w:val="18"/>
                <w:szCs w:val="18"/>
                <w:highlight w:val="lightGray"/>
              </w:rPr>
              <w:t>OSTALA MNENJA IN SOGLASJA H GRADNJI</w:t>
            </w:r>
          </w:p>
        </w:tc>
      </w:tr>
      <w:tr w:rsidR="00432E26" w:rsidRPr="00432E26" w14:paraId="57A70A09" w14:textId="77777777" w:rsidTr="000A2076">
        <w:trPr>
          <w:trHeight w:val="300"/>
        </w:trPr>
        <w:tc>
          <w:tcPr>
            <w:tcW w:w="1624" w:type="pct"/>
            <w:tcBorders>
              <w:top w:val="single" w:sz="4" w:space="0" w:color="808080"/>
              <w:left w:val="single" w:sz="4" w:space="0" w:color="808080"/>
              <w:bottom w:val="single" w:sz="4" w:space="0" w:color="808080"/>
              <w:right w:val="single" w:sz="4" w:space="0" w:color="808080"/>
            </w:tcBorders>
            <w:noWrap/>
            <w:vAlign w:val="center"/>
            <w:hideMark/>
          </w:tcPr>
          <w:p w14:paraId="2432A669"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xml:space="preserve">naziv organa in številka </w:t>
            </w:r>
          </w:p>
        </w:tc>
        <w:tc>
          <w:tcPr>
            <w:tcW w:w="3376" w:type="pct"/>
            <w:tcBorders>
              <w:top w:val="single" w:sz="4" w:space="0" w:color="808080"/>
              <w:left w:val="nil"/>
              <w:bottom w:val="single" w:sz="4" w:space="0" w:color="808080"/>
              <w:right w:val="single" w:sz="4" w:space="0" w:color="808080"/>
            </w:tcBorders>
            <w:noWrap/>
            <w:vAlign w:val="center"/>
            <w:hideMark/>
          </w:tcPr>
          <w:p w14:paraId="4626C02B"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r w:rsidR="00432E26" w:rsidRPr="00432E26" w14:paraId="48FCB10D" w14:textId="77777777" w:rsidTr="000A2076">
        <w:trPr>
          <w:trHeight w:val="285"/>
        </w:trPr>
        <w:tc>
          <w:tcPr>
            <w:tcW w:w="1624" w:type="pct"/>
            <w:tcBorders>
              <w:top w:val="nil"/>
              <w:left w:val="single" w:sz="4" w:space="0" w:color="808080"/>
              <w:bottom w:val="single" w:sz="4" w:space="0" w:color="808080"/>
              <w:right w:val="single" w:sz="4" w:space="0" w:color="808080"/>
            </w:tcBorders>
            <w:noWrap/>
            <w:vAlign w:val="center"/>
            <w:hideMark/>
          </w:tcPr>
          <w:p w14:paraId="3E38E1FF"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izdanega mnenja/soglasja</w:t>
            </w:r>
          </w:p>
        </w:tc>
        <w:tc>
          <w:tcPr>
            <w:tcW w:w="3376" w:type="pct"/>
            <w:tcBorders>
              <w:top w:val="nil"/>
              <w:left w:val="nil"/>
              <w:bottom w:val="single" w:sz="4" w:space="0" w:color="808080"/>
              <w:right w:val="single" w:sz="4" w:space="0" w:color="808080"/>
            </w:tcBorders>
            <w:noWrap/>
            <w:vAlign w:val="center"/>
            <w:hideMark/>
          </w:tcPr>
          <w:p w14:paraId="2742CE9A" w14:textId="77777777" w:rsidR="00432E26" w:rsidRPr="00432E26" w:rsidRDefault="00432E26" w:rsidP="00432E26">
            <w:pPr>
              <w:spacing w:after="0" w:line="240" w:lineRule="auto"/>
              <w:rPr>
                <w:rFonts w:ascii="Tahoma" w:eastAsia="Times New Roman" w:hAnsi="Tahoma" w:cs="Tahoma"/>
                <w:color w:val="000000"/>
                <w:sz w:val="18"/>
                <w:szCs w:val="18"/>
              </w:rPr>
            </w:pPr>
            <w:r w:rsidRPr="00432E26">
              <w:rPr>
                <w:rFonts w:ascii="Tahoma" w:eastAsia="Times New Roman" w:hAnsi="Tahoma" w:cs="Tahoma"/>
                <w:color w:val="000000"/>
                <w:sz w:val="18"/>
                <w:szCs w:val="18"/>
              </w:rPr>
              <w:t> </w:t>
            </w:r>
          </w:p>
        </w:tc>
      </w:tr>
    </w:tbl>
    <w:p w14:paraId="0ECEDC4A" w14:textId="0D3D5931" w:rsidR="003847FB"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0FFA9010" w14:textId="77777777" w:rsidR="00013138" w:rsidRDefault="00013138" w:rsidP="009E0B4A">
      <w:pPr>
        <w:spacing w:after="0"/>
        <w:jc w:val="both"/>
        <w:rPr>
          <w:rFonts w:ascii="Tahoma" w:hAnsi="Tahoma" w:cs="Tahoma"/>
          <w:sz w:val="20"/>
          <w:szCs w:val="20"/>
        </w:rPr>
      </w:pPr>
    </w:p>
    <w:p w14:paraId="172780DE" w14:textId="76D80BFD" w:rsidR="00013138" w:rsidRDefault="00013138" w:rsidP="009E0B4A">
      <w:pPr>
        <w:spacing w:after="0"/>
        <w:jc w:val="both"/>
        <w:rPr>
          <w:rFonts w:ascii="Tahoma" w:hAnsi="Tahoma" w:cs="Tahoma"/>
          <w:sz w:val="20"/>
          <w:szCs w:val="20"/>
        </w:rPr>
      </w:pPr>
      <w:r>
        <w:rPr>
          <w:rFonts w:ascii="Tahoma" w:hAnsi="Tahoma" w:cs="Tahoma"/>
          <w:sz w:val="20"/>
          <w:szCs w:val="20"/>
        </w:rPr>
        <w:t>Datum: __________________</w:t>
      </w:r>
    </w:p>
    <w:p w14:paraId="7271A873" w14:textId="77777777" w:rsidR="009E0B4A" w:rsidRPr="009E0B4A" w:rsidRDefault="009E0B4A" w:rsidP="00FA0CAC">
      <w:pPr>
        <w:pBdr>
          <w:bottom w:val="dotted" w:sz="4" w:space="1" w:color="auto"/>
        </w:pBdr>
        <w:spacing w:after="0"/>
        <w:ind w:left="6372"/>
        <w:jc w:val="both"/>
        <w:rPr>
          <w:rFonts w:ascii="Tahoma" w:hAnsi="Tahoma" w:cs="Tahoma"/>
          <w:sz w:val="20"/>
          <w:szCs w:val="20"/>
        </w:rPr>
      </w:pPr>
      <w:r w:rsidRPr="009E0B4A">
        <w:rPr>
          <w:rFonts w:ascii="Tahoma" w:hAnsi="Tahoma" w:cs="Tahoma"/>
          <w:sz w:val="20"/>
          <w:szCs w:val="20"/>
        </w:rPr>
        <w:t>Podpis:</w:t>
      </w:r>
    </w:p>
    <w:p w14:paraId="45592187" w14:textId="04C1345C" w:rsidR="009E0B4A" w:rsidRPr="000109CC" w:rsidRDefault="00CA2B24" w:rsidP="009E0B4A">
      <w:pPr>
        <w:spacing w:after="0"/>
        <w:jc w:val="both"/>
        <w:rPr>
          <w:rFonts w:ascii="Tahoma" w:hAnsi="Tahoma" w:cs="Tahoma"/>
          <w:sz w:val="16"/>
          <w:szCs w:val="20"/>
        </w:rPr>
      </w:pPr>
      <w:r>
        <w:rPr>
          <w:rFonts w:ascii="Tahoma" w:hAnsi="Tahoma" w:cs="Tahoma"/>
          <w:sz w:val="16"/>
          <w:szCs w:val="20"/>
        </w:rPr>
        <w:pict w14:anchorId="5CA994A7">
          <v:rect id="_x0000_i1025" style="width:0;height:1.5pt" o:hralign="center" o:hrstd="t" o:hr="t" fillcolor="#a0a0a0" stroked="f"/>
        </w:pict>
      </w:r>
    </w:p>
    <w:p w14:paraId="5A9D393C" w14:textId="2BF8C875" w:rsidR="005E3CFB" w:rsidRPr="000A2076" w:rsidRDefault="00CB0454" w:rsidP="00BE1538">
      <w:pPr>
        <w:jc w:val="both"/>
        <w:rPr>
          <w:rFonts w:ascii="Tahoma" w:hAnsi="Tahoma" w:cs="Tahoma"/>
          <w:sz w:val="14"/>
          <w:szCs w:val="18"/>
        </w:rPr>
      </w:pPr>
      <w:bookmarkStart w:id="0" w:name="_Hlk116548068"/>
      <w:r w:rsidRPr="000A2076">
        <w:rPr>
          <w:rFonts w:ascii="Tahoma" w:hAnsi="Tahoma" w:cs="Tahoma"/>
          <w:sz w:val="16"/>
          <w:szCs w:val="16"/>
        </w:rPr>
        <w:t>Upravljavec osebnih podatkov je Občina Žirovnica. Pooblaščena oseba za varstvo osebnih podatkov je dosegljiva na e-mailu:</w:t>
      </w:r>
      <w:r w:rsidRPr="000A2076">
        <w:rPr>
          <w:rFonts w:ascii="Tahoma" w:hAnsi="Tahoma" w:cs="Tahoma"/>
          <w:color w:val="7030A0"/>
          <w:sz w:val="16"/>
          <w:szCs w:val="16"/>
        </w:rPr>
        <w:t xml:space="preserve"> </w:t>
      </w:r>
      <w:bookmarkStart w:id="1" w:name="OLE_LINK1"/>
      <w:r w:rsidR="000A2076" w:rsidRPr="000A2076">
        <w:rPr>
          <w:rFonts w:ascii="Tahoma" w:hAnsi="Tahoma" w:cs="Tahoma"/>
          <w:color w:val="7030A0"/>
          <w:sz w:val="16"/>
          <w:szCs w:val="16"/>
        </w:rPr>
        <w:fldChar w:fldCharType="begin"/>
      </w:r>
      <w:r w:rsidR="000A2076" w:rsidRPr="000A2076">
        <w:rPr>
          <w:rFonts w:ascii="Tahoma" w:hAnsi="Tahoma" w:cs="Tahoma"/>
          <w:color w:val="7030A0"/>
          <w:sz w:val="16"/>
          <w:szCs w:val="16"/>
        </w:rPr>
        <w:instrText>HYPERLINK "mailto:info@intelektum.eu"</w:instrText>
      </w:r>
      <w:r w:rsidR="000A2076" w:rsidRPr="000A2076">
        <w:rPr>
          <w:rFonts w:ascii="Tahoma" w:hAnsi="Tahoma" w:cs="Tahoma"/>
          <w:color w:val="7030A0"/>
          <w:sz w:val="16"/>
          <w:szCs w:val="16"/>
        </w:rPr>
        <w:fldChar w:fldCharType="separate"/>
      </w:r>
      <w:r w:rsidR="000A2076" w:rsidRPr="000A2076">
        <w:rPr>
          <w:rStyle w:val="Hiperpovezava"/>
          <w:rFonts w:ascii="Tahoma" w:hAnsi="Tahoma" w:cs="Tahoma"/>
          <w:sz w:val="16"/>
          <w:szCs w:val="16"/>
        </w:rPr>
        <w:t>info@intelektum.eu</w:t>
      </w:r>
      <w:bookmarkEnd w:id="1"/>
      <w:r w:rsidR="000A2076" w:rsidRPr="000A2076">
        <w:rPr>
          <w:rFonts w:ascii="Tahoma" w:hAnsi="Tahoma" w:cs="Tahoma"/>
          <w:color w:val="7030A0"/>
          <w:sz w:val="16"/>
          <w:szCs w:val="16"/>
        </w:rPr>
        <w:fldChar w:fldCharType="end"/>
      </w:r>
      <w:r w:rsidRPr="000A2076">
        <w:rPr>
          <w:rFonts w:ascii="Tahoma" w:hAnsi="Tahoma" w:cs="Tahoma"/>
          <w:color w:val="7030A0"/>
          <w:sz w:val="16"/>
          <w:szCs w:val="16"/>
        </w:rPr>
        <w:t xml:space="preserve">. </w:t>
      </w:r>
      <w:r w:rsidRPr="000A2076">
        <w:rPr>
          <w:rFonts w:ascii="Tahoma" w:hAnsi="Tahoma" w:cs="Tahoma"/>
          <w:sz w:val="16"/>
          <w:szCs w:val="16"/>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0A2076">
          <w:rPr>
            <w:rStyle w:val="Hiperpovezava"/>
            <w:rFonts w:ascii="Tahoma" w:hAnsi="Tahoma" w:cs="Tahoma"/>
            <w:color w:val="auto"/>
            <w:sz w:val="16"/>
            <w:szCs w:val="16"/>
          </w:rPr>
          <w:t>https://zirovnica.si/politika-zasebnosti/</w:t>
        </w:r>
      </w:hyperlink>
      <w:r w:rsidRPr="000A2076">
        <w:rPr>
          <w:rFonts w:ascii="Tahoma" w:hAnsi="Tahoma" w:cs="Tahoma"/>
          <w:sz w:val="16"/>
          <w:szCs w:val="16"/>
        </w:rPr>
        <w:t>, v vložišču Občine Žirovnica ali pri pooblaščeni osebi na e-mailu:</w:t>
      </w:r>
      <w:r w:rsidRPr="000A2076">
        <w:rPr>
          <w:rFonts w:ascii="Tahoma" w:hAnsi="Tahoma" w:cs="Tahoma"/>
          <w:color w:val="7030A0"/>
          <w:sz w:val="16"/>
          <w:szCs w:val="16"/>
        </w:rPr>
        <w:t xml:space="preserve"> </w:t>
      </w:r>
      <w:hyperlink r:id="rId7" w:history="1">
        <w:r w:rsidRPr="000A2076">
          <w:rPr>
            <w:rStyle w:val="Hiperpovezava"/>
            <w:rFonts w:ascii="Tahoma" w:hAnsi="Tahoma" w:cs="Tahoma"/>
            <w:sz w:val="16"/>
            <w:szCs w:val="16"/>
          </w:rPr>
          <w:t>info@intelektum.eu</w:t>
        </w:r>
      </w:hyperlink>
      <w:r w:rsidRPr="000A2076">
        <w:rPr>
          <w:rFonts w:ascii="Tahoma" w:hAnsi="Tahoma" w:cs="Tahoma"/>
          <w:color w:val="7030A0"/>
          <w:sz w:val="16"/>
          <w:szCs w:val="16"/>
        </w:rPr>
        <w:t>.</w:t>
      </w:r>
      <w:bookmarkEnd w:id="0"/>
    </w:p>
    <w:sectPr w:rsidR="005E3CFB" w:rsidRPr="000A2076" w:rsidSect="00965C2C">
      <w:type w:val="continuous"/>
      <w:pgSz w:w="11906" w:h="16838"/>
      <w:pgMar w:top="426"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054E"/>
    <w:multiLevelType w:val="hybridMultilevel"/>
    <w:tmpl w:val="1C1EF7BA"/>
    <w:lvl w:ilvl="0" w:tplc="448E604E">
      <w:start w:val="1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7A65F1"/>
    <w:multiLevelType w:val="hybridMultilevel"/>
    <w:tmpl w:val="B6D45342"/>
    <w:lvl w:ilvl="0" w:tplc="72D28102">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ED77B0F"/>
    <w:multiLevelType w:val="hybridMultilevel"/>
    <w:tmpl w:val="3EACDAD2"/>
    <w:lvl w:ilvl="0" w:tplc="0784A69C">
      <w:start w:val="25"/>
      <w:numFmt w:val="bullet"/>
      <w:lvlText w:val="-"/>
      <w:lvlJc w:val="left"/>
      <w:pPr>
        <w:ind w:left="1770" w:hanging="360"/>
      </w:pPr>
      <w:rPr>
        <w:rFonts w:ascii="Tahoma" w:eastAsia="Calibri" w:hAnsi="Tahoma" w:cs="Tahoma" w:hint="default"/>
      </w:rPr>
    </w:lvl>
    <w:lvl w:ilvl="1" w:tplc="04240003" w:tentative="1">
      <w:start w:val="1"/>
      <w:numFmt w:val="bullet"/>
      <w:lvlText w:val="o"/>
      <w:lvlJc w:val="left"/>
      <w:pPr>
        <w:ind w:left="2490" w:hanging="360"/>
      </w:pPr>
      <w:rPr>
        <w:rFonts w:ascii="Courier New" w:hAnsi="Courier New" w:cs="Courier New" w:hint="default"/>
      </w:rPr>
    </w:lvl>
    <w:lvl w:ilvl="2" w:tplc="04240005" w:tentative="1">
      <w:start w:val="1"/>
      <w:numFmt w:val="bullet"/>
      <w:lvlText w:val=""/>
      <w:lvlJc w:val="left"/>
      <w:pPr>
        <w:ind w:left="3210" w:hanging="360"/>
      </w:pPr>
      <w:rPr>
        <w:rFonts w:ascii="Wingdings" w:hAnsi="Wingdings" w:hint="default"/>
      </w:rPr>
    </w:lvl>
    <w:lvl w:ilvl="3" w:tplc="04240001" w:tentative="1">
      <w:start w:val="1"/>
      <w:numFmt w:val="bullet"/>
      <w:lvlText w:val=""/>
      <w:lvlJc w:val="left"/>
      <w:pPr>
        <w:ind w:left="3930" w:hanging="360"/>
      </w:pPr>
      <w:rPr>
        <w:rFonts w:ascii="Symbol" w:hAnsi="Symbol" w:hint="default"/>
      </w:rPr>
    </w:lvl>
    <w:lvl w:ilvl="4" w:tplc="04240003" w:tentative="1">
      <w:start w:val="1"/>
      <w:numFmt w:val="bullet"/>
      <w:lvlText w:val="o"/>
      <w:lvlJc w:val="left"/>
      <w:pPr>
        <w:ind w:left="4650" w:hanging="360"/>
      </w:pPr>
      <w:rPr>
        <w:rFonts w:ascii="Courier New" w:hAnsi="Courier New" w:cs="Courier New" w:hint="default"/>
      </w:rPr>
    </w:lvl>
    <w:lvl w:ilvl="5" w:tplc="04240005" w:tentative="1">
      <w:start w:val="1"/>
      <w:numFmt w:val="bullet"/>
      <w:lvlText w:val=""/>
      <w:lvlJc w:val="left"/>
      <w:pPr>
        <w:ind w:left="5370" w:hanging="360"/>
      </w:pPr>
      <w:rPr>
        <w:rFonts w:ascii="Wingdings" w:hAnsi="Wingdings" w:hint="default"/>
      </w:rPr>
    </w:lvl>
    <w:lvl w:ilvl="6" w:tplc="04240001" w:tentative="1">
      <w:start w:val="1"/>
      <w:numFmt w:val="bullet"/>
      <w:lvlText w:val=""/>
      <w:lvlJc w:val="left"/>
      <w:pPr>
        <w:ind w:left="6090" w:hanging="360"/>
      </w:pPr>
      <w:rPr>
        <w:rFonts w:ascii="Symbol" w:hAnsi="Symbol" w:hint="default"/>
      </w:rPr>
    </w:lvl>
    <w:lvl w:ilvl="7" w:tplc="04240003" w:tentative="1">
      <w:start w:val="1"/>
      <w:numFmt w:val="bullet"/>
      <w:lvlText w:val="o"/>
      <w:lvlJc w:val="left"/>
      <w:pPr>
        <w:ind w:left="6810" w:hanging="360"/>
      </w:pPr>
      <w:rPr>
        <w:rFonts w:ascii="Courier New" w:hAnsi="Courier New" w:cs="Courier New" w:hint="default"/>
      </w:rPr>
    </w:lvl>
    <w:lvl w:ilvl="8" w:tplc="04240005" w:tentative="1">
      <w:start w:val="1"/>
      <w:numFmt w:val="bullet"/>
      <w:lvlText w:val=""/>
      <w:lvlJc w:val="left"/>
      <w:pPr>
        <w:ind w:left="7530" w:hanging="360"/>
      </w:pPr>
      <w:rPr>
        <w:rFonts w:ascii="Wingdings" w:hAnsi="Wingdings" w:hint="default"/>
      </w:rPr>
    </w:lvl>
  </w:abstractNum>
  <w:abstractNum w:abstractNumId="3" w15:restartNumberingAfterBreak="0">
    <w:nsid w:val="531503F9"/>
    <w:multiLevelType w:val="hybridMultilevel"/>
    <w:tmpl w:val="39ACF854"/>
    <w:lvl w:ilvl="0" w:tplc="7406A72E">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4" w15:restartNumberingAfterBreak="0">
    <w:nsid w:val="6CAA104E"/>
    <w:multiLevelType w:val="hybridMultilevel"/>
    <w:tmpl w:val="7A46423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D077A06"/>
    <w:multiLevelType w:val="hybridMultilevel"/>
    <w:tmpl w:val="B3D48124"/>
    <w:lvl w:ilvl="0" w:tplc="CA36170E">
      <w:numFmt w:val="bullet"/>
      <w:lvlText w:val="-"/>
      <w:lvlJc w:val="left"/>
      <w:pPr>
        <w:ind w:left="1068" w:hanging="360"/>
      </w:pPr>
      <w:rPr>
        <w:rFonts w:ascii="Tahoma" w:eastAsiaTheme="minorHAnsi" w:hAnsi="Tahoma" w:cs="Tahoma"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7717067C"/>
    <w:multiLevelType w:val="hybridMultilevel"/>
    <w:tmpl w:val="7A4AF24E"/>
    <w:lvl w:ilvl="0" w:tplc="C38ECC48">
      <w:start w:val="2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2101025">
    <w:abstractNumId w:val="6"/>
  </w:num>
  <w:num w:numId="2" w16cid:durableId="1398090113">
    <w:abstractNumId w:val="4"/>
  </w:num>
  <w:num w:numId="3" w16cid:durableId="1315833936">
    <w:abstractNumId w:val="5"/>
  </w:num>
  <w:num w:numId="4" w16cid:durableId="1645888615">
    <w:abstractNumId w:val="1"/>
  </w:num>
  <w:num w:numId="5" w16cid:durableId="15350033">
    <w:abstractNumId w:val="3"/>
  </w:num>
  <w:num w:numId="6" w16cid:durableId="2110271598">
    <w:abstractNumId w:val="0"/>
  </w:num>
  <w:num w:numId="7" w16cid:durableId="1248731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025B2"/>
    <w:rsid w:val="000109CC"/>
    <w:rsid w:val="00013138"/>
    <w:rsid w:val="00041E98"/>
    <w:rsid w:val="00045EE9"/>
    <w:rsid w:val="00051858"/>
    <w:rsid w:val="00074FED"/>
    <w:rsid w:val="000A2076"/>
    <w:rsid w:val="00116CD5"/>
    <w:rsid w:val="00121F33"/>
    <w:rsid w:val="0015527D"/>
    <w:rsid w:val="001A1738"/>
    <w:rsid w:val="0020633F"/>
    <w:rsid w:val="003847FB"/>
    <w:rsid w:val="00391FD1"/>
    <w:rsid w:val="003A3B8A"/>
    <w:rsid w:val="00427606"/>
    <w:rsid w:val="00432E26"/>
    <w:rsid w:val="0048320E"/>
    <w:rsid w:val="004C12B1"/>
    <w:rsid w:val="004D6252"/>
    <w:rsid w:val="005A69BC"/>
    <w:rsid w:val="005E3CFB"/>
    <w:rsid w:val="005E6D4F"/>
    <w:rsid w:val="00636FDF"/>
    <w:rsid w:val="00645DAF"/>
    <w:rsid w:val="00782CED"/>
    <w:rsid w:val="008011D8"/>
    <w:rsid w:val="00814DA4"/>
    <w:rsid w:val="00820919"/>
    <w:rsid w:val="00850BE9"/>
    <w:rsid w:val="008C5901"/>
    <w:rsid w:val="00965C2C"/>
    <w:rsid w:val="009D4505"/>
    <w:rsid w:val="009E0B4A"/>
    <w:rsid w:val="00A65D31"/>
    <w:rsid w:val="00A66EA7"/>
    <w:rsid w:val="00B10FBF"/>
    <w:rsid w:val="00B773EA"/>
    <w:rsid w:val="00B909C6"/>
    <w:rsid w:val="00BA2957"/>
    <w:rsid w:val="00BE1538"/>
    <w:rsid w:val="00C552AD"/>
    <w:rsid w:val="00C93F6F"/>
    <w:rsid w:val="00CA4D84"/>
    <w:rsid w:val="00CB0454"/>
    <w:rsid w:val="00CF6BF2"/>
    <w:rsid w:val="00D27F8E"/>
    <w:rsid w:val="00D82582"/>
    <w:rsid w:val="00DC480E"/>
    <w:rsid w:val="00E56A1C"/>
    <w:rsid w:val="00F852BF"/>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9227"/>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5E3CFB"/>
    <w:pPr>
      <w:ind w:left="720"/>
      <w:contextualSpacing/>
    </w:pPr>
  </w:style>
  <w:style w:type="character" w:styleId="Hiperpovezava">
    <w:name w:val="Hyperlink"/>
    <w:basedOn w:val="Privzetapisavaodstavka"/>
    <w:uiPriority w:val="99"/>
    <w:unhideWhenUsed/>
    <w:rsid w:val="00CB0454"/>
    <w:rPr>
      <w:color w:val="0000FF"/>
      <w:u w:val="single"/>
    </w:rPr>
  </w:style>
  <w:style w:type="character" w:styleId="Nerazreenaomemba">
    <w:name w:val="Unresolved Mention"/>
    <w:basedOn w:val="Privzetapisavaodstavka"/>
    <w:uiPriority w:val="99"/>
    <w:semiHidden/>
    <w:unhideWhenUsed/>
    <w:rsid w:val="000A2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intelektum.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irovnica.si/politika-zasebnos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4CA5D9-0B1F-4E6D-BB0D-F51A2E9A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Damijana Janc</cp:lastModifiedBy>
  <cp:revision>2</cp:revision>
  <cp:lastPrinted>2026-02-11T08:00:00Z</cp:lastPrinted>
  <dcterms:created xsi:type="dcterms:W3CDTF">2026-02-11T08:01:00Z</dcterms:created>
  <dcterms:modified xsi:type="dcterms:W3CDTF">2026-02-11T08:01:00Z</dcterms:modified>
</cp:coreProperties>
</file>