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2E80" w14:textId="77777777" w:rsidR="00D94503" w:rsidRDefault="00947D5A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F0E149" wp14:editId="38FF77C6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5B2C7" w14:textId="77777777" w:rsidR="00D94503" w:rsidRDefault="00981D9F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5C285EB4" wp14:editId="13C6131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0E1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23D5B2C7" w14:textId="77777777" w:rsidR="00D94503" w:rsidRDefault="00981D9F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5C285EB4" wp14:editId="13C6131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C1CDE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105C674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759B234F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5BA67F5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1D7101C2" w14:textId="77777777" w:rsidR="00D94503" w:rsidRDefault="00947D5A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noProof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BA2C0FE" wp14:editId="6DD2B6D9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E6D67" w14:textId="77777777" w:rsidR="00D94503" w:rsidRDefault="00D94503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2187BD2B" w14:textId="77777777" w:rsidR="00D94503" w:rsidRDefault="00D94503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2C0FE" id="Text Box 4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010E6D67" w14:textId="77777777" w:rsidR="00D94503" w:rsidRDefault="00D94503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2187BD2B" w14:textId="77777777" w:rsidR="00D94503" w:rsidRDefault="00D94503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135D2354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77211BAA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C2F33E8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9E71B87" w14:textId="77777777" w:rsidR="00D94503" w:rsidRDefault="00D66C51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Na podlagi določil </w:t>
      </w:r>
      <w:smartTag w:uri="urn:schemas-microsoft-com:office:smarttags" w:element="metricconverter">
        <w:smartTagPr>
          <w:attr w:name="ProductID" w:val="13. in"/>
        </w:smartTagPr>
        <w:r>
          <w:rPr>
            <w:rFonts w:ascii="Tahoma" w:hAnsi="Tahoma"/>
            <w:lang w:val="sl-SI"/>
          </w:rPr>
          <w:t>13. in</w:t>
        </w:r>
      </w:smartTag>
      <w:r>
        <w:rPr>
          <w:rFonts w:ascii="Tahoma" w:hAnsi="Tahoma"/>
          <w:lang w:val="sl-SI"/>
        </w:rPr>
        <w:t xml:space="preserve"> 44. člena Statuta Občine Žirovnica (Ur. list RS, št. </w:t>
      </w:r>
      <w:r w:rsidR="00CD5793">
        <w:rPr>
          <w:rFonts w:ascii="Tahoma" w:hAnsi="Tahoma"/>
          <w:lang w:val="sl-SI"/>
        </w:rPr>
        <w:t>66/18-UPB2</w:t>
      </w:r>
      <w:r>
        <w:rPr>
          <w:rFonts w:ascii="Tahoma" w:hAnsi="Tahoma"/>
          <w:lang w:val="sl-SI"/>
        </w:rPr>
        <w:t xml:space="preserve">) </w:t>
      </w:r>
      <w:r w:rsidR="00D94503">
        <w:rPr>
          <w:rFonts w:ascii="Tahoma" w:hAnsi="Tahoma"/>
          <w:lang w:val="sl-SI"/>
        </w:rPr>
        <w:t>je župan občine sprejel naslednji</w:t>
      </w:r>
    </w:p>
    <w:p w14:paraId="4217F87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CA4A336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3161340" w14:textId="77777777"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S K L E P</w:t>
      </w:r>
    </w:p>
    <w:p w14:paraId="40ED66C6" w14:textId="0F6AC918" w:rsidR="00D94503" w:rsidRDefault="00D94503">
      <w:pPr>
        <w:jc w:val="center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o imenovanju Komisije za </w:t>
      </w:r>
      <w:bookmarkStart w:id="0" w:name="_Hlk98150988"/>
      <w:r>
        <w:rPr>
          <w:rFonts w:ascii="Tahoma" w:hAnsi="Tahoma"/>
          <w:b/>
          <w:lang w:val="sl-SI"/>
        </w:rPr>
        <w:t>razdelitev sredstev po javn</w:t>
      </w:r>
      <w:r w:rsidR="00F20093">
        <w:rPr>
          <w:rFonts w:ascii="Tahoma" w:hAnsi="Tahoma"/>
          <w:b/>
          <w:lang w:val="sl-SI"/>
        </w:rPr>
        <w:t xml:space="preserve">em razpisu za sofinanciranje </w:t>
      </w:r>
      <w:r w:rsidR="00B405BB" w:rsidRPr="00B405BB">
        <w:rPr>
          <w:rFonts w:ascii="Tahoma" w:hAnsi="Tahoma"/>
          <w:b/>
          <w:lang w:val="sl-SI"/>
        </w:rPr>
        <w:t xml:space="preserve">okroglih obletnic društev iz proračuna </w:t>
      </w:r>
      <w:r w:rsidR="005B68C9">
        <w:rPr>
          <w:rFonts w:ascii="Tahoma" w:hAnsi="Tahoma"/>
          <w:b/>
          <w:lang w:val="sl-SI"/>
        </w:rPr>
        <w:t>O</w:t>
      </w:r>
      <w:r w:rsidR="00B405BB" w:rsidRPr="00B405BB">
        <w:rPr>
          <w:rFonts w:ascii="Tahoma" w:hAnsi="Tahoma"/>
          <w:b/>
          <w:lang w:val="sl-SI"/>
        </w:rPr>
        <w:t xml:space="preserve">bčine Žirovnica </w:t>
      </w:r>
      <w:bookmarkEnd w:id="0"/>
    </w:p>
    <w:p w14:paraId="6E8CA2AD" w14:textId="77777777" w:rsidR="00D94503" w:rsidRDefault="00D94503">
      <w:pPr>
        <w:rPr>
          <w:rFonts w:ascii="Tahoma" w:hAnsi="Tahoma"/>
          <w:lang w:val="sl-SI"/>
        </w:rPr>
      </w:pPr>
    </w:p>
    <w:p w14:paraId="2449C481" w14:textId="77777777" w:rsidR="00D94503" w:rsidRDefault="00D94503">
      <w:pPr>
        <w:rPr>
          <w:rFonts w:ascii="Tahoma" w:hAnsi="Tahoma"/>
          <w:lang w:val="sl-SI"/>
        </w:rPr>
      </w:pPr>
    </w:p>
    <w:p w14:paraId="3D0453DE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I.</w:t>
      </w:r>
    </w:p>
    <w:p w14:paraId="6A123EAB" w14:textId="77777777" w:rsidR="00D94503" w:rsidRDefault="00D94503">
      <w:pPr>
        <w:rPr>
          <w:rFonts w:ascii="Tahoma" w:hAnsi="Tahoma"/>
          <w:lang w:val="sl-SI"/>
        </w:rPr>
      </w:pPr>
    </w:p>
    <w:p w14:paraId="58FB09D9" w14:textId="685170B4" w:rsidR="00D94503" w:rsidRDefault="00D94503">
      <w:pPr>
        <w:jc w:val="both"/>
        <w:rPr>
          <w:rFonts w:ascii="Tahoma" w:hAnsi="Tahoma"/>
          <w:lang w:val="sl-SI"/>
        </w:rPr>
      </w:pPr>
      <w:r w:rsidRPr="00F20093">
        <w:rPr>
          <w:rFonts w:ascii="Tahoma" w:hAnsi="Tahoma"/>
          <w:lang w:val="sl-SI"/>
        </w:rPr>
        <w:t xml:space="preserve">V Komisijo </w:t>
      </w:r>
      <w:r w:rsidR="00F20093" w:rsidRPr="00F20093">
        <w:rPr>
          <w:rFonts w:ascii="Tahoma" w:hAnsi="Tahoma"/>
          <w:lang w:val="sl-SI"/>
        </w:rPr>
        <w:t xml:space="preserve">za </w:t>
      </w:r>
      <w:r w:rsidR="00B405BB" w:rsidRPr="00B405BB">
        <w:rPr>
          <w:rFonts w:ascii="Tahoma" w:hAnsi="Tahoma"/>
          <w:lang w:val="sl-SI"/>
        </w:rPr>
        <w:t xml:space="preserve">razdelitev sredstev po javnem razpisu za sofinanciranje okroglih obletnic društev iz proračuna občine Žirovnica </w:t>
      </w:r>
      <w:r>
        <w:rPr>
          <w:rFonts w:ascii="Tahoma" w:hAnsi="Tahoma"/>
          <w:lang w:val="sl-SI"/>
        </w:rPr>
        <w:t>se imenujejo:</w:t>
      </w:r>
    </w:p>
    <w:p w14:paraId="31B5C0F8" w14:textId="77777777" w:rsidR="00D94503" w:rsidRDefault="00F20093">
      <w:pPr>
        <w:numPr>
          <w:ilvl w:val="0"/>
          <w:numId w:val="7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Monika Kusterle </w:t>
      </w:r>
      <w:r w:rsidR="004A5102">
        <w:rPr>
          <w:rFonts w:ascii="Tahoma" w:hAnsi="Tahoma"/>
          <w:b/>
          <w:lang w:val="sl-SI"/>
        </w:rPr>
        <w:t>–</w:t>
      </w:r>
      <w:r>
        <w:rPr>
          <w:rFonts w:ascii="Tahoma" w:hAnsi="Tahoma"/>
          <w:b/>
          <w:lang w:val="sl-SI"/>
        </w:rPr>
        <w:t xml:space="preserve"> predsednica</w:t>
      </w:r>
      <w:r w:rsidR="004A5102">
        <w:rPr>
          <w:rFonts w:ascii="Tahoma" w:hAnsi="Tahoma"/>
          <w:b/>
          <w:lang w:val="sl-SI"/>
        </w:rPr>
        <w:t>,</w:t>
      </w:r>
    </w:p>
    <w:p w14:paraId="24B8BC97" w14:textId="77777777" w:rsidR="00D94503" w:rsidRDefault="00F20093">
      <w:pPr>
        <w:numPr>
          <w:ilvl w:val="0"/>
          <w:numId w:val="8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 xml:space="preserve">Damijana Janc </w:t>
      </w:r>
      <w:r w:rsidR="004A5102">
        <w:rPr>
          <w:rFonts w:ascii="Tahoma" w:hAnsi="Tahoma"/>
          <w:b/>
          <w:lang w:val="sl-SI"/>
        </w:rPr>
        <w:t>–</w:t>
      </w:r>
      <w:r>
        <w:rPr>
          <w:rFonts w:ascii="Tahoma" w:hAnsi="Tahoma"/>
          <w:b/>
          <w:lang w:val="sl-SI"/>
        </w:rPr>
        <w:t xml:space="preserve"> članica</w:t>
      </w:r>
      <w:r w:rsidR="004A5102">
        <w:rPr>
          <w:rFonts w:ascii="Tahoma" w:hAnsi="Tahoma"/>
          <w:b/>
          <w:lang w:val="sl-SI"/>
        </w:rPr>
        <w:t>,</w:t>
      </w:r>
    </w:p>
    <w:p w14:paraId="5E27C62B" w14:textId="77777777" w:rsidR="00D94503" w:rsidRDefault="00F20093">
      <w:pPr>
        <w:numPr>
          <w:ilvl w:val="0"/>
          <w:numId w:val="8"/>
        </w:numPr>
        <w:jc w:val="both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Helena Čadež - članica</w:t>
      </w:r>
      <w:r w:rsidR="000D59F7">
        <w:rPr>
          <w:rFonts w:ascii="Tahoma" w:hAnsi="Tahoma"/>
          <w:b/>
          <w:lang w:val="sl-SI"/>
        </w:rPr>
        <w:t>.</w:t>
      </w:r>
    </w:p>
    <w:p w14:paraId="36EA4D3E" w14:textId="77777777" w:rsidR="00D94503" w:rsidRDefault="00D94503">
      <w:pPr>
        <w:jc w:val="both"/>
        <w:rPr>
          <w:rFonts w:ascii="Tahoma" w:hAnsi="Tahoma"/>
          <w:b/>
          <w:lang w:val="sl-SI"/>
        </w:rPr>
      </w:pPr>
    </w:p>
    <w:p w14:paraId="55A21365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II.</w:t>
      </w:r>
    </w:p>
    <w:p w14:paraId="45CEFBA8" w14:textId="77777777" w:rsidR="00D94503" w:rsidRDefault="00D94503">
      <w:pPr>
        <w:pStyle w:val="Telobesedila"/>
      </w:pPr>
    </w:p>
    <w:p w14:paraId="30994070" w14:textId="6DCE442B" w:rsidR="00F20093" w:rsidRDefault="00D94503">
      <w:pPr>
        <w:pStyle w:val="Telobesedila"/>
      </w:pPr>
      <w:r>
        <w:t xml:space="preserve">Naloga komisije je izvedba </w:t>
      </w:r>
      <w:r w:rsidR="00B405BB">
        <w:t xml:space="preserve">letnega </w:t>
      </w:r>
      <w:r w:rsidR="00F20093" w:rsidRPr="00F20093">
        <w:t>javne</w:t>
      </w:r>
      <w:r w:rsidR="00F20093">
        <w:t>ga</w:t>
      </w:r>
      <w:r w:rsidR="00F20093" w:rsidRPr="00F20093">
        <w:t xml:space="preserve"> razpis</w:t>
      </w:r>
      <w:r w:rsidR="00F20093">
        <w:t>a</w:t>
      </w:r>
      <w:r w:rsidR="00F20093" w:rsidRPr="00F20093">
        <w:t xml:space="preserve"> za sofinanciranje </w:t>
      </w:r>
      <w:r w:rsidR="00B405BB" w:rsidRPr="00B405BB">
        <w:t xml:space="preserve">okroglih obletnic društev iz proračuna občine Žirovnica za leto 2022 </w:t>
      </w:r>
      <w:r>
        <w:t xml:space="preserve">na </w:t>
      </w:r>
      <w:r w:rsidR="00F20093">
        <w:t xml:space="preserve">proračunski postavki </w:t>
      </w:r>
      <w:r w:rsidR="00B405BB">
        <w:t>0426 OSTALE PRIREDITVE</w:t>
      </w:r>
      <w:r w:rsidR="00F20093">
        <w:t>.</w:t>
      </w:r>
    </w:p>
    <w:p w14:paraId="0249CB74" w14:textId="77777777" w:rsidR="00D94503" w:rsidRDefault="00D94503">
      <w:pPr>
        <w:pStyle w:val="Telobesedila"/>
      </w:pPr>
      <w:r>
        <w:t xml:space="preserve">Komisija mora predloge delitve sredstev predložiti županu najkasneje v roku </w:t>
      </w:r>
      <w:r w:rsidR="00D66C51">
        <w:t>30</w:t>
      </w:r>
      <w:r>
        <w:t xml:space="preserve"> dni po zaključku </w:t>
      </w:r>
      <w:r w:rsidR="00D66C51">
        <w:t xml:space="preserve">posameznega </w:t>
      </w:r>
      <w:r>
        <w:t>razpis</w:t>
      </w:r>
      <w:r w:rsidR="00F20093">
        <w:t>nega roka</w:t>
      </w:r>
      <w:r>
        <w:t>.</w:t>
      </w:r>
    </w:p>
    <w:p w14:paraId="640ECE8C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716AD8D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C0CB8CA" w14:textId="77777777" w:rsidR="00D94503" w:rsidRDefault="00D94503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</w:t>
      </w:r>
      <w:r w:rsidR="004A5102">
        <w:rPr>
          <w:rFonts w:ascii="Tahoma" w:hAnsi="Tahoma"/>
          <w:lang w:val="sl-SI"/>
        </w:rPr>
        <w:t>II</w:t>
      </w:r>
      <w:r>
        <w:rPr>
          <w:rFonts w:ascii="Tahoma" w:hAnsi="Tahoma"/>
          <w:lang w:val="sl-SI"/>
        </w:rPr>
        <w:t>.</w:t>
      </w:r>
    </w:p>
    <w:p w14:paraId="7F19EA8E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20484D3D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Mandat komisije preneha z mandatom župana.</w:t>
      </w:r>
    </w:p>
    <w:p w14:paraId="10C7D62F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5D708551" w14:textId="77777777" w:rsidR="00D94503" w:rsidRDefault="004A5102">
      <w:pPr>
        <w:jc w:val="center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I</w:t>
      </w:r>
      <w:r w:rsidR="00D94503">
        <w:rPr>
          <w:rFonts w:ascii="Tahoma" w:hAnsi="Tahoma"/>
          <w:lang w:val="sl-SI"/>
        </w:rPr>
        <w:t>V.</w:t>
      </w:r>
    </w:p>
    <w:p w14:paraId="40B74FC3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537BD5CA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Ta sklep velja takoj.</w:t>
      </w:r>
    </w:p>
    <w:p w14:paraId="50C57A14" w14:textId="77777777" w:rsidR="00D94503" w:rsidRDefault="00D94503">
      <w:pPr>
        <w:jc w:val="both"/>
        <w:rPr>
          <w:rFonts w:ascii="Tahoma" w:hAnsi="Tahoma"/>
          <w:lang w:val="sl-SI"/>
        </w:rPr>
      </w:pPr>
    </w:p>
    <w:p w14:paraId="42E926FC" w14:textId="0DDC45AB" w:rsidR="00D94503" w:rsidRPr="005745D5" w:rsidRDefault="00D94503">
      <w:pPr>
        <w:jc w:val="both"/>
        <w:rPr>
          <w:rFonts w:ascii="Tahoma" w:hAnsi="Tahoma"/>
          <w:lang w:val="sl-SI"/>
        </w:rPr>
      </w:pPr>
      <w:r w:rsidRPr="005745D5">
        <w:rPr>
          <w:rFonts w:ascii="Tahoma" w:hAnsi="Tahoma"/>
          <w:lang w:val="sl-SI"/>
        </w:rPr>
        <w:t xml:space="preserve">Številka: </w:t>
      </w:r>
      <w:r w:rsidR="00A50419" w:rsidRPr="005745D5">
        <w:rPr>
          <w:rFonts w:ascii="Tahoma" w:hAnsi="Tahoma"/>
          <w:lang w:val="sl-SI"/>
        </w:rPr>
        <w:t>410-000</w:t>
      </w:r>
      <w:r w:rsidR="00B166EB">
        <w:rPr>
          <w:rFonts w:ascii="Tahoma" w:hAnsi="Tahoma"/>
          <w:lang w:val="sl-SI"/>
        </w:rPr>
        <w:t>1</w:t>
      </w:r>
      <w:r w:rsidR="00A50419" w:rsidRPr="005745D5">
        <w:rPr>
          <w:rFonts w:ascii="Tahoma" w:hAnsi="Tahoma"/>
          <w:lang w:val="sl-SI"/>
        </w:rPr>
        <w:t>/20</w:t>
      </w:r>
      <w:r w:rsidR="005745D5" w:rsidRPr="005745D5">
        <w:rPr>
          <w:rFonts w:ascii="Tahoma" w:hAnsi="Tahoma"/>
          <w:lang w:val="sl-SI"/>
        </w:rPr>
        <w:t>2</w:t>
      </w:r>
      <w:r w:rsidR="00B166EB">
        <w:rPr>
          <w:rFonts w:ascii="Tahoma" w:hAnsi="Tahoma"/>
          <w:lang w:val="sl-SI"/>
        </w:rPr>
        <w:t>5</w:t>
      </w:r>
    </w:p>
    <w:p w14:paraId="05896399" w14:textId="5F0B1C4D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 xml:space="preserve">Datum: </w:t>
      </w:r>
      <w:r w:rsidR="00B166EB">
        <w:rPr>
          <w:rFonts w:ascii="Tahoma" w:hAnsi="Tahoma"/>
          <w:lang w:val="sl-SI"/>
        </w:rPr>
        <w:t>03.02.2025</w:t>
      </w:r>
    </w:p>
    <w:p w14:paraId="02BE9417" w14:textId="77777777" w:rsidR="00D94503" w:rsidRDefault="00D66C51">
      <w:pPr>
        <w:jc w:val="right"/>
        <w:rPr>
          <w:rFonts w:ascii="Tahoma" w:hAnsi="Tahoma"/>
          <w:b/>
          <w:lang w:val="sl-SI"/>
        </w:rPr>
      </w:pPr>
      <w:r>
        <w:rPr>
          <w:rFonts w:ascii="Tahoma" w:hAnsi="Tahoma"/>
          <w:b/>
          <w:lang w:val="sl-SI"/>
        </w:rPr>
        <w:t>Leopold Pogačar</w:t>
      </w:r>
    </w:p>
    <w:p w14:paraId="6443EFF9" w14:textId="77777777" w:rsidR="00D94503" w:rsidRDefault="00D94503" w:rsidP="00D66C51">
      <w:pPr>
        <w:ind w:right="283"/>
        <w:jc w:val="right"/>
        <w:rPr>
          <w:rFonts w:ascii="Tahoma" w:hAnsi="Tahoma"/>
          <w:lang w:val="sl-SI"/>
        </w:rPr>
      </w:pPr>
      <w:r>
        <w:rPr>
          <w:rFonts w:ascii="Tahoma" w:hAnsi="Tahoma"/>
          <w:b/>
          <w:lang w:val="sl-SI"/>
        </w:rPr>
        <w:t>Ž U P A N</w:t>
      </w:r>
    </w:p>
    <w:p w14:paraId="1D5A1773" w14:textId="77777777" w:rsidR="00D94503" w:rsidRDefault="00D94503">
      <w:p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Vročiti:</w:t>
      </w:r>
    </w:p>
    <w:p w14:paraId="24426827" w14:textId="77777777" w:rsidR="00D94503" w:rsidRDefault="00D94503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članom komisije</w:t>
      </w:r>
    </w:p>
    <w:p w14:paraId="22A25DB0" w14:textId="77777777" w:rsidR="00D94503" w:rsidRDefault="00D94503">
      <w:pPr>
        <w:numPr>
          <w:ilvl w:val="0"/>
          <w:numId w:val="6"/>
        </w:numPr>
        <w:jc w:val="both"/>
        <w:rPr>
          <w:rFonts w:ascii="Tahoma" w:hAnsi="Tahoma"/>
          <w:lang w:val="sl-SI"/>
        </w:rPr>
      </w:pPr>
      <w:r>
        <w:rPr>
          <w:rFonts w:ascii="Tahoma" w:hAnsi="Tahoma"/>
          <w:lang w:val="sl-SI"/>
        </w:rPr>
        <w:t>spis</w:t>
      </w:r>
    </w:p>
    <w:sectPr w:rsidR="00D94503" w:rsidSect="00C06CBA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D0AE" w14:textId="77777777" w:rsidR="004F10F8" w:rsidRDefault="004F10F8">
      <w:r>
        <w:separator/>
      </w:r>
    </w:p>
  </w:endnote>
  <w:endnote w:type="continuationSeparator" w:id="0">
    <w:p w14:paraId="4ACEDF93" w14:textId="77777777" w:rsidR="004F10F8" w:rsidRDefault="004F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B7ED" w14:textId="77777777" w:rsidR="004F10F8" w:rsidRDefault="004F10F8">
      <w:r>
        <w:separator/>
      </w:r>
    </w:p>
  </w:footnote>
  <w:footnote w:type="continuationSeparator" w:id="0">
    <w:p w14:paraId="78BCC46C" w14:textId="77777777" w:rsidR="004F10F8" w:rsidRDefault="004F1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9D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FFE6964"/>
    <w:multiLevelType w:val="hybridMultilevel"/>
    <w:tmpl w:val="E3B899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A71351"/>
    <w:multiLevelType w:val="singleLevel"/>
    <w:tmpl w:val="9C4C98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1A100A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975381">
    <w:abstractNumId w:val="7"/>
  </w:num>
  <w:num w:numId="2" w16cid:durableId="422800427">
    <w:abstractNumId w:val="1"/>
  </w:num>
  <w:num w:numId="3" w16cid:durableId="2025739284">
    <w:abstractNumId w:val="8"/>
  </w:num>
  <w:num w:numId="4" w16cid:durableId="1240483665">
    <w:abstractNumId w:val="6"/>
  </w:num>
  <w:num w:numId="5" w16cid:durableId="1442993724">
    <w:abstractNumId w:val="5"/>
  </w:num>
  <w:num w:numId="6" w16cid:durableId="1846624279">
    <w:abstractNumId w:val="3"/>
  </w:num>
  <w:num w:numId="7" w16cid:durableId="1320111537">
    <w:abstractNumId w:val="4"/>
  </w:num>
  <w:num w:numId="8" w16cid:durableId="101457309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 w16cid:durableId="1919092117">
    <w:abstractNumId w:val="0"/>
  </w:num>
  <w:num w:numId="10" w16cid:durableId="1651522083">
    <w:abstractNumId w:val="9"/>
  </w:num>
  <w:num w:numId="11" w16cid:durableId="57535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BE"/>
    <w:rsid w:val="000B1480"/>
    <w:rsid w:val="000D59F7"/>
    <w:rsid w:val="0014088F"/>
    <w:rsid w:val="00184AE2"/>
    <w:rsid w:val="001E5EF1"/>
    <w:rsid w:val="002E35D4"/>
    <w:rsid w:val="00355B95"/>
    <w:rsid w:val="003E77EA"/>
    <w:rsid w:val="00407446"/>
    <w:rsid w:val="0044034B"/>
    <w:rsid w:val="004413C9"/>
    <w:rsid w:val="004A28E5"/>
    <w:rsid w:val="004A5102"/>
    <w:rsid w:val="004F10F8"/>
    <w:rsid w:val="004F1A59"/>
    <w:rsid w:val="004F41A6"/>
    <w:rsid w:val="004F4F37"/>
    <w:rsid w:val="005437A1"/>
    <w:rsid w:val="005745D5"/>
    <w:rsid w:val="005B3EB4"/>
    <w:rsid w:val="005B68C9"/>
    <w:rsid w:val="00616DC2"/>
    <w:rsid w:val="00634292"/>
    <w:rsid w:val="0067357C"/>
    <w:rsid w:val="006C7832"/>
    <w:rsid w:val="007903F6"/>
    <w:rsid w:val="007B26E7"/>
    <w:rsid w:val="00881F84"/>
    <w:rsid w:val="008B74BE"/>
    <w:rsid w:val="00947D5A"/>
    <w:rsid w:val="00981D9F"/>
    <w:rsid w:val="009B2610"/>
    <w:rsid w:val="00A01F61"/>
    <w:rsid w:val="00A50419"/>
    <w:rsid w:val="00B166EB"/>
    <w:rsid w:val="00B405BB"/>
    <w:rsid w:val="00B438D1"/>
    <w:rsid w:val="00B85A1E"/>
    <w:rsid w:val="00B8719E"/>
    <w:rsid w:val="00BD76EE"/>
    <w:rsid w:val="00BF03D6"/>
    <w:rsid w:val="00C06CBA"/>
    <w:rsid w:val="00C36581"/>
    <w:rsid w:val="00C46905"/>
    <w:rsid w:val="00C570CE"/>
    <w:rsid w:val="00C92328"/>
    <w:rsid w:val="00CC0079"/>
    <w:rsid w:val="00CD5793"/>
    <w:rsid w:val="00D23D4B"/>
    <w:rsid w:val="00D66C51"/>
    <w:rsid w:val="00D94503"/>
    <w:rsid w:val="00DA299F"/>
    <w:rsid w:val="00F20093"/>
    <w:rsid w:val="00F5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2F7F7A"/>
  <w15:docId w15:val="{E08EE580-49F9-41C7-91BF-43639557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06CBA"/>
    <w:rPr>
      <w:lang w:val="de-AT"/>
    </w:rPr>
  </w:style>
  <w:style w:type="paragraph" w:styleId="Naslov1">
    <w:name w:val="heading 1"/>
    <w:basedOn w:val="Navaden"/>
    <w:next w:val="Navaden"/>
    <w:qFormat/>
    <w:rsid w:val="00C06CBA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C06CBA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C06CBA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C06CBA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06CB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06CBA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C06CBA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C06CBA"/>
    <w:rPr>
      <w:color w:val="0000FF"/>
      <w:u w:val="single"/>
    </w:rPr>
  </w:style>
  <w:style w:type="paragraph" w:styleId="Telobesedila">
    <w:name w:val="Body Text"/>
    <w:basedOn w:val="Navaden"/>
    <w:rsid w:val="00C06CBA"/>
    <w:pPr>
      <w:jc w:val="both"/>
    </w:pPr>
    <w:rPr>
      <w:rFonts w:ascii="Tahoma" w:hAnsi="Tahoma"/>
      <w:lang w:val="sl-SI"/>
    </w:rPr>
  </w:style>
  <w:style w:type="paragraph" w:styleId="Besedilooblaka">
    <w:name w:val="Balloon Text"/>
    <w:basedOn w:val="Navaden"/>
    <w:link w:val="BesedilooblakaZnak"/>
    <w:rsid w:val="004403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4034B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Helena</cp:lastModifiedBy>
  <cp:revision>7</cp:revision>
  <cp:lastPrinted>2022-03-15T09:42:00Z</cp:lastPrinted>
  <dcterms:created xsi:type="dcterms:W3CDTF">2022-03-14T10:31:00Z</dcterms:created>
  <dcterms:modified xsi:type="dcterms:W3CDTF">2025-01-16T12:23:00Z</dcterms:modified>
</cp:coreProperties>
</file>