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248A236D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23-</w:t>
      </w:r>
      <w:r w:rsidR="00EE27DA">
        <w:rPr>
          <w:rFonts w:ascii="Tahoma" w:hAnsi="Tahoma"/>
        </w:rPr>
        <w:t>70</w:t>
      </w:r>
    </w:p>
    <w:p w14:paraId="14C38770" w14:textId="5B84CF25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EE27DA">
        <w:rPr>
          <w:rFonts w:ascii="Tahoma" w:hAnsi="Tahoma"/>
        </w:rPr>
        <w:t>15</w:t>
      </w:r>
      <w:r w:rsidR="003120EE">
        <w:rPr>
          <w:rFonts w:ascii="Tahoma" w:hAnsi="Tahoma"/>
        </w:rPr>
        <w:t>.</w:t>
      </w:r>
      <w:r w:rsidR="00EE27DA">
        <w:rPr>
          <w:rFonts w:ascii="Tahoma" w:hAnsi="Tahoma"/>
        </w:rPr>
        <w:t>5</w:t>
      </w:r>
      <w:r w:rsidR="003120EE">
        <w:rPr>
          <w:rFonts w:ascii="Tahoma" w:hAnsi="Tahoma"/>
        </w:rPr>
        <w:t>.2024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15842A97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237388" w:rsidRPr="007A2A75">
        <w:rPr>
          <w:rFonts w:ascii="Tahoma" w:hAnsi="Tahoma"/>
        </w:rPr>
        <w:t>34</w:t>
      </w:r>
      <w:r w:rsidRPr="007A2A75">
        <w:rPr>
          <w:rFonts w:ascii="Tahoma" w:hAnsi="Tahoma"/>
        </w:rPr>
        <w:t xml:space="preserve">. člena </w:t>
      </w:r>
      <w:r w:rsidR="00237388" w:rsidRPr="007A2A75">
        <w:rPr>
          <w:rFonts w:ascii="Tahoma" w:hAnsi="Tahoma"/>
        </w:rPr>
        <w:t xml:space="preserve">Statuta Občine Žirovnica </w:t>
      </w:r>
      <w:r w:rsidRPr="007A2A75">
        <w:rPr>
          <w:rFonts w:ascii="Tahoma" w:hAnsi="Tahoma"/>
        </w:rPr>
        <w:t xml:space="preserve">(Ur. List RS, št. </w:t>
      </w:r>
      <w:r w:rsidR="00237388" w:rsidRPr="007A2A75">
        <w:rPr>
          <w:rFonts w:ascii="Tahoma" w:hAnsi="Tahoma"/>
        </w:rPr>
        <w:t>66/2018-UPB2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2605C4">
        <w:rPr>
          <w:rFonts w:ascii="Tahoma" w:hAnsi="Tahoma"/>
          <w:b/>
        </w:rPr>
        <w:t>ponedeljek</w:t>
      </w:r>
      <w:r w:rsidR="009B342B">
        <w:rPr>
          <w:rFonts w:ascii="Tahoma" w:hAnsi="Tahoma"/>
          <w:b/>
        </w:rPr>
        <w:t xml:space="preserve"> </w:t>
      </w:r>
      <w:r w:rsidR="00EE27DA">
        <w:rPr>
          <w:rFonts w:ascii="Tahoma" w:hAnsi="Tahoma"/>
          <w:b/>
        </w:rPr>
        <w:t>20</w:t>
      </w:r>
      <w:r w:rsidR="00BF1017">
        <w:rPr>
          <w:rFonts w:ascii="Tahoma" w:hAnsi="Tahoma"/>
          <w:b/>
        </w:rPr>
        <w:t xml:space="preserve">. </w:t>
      </w:r>
      <w:r w:rsidR="003120EE">
        <w:rPr>
          <w:rFonts w:ascii="Tahoma" w:hAnsi="Tahoma"/>
          <w:b/>
        </w:rPr>
        <w:t>maja</w:t>
      </w:r>
      <w:r w:rsidR="00BF1017">
        <w:rPr>
          <w:rFonts w:ascii="Tahoma" w:hAnsi="Tahoma"/>
          <w:b/>
        </w:rPr>
        <w:t xml:space="preserve"> 2024</w:t>
      </w:r>
      <w:r w:rsidRPr="007A2A75">
        <w:rPr>
          <w:rFonts w:ascii="Tahoma" w:hAnsi="Tahoma"/>
          <w:b/>
        </w:rPr>
        <w:t xml:space="preserve">, ob </w:t>
      </w:r>
      <w:r w:rsidR="001D1635" w:rsidRPr="007A2A75">
        <w:rPr>
          <w:rFonts w:ascii="Tahoma" w:hAnsi="Tahoma"/>
          <w:b/>
        </w:rPr>
        <w:t>1</w:t>
      </w:r>
      <w:r w:rsidR="001F1BA1">
        <w:rPr>
          <w:rFonts w:ascii="Tahoma" w:hAnsi="Tahoma"/>
          <w:b/>
        </w:rPr>
        <w:t>6</w:t>
      </w:r>
      <w:r w:rsidR="001D1635" w:rsidRPr="007A2A75">
        <w:rPr>
          <w:rFonts w:ascii="Tahoma" w:hAnsi="Tahoma"/>
          <w:b/>
        </w:rPr>
        <w:t>.</w:t>
      </w:r>
      <w:r w:rsidR="00BF1017">
        <w:rPr>
          <w:rFonts w:ascii="Tahoma" w:hAnsi="Tahoma"/>
          <w:b/>
        </w:rPr>
        <w:t>0</w:t>
      </w:r>
      <w:r w:rsidR="001D1635" w:rsidRPr="007A2A75">
        <w:rPr>
          <w:rFonts w:ascii="Tahoma" w:hAnsi="Tahoma"/>
          <w:b/>
        </w:rPr>
        <w:t>0</w:t>
      </w:r>
      <w:r w:rsidRPr="007A2A75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369A0F81" w:rsidR="00AB798E" w:rsidRPr="00AE7787" w:rsidRDefault="007C1681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EE27DA">
        <w:rPr>
          <w:rFonts w:ascii="Tahoma" w:hAnsi="Tahoma"/>
          <w:b/>
          <w:sz w:val="22"/>
          <w:szCs w:val="22"/>
        </w:rPr>
        <w:t>6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44A2DF41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BF1017">
        <w:rPr>
          <w:rFonts w:ascii="Tahoma" w:hAnsi="Tahoma"/>
          <w:b/>
        </w:rPr>
        <w:t xml:space="preserve">Potrditev zapisnika </w:t>
      </w:r>
      <w:r w:rsidR="00A05BF4">
        <w:rPr>
          <w:rFonts w:ascii="Tahoma" w:hAnsi="Tahoma"/>
          <w:b/>
        </w:rPr>
        <w:t>1</w:t>
      </w:r>
      <w:r w:rsidR="00EE27DA">
        <w:rPr>
          <w:rFonts w:ascii="Tahoma" w:hAnsi="Tahoma"/>
          <w:b/>
        </w:rPr>
        <w:t>5</w:t>
      </w:r>
      <w:r w:rsidRPr="00BF1017">
        <w:rPr>
          <w:rFonts w:ascii="Tahoma" w:hAnsi="Tahoma"/>
          <w:b/>
        </w:rPr>
        <w:t xml:space="preserve">. redne seje NO </w:t>
      </w:r>
      <w:r w:rsidR="007C1681" w:rsidRPr="00BF1017">
        <w:rPr>
          <w:rFonts w:ascii="Tahoma" w:hAnsi="Tahoma"/>
          <w:b/>
        </w:rPr>
        <w:t xml:space="preserve">z dne </w:t>
      </w:r>
      <w:r w:rsidR="00EE27DA">
        <w:rPr>
          <w:rFonts w:ascii="Tahoma" w:hAnsi="Tahoma"/>
          <w:b/>
        </w:rPr>
        <w:t>20.5.2024</w:t>
      </w:r>
      <w:r w:rsidR="007C1681" w:rsidRPr="00BF1017">
        <w:rPr>
          <w:rFonts w:ascii="Tahoma" w:hAnsi="Tahoma"/>
          <w:b/>
        </w:rPr>
        <w:t xml:space="preserve"> </w:t>
      </w:r>
      <w:r w:rsidRPr="00BF1017">
        <w:rPr>
          <w:rFonts w:ascii="Tahoma" w:hAnsi="Tahoma"/>
          <w:b/>
        </w:rPr>
        <w:t>in pregled realizacije sklepov zadnje seje</w:t>
      </w:r>
      <w:r w:rsidR="000B4460">
        <w:rPr>
          <w:rFonts w:ascii="Tahoma" w:hAnsi="Tahoma"/>
          <w:b/>
        </w:rPr>
        <w:t xml:space="preserve"> </w:t>
      </w:r>
    </w:p>
    <w:p w14:paraId="742C320F" w14:textId="0B6576D5" w:rsidR="00EE27DA" w:rsidRDefault="00EE27DA" w:rsidP="00EE27DA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5A0E0A">
        <w:rPr>
          <w:rFonts w:ascii="Tahoma" w:hAnsi="Tahoma"/>
          <w:b/>
        </w:rPr>
        <w:t>Predstavitev premoženjske bilance Občine Žirovnica za leto 202</w:t>
      </w:r>
      <w:r>
        <w:rPr>
          <w:rFonts w:ascii="Tahoma" w:hAnsi="Tahoma"/>
          <w:b/>
        </w:rPr>
        <w:t>3</w:t>
      </w:r>
    </w:p>
    <w:p w14:paraId="18B0FD5B" w14:textId="09929711" w:rsidR="00691F50" w:rsidRDefault="00691F50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691F50">
        <w:rPr>
          <w:rFonts w:ascii="Tahoma" w:hAnsi="Tahoma"/>
          <w:b/>
        </w:rPr>
        <w:t>PP 1901, 1903,</w:t>
      </w:r>
      <w:r>
        <w:rPr>
          <w:rFonts w:ascii="Tahoma" w:hAnsi="Tahoma"/>
          <w:b/>
        </w:rPr>
        <w:t xml:space="preserve"> </w:t>
      </w:r>
      <w:r w:rsidRPr="00691F50">
        <w:rPr>
          <w:rFonts w:ascii="Tahoma" w:hAnsi="Tahoma"/>
          <w:b/>
        </w:rPr>
        <w:t>1911,</w:t>
      </w:r>
      <w:r>
        <w:rPr>
          <w:rFonts w:ascii="Tahoma" w:hAnsi="Tahoma"/>
          <w:b/>
        </w:rPr>
        <w:t xml:space="preserve"> </w:t>
      </w:r>
      <w:r w:rsidRPr="00691F50">
        <w:rPr>
          <w:rFonts w:ascii="Tahoma" w:hAnsi="Tahoma"/>
          <w:b/>
        </w:rPr>
        <w:t>19</w:t>
      </w:r>
      <w:r>
        <w:rPr>
          <w:rFonts w:ascii="Tahoma" w:hAnsi="Tahoma"/>
          <w:b/>
        </w:rPr>
        <w:t>12 (</w:t>
      </w:r>
      <w:r w:rsidRPr="00691F50">
        <w:rPr>
          <w:rFonts w:ascii="Tahoma" w:hAnsi="Tahoma"/>
          <w:b/>
        </w:rPr>
        <w:t>namenska poraba občinskega denarja, preveritev pravilnika za oprostitev oziroma dodatno znižanje plačila vrtca staršev in pregled investicijskega vzdrževanje OŠ Žirovnica</w:t>
      </w:r>
      <w:r>
        <w:rPr>
          <w:rFonts w:ascii="Tahoma" w:hAnsi="Tahoma"/>
          <w:b/>
        </w:rPr>
        <w:t>)</w:t>
      </w:r>
      <w:r w:rsidR="003120EE">
        <w:rPr>
          <w:rFonts w:ascii="Tahoma" w:hAnsi="Tahoma"/>
          <w:b/>
        </w:rPr>
        <w:t xml:space="preserve"> </w:t>
      </w:r>
    </w:p>
    <w:p w14:paraId="2CD65049" w14:textId="339FA682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1B3E5EFB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2182352A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17653A8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B4460"/>
    <w:rsid w:val="000D64A4"/>
    <w:rsid w:val="000F0EDC"/>
    <w:rsid w:val="00106C96"/>
    <w:rsid w:val="00120D9D"/>
    <w:rsid w:val="001278F3"/>
    <w:rsid w:val="001405B3"/>
    <w:rsid w:val="001520EF"/>
    <w:rsid w:val="001648AF"/>
    <w:rsid w:val="0019591E"/>
    <w:rsid w:val="001A7A26"/>
    <w:rsid w:val="001A7E20"/>
    <w:rsid w:val="001D1635"/>
    <w:rsid w:val="001E7CE8"/>
    <w:rsid w:val="001F1BA1"/>
    <w:rsid w:val="001F5CB9"/>
    <w:rsid w:val="001F7EFD"/>
    <w:rsid w:val="00223532"/>
    <w:rsid w:val="00237388"/>
    <w:rsid w:val="00245693"/>
    <w:rsid w:val="00250902"/>
    <w:rsid w:val="00251717"/>
    <w:rsid w:val="002605C4"/>
    <w:rsid w:val="00286F09"/>
    <w:rsid w:val="00295D50"/>
    <w:rsid w:val="00297877"/>
    <w:rsid w:val="002A758E"/>
    <w:rsid w:val="002B1506"/>
    <w:rsid w:val="002C03EA"/>
    <w:rsid w:val="002C77BB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8744F"/>
    <w:rsid w:val="00496FED"/>
    <w:rsid w:val="004C4053"/>
    <w:rsid w:val="004C715E"/>
    <w:rsid w:val="004E3281"/>
    <w:rsid w:val="004F10F3"/>
    <w:rsid w:val="004F405B"/>
    <w:rsid w:val="004F65B2"/>
    <w:rsid w:val="00502887"/>
    <w:rsid w:val="0051180F"/>
    <w:rsid w:val="00551631"/>
    <w:rsid w:val="005573E1"/>
    <w:rsid w:val="005623D5"/>
    <w:rsid w:val="0059331C"/>
    <w:rsid w:val="00596AF2"/>
    <w:rsid w:val="005A0E0A"/>
    <w:rsid w:val="005C1824"/>
    <w:rsid w:val="005D4E5D"/>
    <w:rsid w:val="005E057D"/>
    <w:rsid w:val="006031E7"/>
    <w:rsid w:val="00611DA2"/>
    <w:rsid w:val="0061697C"/>
    <w:rsid w:val="0062089A"/>
    <w:rsid w:val="00652B55"/>
    <w:rsid w:val="006845E7"/>
    <w:rsid w:val="00691F50"/>
    <w:rsid w:val="006A581A"/>
    <w:rsid w:val="006A5D51"/>
    <w:rsid w:val="006B60FB"/>
    <w:rsid w:val="006D074A"/>
    <w:rsid w:val="00710BBC"/>
    <w:rsid w:val="00712110"/>
    <w:rsid w:val="00757434"/>
    <w:rsid w:val="007A2A75"/>
    <w:rsid w:val="007C1681"/>
    <w:rsid w:val="007D730A"/>
    <w:rsid w:val="007E4E12"/>
    <w:rsid w:val="007F7BC7"/>
    <w:rsid w:val="00805FD5"/>
    <w:rsid w:val="00811A9B"/>
    <w:rsid w:val="00830853"/>
    <w:rsid w:val="00842C47"/>
    <w:rsid w:val="00845C13"/>
    <w:rsid w:val="008631A4"/>
    <w:rsid w:val="00874DFD"/>
    <w:rsid w:val="00877139"/>
    <w:rsid w:val="008A23D9"/>
    <w:rsid w:val="008E2377"/>
    <w:rsid w:val="009005F5"/>
    <w:rsid w:val="00905445"/>
    <w:rsid w:val="00927F8D"/>
    <w:rsid w:val="00931671"/>
    <w:rsid w:val="009377BD"/>
    <w:rsid w:val="00965C34"/>
    <w:rsid w:val="009A19E7"/>
    <w:rsid w:val="009A4DB5"/>
    <w:rsid w:val="009B342B"/>
    <w:rsid w:val="009C61EA"/>
    <w:rsid w:val="009D102E"/>
    <w:rsid w:val="009E4D72"/>
    <w:rsid w:val="009F0AC2"/>
    <w:rsid w:val="00A001A5"/>
    <w:rsid w:val="00A05BF4"/>
    <w:rsid w:val="00A10FD2"/>
    <w:rsid w:val="00A40C83"/>
    <w:rsid w:val="00A42567"/>
    <w:rsid w:val="00A67D5E"/>
    <w:rsid w:val="00A9320E"/>
    <w:rsid w:val="00A96145"/>
    <w:rsid w:val="00AA3A5D"/>
    <w:rsid w:val="00AB05F3"/>
    <w:rsid w:val="00AB0E77"/>
    <w:rsid w:val="00AB0FB6"/>
    <w:rsid w:val="00AB798E"/>
    <w:rsid w:val="00AC1B80"/>
    <w:rsid w:val="00AD01E0"/>
    <w:rsid w:val="00AE7787"/>
    <w:rsid w:val="00AF75B0"/>
    <w:rsid w:val="00B00336"/>
    <w:rsid w:val="00B100AB"/>
    <w:rsid w:val="00B2178E"/>
    <w:rsid w:val="00B36798"/>
    <w:rsid w:val="00B420AF"/>
    <w:rsid w:val="00B50C0A"/>
    <w:rsid w:val="00B50E9E"/>
    <w:rsid w:val="00B654CA"/>
    <w:rsid w:val="00B81804"/>
    <w:rsid w:val="00B96FB8"/>
    <w:rsid w:val="00BA373B"/>
    <w:rsid w:val="00BA5067"/>
    <w:rsid w:val="00BC08BC"/>
    <w:rsid w:val="00BC3431"/>
    <w:rsid w:val="00BD37CA"/>
    <w:rsid w:val="00BD49BC"/>
    <w:rsid w:val="00BF1017"/>
    <w:rsid w:val="00BF213E"/>
    <w:rsid w:val="00C03F05"/>
    <w:rsid w:val="00C06598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1E9B"/>
    <w:rsid w:val="00D16E69"/>
    <w:rsid w:val="00D46907"/>
    <w:rsid w:val="00D475BD"/>
    <w:rsid w:val="00D47BB9"/>
    <w:rsid w:val="00D745AD"/>
    <w:rsid w:val="00D77470"/>
    <w:rsid w:val="00D90A0B"/>
    <w:rsid w:val="00D93F74"/>
    <w:rsid w:val="00DB0C48"/>
    <w:rsid w:val="00DB12F7"/>
    <w:rsid w:val="00DB32F8"/>
    <w:rsid w:val="00DC009C"/>
    <w:rsid w:val="00DC078A"/>
    <w:rsid w:val="00DC6B71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A606A"/>
    <w:rsid w:val="00EB50CC"/>
    <w:rsid w:val="00EE27DA"/>
    <w:rsid w:val="00F022A4"/>
    <w:rsid w:val="00F1469B"/>
    <w:rsid w:val="00F4544A"/>
    <w:rsid w:val="00F5102F"/>
    <w:rsid w:val="00F65D3B"/>
    <w:rsid w:val="00F717E0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3</cp:revision>
  <cp:lastPrinted>2011-11-07T08:24:00Z</cp:lastPrinted>
  <dcterms:created xsi:type="dcterms:W3CDTF">2024-05-15T11:32:00Z</dcterms:created>
  <dcterms:modified xsi:type="dcterms:W3CDTF">2024-05-15T11:36:00Z</dcterms:modified>
</cp:coreProperties>
</file>