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D72B0B3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3313D4">
        <w:rPr>
          <w:rFonts w:ascii="Tahoma" w:hAnsi="Tahoma"/>
        </w:rPr>
        <w:t>19</w:t>
      </w:r>
    </w:p>
    <w:p w14:paraId="14C38770" w14:textId="5A219479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45C13">
        <w:rPr>
          <w:rFonts w:ascii="Tahoma" w:hAnsi="Tahoma"/>
        </w:rPr>
        <w:t>9.10.2023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288D68EF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5A0E0A">
        <w:rPr>
          <w:rFonts w:ascii="Tahoma" w:hAnsi="Tahoma"/>
        </w:rPr>
        <w:t xml:space="preserve">Na podlagi </w:t>
      </w:r>
      <w:r w:rsidR="00237388" w:rsidRPr="005A0E0A">
        <w:rPr>
          <w:rFonts w:ascii="Tahoma" w:hAnsi="Tahoma"/>
        </w:rPr>
        <w:t>34</w:t>
      </w:r>
      <w:r w:rsidRPr="005A0E0A">
        <w:rPr>
          <w:rFonts w:ascii="Tahoma" w:hAnsi="Tahoma"/>
        </w:rPr>
        <w:t xml:space="preserve">. člena </w:t>
      </w:r>
      <w:r w:rsidR="00237388" w:rsidRPr="005A0E0A">
        <w:rPr>
          <w:rFonts w:ascii="Tahoma" w:hAnsi="Tahoma"/>
        </w:rPr>
        <w:t xml:space="preserve">Statuta Občine Žirovnica </w:t>
      </w:r>
      <w:r w:rsidRPr="005A0E0A">
        <w:rPr>
          <w:rFonts w:ascii="Tahoma" w:hAnsi="Tahoma"/>
        </w:rPr>
        <w:t xml:space="preserve">(Ur. List RS, št. </w:t>
      </w:r>
      <w:r w:rsidR="00237388" w:rsidRPr="005A0E0A">
        <w:rPr>
          <w:rFonts w:ascii="Tahoma" w:hAnsi="Tahoma"/>
        </w:rPr>
        <w:t>66/2018-UPB2</w:t>
      </w:r>
      <w:r w:rsidRPr="005A0E0A">
        <w:rPr>
          <w:rFonts w:ascii="Tahoma" w:hAnsi="Tahoma"/>
        </w:rPr>
        <w:t xml:space="preserve">), vas vabim, da se </w:t>
      </w:r>
      <w:r w:rsidRPr="005A0E0A">
        <w:rPr>
          <w:rFonts w:ascii="Tahoma" w:hAnsi="Tahoma"/>
          <w:b/>
        </w:rPr>
        <w:t xml:space="preserve">v </w:t>
      </w:r>
      <w:r w:rsidR="003313D4">
        <w:rPr>
          <w:rFonts w:ascii="Tahoma" w:hAnsi="Tahoma"/>
          <w:b/>
        </w:rPr>
        <w:t xml:space="preserve">četrtek </w:t>
      </w:r>
      <w:r w:rsidR="002A758E">
        <w:rPr>
          <w:rFonts w:ascii="Tahoma" w:hAnsi="Tahoma"/>
          <w:b/>
        </w:rPr>
        <w:t>1</w:t>
      </w:r>
      <w:r w:rsidR="003313D4">
        <w:rPr>
          <w:rFonts w:ascii="Tahoma" w:hAnsi="Tahoma"/>
          <w:b/>
        </w:rPr>
        <w:t>2</w:t>
      </w:r>
      <w:r w:rsidR="002A758E">
        <w:rPr>
          <w:rFonts w:ascii="Tahoma" w:hAnsi="Tahoma"/>
          <w:b/>
        </w:rPr>
        <w:t xml:space="preserve">. </w:t>
      </w:r>
      <w:r w:rsidR="003313D4">
        <w:rPr>
          <w:rFonts w:ascii="Tahoma" w:hAnsi="Tahoma"/>
          <w:b/>
        </w:rPr>
        <w:t>oktobra</w:t>
      </w:r>
      <w:r w:rsidR="00CC2072" w:rsidRPr="005A0E0A">
        <w:rPr>
          <w:rFonts w:ascii="Tahoma" w:hAnsi="Tahoma"/>
          <w:b/>
        </w:rPr>
        <w:t xml:space="preserve"> </w:t>
      </w:r>
      <w:r w:rsidR="00387439" w:rsidRPr="005A0E0A">
        <w:rPr>
          <w:rFonts w:ascii="Tahoma" w:hAnsi="Tahoma"/>
          <w:b/>
        </w:rPr>
        <w:t>2023</w:t>
      </w:r>
      <w:r w:rsidRPr="005A0E0A">
        <w:rPr>
          <w:rFonts w:ascii="Tahoma" w:hAnsi="Tahoma"/>
          <w:b/>
        </w:rPr>
        <w:t xml:space="preserve">, ob </w:t>
      </w:r>
      <w:r w:rsidR="001D1635" w:rsidRPr="005A0E0A">
        <w:rPr>
          <w:rFonts w:ascii="Tahoma" w:hAnsi="Tahoma"/>
          <w:b/>
        </w:rPr>
        <w:t>1</w:t>
      </w:r>
      <w:r w:rsidR="003313D4">
        <w:rPr>
          <w:rFonts w:ascii="Tahoma" w:hAnsi="Tahoma"/>
          <w:b/>
        </w:rPr>
        <w:t>6</w:t>
      </w:r>
      <w:r w:rsidR="001D1635" w:rsidRPr="005A0E0A">
        <w:rPr>
          <w:rFonts w:ascii="Tahoma" w:hAnsi="Tahoma"/>
          <w:b/>
        </w:rPr>
        <w:t>.</w:t>
      </w:r>
      <w:r w:rsidR="003313D4">
        <w:rPr>
          <w:rFonts w:ascii="Tahoma" w:hAnsi="Tahoma"/>
          <w:b/>
        </w:rPr>
        <w:t>0</w:t>
      </w:r>
      <w:r w:rsidR="001D1635" w:rsidRPr="005A0E0A">
        <w:rPr>
          <w:rFonts w:ascii="Tahoma" w:hAnsi="Tahoma"/>
          <w:b/>
        </w:rPr>
        <w:t>0</w:t>
      </w:r>
      <w:r w:rsidRPr="005A0E0A">
        <w:rPr>
          <w:rFonts w:ascii="Tahoma" w:hAnsi="Tahoma"/>
          <w:b/>
        </w:rPr>
        <w:t xml:space="preserve"> uri</w:t>
      </w:r>
      <w:r w:rsidRPr="005A0E0A">
        <w:rPr>
          <w:rFonts w:ascii="Tahoma" w:hAnsi="Tahoma"/>
        </w:rPr>
        <w:t>, v prostorih O</w:t>
      </w:r>
      <w:r w:rsidR="00830853" w:rsidRPr="005A0E0A">
        <w:rPr>
          <w:rFonts w:ascii="Tahoma" w:hAnsi="Tahoma"/>
        </w:rPr>
        <w:t>bčine Žirovnica; Breznica 3</w:t>
      </w:r>
      <w:r w:rsidRPr="005A0E0A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063E3F35" w:rsidR="00AB798E" w:rsidRPr="00AE7787" w:rsidRDefault="003313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5C94176D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3313D4">
        <w:rPr>
          <w:rFonts w:ascii="Tahoma" w:hAnsi="Tahoma"/>
          <w:b/>
        </w:rPr>
        <w:t>5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EC38F96" w14:textId="601E7A89" w:rsidR="002A758E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</w:t>
      </w:r>
      <w:r w:rsidR="003313D4">
        <w:rPr>
          <w:rFonts w:ascii="Tahoma" w:hAnsi="Tahoma"/>
          <w:b/>
        </w:rPr>
        <w:t>413</w:t>
      </w:r>
      <w:r w:rsidRPr="002A758E">
        <w:rPr>
          <w:rFonts w:ascii="Tahoma" w:hAnsi="Tahoma"/>
          <w:b/>
        </w:rPr>
        <w:t xml:space="preserve"> (</w:t>
      </w:r>
      <w:r>
        <w:rPr>
          <w:rFonts w:ascii="Tahoma" w:hAnsi="Tahoma"/>
          <w:b/>
        </w:rPr>
        <w:t>p</w:t>
      </w:r>
      <w:r w:rsidRPr="002A758E">
        <w:rPr>
          <w:rFonts w:ascii="Tahoma" w:hAnsi="Tahoma"/>
          <w:b/>
        </w:rPr>
        <w:t>reverjanje skladnosti izvajanja posameznih dejanj, skladno s predpisi, navodili, zakoni</w:t>
      </w:r>
      <w:r w:rsidR="00D11E9B">
        <w:rPr>
          <w:rFonts w:ascii="Tahoma" w:hAnsi="Tahoma"/>
          <w:b/>
        </w:rPr>
        <w:t>,</w:t>
      </w:r>
      <w:r w:rsidRPr="002A758E">
        <w:rPr>
          <w:rFonts w:ascii="Tahoma" w:hAnsi="Tahoma"/>
          <w:b/>
        </w:rPr>
        <w:t xml:space="preserve"> pregled izplačil iz proračuna)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22007AE6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17E369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E230B89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A0E0A"/>
    <w:rsid w:val="005D4E5D"/>
    <w:rsid w:val="005E057D"/>
    <w:rsid w:val="006031E7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001A5"/>
    <w:rsid w:val="00A42567"/>
    <w:rsid w:val="00A9320E"/>
    <w:rsid w:val="00A96145"/>
    <w:rsid w:val="00AB05F3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2023-10-09T10:22:00Z</dcterms:created>
  <dcterms:modified xsi:type="dcterms:W3CDTF">2023-10-09T10:26:00Z</dcterms:modified>
</cp:coreProperties>
</file>