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2413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E99A4" wp14:editId="25A8F3E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0DF3" w14:textId="77777777"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0E23A" wp14:editId="67F3A35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9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6400DF3" w14:textId="77777777"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2700E23A" wp14:editId="67F3A35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6BCFB67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988B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93694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DDB8DBE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D9A0FF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A0EDA1" wp14:editId="01C9331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03D9" w14:textId="77777777"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A0661D1" w14:textId="77777777"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A1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9E03D9" w14:textId="77777777"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A0661D1" w14:textId="77777777"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020A9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5C0B6F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52F61FE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05CEF76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FF54796" w14:textId="127FFB71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AF5037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AF5037">
        <w:rPr>
          <w:rFonts w:ascii="Tahoma" w:hAnsi="Tahoma"/>
        </w:rPr>
        <w:t>23-4</w:t>
      </w:r>
    </w:p>
    <w:p w14:paraId="2FC82F4B" w14:textId="3AC3674B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AF5037">
        <w:rPr>
          <w:rFonts w:ascii="Tahoma" w:hAnsi="Tahoma"/>
        </w:rPr>
        <w:t>8.3.2023</w:t>
      </w:r>
    </w:p>
    <w:p w14:paraId="2DCB1601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3180252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1DFB73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384447B0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007A04">
        <w:rPr>
          <w:rFonts w:ascii="Tahoma" w:hAnsi="Tahoma"/>
          <w:b/>
          <w:sz w:val="22"/>
          <w:szCs w:val="22"/>
        </w:rPr>
        <w:t>1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2E7F0DC5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B400872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0DB00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4A2E63D2" w14:textId="4E98A606"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D66575">
        <w:rPr>
          <w:rFonts w:ascii="Tahoma" w:hAnsi="Tahoma"/>
          <w:b/>
        </w:rPr>
        <w:t>sredo</w:t>
      </w:r>
      <w:r w:rsidR="0085158E">
        <w:rPr>
          <w:rFonts w:ascii="Tahoma" w:hAnsi="Tahoma"/>
          <w:b/>
        </w:rPr>
        <w:t xml:space="preserve"> </w:t>
      </w:r>
      <w:r w:rsidR="00AF5037">
        <w:rPr>
          <w:rFonts w:ascii="Tahoma" w:hAnsi="Tahoma"/>
          <w:b/>
        </w:rPr>
        <w:t>8</w:t>
      </w:r>
      <w:r w:rsidR="0085158E">
        <w:rPr>
          <w:rFonts w:ascii="Tahoma" w:hAnsi="Tahoma"/>
          <w:b/>
        </w:rPr>
        <w:t xml:space="preserve">. </w:t>
      </w:r>
      <w:r w:rsidR="00AF5037">
        <w:rPr>
          <w:rFonts w:ascii="Tahoma" w:hAnsi="Tahoma"/>
          <w:b/>
        </w:rPr>
        <w:t>marca</w:t>
      </w:r>
      <w:r w:rsidR="0085158E">
        <w:rPr>
          <w:rFonts w:ascii="Tahoma" w:hAnsi="Tahoma"/>
          <w:b/>
        </w:rPr>
        <w:t xml:space="preserve"> 20</w:t>
      </w:r>
      <w:r w:rsidR="00AF5037">
        <w:rPr>
          <w:rFonts w:ascii="Tahoma" w:hAnsi="Tahoma"/>
          <w:b/>
        </w:rPr>
        <w:t>23</w:t>
      </w:r>
      <w:r w:rsidR="00D66575">
        <w:rPr>
          <w:rFonts w:ascii="Tahoma" w:hAnsi="Tahoma"/>
          <w:b/>
        </w:rPr>
        <w:t>, ob 1</w:t>
      </w:r>
      <w:r w:rsidR="00AF5037">
        <w:rPr>
          <w:rFonts w:ascii="Tahoma" w:hAnsi="Tahoma"/>
          <w:b/>
        </w:rPr>
        <w:t>8</w:t>
      </w:r>
      <w:r w:rsidR="00AB798E" w:rsidRPr="00AB798E">
        <w:rPr>
          <w:rFonts w:ascii="Tahoma" w:hAnsi="Tahoma"/>
          <w:b/>
        </w:rPr>
        <w:t>.00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14:paraId="70B83A71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66A6E202" w14:textId="17B4D52C"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AF5037">
        <w:rPr>
          <w:rFonts w:ascii="Tahoma" w:hAnsi="Tahoma"/>
        </w:rPr>
        <w:t>Simo Narić, Urška Zoya Vidmar, mag. Franc Zupan</w:t>
      </w:r>
    </w:p>
    <w:p w14:paraId="2B39425E" w14:textId="1510C3E2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Ostali prisotni: </w:t>
      </w:r>
      <w:r w:rsidR="00AF5037">
        <w:rPr>
          <w:rFonts w:ascii="Tahoma" w:hAnsi="Tahoma"/>
        </w:rPr>
        <w:t>Sebastijan Zupan, Monika Kusterle</w:t>
      </w:r>
      <w:r w:rsidR="00A629D9">
        <w:rPr>
          <w:rFonts w:ascii="Tahoma" w:hAnsi="Tahoma"/>
        </w:rPr>
        <w:t xml:space="preserve">,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14:paraId="4EB3C93E" w14:textId="77777777"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14:paraId="623C3918" w14:textId="2AA45512" w:rsidR="008131E0" w:rsidRDefault="00AF5037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Podžupan</w:t>
      </w:r>
      <w:r w:rsidR="00A629D9">
        <w:rPr>
          <w:rFonts w:ascii="Tahoma" w:hAnsi="Tahoma"/>
        </w:rPr>
        <w:t xml:space="preserve"> </w:t>
      </w:r>
      <w:r w:rsidR="00803A51">
        <w:rPr>
          <w:rFonts w:ascii="Tahoma" w:hAnsi="Tahoma"/>
        </w:rPr>
        <w:t xml:space="preserve">je pozdravil vse prisotne in </w:t>
      </w:r>
      <w:r w:rsidR="008131E0">
        <w:rPr>
          <w:rFonts w:ascii="Tahoma" w:hAnsi="Tahoma"/>
        </w:rPr>
        <w:t>uvodoma pojasnil</w:t>
      </w:r>
      <w:r w:rsidR="00E02CD5">
        <w:rPr>
          <w:rFonts w:ascii="Tahoma" w:hAnsi="Tahoma"/>
        </w:rPr>
        <w:t>,</w:t>
      </w:r>
      <w:r w:rsidR="008131E0">
        <w:rPr>
          <w:rFonts w:ascii="Tahoma" w:hAnsi="Tahoma"/>
        </w:rPr>
        <w:t xml:space="preserve"> da na podlagi 34. člena Statuta Občine Žirovnica prvo sejo NO skliče </w:t>
      </w:r>
      <w:r w:rsidR="00E02CD5">
        <w:rPr>
          <w:rFonts w:ascii="Tahoma" w:hAnsi="Tahoma"/>
        </w:rPr>
        <w:t>ž</w:t>
      </w:r>
      <w:r w:rsidR="008131E0">
        <w:rPr>
          <w:rFonts w:ascii="Tahoma" w:hAnsi="Tahoma"/>
        </w:rPr>
        <w:t xml:space="preserve">upan. </w:t>
      </w:r>
      <w:r>
        <w:rPr>
          <w:rFonts w:ascii="Tahoma" w:hAnsi="Tahoma"/>
        </w:rPr>
        <w:t>Ker je župan odsoten, ga nadomešča podžupan.</w:t>
      </w:r>
    </w:p>
    <w:p w14:paraId="3B674B4D" w14:textId="7811CB10" w:rsidR="0014149F" w:rsidRDefault="008131E0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ugotovil, </w:t>
      </w:r>
      <w:r w:rsidR="00803A51">
        <w:rPr>
          <w:rFonts w:ascii="Tahoma" w:hAnsi="Tahoma"/>
        </w:rPr>
        <w:t xml:space="preserve">da so prisotni 3 člani </w:t>
      </w:r>
      <w:r>
        <w:rPr>
          <w:rFonts w:ascii="Tahoma" w:hAnsi="Tahoma"/>
        </w:rPr>
        <w:t xml:space="preserve">nadzornega odbora, ki jih je s sklepom št </w:t>
      </w:r>
      <w:r w:rsidR="00AF5037">
        <w:rPr>
          <w:rFonts w:ascii="Tahoma" w:hAnsi="Tahoma"/>
        </w:rPr>
        <w:t>13</w:t>
      </w:r>
      <w:r>
        <w:rPr>
          <w:rFonts w:ascii="Tahoma" w:hAnsi="Tahoma"/>
        </w:rPr>
        <w:t xml:space="preserve"> z dne </w:t>
      </w:r>
      <w:r w:rsidR="00AF5037">
        <w:rPr>
          <w:rFonts w:ascii="Tahoma" w:hAnsi="Tahoma"/>
        </w:rPr>
        <w:t>26</w:t>
      </w:r>
      <w:r>
        <w:rPr>
          <w:rFonts w:ascii="Tahoma" w:hAnsi="Tahoma"/>
        </w:rPr>
        <w:t>.1.20</w:t>
      </w:r>
      <w:r w:rsidR="00AF5037">
        <w:rPr>
          <w:rFonts w:ascii="Tahoma" w:hAnsi="Tahoma"/>
        </w:rPr>
        <w:t>23</w:t>
      </w:r>
      <w:r w:rsidR="001C64D1">
        <w:rPr>
          <w:rFonts w:ascii="Tahoma" w:hAnsi="Tahoma"/>
        </w:rPr>
        <w:t>,</w:t>
      </w:r>
      <w:r>
        <w:rPr>
          <w:rFonts w:ascii="Tahoma" w:hAnsi="Tahoma"/>
        </w:rPr>
        <w:t xml:space="preserve"> imenoval Občinski svet Občine Žirovnica, posledično je na podlagi 34. člena Statuta Občine Žirovnica, Nadzorni odbor Občine Žirovnica konstituiran.</w:t>
      </w:r>
    </w:p>
    <w:p w14:paraId="04C08CF0" w14:textId="77777777" w:rsidR="0014149F" w:rsidRDefault="0014149F" w:rsidP="00AB798E">
      <w:pPr>
        <w:spacing w:line="276" w:lineRule="auto"/>
        <w:jc w:val="both"/>
        <w:rPr>
          <w:rFonts w:ascii="Tahoma" w:hAnsi="Tahoma"/>
        </w:rPr>
      </w:pPr>
    </w:p>
    <w:p w14:paraId="0A272A1E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</w:t>
      </w:r>
      <w:r w:rsidR="001C64D1">
        <w:rPr>
          <w:rFonts w:ascii="Tahoma" w:hAnsi="Tahoma"/>
        </w:rPr>
        <w:t>župan predlagal naslednji</w:t>
      </w:r>
      <w:r>
        <w:rPr>
          <w:rFonts w:ascii="Tahoma" w:hAnsi="Tahoma"/>
        </w:rPr>
        <w:t xml:space="preserve"> dnevni red seje:</w:t>
      </w:r>
    </w:p>
    <w:p w14:paraId="1B876E75" w14:textId="77777777" w:rsidR="00892EAA" w:rsidRDefault="00892EAA" w:rsidP="00892EAA">
      <w:pPr>
        <w:spacing w:line="276" w:lineRule="auto"/>
        <w:jc w:val="both"/>
        <w:rPr>
          <w:rFonts w:ascii="Tahoma" w:hAnsi="Tahoma"/>
        </w:rPr>
      </w:pPr>
    </w:p>
    <w:p w14:paraId="35A542C4" w14:textId="77777777" w:rsidR="00892EAA" w:rsidRPr="000D64A4" w:rsidRDefault="00892EAA" w:rsidP="00892EAA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 RED:</w:t>
      </w:r>
    </w:p>
    <w:p w14:paraId="1FFF1EE4" w14:textId="77777777" w:rsidR="00892EAA" w:rsidRPr="000D64A4" w:rsidRDefault="00892EAA" w:rsidP="00892EAA">
      <w:pPr>
        <w:spacing w:line="276" w:lineRule="auto"/>
        <w:jc w:val="both"/>
        <w:rPr>
          <w:rFonts w:ascii="Tahoma" w:hAnsi="Tahoma"/>
          <w:b/>
        </w:rPr>
      </w:pPr>
    </w:p>
    <w:p w14:paraId="1950C176" w14:textId="2ECF102E" w:rsidR="00892EAA" w:rsidRDefault="00892EAA" w:rsidP="00892EA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Imenovanje predsednika in namestnika </w:t>
      </w:r>
      <w:r w:rsidR="007040F2">
        <w:rPr>
          <w:rFonts w:ascii="Tahoma" w:hAnsi="Tahoma"/>
          <w:b/>
        </w:rPr>
        <w:t xml:space="preserve">predsednika </w:t>
      </w:r>
      <w:r>
        <w:rPr>
          <w:rFonts w:ascii="Tahoma" w:hAnsi="Tahoma"/>
          <w:b/>
        </w:rPr>
        <w:t>Nadzornega odbora Občine Žirovnica</w:t>
      </w:r>
    </w:p>
    <w:p w14:paraId="4A1A7AEC" w14:textId="4BDBEA76" w:rsidR="00892EAA" w:rsidRDefault="00892EAA" w:rsidP="00892EA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Program dela NO za leto 20</w:t>
      </w:r>
      <w:r w:rsidR="00AE44D2">
        <w:rPr>
          <w:rFonts w:ascii="Tahoma" w:hAnsi="Tahoma"/>
          <w:b/>
        </w:rPr>
        <w:t>23</w:t>
      </w:r>
    </w:p>
    <w:p w14:paraId="74EA8C45" w14:textId="77777777" w:rsidR="00892EAA" w:rsidRPr="000D64A4" w:rsidRDefault="00892EAA" w:rsidP="00892EAA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6514196B" w14:textId="77777777"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14:paraId="4F1FFC81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so glasovali o dnevnem redu seje:</w:t>
      </w:r>
    </w:p>
    <w:p w14:paraId="1926CA84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14:paraId="0033E1C7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14:paraId="61694F21" w14:textId="77777777" w:rsidR="0087219B" w:rsidRDefault="0087219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200D9BE7" w14:textId="49B3CABE" w:rsidR="00803A51" w:rsidRDefault="0014066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Podž</w:t>
      </w:r>
      <w:r w:rsidR="001C64D1">
        <w:rPr>
          <w:rFonts w:ascii="Tahoma" w:hAnsi="Tahoma"/>
        </w:rPr>
        <w:t>upan</w:t>
      </w:r>
      <w:r w:rsidR="00803A51">
        <w:rPr>
          <w:rFonts w:ascii="Tahoma" w:hAnsi="Tahoma"/>
        </w:rPr>
        <w:t xml:space="preserve"> je ugotovil, da je bil dnevni red sprejet.</w:t>
      </w:r>
    </w:p>
    <w:p w14:paraId="4522B8E5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601C0A12" w14:textId="47D6A39A" w:rsidR="007D730A" w:rsidRPr="0087219B" w:rsidRDefault="0087219B" w:rsidP="00AB798E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</w:t>
      </w:r>
      <w:r w:rsidR="001C64D1">
        <w:rPr>
          <w:rFonts w:ascii="Tahoma" w:hAnsi="Tahoma"/>
          <w:b/>
        </w:rPr>
        <w:t xml:space="preserve">Imenovanje predsednika in namestnika </w:t>
      </w:r>
      <w:r w:rsidR="007040F2">
        <w:rPr>
          <w:rFonts w:ascii="Tahoma" w:hAnsi="Tahoma"/>
          <w:b/>
        </w:rPr>
        <w:t xml:space="preserve">predsednika </w:t>
      </w:r>
      <w:r w:rsidR="001C64D1">
        <w:rPr>
          <w:rFonts w:ascii="Tahoma" w:hAnsi="Tahoma"/>
          <w:b/>
        </w:rPr>
        <w:t>Nadzornega odbora Občine Žirovnica</w:t>
      </w:r>
    </w:p>
    <w:p w14:paraId="2EBB4F6C" w14:textId="6B72711F" w:rsidR="001C64D1" w:rsidRDefault="00AE44D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Podžupan</w:t>
      </w:r>
      <w:r w:rsidR="001C64D1">
        <w:rPr>
          <w:rFonts w:ascii="Tahoma" w:hAnsi="Tahoma"/>
        </w:rPr>
        <w:t xml:space="preserve"> je </w:t>
      </w:r>
      <w:r w:rsidR="000A23AB">
        <w:rPr>
          <w:rFonts w:ascii="Tahoma" w:hAnsi="Tahoma"/>
        </w:rPr>
        <w:t>pojasnil</w:t>
      </w:r>
      <w:r w:rsidR="001C64D1">
        <w:rPr>
          <w:rFonts w:ascii="Tahoma" w:hAnsi="Tahoma"/>
        </w:rPr>
        <w:t xml:space="preserve">, da na podlagi določbe 34. </w:t>
      </w:r>
      <w:r w:rsidR="000A23AB">
        <w:rPr>
          <w:rFonts w:ascii="Tahoma" w:hAnsi="Tahoma"/>
        </w:rPr>
        <w:t>č</w:t>
      </w:r>
      <w:r w:rsidR="001C64D1">
        <w:rPr>
          <w:rFonts w:ascii="Tahoma" w:hAnsi="Tahoma"/>
        </w:rPr>
        <w:t xml:space="preserve">lena statuta občine člani NO izvolijo izmed sebe izvolijo predsednika in namestnika </w:t>
      </w:r>
      <w:r w:rsidR="00AD2C1F">
        <w:rPr>
          <w:rFonts w:ascii="Tahoma" w:hAnsi="Tahoma"/>
        </w:rPr>
        <w:t xml:space="preserve">predsednika </w:t>
      </w:r>
      <w:r w:rsidR="001C64D1">
        <w:rPr>
          <w:rFonts w:ascii="Tahoma" w:hAnsi="Tahoma"/>
        </w:rPr>
        <w:t>NO.</w:t>
      </w:r>
    </w:p>
    <w:p w14:paraId="62E2B7E0" w14:textId="1E1BC261" w:rsidR="00844150" w:rsidRDefault="00AD2C1F" w:rsidP="00AB798E">
      <w:pPr>
        <w:spacing w:line="276" w:lineRule="auto"/>
        <w:jc w:val="both"/>
        <w:rPr>
          <w:rFonts w:ascii="Tahoma" w:hAnsi="Tahoma"/>
        </w:rPr>
      </w:pPr>
      <w:r w:rsidRPr="00334DC7">
        <w:rPr>
          <w:rFonts w:ascii="Tahoma" w:hAnsi="Tahoma"/>
        </w:rPr>
        <w:lastRenderedPageBreak/>
        <w:t xml:space="preserve">Franc Zupan </w:t>
      </w:r>
      <w:r w:rsidR="002221E1" w:rsidRPr="00334DC7">
        <w:rPr>
          <w:rFonts w:ascii="Tahoma" w:hAnsi="Tahoma"/>
        </w:rPr>
        <w:t xml:space="preserve">je predlagal, da bi bila predsednica NO </w:t>
      </w:r>
      <w:r w:rsidRPr="00334DC7">
        <w:rPr>
          <w:rFonts w:ascii="Tahoma" w:hAnsi="Tahoma"/>
        </w:rPr>
        <w:t>Urška Zoya Vidmar, ker ima finančno smer izobrazbe</w:t>
      </w:r>
      <w:r w:rsidR="002221E1" w:rsidRPr="00334DC7">
        <w:rPr>
          <w:rFonts w:ascii="Tahoma" w:hAnsi="Tahoma"/>
        </w:rPr>
        <w:t>.</w:t>
      </w:r>
      <w:r w:rsidR="00334DC7" w:rsidRPr="00334DC7">
        <w:rPr>
          <w:rFonts w:ascii="Tahoma" w:hAnsi="Tahoma"/>
        </w:rPr>
        <w:t xml:space="preserve"> G. Narić je predlagal</w:t>
      </w:r>
      <w:r w:rsidR="002D2473" w:rsidRPr="00334DC7">
        <w:rPr>
          <w:rFonts w:ascii="Tahoma" w:hAnsi="Tahoma"/>
        </w:rPr>
        <w:t>, da bi bil namestnik predsednice</w:t>
      </w:r>
      <w:r w:rsidR="00334DC7" w:rsidRPr="00334DC7">
        <w:rPr>
          <w:rFonts w:ascii="Tahoma" w:hAnsi="Tahoma"/>
        </w:rPr>
        <w:t xml:space="preserve"> g. Franc Zupan</w:t>
      </w:r>
      <w:r w:rsidR="002D2473" w:rsidRPr="00334DC7">
        <w:rPr>
          <w:rFonts w:ascii="Tahoma" w:hAnsi="Tahoma"/>
        </w:rPr>
        <w:t>.</w:t>
      </w:r>
    </w:p>
    <w:p w14:paraId="2EB4FDD1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1681349F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Sprejet je bil naslednja sklep</w:t>
      </w:r>
    </w:p>
    <w:p w14:paraId="75CC628B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3CED63D6" w14:textId="77777777" w:rsidR="00844150" w:rsidRPr="00E90AC6" w:rsidRDefault="00D66575" w:rsidP="00AB798E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0A23AB">
        <w:rPr>
          <w:rFonts w:ascii="Tahoma" w:hAnsi="Tahoma"/>
          <w:b/>
        </w:rPr>
        <w:t>1</w:t>
      </w:r>
      <w:r w:rsidR="00844150" w:rsidRPr="00E90AC6">
        <w:rPr>
          <w:rFonts w:ascii="Tahoma" w:hAnsi="Tahoma"/>
          <w:b/>
        </w:rPr>
        <w:t>:</w:t>
      </w:r>
    </w:p>
    <w:p w14:paraId="7A1BCD99" w14:textId="74D85D85" w:rsidR="00844150" w:rsidRPr="00E02CD5" w:rsidRDefault="000A23AB" w:rsidP="00AB798E">
      <w:pPr>
        <w:spacing w:line="276" w:lineRule="auto"/>
        <w:jc w:val="both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</w:t>
      </w:r>
      <w:r w:rsidR="004B426C" w:rsidRPr="00334DC7">
        <w:rPr>
          <w:rFonts w:ascii="Tahoma" w:hAnsi="Tahoma"/>
          <w:b/>
        </w:rPr>
        <w:t>ca</w:t>
      </w:r>
      <w:r w:rsidRPr="00E02CD5">
        <w:rPr>
          <w:rFonts w:ascii="Tahoma" w:hAnsi="Tahoma"/>
          <w:b/>
        </w:rPr>
        <w:t xml:space="preserve"> Nadzornega odbora Občine Žirovnica v mandatnem obdobju 20</w:t>
      </w:r>
      <w:r w:rsidR="00AE44D2">
        <w:rPr>
          <w:rFonts w:ascii="Tahoma" w:hAnsi="Tahoma"/>
          <w:b/>
        </w:rPr>
        <w:t>23</w:t>
      </w:r>
      <w:r w:rsidRPr="00E02CD5">
        <w:rPr>
          <w:rFonts w:ascii="Tahoma" w:hAnsi="Tahoma"/>
          <w:b/>
        </w:rPr>
        <w:t>-202</w:t>
      </w:r>
      <w:r w:rsidR="00AE44D2">
        <w:rPr>
          <w:rFonts w:ascii="Tahoma" w:hAnsi="Tahoma"/>
          <w:b/>
        </w:rPr>
        <w:t>6</w:t>
      </w:r>
      <w:r w:rsidRPr="00E02CD5">
        <w:rPr>
          <w:rFonts w:ascii="Tahoma" w:hAnsi="Tahoma"/>
          <w:b/>
        </w:rPr>
        <w:t xml:space="preserve"> bo </w:t>
      </w:r>
      <w:r w:rsidR="00334DC7">
        <w:rPr>
          <w:rFonts w:ascii="Tahoma" w:hAnsi="Tahoma"/>
          <w:b/>
        </w:rPr>
        <w:t>Urška Zoya Vidmar.</w:t>
      </w:r>
    </w:p>
    <w:p w14:paraId="17AB6404" w14:textId="77777777" w:rsidR="000A23AB" w:rsidRDefault="000A23AB" w:rsidP="00E90AC6">
      <w:pPr>
        <w:spacing w:line="276" w:lineRule="auto"/>
        <w:jc w:val="both"/>
        <w:rPr>
          <w:rFonts w:ascii="Tahoma" w:hAnsi="Tahoma"/>
        </w:rPr>
      </w:pPr>
    </w:p>
    <w:p w14:paraId="2528A3A1" w14:textId="77777777"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14:paraId="231A177B" w14:textId="77777777"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14:paraId="3B0381CE" w14:textId="77777777" w:rsidR="00E90AC6" w:rsidRDefault="00E90AC6" w:rsidP="00E90AC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1097978D" w14:textId="77777777" w:rsidR="0087219B" w:rsidRDefault="0087219B" w:rsidP="00AB798E">
      <w:pPr>
        <w:spacing w:line="276" w:lineRule="auto"/>
        <w:jc w:val="both"/>
        <w:rPr>
          <w:rFonts w:ascii="Tahoma" w:hAnsi="Tahoma"/>
        </w:rPr>
      </w:pPr>
    </w:p>
    <w:p w14:paraId="229DBC4A" w14:textId="77777777" w:rsidR="000A23AB" w:rsidRPr="00E90AC6" w:rsidRDefault="000A23AB" w:rsidP="000A23AB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SKLEP številka 2</w:t>
      </w:r>
      <w:r w:rsidRPr="00E90AC6">
        <w:rPr>
          <w:rFonts w:ascii="Tahoma" w:hAnsi="Tahoma"/>
          <w:b/>
        </w:rPr>
        <w:t>:</w:t>
      </w:r>
    </w:p>
    <w:p w14:paraId="184D21FA" w14:textId="31BE6816" w:rsidR="000A23AB" w:rsidRPr="00E90AC6" w:rsidRDefault="000A23AB" w:rsidP="000A23AB">
      <w:pPr>
        <w:spacing w:line="276" w:lineRule="auto"/>
        <w:jc w:val="both"/>
        <w:rPr>
          <w:rFonts w:ascii="Tahoma" w:hAnsi="Tahoma"/>
          <w:b/>
        </w:rPr>
      </w:pPr>
      <w:r w:rsidRPr="00E02CD5">
        <w:rPr>
          <w:rFonts w:ascii="Tahoma" w:hAnsi="Tahoma"/>
          <w:b/>
        </w:rPr>
        <w:t>Namestnik predsedni</w:t>
      </w:r>
      <w:r w:rsidR="00E02CD5">
        <w:rPr>
          <w:rFonts w:ascii="Tahoma" w:hAnsi="Tahoma"/>
          <w:b/>
        </w:rPr>
        <w:t>ce</w:t>
      </w:r>
      <w:r w:rsidRPr="00E02CD5">
        <w:rPr>
          <w:rFonts w:ascii="Tahoma" w:hAnsi="Tahoma"/>
          <w:b/>
        </w:rPr>
        <w:t xml:space="preserve"> Nadzornega odbora Občine Žirovnica v mandatnem obdobju 20</w:t>
      </w:r>
      <w:r w:rsidR="00AE44D2">
        <w:rPr>
          <w:rFonts w:ascii="Tahoma" w:hAnsi="Tahoma"/>
          <w:b/>
        </w:rPr>
        <w:t>23-2026</w:t>
      </w:r>
      <w:r w:rsidRPr="00E02CD5">
        <w:rPr>
          <w:rFonts w:ascii="Tahoma" w:hAnsi="Tahoma"/>
          <w:b/>
        </w:rPr>
        <w:t xml:space="preserve"> bo</w:t>
      </w:r>
      <w:r>
        <w:rPr>
          <w:rFonts w:ascii="Tahoma" w:hAnsi="Tahoma"/>
          <w:b/>
        </w:rPr>
        <w:t xml:space="preserve"> </w:t>
      </w:r>
      <w:r w:rsidR="00334DC7">
        <w:rPr>
          <w:rFonts w:ascii="Tahoma" w:hAnsi="Tahoma"/>
          <w:b/>
        </w:rPr>
        <w:t>mag. Franc Zupan.</w:t>
      </w:r>
    </w:p>
    <w:p w14:paraId="621D250C" w14:textId="77777777" w:rsidR="000A23AB" w:rsidRDefault="000A23AB" w:rsidP="000A23AB">
      <w:pPr>
        <w:spacing w:line="276" w:lineRule="auto"/>
        <w:jc w:val="both"/>
        <w:rPr>
          <w:rFonts w:ascii="Tahoma" w:hAnsi="Tahoma"/>
        </w:rPr>
      </w:pPr>
    </w:p>
    <w:p w14:paraId="1323242A" w14:textId="77777777" w:rsidR="000A23AB" w:rsidRDefault="000A23AB" w:rsidP="000A23AB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14:paraId="462F1AD3" w14:textId="77777777" w:rsidR="000A23AB" w:rsidRDefault="000A23AB" w:rsidP="000A23AB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14:paraId="1824FA01" w14:textId="77777777" w:rsidR="000A23AB" w:rsidRDefault="000A23AB" w:rsidP="000A23AB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14:paraId="5D97BAAC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20E14F2C" w14:textId="77777777" w:rsidR="000A23AB" w:rsidRPr="00E02CD5" w:rsidRDefault="000A23AB" w:rsidP="00AB798E">
      <w:pPr>
        <w:spacing w:line="276" w:lineRule="auto"/>
        <w:jc w:val="both"/>
        <w:rPr>
          <w:rFonts w:ascii="Tahoma" w:hAnsi="Tahoma"/>
        </w:rPr>
      </w:pPr>
      <w:r w:rsidRPr="00334DC7">
        <w:rPr>
          <w:rFonts w:ascii="Tahoma" w:hAnsi="Tahoma"/>
        </w:rPr>
        <w:t>Vodenje seje je prevzel</w:t>
      </w:r>
      <w:r w:rsidR="00E02CD5" w:rsidRPr="00334DC7">
        <w:rPr>
          <w:rFonts w:ascii="Tahoma" w:hAnsi="Tahoma"/>
        </w:rPr>
        <w:t>a</w:t>
      </w:r>
      <w:r w:rsidRPr="00334DC7">
        <w:rPr>
          <w:rFonts w:ascii="Tahoma" w:hAnsi="Tahoma"/>
        </w:rPr>
        <w:t xml:space="preserve"> predsedn</w:t>
      </w:r>
      <w:r w:rsidR="00E02CD5" w:rsidRPr="00334DC7">
        <w:rPr>
          <w:rFonts w:ascii="Tahoma" w:hAnsi="Tahoma"/>
        </w:rPr>
        <w:t>ica</w:t>
      </w:r>
      <w:r w:rsidRPr="00334DC7">
        <w:rPr>
          <w:rFonts w:ascii="Tahoma" w:hAnsi="Tahoma"/>
        </w:rPr>
        <w:t xml:space="preserve"> NO.</w:t>
      </w:r>
    </w:p>
    <w:p w14:paraId="7EA71A08" w14:textId="77777777"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14:paraId="6B9E96F2" w14:textId="3F27BA35" w:rsidR="00D66575" w:rsidRP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0A23AB">
        <w:rPr>
          <w:rFonts w:ascii="Tahoma" w:hAnsi="Tahoma"/>
          <w:b/>
        </w:rPr>
        <w:t>Program dela NO za leto 20</w:t>
      </w:r>
      <w:r w:rsidR="00AE44D2">
        <w:rPr>
          <w:rFonts w:ascii="Tahoma" w:hAnsi="Tahoma"/>
          <w:b/>
        </w:rPr>
        <w:t>23</w:t>
      </w:r>
    </w:p>
    <w:p w14:paraId="3E11AD70" w14:textId="77777777" w:rsidR="00B64711" w:rsidRDefault="000A23AB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 s</w:t>
      </w:r>
      <w:r w:rsidRPr="000A23AB">
        <w:rPr>
          <w:rFonts w:ascii="Tahoma" w:hAnsi="Tahoma"/>
        </w:rPr>
        <w:t xml:space="preserve">kladu </w:t>
      </w:r>
      <w:r>
        <w:rPr>
          <w:rFonts w:ascii="Tahoma" w:hAnsi="Tahoma"/>
        </w:rPr>
        <w:t>z 38. členom statuta in v povezavi z</w:t>
      </w:r>
      <w:r w:rsidRPr="000A23AB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31. členom </w:t>
      </w:r>
      <w:r w:rsidRPr="000A23AB">
        <w:rPr>
          <w:rFonts w:ascii="Tahoma" w:hAnsi="Tahoma"/>
        </w:rPr>
        <w:t>poslovnik</w:t>
      </w:r>
      <w:r>
        <w:rPr>
          <w:rFonts w:ascii="Tahoma" w:hAnsi="Tahoma"/>
        </w:rPr>
        <w:t>a</w:t>
      </w:r>
      <w:r w:rsidRPr="000A23AB">
        <w:rPr>
          <w:rFonts w:ascii="Tahoma" w:hAnsi="Tahoma"/>
        </w:rPr>
        <w:t xml:space="preserve"> NO</w:t>
      </w:r>
      <w:r>
        <w:rPr>
          <w:rFonts w:ascii="Tahoma" w:hAnsi="Tahoma"/>
        </w:rPr>
        <w:t>, le-ta sprejme letni program svojega delovanja, s katerim seznani župana in občinski svet.</w:t>
      </w:r>
    </w:p>
    <w:p w14:paraId="47376E57" w14:textId="77777777" w:rsidR="002D2473" w:rsidRDefault="002D2473" w:rsidP="00AB798E">
      <w:pPr>
        <w:spacing w:line="276" w:lineRule="auto"/>
        <w:jc w:val="both"/>
        <w:rPr>
          <w:rFonts w:ascii="Tahoma" w:hAnsi="Tahoma"/>
        </w:rPr>
      </w:pPr>
    </w:p>
    <w:p w14:paraId="3490D27A" w14:textId="559BB26C" w:rsidR="000A23AB" w:rsidRPr="002D2473" w:rsidRDefault="000A23AB" w:rsidP="00AB798E">
      <w:pPr>
        <w:spacing w:line="276" w:lineRule="auto"/>
        <w:jc w:val="both"/>
        <w:rPr>
          <w:rFonts w:ascii="Tahoma" w:hAnsi="Tahoma"/>
        </w:rPr>
      </w:pPr>
      <w:r w:rsidRPr="00881F9B">
        <w:rPr>
          <w:rFonts w:ascii="Tahoma" w:hAnsi="Tahoma"/>
        </w:rPr>
        <w:t>Člani NO so se dogovorili</w:t>
      </w:r>
      <w:r w:rsidR="00AA6F78" w:rsidRPr="00881F9B">
        <w:rPr>
          <w:rFonts w:ascii="Tahoma" w:hAnsi="Tahoma"/>
        </w:rPr>
        <w:t>, da bodo program dela za leto 20</w:t>
      </w:r>
      <w:r w:rsidR="00816F1E" w:rsidRPr="00881F9B">
        <w:rPr>
          <w:rFonts w:ascii="Tahoma" w:hAnsi="Tahoma"/>
        </w:rPr>
        <w:t>23</w:t>
      </w:r>
      <w:r w:rsidR="00AA6F78" w:rsidRPr="00881F9B">
        <w:rPr>
          <w:rFonts w:ascii="Tahoma" w:hAnsi="Tahoma"/>
        </w:rPr>
        <w:t xml:space="preserve"> pripravili do </w:t>
      </w:r>
      <w:r w:rsidR="00881F9B">
        <w:rPr>
          <w:rFonts w:ascii="Tahoma" w:hAnsi="Tahoma"/>
        </w:rPr>
        <w:t>naslednje sej</w:t>
      </w:r>
      <w:r w:rsidR="00864ABF">
        <w:rPr>
          <w:rFonts w:ascii="Tahoma" w:hAnsi="Tahoma"/>
        </w:rPr>
        <w:t>e</w:t>
      </w:r>
      <w:r w:rsidR="00881F9B">
        <w:rPr>
          <w:rFonts w:ascii="Tahoma" w:hAnsi="Tahoma"/>
        </w:rPr>
        <w:t>, katera bo v sredo 15.3.2023 ob 18.00 uri.</w:t>
      </w:r>
    </w:p>
    <w:p w14:paraId="32E7681D" w14:textId="77777777" w:rsidR="0085158E" w:rsidRDefault="0085158E" w:rsidP="00AB798E">
      <w:pPr>
        <w:spacing w:line="276" w:lineRule="auto"/>
        <w:jc w:val="both"/>
        <w:rPr>
          <w:rFonts w:ascii="Tahoma" w:hAnsi="Tahoma"/>
        </w:rPr>
      </w:pPr>
    </w:p>
    <w:p w14:paraId="7291F98C" w14:textId="77777777"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23AB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>. Vprašanja in pobude</w:t>
      </w:r>
    </w:p>
    <w:p w14:paraId="651F67F8" w14:textId="4CD47A5D" w:rsidR="00995EA3" w:rsidRPr="002D2473" w:rsidRDefault="00E001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je predlagala, da se na spletni strani </w:t>
      </w:r>
      <w:r w:rsidR="00864ABF">
        <w:rPr>
          <w:rFonts w:ascii="Tahoma" w:hAnsi="Tahoma"/>
        </w:rPr>
        <w:t xml:space="preserve">občine </w:t>
      </w:r>
      <w:r>
        <w:rPr>
          <w:rFonts w:ascii="Tahoma" w:hAnsi="Tahoma"/>
        </w:rPr>
        <w:t xml:space="preserve">zagotovi delovni prostor za delo NO, ki </w:t>
      </w:r>
      <w:r w:rsidR="00864ABF">
        <w:rPr>
          <w:rFonts w:ascii="Tahoma" w:hAnsi="Tahoma"/>
        </w:rPr>
        <w:t>ne bo</w:t>
      </w:r>
      <w:r>
        <w:rPr>
          <w:rFonts w:ascii="Tahoma" w:hAnsi="Tahoma"/>
        </w:rPr>
        <w:t xml:space="preserve"> javno dostopen.</w:t>
      </w:r>
      <w:r w:rsidR="008D5759">
        <w:rPr>
          <w:rFonts w:ascii="Tahoma" w:hAnsi="Tahoma"/>
        </w:rPr>
        <w:t xml:space="preserve"> Člani NO so se tudi dogovorili, da se bodo udeležili izobraževanja za člane NO, ki ga organizira Združenje občin Slovenije v aprilu. S strani občinskih služb jim je bilo obljubljeno, da se jim bo posredoval program seminarja s prijavnico.</w:t>
      </w:r>
    </w:p>
    <w:p w14:paraId="00E47588" w14:textId="77777777" w:rsidR="00CA463A" w:rsidRPr="002D2473" w:rsidRDefault="00CA463A" w:rsidP="00AB798E">
      <w:pPr>
        <w:spacing w:line="276" w:lineRule="auto"/>
        <w:jc w:val="both"/>
        <w:rPr>
          <w:rFonts w:ascii="Tahoma" w:hAnsi="Tahoma"/>
        </w:rPr>
      </w:pPr>
    </w:p>
    <w:p w14:paraId="1686BB94" w14:textId="77777777"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14:paraId="49D6DD81" w14:textId="6218AF1E"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700D2A">
        <w:rPr>
          <w:rFonts w:ascii="Tahoma" w:hAnsi="Tahoma"/>
        </w:rPr>
        <w:t xml:space="preserve">Seja je bila zaključena ob </w:t>
      </w:r>
      <w:r w:rsidR="00881F9B">
        <w:rPr>
          <w:rFonts w:ascii="Tahoma" w:hAnsi="Tahoma"/>
        </w:rPr>
        <w:t>18.</w:t>
      </w:r>
      <w:r w:rsidR="00E001A4">
        <w:rPr>
          <w:rFonts w:ascii="Tahoma" w:hAnsi="Tahoma"/>
        </w:rPr>
        <w:t>30</w:t>
      </w:r>
      <w:r w:rsidR="00D66575" w:rsidRPr="00700D2A">
        <w:rPr>
          <w:rFonts w:ascii="Tahoma" w:hAnsi="Tahoma"/>
        </w:rPr>
        <w:t xml:space="preserve"> </w:t>
      </w:r>
      <w:r w:rsidRPr="00700D2A">
        <w:rPr>
          <w:rFonts w:ascii="Tahoma" w:hAnsi="Tahoma"/>
        </w:rPr>
        <w:t>uri.</w:t>
      </w:r>
    </w:p>
    <w:p w14:paraId="52FC754E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3A2D0A34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14:paraId="6CED30B3" w14:textId="68030762"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Petra Žvan, univ.dipl.ekon.</w:t>
      </w:r>
    </w:p>
    <w:p w14:paraId="573F339C" w14:textId="77777777" w:rsidR="00E001A4" w:rsidRDefault="00E001A4" w:rsidP="00AB798E">
      <w:pPr>
        <w:spacing w:line="276" w:lineRule="auto"/>
        <w:jc w:val="both"/>
        <w:rPr>
          <w:rFonts w:ascii="Tahoma" w:hAnsi="Tahoma"/>
        </w:rPr>
      </w:pPr>
    </w:p>
    <w:p w14:paraId="62722BA0" w14:textId="5B49F6CA" w:rsidR="000A23AB" w:rsidRPr="002D2473" w:rsidRDefault="00334DC7" w:rsidP="008D5759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 xml:space="preserve">Urška Zoya Vidmar, </w:t>
      </w:r>
      <w:r w:rsidR="008D5759">
        <w:rPr>
          <w:rFonts w:ascii="Tahoma" w:hAnsi="Tahoma"/>
          <w:b/>
        </w:rPr>
        <w:t>mag.prav.in manag.neprem</w:t>
      </w:r>
      <w:r w:rsidR="00881F9B">
        <w:rPr>
          <w:rFonts w:ascii="Tahoma" w:hAnsi="Tahoma"/>
          <w:b/>
        </w:rPr>
        <w:t>.</w:t>
      </w:r>
    </w:p>
    <w:p w14:paraId="510088D8" w14:textId="77777777" w:rsidR="00927F8D" w:rsidRPr="002D2473" w:rsidRDefault="000D64A4" w:rsidP="00881F9B">
      <w:pPr>
        <w:spacing w:line="276" w:lineRule="auto"/>
        <w:ind w:right="1417"/>
        <w:jc w:val="right"/>
        <w:rPr>
          <w:rFonts w:ascii="Tahoma" w:hAnsi="Tahoma"/>
          <w:b/>
        </w:rPr>
      </w:pPr>
      <w:r w:rsidRPr="00334DC7">
        <w:rPr>
          <w:rFonts w:ascii="Tahoma" w:hAnsi="Tahoma"/>
          <w:b/>
        </w:rPr>
        <w:t>Predsedni</w:t>
      </w:r>
      <w:r w:rsidR="002D2473" w:rsidRPr="00334DC7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5689" w14:textId="77777777" w:rsidR="001B14DB" w:rsidRDefault="001B14DB">
      <w:r>
        <w:separator/>
      </w:r>
    </w:p>
  </w:endnote>
  <w:endnote w:type="continuationSeparator" w:id="0">
    <w:p w14:paraId="6F413CD8" w14:textId="77777777" w:rsidR="001B14DB" w:rsidRDefault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185B" w14:textId="77777777" w:rsidR="001B14DB" w:rsidRDefault="001B14DB">
      <w:r>
        <w:separator/>
      </w:r>
    </w:p>
  </w:footnote>
  <w:footnote w:type="continuationSeparator" w:id="0">
    <w:p w14:paraId="4AD52937" w14:textId="77777777" w:rsidR="001B14DB" w:rsidRDefault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7854">
    <w:abstractNumId w:val="2"/>
  </w:num>
  <w:num w:numId="2" w16cid:durableId="1288974587">
    <w:abstractNumId w:val="0"/>
  </w:num>
  <w:num w:numId="3" w16cid:durableId="87742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72663"/>
    <w:rsid w:val="00096CE6"/>
    <w:rsid w:val="000A23AB"/>
    <w:rsid w:val="000B4187"/>
    <w:rsid w:val="000D64A4"/>
    <w:rsid w:val="000F0B94"/>
    <w:rsid w:val="000F0EDC"/>
    <w:rsid w:val="00120D9D"/>
    <w:rsid w:val="00121447"/>
    <w:rsid w:val="001278F3"/>
    <w:rsid w:val="0014066F"/>
    <w:rsid w:val="0014149F"/>
    <w:rsid w:val="001520EF"/>
    <w:rsid w:val="0019591E"/>
    <w:rsid w:val="001A7A26"/>
    <w:rsid w:val="001B14DB"/>
    <w:rsid w:val="001C64D1"/>
    <w:rsid w:val="001D0B62"/>
    <w:rsid w:val="001E2436"/>
    <w:rsid w:val="001F5CB9"/>
    <w:rsid w:val="00205DEC"/>
    <w:rsid w:val="00214185"/>
    <w:rsid w:val="002176B7"/>
    <w:rsid w:val="002221E1"/>
    <w:rsid w:val="00245693"/>
    <w:rsid w:val="00250902"/>
    <w:rsid w:val="00295D50"/>
    <w:rsid w:val="00297877"/>
    <w:rsid w:val="002D2473"/>
    <w:rsid w:val="0031579E"/>
    <w:rsid w:val="00315865"/>
    <w:rsid w:val="00325DEE"/>
    <w:rsid w:val="00334DC7"/>
    <w:rsid w:val="0034634B"/>
    <w:rsid w:val="00365F16"/>
    <w:rsid w:val="003725CE"/>
    <w:rsid w:val="00392264"/>
    <w:rsid w:val="003958A2"/>
    <w:rsid w:val="003C7449"/>
    <w:rsid w:val="003D3D29"/>
    <w:rsid w:val="003E62B0"/>
    <w:rsid w:val="004033FD"/>
    <w:rsid w:val="00407E4A"/>
    <w:rsid w:val="00415655"/>
    <w:rsid w:val="00437578"/>
    <w:rsid w:val="0048408F"/>
    <w:rsid w:val="004961B5"/>
    <w:rsid w:val="00496FED"/>
    <w:rsid w:val="004B426C"/>
    <w:rsid w:val="004C4053"/>
    <w:rsid w:val="004C691A"/>
    <w:rsid w:val="004D6836"/>
    <w:rsid w:val="004F10F3"/>
    <w:rsid w:val="00502887"/>
    <w:rsid w:val="0051180F"/>
    <w:rsid w:val="0052471D"/>
    <w:rsid w:val="00532A22"/>
    <w:rsid w:val="00536669"/>
    <w:rsid w:val="00551631"/>
    <w:rsid w:val="00583CEC"/>
    <w:rsid w:val="005904B1"/>
    <w:rsid w:val="00596AF2"/>
    <w:rsid w:val="005B0A5F"/>
    <w:rsid w:val="005D4E5D"/>
    <w:rsid w:val="005E057D"/>
    <w:rsid w:val="005F7189"/>
    <w:rsid w:val="006031E7"/>
    <w:rsid w:val="00610D2B"/>
    <w:rsid w:val="0062089A"/>
    <w:rsid w:val="00650F4E"/>
    <w:rsid w:val="0067095B"/>
    <w:rsid w:val="00683489"/>
    <w:rsid w:val="006A30BB"/>
    <w:rsid w:val="006C25B6"/>
    <w:rsid w:val="006D074A"/>
    <w:rsid w:val="006E3E5A"/>
    <w:rsid w:val="00700D2A"/>
    <w:rsid w:val="007040F2"/>
    <w:rsid w:val="00710BBC"/>
    <w:rsid w:val="00714BA1"/>
    <w:rsid w:val="00730234"/>
    <w:rsid w:val="00732AB6"/>
    <w:rsid w:val="007472D4"/>
    <w:rsid w:val="00752BC1"/>
    <w:rsid w:val="0076386E"/>
    <w:rsid w:val="00796167"/>
    <w:rsid w:val="007B6E44"/>
    <w:rsid w:val="007D730A"/>
    <w:rsid w:val="007E4E12"/>
    <w:rsid w:val="007E543A"/>
    <w:rsid w:val="007F7BC7"/>
    <w:rsid w:val="00803A51"/>
    <w:rsid w:val="00811A9B"/>
    <w:rsid w:val="008131E0"/>
    <w:rsid w:val="008162DE"/>
    <w:rsid w:val="00816F1E"/>
    <w:rsid w:val="00830853"/>
    <w:rsid w:val="00833C53"/>
    <w:rsid w:val="00842C47"/>
    <w:rsid w:val="00844150"/>
    <w:rsid w:val="0085158E"/>
    <w:rsid w:val="008631A4"/>
    <w:rsid w:val="00864ABF"/>
    <w:rsid w:val="0087219B"/>
    <w:rsid w:val="00874DFD"/>
    <w:rsid w:val="00881F9B"/>
    <w:rsid w:val="00892EAA"/>
    <w:rsid w:val="008A23D9"/>
    <w:rsid w:val="008D5759"/>
    <w:rsid w:val="008E1439"/>
    <w:rsid w:val="008E2377"/>
    <w:rsid w:val="008F2190"/>
    <w:rsid w:val="008F587C"/>
    <w:rsid w:val="00927F8D"/>
    <w:rsid w:val="00931671"/>
    <w:rsid w:val="009377BD"/>
    <w:rsid w:val="009653BA"/>
    <w:rsid w:val="00965C34"/>
    <w:rsid w:val="00995EA3"/>
    <w:rsid w:val="009A19E7"/>
    <w:rsid w:val="009A4DB5"/>
    <w:rsid w:val="009E4D72"/>
    <w:rsid w:val="009F0AC2"/>
    <w:rsid w:val="00A01FFD"/>
    <w:rsid w:val="00A37A1C"/>
    <w:rsid w:val="00A53FE5"/>
    <w:rsid w:val="00A629D9"/>
    <w:rsid w:val="00A83D77"/>
    <w:rsid w:val="00A9320E"/>
    <w:rsid w:val="00A96145"/>
    <w:rsid w:val="00AA6F78"/>
    <w:rsid w:val="00AB05F3"/>
    <w:rsid w:val="00AB798E"/>
    <w:rsid w:val="00AC1B80"/>
    <w:rsid w:val="00AD01E0"/>
    <w:rsid w:val="00AD2083"/>
    <w:rsid w:val="00AD2C1F"/>
    <w:rsid w:val="00AE44D2"/>
    <w:rsid w:val="00AE7787"/>
    <w:rsid w:val="00AE7E93"/>
    <w:rsid w:val="00AF1C94"/>
    <w:rsid w:val="00AF5037"/>
    <w:rsid w:val="00B00336"/>
    <w:rsid w:val="00B100AB"/>
    <w:rsid w:val="00B2178E"/>
    <w:rsid w:val="00B226B5"/>
    <w:rsid w:val="00B36798"/>
    <w:rsid w:val="00B42269"/>
    <w:rsid w:val="00B6420B"/>
    <w:rsid w:val="00B64711"/>
    <w:rsid w:val="00B81804"/>
    <w:rsid w:val="00BA373B"/>
    <w:rsid w:val="00BB41D0"/>
    <w:rsid w:val="00BC3431"/>
    <w:rsid w:val="00BD37CA"/>
    <w:rsid w:val="00BD49BC"/>
    <w:rsid w:val="00BD5F19"/>
    <w:rsid w:val="00BF213E"/>
    <w:rsid w:val="00C03F05"/>
    <w:rsid w:val="00C156D1"/>
    <w:rsid w:val="00C45E88"/>
    <w:rsid w:val="00C460AC"/>
    <w:rsid w:val="00C55363"/>
    <w:rsid w:val="00C56AD7"/>
    <w:rsid w:val="00C665F3"/>
    <w:rsid w:val="00C719A0"/>
    <w:rsid w:val="00C847B5"/>
    <w:rsid w:val="00C8705C"/>
    <w:rsid w:val="00CA16C6"/>
    <w:rsid w:val="00CA22E6"/>
    <w:rsid w:val="00CA463A"/>
    <w:rsid w:val="00CC7C37"/>
    <w:rsid w:val="00CD0BDA"/>
    <w:rsid w:val="00CD63EF"/>
    <w:rsid w:val="00CE5BF7"/>
    <w:rsid w:val="00D0169F"/>
    <w:rsid w:val="00D07A8C"/>
    <w:rsid w:val="00D07E38"/>
    <w:rsid w:val="00D16E69"/>
    <w:rsid w:val="00D475BD"/>
    <w:rsid w:val="00D47BB9"/>
    <w:rsid w:val="00D66575"/>
    <w:rsid w:val="00D70CE6"/>
    <w:rsid w:val="00D77470"/>
    <w:rsid w:val="00D855FB"/>
    <w:rsid w:val="00D90A0B"/>
    <w:rsid w:val="00D93F74"/>
    <w:rsid w:val="00DB0C48"/>
    <w:rsid w:val="00DB12F7"/>
    <w:rsid w:val="00DC009C"/>
    <w:rsid w:val="00DC078A"/>
    <w:rsid w:val="00DD1762"/>
    <w:rsid w:val="00DE03A9"/>
    <w:rsid w:val="00DE2609"/>
    <w:rsid w:val="00DF7E2E"/>
    <w:rsid w:val="00E001A4"/>
    <w:rsid w:val="00E02CD5"/>
    <w:rsid w:val="00E36D72"/>
    <w:rsid w:val="00E37F21"/>
    <w:rsid w:val="00E90AC6"/>
    <w:rsid w:val="00EA3CC5"/>
    <w:rsid w:val="00EA7708"/>
    <w:rsid w:val="00EB50CC"/>
    <w:rsid w:val="00EC11C2"/>
    <w:rsid w:val="00EE64F9"/>
    <w:rsid w:val="00F022A4"/>
    <w:rsid w:val="00F1469B"/>
    <w:rsid w:val="00F4544A"/>
    <w:rsid w:val="00F5102F"/>
    <w:rsid w:val="00F74A76"/>
    <w:rsid w:val="00F7745A"/>
    <w:rsid w:val="00F8584C"/>
    <w:rsid w:val="00F95404"/>
    <w:rsid w:val="00F95C94"/>
    <w:rsid w:val="00FA268F"/>
    <w:rsid w:val="00FA2B51"/>
    <w:rsid w:val="00FA5BF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5D1C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431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15</cp:revision>
  <cp:lastPrinted>2018-11-14T17:26:00Z</cp:lastPrinted>
  <dcterms:created xsi:type="dcterms:W3CDTF">2023-03-08T06:20:00Z</dcterms:created>
  <dcterms:modified xsi:type="dcterms:W3CDTF">2023-03-09T12:30:00Z</dcterms:modified>
</cp:coreProperties>
</file>