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547C" w14:textId="77777777" w:rsidR="00165E5C" w:rsidRPr="00165E5C" w:rsidRDefault="00165E5C" w:rsidP="00165E5C">
      <w:pPr>
        <w:spacing w:after="0"/>
        <w:ind w:left="-284" w:firstLine="284"/>
        <w:rPr>
          <w:rFonts w:ascii="Tahoma" w:hAnsi="Tahoma" w:cs="Tahoma"/>
          <w:noProof/>
          <w:sz w:val="20"/>
          <w:szCs w:val="20"/>
        </w:rPr>
      </w:pPr>
      <w:r w:rsidRPr="00165E5C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5C5C200D" wp14:editId="554678A0">
            <wp:extent cx="2450965" cy="914400"/>
            <wp:effectExtent l="0" t="0" r="6985" b="0"/>
            <wp:docPr id="5" name="Slika 5" descr="E:\KLEMEN\Obcina\Dopisg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KLEMEN\Obcina\Dopisg1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5" cy="94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F9FE5" w14:textId="77777777" w:rsidR="00165E5C" w:rsidRPr="00165E5C" w:rsidRDefault="00165E5C" w:rsidP="00165E5C">
      <w:pPr>
        <w:spacing w:after="0"/>
        <w:ind w:firstLine="993"/>
        <w:rPr>
          <w:rFonts w:ascii="Tahoma" w:hAnsi="Tahoma" w:cs="Tahoma"/>
          <w:noProof/>
          <w:sz w:val="20"/>
          <w:szCs w:val="20"/>
        </w:rPr>
      </w:pPr>
      <w:r w:rsidRPr="00165E5C">
        <w:rPr>
          <w:rFonts w:ascii="Tahoma" w:hAnsi="Tahoma" w:cs="Tahoma"/>
          <w:noProof/>
          <w:sz w:val="20"/>
          <w:szCs w:val="20"/>
        </w:rPr>
        <w:t>Breznica 3, 4274 Žirovnica</w:t>
      </w:r>
    </w:p>
    <w:p w14:paraId="2995EC16" w14:textId="77777777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F2DDB82" w14:textId="77777777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D4AD0BC" w14:textId="49089840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 xml:space="preserve">Številka: </w:t>
      </w:r>
      <w:r>
        <w:rPr>
          <w:rFonts w:ascii="Tahoma" w:hAnsi="Tahoma" w:cs="Tahoma"/>
          <w:sz w:val="20"/>
          <w:szCs w:val="20"/>
        </w:rPr>
        <w:t>330-0003/2022-2</w:t>
      </w:r>
    </w:p>
    <w:p w14:paraId="1A36AA38" w14:textId="181FC12D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 xml:space="preserve">Datum: </w:t>
      </w:r>
      <w:r>
        <w:rPr>
          <w:rFonts w:ascii="Tahoma" w:hAnsi="Tahoma" w:cs="Tahoma"/>
          <w:sz w:val="20"/>
          <w:szCs w:val="20"/>
        </w:rPr>
        <w:t>22.8.2002</w:t>
      </w:r>
    </w:p>
    <w:p w14:paraId="3E2CEBBA" w14:textId="77777777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568B4EF" w14:textId="080537B1" w:rsidR="008F35A8" w:rsidRDefault="008F35A8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B36426A" w14:textId="77777777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A1FE86A" w14:textId="77777777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79E8D1B" w14:textId="74C9B539" w:rsidR="00165E5C" w:rsidRPr="00165E5C" w:rsidRDefault="00165E5C" w:rsidP="00165E5C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>PRIJAVA ŠKODE PO SUŠI 2022</w:t>
      </w:r>
    </w:p>
    <w:p w14:paraId="5F18F542" w14:textId="77777777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0C62CB0" w14:textId="704F8330" w:rsidR="00074B06" w:rsidRPr="00165E5C" w:rsidRDefault="00074B06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>Ministrstvo za obrambo in Uprava Republike Slovenije za zaščito in reševanje sta izdala na podlagi pobude Kmetijsko gozdarske zbornice Slovenije ter na podlagi 8. in 54. člena Uredbe o metodologiji za ocenjevanje škode (Ur. list RS, št. 67/03, 79/04, 81/06 in 68/08) sklep, da se prične z ocenjevanjem škode na kmetijskih pridelkih zaradi posledic suše v letu 2022.</w:t>
      </w:r>
    </w:p>
    <w:p w14:paraId="2DAD498F" w14:textId="77777777" w:rsidR="00074B06" w:rsidRPr="00165E5C" w:rsidRDefault="00074B06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D406065" w14:textId="77777777" w:rsidR="008F35A8" w:rsidRPr="00165E5C" w:rsidRDefault="00074B06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 xml:space="preserve">Vse oškodovance, ki so utrpeli škodo na kmetijskih pridelkih (priznanih kulturah), pozivamo, da do </w:t>
      </w:r>
    </w:p>
    <w:p w14:paraId="6BEBB196" w14:textId="1E020AB6" w:rsidR="00074B06" w:rsidRPr="00165E5C" w:rsidRDefault="00E555E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  <w:u w:val="single"/>
        </w:rPr>
        <w:t>7</w:t>
      </w:r>
      <w:r w:rsidR="00074B06" w:rsidRPr="00165E5C">
        <w:rPr>
          <w:rFonts w:ascii="Tahoma" w:hAnsi="Tahoma" w:cs="Tahoma"/>
          <w:b/>
          <w:bCs/>
          <w:sz w:val="20"/>
          <w:szCs w:val="20"/>
          <w:u w:val="single"/>
        </w:rPr>
        <w:t>. 9. 2022</w:t>
      </w:r>
      <w:r w:rsidR="00074B06" w:rsidRPr="00165E5C">
        <w:rPr>
          <w:rFonts w:ascii="Tahoma" w:hAnsi="Tahoma" w:cs="Tahoma"/>
          <w:sz w:val="20"/>
          <w:szCs w:val="20"/>
        </w:rPr>
        <w:t xml:space="preserve"> oddajo </w:t>
      </w:r>
      <w:r w:rsidR="008F35A8" w:rsidRPr="00165E5C">
        <w:rPr>
          <w:rFonts w:ascii="Tahoma" w:hAnsi="Tahoma" w:cs="Tahoma"/>
          <w:sz w:val="20"/>
          <w:szCs w:val="20"/>
        </w:rPr>
        <w:t>prijavo škode na predpisanem obrazcu (</w:t>
      </w:r>
      <w:r w:rsidR="00074B06" w:rsidRPr="00165E5C">
        <w:rPr>
          <w:rFonts w:ascii="Tahoma" w:hAnsi="Tahoma" w:cs="Tahoma"/>
          <w:sz w:val="20"/>
          <w:szCs w:val="20"/>
        </w:rPr>
        <w:t>obrazec 2</w:t>
      </w:r>
      <w:r w:rsidR="008F35A8" w:rsidRPr="00165E5C">
        <w:rPr>
          <w:rFonts w:ascii="Tahoma" w:hAnsi="Tahoma" w:cs="Tahoma"/>
          <w:sz w:val="20"/>
          <w:szCs w:val="20"/>
        </w:rPr>
        <w:t>)</w:t>
      </w:r>
      <w:r w:rsidR="00074B06" w:rsidRPr="00165E5C">
        <w:rPr>
          <w:rFonts w:ascii="Tahoma" w:hAnsi="Tahoma" w:cs="Tahoma"/>
          <w:sz w:val="20"/>
          <w:szCs w:val="20"/>
        </w:rPr>
        <w:t xml:space="preserve">, ki </w:t>
      </w:r>
      <w:r w:rsidR="00992C7D">
        <w:rPr>
          <w:rFonts w:ascii="Tahoma" w:hAnsi="Tahoma" w:cs="Tahoma"/>
          <w:sz w:val="20"/>
          <w:szCs w:val="20"/>
        </w:rPr>
        <w:t xml:space="preserve">je priloga tega poziva, lahko pa ga dobijo tudi </w:t>
      </w:r>
      <w:r w:rsidR="00074B06" w:rsidRPr="00165E5C">
        <w:rPr>
          <w:rFonts w:ascii="Tahoma" w:hAnsi="Tahoma" w:cs="Tahoma"/>
          <w:sz w:val="20"/>
          <w:szCs w:val="20"/>
        </w:rPr>
        <w:t xml:space="preserve">v sprejemni pisarni Občine </w:t>
      </w:r>
      <w:r w:rsidR="008F35A8" w:rsidRPr="00165E5C">
        <w:rPr>
          <w:rFonts w:ascii="Tahoma" w:hAnsi="Tahoma" w:cs="Tahoma"/>
          <w:sz w:val="20"/>
          <w:szCs w:val="20"/>
        </w:rPr>
        <w:t>Žirovnica</w:t>
      </w:r>
    </w:p>
    <w:p w14:paraId="4C08C200" w14:textId="793A343B" w:rsidR="00074B06" w:rsidRPr="00165E5C" w:rsidRDefault="00074B06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F1131D0" w14:textId="03DDD560" w:rsidR="00074B06" w:rsidRPr="00165E5C" w:rsidRDefault="00074B06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 xml:space="preserve">Oškodovanci izpolnjen obrazec oddajo v sprejemni pisarni občine </w:t>
      </w:r>
      <w:r w:rsidR="008F35A8" w:rsidRPr="00165E5C">
        <w:rPr>
          <w:rFonts w:ascii="Tahoma" w:hAnsi="Tahoma" w:cs="Tahoma"/>
          <w:sz w:val="20"/>
          <w:szCs w:val="20"/>
        </w:rPr>
        <w:t>Žirovnica</w:t>
      </w:r>
      <w:r w:rsidRPr="00165E5C">
        <w:rPr>
          <w:rFonts w:ascii="Tahoma" w:hAnsi="Tahoma" w:cs="Tahoma"/>
          <w:sz w:val="20"/>
          <w:szCs w:val="20"/>
        </w:rPr>
        <w:t xml:space="preserve"> v času uradnih ur, </w:t>
      </w:r>
      <w:r w:rsidR="00E555EC" w:rsidRPr="00165E5C">
        <w:rPr>
          <w:rFonts w:ascii="Tahoma" w:hAnsi="Tahoma" w:cs="Tahoma"/>
          <w:sz w:val="20"/>
          <w:szCs w:val="20"/>
        </w:rPr>
        <w:t xml:space="preserve">po pošti na naslov Občina </w:t>
      </w:r>
      <w:r w:rsidR="008F35A8" w:rsidRPr="00165E5C">
        <w:rPr>
          <w:rFonts w:ascii="Tahoma" w:hAnsi="Tahoma" w:cs="Tahoma"/>
          <w:sz w:val="20"/>
          <w:szCs w:val="20"/>
        </w:rPr>
        <w:t>Žirovnica</w:t>
      </w:r>
      <w:r w:rsidR="00E555EC" w:rsidRPr="00165E5C">
        <w:rPr>
          <w:rFonts w:ascii="Tahoma" w:hAnsi="Tahoma" w:cs="Tahoma"/>
          <w:sz w:val="20"/>
          <w:szCs w:val="20"/>
        </w:rPr>
        <w:t xml:space="preserve">, </w:t>
      </w:r>
      <w:r w:rsidR="008F35A8" w:rsidRPr="00165E5C">
        <w:rPr>
          <w:rFonts w:ascii="Tahoma" w:hAnsi="Tahoma" w:cs="Tahoma"/>
          <w:sz w:val="20"/>
          <w:szCs w:val="20"/>
        </w:rPr>
        <w:t>Breznica 3, 4274</w:t>
      </w:r>
      <w:r w:rsidR="00E555EC" w:rsidRPr="00165E5C">
        <w:rPr>
          <w:rFonts w:ascii="Tahoma" w:hAnsi="Tahoma" w:cs="Tahoma"/>
          <w:sz w:val="20"/>
          <w:szCs w:val="20"/>
        </w:rPr>
        <w:t xml:space="preserve"> </w:t>
      </w:r>
      <w:r w:rsidR="008F35A8" w:rsidRPr="00165E5C">
        <w:rPr>
          <w:rFonts w:ascii="Tahoma" w:hAnsi="Tahoma" w:cs="Tahoma"/>
          <w:sz w:val="20"/>
          <w:szCs w:val="20"/>
        </w:rPr>
        <w:t>Žirovnica.</w:t>
      </w:r>
      <w:r w:rsidRPr="00165E5C">
        <w:rPr>
          <w:rFonts w:ascii="Tahoma" w:hAnsi="Tahoma" w:cs="Tahoma"/>
          <w:sz w:val="20"/>
          <w:szCs w:val="20"/>
        </w:rPr>
        <w:t xml:space="preserve"> </w:t>
      </w:r>
    </w:p>
    <w:p w14:paraId="15554C82" w14:textId="77777777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1B0CC8F" w14:textId="7B9EC76B" w:rsidR="00074B06" w:rsidRPr="00165E5C" w:rsidRDefault="00074B06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>Obrazec 2 mora obvezno vsebovati naslednje podatke:</w:t>
      </w:r>
    </w:p>
    <w:p w14:paraId="29648746" w14:textId="77777777" w:rsidR="00074B06" w:rsidRPr="00165E5C" w:rsidRDefault="00074B06" w:rsidP="00165E5C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>Ime in priimek nosilca kmetijskega gospodarstva</w:t>
      </w:r>
    </w:p>
    <w:p w14:paraId="10A65FCD" w14:textId="77777777" w:rsidR="00074B06" w:rsidRPr="00165E5C" w:rsidRDefault="00074B06" w:rsidP="00165E5C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>Davčna številka nosilca</w:t>
      </w:r>
    </w:p>
    <w:p w14:paraId="59B5E701" w14:textId="77777777" w:rsidR="00074B06" w:rsidRPr="00165E5C" w:rsidRDefault="00074B06" w:rsidP="00165E5C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>Naslov nosilca</w:t>
      </w:r>
    </w:p>
    <w:p w14:paraId="326BFFA9" w14:textId="77777777" w:rsidR="00074B06" w:rsidRPr="00165E5C" w:rsidRDefault="00074B06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 xml:space="preserve">KMG-MID iz registra kmetijskih gospodarstev. </w:t>
      </w:r>
      <w:r w:rsidRPr="00165E5C">
        <w:rPr>
          <w:rFonts w:ascii="Tahoma" w:hAnsi="Tahoma" w:cs="Tahoma"/>
          <w:sz w:val="20"/>
          <w:szCs w:val="20"/>
        </w:rPr>
        <w:t>Če KMG-MID ni urejen na datum 31.05.2022, ni upravičen do državne pomoči.</w:t>
      </w:r>
    </w:p>
    <w:p w14:paraId="743BB841" w14:textId="77777777" w:rsidR="00074B06" w:rsidRPr="00165E5C" w:rsidRDefault="00074B06" w:rsidP="00165E5C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>GERK – številka GERK-a</w:t>
      </w:r>
    </w:p>
    <w:p w14:paraId="321888DB" w14:textId="77777777" w:rsidR="00074B06" w:rsidRPr="00165E5C" w:rsidRDefault="00074B06" w:rsidP="00165E5C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>VRSTA KULTURE in ŠIFRA – seznam priznanih kultur iz Uredbe o metodologiji za ocenjevanje škode</w:t>
      </w:r>
    </w:p>
    <w:p w14:paraId="7246FB1E" w14:textId="77777777" w:rsidR="00074B06" w:rsidRPr="00165E5C" w:rsidRDefault="00074B06" w:rsidP="00165E5C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>POŠKODOVANOST – dejanski odstotek poškodovanosti</w:t>
      </w:r>
    </w:p>
    <w:p w14:paraId="0CE7CAD6" w14:textId="5703A6DE" w:rsidR="008802F1" w:rsidRPr="00165E5C" w:rsidRDefault="00074B06" w:rsidP="00165E5C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>POVRŠINA POŠKODOVANE KULTURE – dejanska površina poškodovane kulture v arih v GERK-u</w:t>
      </w:r>
    </w:p>
    <w:p w14:paraId="422573C1" w14:textId="486D9B58" w:rsidR="00E555EC" w:rsidRPr="00165E5C" w:rsidRDefault="00E555EC" w:rsidP="00165E5C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>Podpis oškodovanca (2x)</w:t>
      </w:r>
    </w:p>
    <w:p w14:paraId="1F945650" w14:textId="77777777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FED47A7" w14:textId="2A3ADEED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>Po prejemu vlog bo občinska komisija opravila terenske oglede in ocenila škodo ter posredovala podatke na Upravo RS za zaščito in reševanje</w:t>
      </w:r>
    </w:p>
    <w:p w14:paraId="2F86E9F0" w14:textId="3AA5B4F6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21C0555" w14:textId="77777777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D28A044" w14:textId="77777777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A993554" w14:textId="77777777" w:rsidR="00165E5C" w:rsidRPr="00165E5C" w:rsidRDefault="00165E5C" w:rsidP="00165E5C">
      <w:pPr>
        <w:spacing w:after="0"/>
        <w:jc w:val="right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>Leopold Pogačar</w:t>
      </w:r>
    </w:p>
    <w:p w14:paraId="7B5D4C3F" w14:textId="5C5C370A" w:rsidR="00165E5C" w:rsidRDefault="00165E5C" w:rsidP="00165E5C">
      <w:pPr>
        <w:spacing w:after="0"/>
        <w:ind w:right="425"/>
        <w:jc w:val="right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>ŽUPAN</w:t>
      </w:r>
    </w:p>
    <w:p w14:paraId="58B85CA3" w14:textId="33C6C989" w:rsidR="00A01CD5" w:rsidRDefault="00A01CD5" w:rsidP="00A01CD5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A01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06"/>
    <w:rsid w:val="00074B06"/>
    <w:rsid w:val="00165E5C"/>
    <w:rsid w:val="00816C72"/>
    <w:rsid w:val="008802F1"/>
    <w:rsid w:val="008F35A8"/>
    <w:rsid w:val="00992C7D"/>
    <w:rsid w:val="00A01CD5"/>
    <w:rsid w:val="00E5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1A9C"/>
  <w15:chartTrackingRefBased/>
  <w15:docId w15:val="{AA669F4E-962F-471B-A122-2B0A6FF3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Kunšič</dc:creator>
  <cp:keywords/>
  <dc:description/>
  <cp:lastModifiedBy>petra zvan</cp:lastModifiedBy>
  <cp:revision>5</cp:revision>
  <dcterms:created xsi:type="dcterms:W3CDTF">2022-08-22T06:28:00Z</dcterms:created>
  <dcterms:modified xsi:type="dcterms:W3CDTF">2022-08-22T06:37:00Z</dcterms:modified>
</cp:coreProperties>
</file>