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6A9CBF5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2D0C31">
        <w:rPr>
          <w:rFonts w:ascii="Tahoma" w:hAnsi="Tahoma"/>
        </w:rPr>
        <w:t>138</w:t>
      </w:r>
    </w:p>
    <w:p w14:paraId="6B86AED4" w14:textId="6A16BFF3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326E6C">
        <w:rPr>
          <w:rFonts w:ascii="Tahoma" w:hAnsi="Tahoma"/>
        </w:rPr>
        <w:t>20</w:t>
      </w:r>
      <w:r w:rsidR="009C2278">
        <w:rPr>
          <w:rFonts w:ascii="Tahoma" w:hAnsi="Tahoma"/>
        </w:rPr>
        <w:t>.</w:t>
      </w:r>
      <w:r w:rsidR="00326E6C">
        <w:rPr>
          <w:rFonts w:ascii="Tahoma" w:hAnsi="Tahoma"/>
        </w:rPr>
        <w:t>4</w:t>
      </w:r>
      <w:r w:rsidR="009C2278">
        <w:rPr>
          <w:rFonts w:ascii="Tahoma" w:hAnsi="Tahoma"/>
        </w:rPr>
        <w:t>.2022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6EC5E2B" w14:textId="656DA042" w:rsidR="00326E6C" w:rsidRPr="00A030EC" w:rsidRDefault="00326E6C" w:rsidP="00326E6C">
      <w:pPr>
        <w:spacing w:line="276" w:lineRule="auto"/>
        <w:jc w:val="both"/>
        <w:rPr>
          <w:rFonts w:ascii="Tahoma" w:hAnsi="Tahoma"/>
        </w:rPr>
      </w:pPr>
      <w:r w:rsidRPr="00A030EC">
        <w:rPr>
          <w:rFonts w:ascii="Tahoma" w:hAnsi="Tahoma"/>
        </w:rPr>
        <w:t xml:space="preserve">Na podlagi 15. člena Poslovnika Nadzornega odbora Občine Žirovnica (Ur. List RS, št. 57/2018), vas vabim, da se </w:t>
      </w:r>
      <w:r w:rsidRPr="00A030EC">
        <w:rPr>
          <w:rFonts w:ascii="Tahoma" w:hAnsi="Tahoma"/>
          <w:b/>
        </w:rPr>
        <w:t xml:space="preserve">v </w:t>
      </w:r>
      <w:r>
        <w:rPr>
          <w:rFonts w:ascii="Tahoma" w:hAnsi="Tahoma"/>
          <w:b/>
        </w:rPr>
        <w:t>ponedeljek</w:t>
      </w:r>
      <w:r w:rsidRPr="00A030EC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1</w:t>
      </w:r>
      <w:r>
        <w:rPr>
          <w:rFonts w:ascii="Tahoma" w:hAnsi="Tahoma"/>
          <w:b/>
        </w:rPr>
        <w:t>6</w:t>
      </w:r>
      <w:r>
        <w:rPr>
          <w:rFonts w:ascii="Tahoma" w:hAnsi="Tahoma"/>
          <w:b/>
        </w:rPr>
        <w:t>.</w:t>
      </w:r>
      <w:r>
        <w:rPr>
          <w:rFonts w:ascii="Tahoma" w:hAnsi="Tahoma"/>
          <w:b/>
        </w:rPr>
        <w:t>5</w:t>
      </w:r>
      <w:r>
        <w:rPr>
          <w:rFonts w:ascii="Tahoma" w:hAnsi="Tahoma"/>
          <w:b/>
        </w:rPr>
        <w:t>.2022</w:t>
      </w:r>
      <w:r w:rsidRPr="00A030EC">
        <w:rPr>
          <w:rFonts w:ascii="Tahoma" w:hAnsi="Tahoma"/>
          <w:b/>
        </w:rPr>
        <w:t>, ob 1</w:t>
      </w:r>
      <w:r>
        <w:rPr>
          <w:rFonts w:ascii="Tahoma" w:hAnsi="Tahoma"/>
          <w:b/>
        </w:rPr>
        <w:t>8</w:t>
      </w:r>
      <w:r w:rsidRPr="00A030EC">
        <w:rPr>
          <w:rFonts w:ascii="Tahoma" w:hAnsi="Tahoma"/>
          <w:b/>
        </w:rPr>
        <w:t>.</w:t>
      </w:r>
      <w:r>
        <w:rPr>
          <w:rFonts w:ascii="Tahoma" w:hAnsi="Tahoma"/>
          <w:b/>
        </w:rPr>
        <w:t>0</w:t>
      </w:r>
      <w:r>
        <w:rPr>
          <w:rFonts w:ascii="Tahoma" w:hAnsi="Tahoma"/>
          <w:b/>
        </w:rPr>
        <w:t>0</w:t>
      </w:r>
      <w:r w:rsidRPr="00A030EC">
        <w:rPr>
          <w:rFonts w:ascii="Tahoma" w:hAnsi="Tahoma"/>
          <w:b/>
        </w:rPr>
        <w:t xml:space="preserve"> uri</w:t>
      </w:r>
      <w:r w:rsidRPr="00A030EC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4533A6A6" w:rsidR="00AB798E" w:rsidRPr="00AE7787" w:rsidRDefault="004104DD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326E6C">
        <w:rPr>
          <w:rFonts w:ascii="Tahoma" w:hAnsi="Tahoma"/>
          <w:b/>
          <w:sz w:val="22"/>
          <w:szCs w:val="22"/>
        </w:rPr>
        <w:t>7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77C8304C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C8374C">
        <w:rPr>
          <w:rFonts w:ascii="Tahoma" w:hAnsi="Tahoma"/>
          <w:b/>
        </w:rPr>
        <w:t xml:space="preserve">Potrditev zapisnika </w:t>
      </w:r>
      <w:r w:rsidR="00C95955" w:rsidRPr="00C8374C">
        <w:rPr>
          <w:rFonts w:ascii="Tahoma" w:hAnsi="Tahoma"/>
          <w:b/>
        </w:rPr>
        <w:t>1</w:t>
      </w:r>
      <w:r w:rsidR="00326E6C">
        <w:rPr>
          <w:rFonts w:ascii="Tahoma" w:hAnsi="Tahoma"/>
          <w:b/>
        </w:rPr>
        <w:t>6</w:t>
      </w:r>
      <w:r w:rsidRPr="00C8374C">
        <w:rPr>
          <w:rFonts w:ascii="Tahoma" w:hAnsi="Tahoma"/>
          <w:b/>
        </w:rPr>
        <w:t>. redne seje NO in pregled realizacije sklepov zadnje seje</w:t>
      </w:r>
    </w:p>
    <w:p w14:paraId="3D922B96" w14:textId="09DBE325" w:rsidR="003354C7" w:rsidRPr="003354C7" w:rsidRDefault="003354C7" w:rsidP="00E9695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3354C7">
        <w:rPr>
          <w:rFonts w:ascii="Tahoma" w:hAnsi="Tahoma"/>
          <w:b/>
        </w:rPr>
        <w:t xml:space="preserve">Sprejem Končnega poročila </w:t>
      </w:r>
      <w:r w:rsidRPr="003354C7">
        <w:rPr>
          <w:rFonts w:ascii="Tahoma" w:hAnsi="Tahoma"/>
          <w:b/>
        </w:rPr>
        <w:t>o opravljenem nadzoru na</w:t>
      </w:r>
      <w:r w:rsidRPr="003354C7">
        <w:rPr>
          <w:rFonts w:ascii="Tahoma" w:hAnsi="Tahoma"/>
          <w:b/>
        </w:rPr>
        <w:t xml:space="preserve"> </w:t>
      </w:r>
      <w:r w:rsidRPr="003354C7">
        <w:rPr>
          <w:rFonts w:ascii="Tahoma" w:hAnsi="Tahoma"/>
          <w:b/>
        </w:rPr>
        <w:t>proračunski postavki 1331 OSTALE PROMETNE POVRŠINE IN SIGNALIZACIJA</w:t>
      </w:r>
      <w:r w:rsidRPr="003354C7">
        <w:rPr>
          <w:rFonts w:ascii="Tahoma" w:hAnsi="Tahoma"/>
          <w:b/>
        </w:rPr>
        <w:t xml:space="preserve"> (</w:t>
      </w:r>
      <w:r w:rsidRPr="003354C7">
        <w:rPr>
          <w:rFonts w:ascii="Tahoma" w:hAnsi="Tahoma"/>
          <w:b/>
        </w:rPr>
        <w:t>NRP OB192-14-0007 PARKIRIŠČE RODINE</w:t>
      </w:r>
      <w:r>
        <w:rPr>
          <w:rFonts w:ascii="Tahoma" w:hAnsi="Tahoma"/>
          <w:b/>
        </w:rPr>
        <w:t>)</w:t>
      </w:r>
      <w:r w:rsidR="00B81F55">
        <w:rPr>
          <w:rFonts w:ascii="Tahoma" w:hAnsi="Tahoma"/>
          <w:b/>
        </w:rPr>
        <w:t>.</w:t>
      </w:r>
    </w:p>
    <w:p w14:paraId="5EEDDABA" w14:textId="54EF4338" w:rsidR="0030779C" w:rsidRDefault="0030779C" w:rsidP="0030779C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A00554">
        <w:rPr>
          <w:rFonts w:ascii="Tahoma" w:hAnsi="Tahoma"/>
          <w:b/>
        </w:rPr>
        <w:t>Uvedba nadzora</w:t>
      </w:r>
      <w:r w:rsidR="00B81F55">
        <w:rPr>
          <w:rFonts w:ascii="Tahoma" w:hAnsi="Tahoma"/>
          <w:b/>
        </w:rPr>
        <w:t xml:space="preserve"> porabe sredstev na proračunski postavki: </w:t>
      </w:r>
      <w:r w:rsidR="00B81F55" w:rsidRPr="00B81F55">
        <w:rPr>
          <w:rFonts w:ascii="Tahoma" w:hAnsi="Tahoma"/>
          <w:b/>
        </w:rPr>
        <w:t>1101 INTERVENCIJE V KMETIJSTVO</w:t>
      </w:r>
      <w:r w:rsidR="00B81F55">
        <w:rPr>
          <w:rFonts w:ascii="Tahoma" w:hAnsi="Tahoma"/>
          <w:b/>
        </w:rPr>
        <w:t>.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15E95953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53758">
    <w:abstractNumId w:val="3"/>
  </w:num>
  <w:num w:numId="2" w16cid:durableId="1218392418">
    <w:abstractNumId w:val="1"/>
  </w:num>
  <w:num w:numId="3" w16cid:durableId="51291467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207272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137FC"/>
    <w:rsid w:val="00027413"/>
    <w:rsid w:val="00030DAC"/>
    <w:rsid w:val="00036FDD"/>
    <w:rsid w:val="00072663"/>
    <w:rsid w:val="00096CE6"/>
    <w:rsid w:val="000B4187"/>
    <w:rsid w:val="000D64A4"/>
    <w:rsid w:val="000E00FE"/>
    <w:rsid w:val="000F0EDC"/>
    <w:rsid w:val="00120D9D"/>
    <w:rsid w:val="001278F3"/>
    <w:rsid w:val="0013511C"/>
    <w:rsid w:val="001364A6"/>
    <w:rsid w:val="001520EF"/>
    <w:rsid w:val="001648AF"/>
    <w:rsid w:val="00181279"/>
    <w:rsid w:val="0019591E"/>
    <w:rsid w:val="001A7A26"/>
    <w:rsid w:val="001D7061"/>
    <w:rsid w:val="001F5CB9"/>
    <w:rsid w:val="00223532"/>
    <w:rsid w:val="00237388"/>
    <w:rsid w:val="00245693"/>
    <w:rsid w:val="00250902"/>
    <w:rsid w:val="00263285"/>
    <w:rsid w:val="0028377F"/>
    <w:rsid w:val="00286F09"/>
    <w:rsid w:val="00295D50"/>
    <w:rsid w:val="00297877"/>
    <w:rsid w:val="002B1506"/>
    <w:rsid w:val="002D0C31"/>
    <w:rsid w:val="00301D44"/>
    <w:rsid w:val="0030779C"/>
    <w:rsid w:val="00325DEE"/>
    <w:rsid w:val="00326E6C"/>
    <w:rsid w:val="003354C7"/>
    <w:rsid w:val="00343D33"/>
    <w:rsid w:val="00365F16"/>
    <w:rsid w:val="003725CE"/>
    <w:rsid w:val="00384729"/>
    <w:rsid w:val="003958A2"/>
    <w:rsid w:val="003B1082"/>
    <w:rsid w:val="003D0901"/>
    <w:rsid w:val="00407E4A"/>
    <w:rsid w:val="004104DD"/>
    <w:rsid w:val="00415655"/>
    <w:rsid w:val="004457E9"/>
    <w:rsid w:val="00462CCD"/>
    <w:rsid w:val="00496FED"/>
    <w:rsid w:val="004C0EF1"/>
    <w:rsid w:val="004C4053"/>
    <w:rsid w:val="004E4B59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639E4"/>
    <w:rsid w:val="006845E7"/>
    <w:rsid w:val="006A0F47"/>
    <w:rsid w:val="006A5D51"/>
    <w:rsid w:val="006B60FB"/>
    <w:rsid w:val="006D074A"/>
    <w:rsid w:val="00710BBC"/>
    <w:rsid w:val="00712110"/>
    <w:rsid w:val="00740F55"/>
    <w:rsid w:val="00773540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C2278"/>
    <w:rsid w:val="009D102E"/>
    <w:rsid w:val="009D681F"/>
    <w:rsid w:val="009E4D72"/>
    <w:rsid w:val="009F0AC2"/>
    <w:rsid w:val="00A00554"/>
    <w:rsid w:val="00A030EC"/>
    <w:rsid w:val="00A21E6A"/>
    <w:rsid w:val="00A2522B"/>
    <w:rsid w:val="00A42567"/>
    <w:rsid w:val="00A9320E"/>
    <w:rsid w:val="00A96145"/>
    <w:rsid w:val="00AB05F3"/>
    <w:rsid w:val="00AB7428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81F55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374C"/>
    <w:rsid w:val="00C8705C"/>
    <w:rsid w:val="00C95955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C07E0"/>
    <w:rsid w:val="00DD1762"/>
    <w:rsid w:val="00DE2609"/>
    <w:rsid w:val="00E10F6E"/>
    <w:rsid w:val="00E3096A"/>
    <w:rsid w:val="00E34ECB"/>
    <w:rsid w:val="00E35141"/>
    <w:rsid w:val="00E36D72"/>
    <w:rsid w:val="00E37F21"/>
    <w:rsid w:val="00E57359"/>
    <w:rsid w:val="00E575F8"/>
    <w:rsid w:val="00E72393"/>
    <w:rsid w:val="00EA3CC5"/>
    <w:rsid w:val="00EB50CC"/>
    <w:rsid w:val="00ED6242"/>
    <w:rsid w:val="00EF4105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4</cp:revision>
  <cp:lastPrinted>2020-01-09T11:45:00Z</cp:lastPrinted>
  <dcterms:created xsi:type="dcterms:W3CDTF">2022-04-20T09:27:00Z</dcterms:created>
  <dcterms:modified xsi:type="dcterms:W3CDTF">2022-04-20T09:38:00Z</dcterms:modified>
</cp:coreProperties>
</file>