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9219" w14:textId="6D081837" w:rsidR="0096365C" w:rsidRPr="00D4131D" w:rsidRDefault="001B1B93">
      <w:pPr>
        <w:rPr>
          <w:rFonts w:ascii="Tahoma" w:hAnsi="Tahoma" w:cs="Tahoma"/>
        </w:rPr>
      </w:pPr>
      <w:r w:rsidRPr="00D4131D">
        <w:rPr>
          <w:rFonts w:ascii="Tahoma" w:hAnsi="Tahoma" w:cs="Tahoma"/>
          <w:noProof/>
        </w:rPr>
        <w:drawing>
          <wp:inline distT="0" distB="0" distL="0" distR="0" wp14:anchorId="4BC7D232" wp14:editId="335FDD3D">
            <wp:extent cx="1651379" cy="61847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942" cy="62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7B6D9" w14:textId="77777777" w:rsidR="0096365C" w:rsidRPr="00D4131D" w:rsidRDefault="0096365C">
      <w:pPr>
        <w:rPr>
          <w:rFonts w:ascii="Tahoma" w:hAnsi="Tahoma" w:cs="Tahoma"/>
        </w:rPr>
      </w:pPr>
      <w:r w:rsidRPr="00D4131D">
        <w:rPr>
          <w:rFonts w:ascii="Tahoma" w:hAnsi="Tahoma" w:cs="Tahoma"/>
        </w:rPr>
        <w:t>Breznica 3, 4274 Žirovnica</w:t>
      </w:r>
    </w:p>
    <w:p w14:paraId="016EA716" w14:textId="77777777" w:rsidR="0096365C" w:rsidRPr="00D4131D" w:rsidRDefault="0096365C">
      <w:pPr>
        <w:rPr>
          <w:rFonts w:ascii="Tahoma" w:hAnsi="Tahoma" w:cs="Tahoma"/>
        </w:rPr>
      </w:pPr>
      <w:r w:rsidRPr="00D4131D">
        <w:rPr>
          <w:rFonts w:ascii="Tahoma" w:hAnsi="Tahoma" w:cs="Tahoma"/>
        </w:rPr>
        <w:t>tel.: 04 5809 100, fax: 04 5809 109</w:t>
      </w:r>
    </w:p>
    <w:p w14:paraId="0D0C9B09" w14:textId="77777777" w:rsidR="0096365C" w:rsidRPr="00D4131D" w:rsidRDefault="0096365C">
      <w:pPr>
        <w:rPr>
          <w:rFonts w:ascii="Tahoma" w:hAnsi="Tahoma" w:cs="Tahoma"/>
        </w:rPr>
      </w:pPr>
      <w:r w:rsidRPr="00D4131D">
        <w:rPr>
          <w:rFonts w:ascii="Tahoma" w:hAnsi="Tahoma" w:cs="Tahoma"/>
        </w:rPr>
        <w:t>e-mail: obcina@zirovnica.si</w:t>
      </w:r>
    </w:p>
    <w:p w14:paraId="37A469E9" w14:textId="77777777" w:rsidR="005C32AE" w:rsidRPr="00D4131D" w:rsidRDefault="005C32AE">
      <w:pPr>
        <w:pStyle w:val="Naslov2"/>
        <w:rPr>
          <w:rFonts w:cs="Tahoma"/>
          <w:sz w:val="20"/>
        </w:rPr>
      </w:pPr>
    </w:p>
    <w:p w14:paraId="397FD31E" w14:textId="2C8AC649" w:rsidR="0096365C" w:rsidRPr="00D4131D" w:rsidRDefault="00C57A58">
      <w:pPr>
        <w:pStyle w:val="Naslov2"/>
        <w:rPr>
          <w:rFonts w:cs="Tahoma"/>
          <w:sz w:val="20"/>
        </w:rPr>
      </w:pPr>
      <w:r w:rsidRPr="00D4131D">
        <w:rPr>
          <w:rFonts w:cs="Tahoma"/>
          <w:sz w:val="20"/>
        </w:rPr>
        <w:t xml:space="preserve">Številka: </w:t>
      </w:r>
      <w:r w:rsidR="001F3EB3" w:rsidRPr="00D4131D">
        <w:rPr>
          <w:rFonts w:cs="Tahoma"/>
          <w:sz w:val="20"/>
        </w:rPr>
        <w:t>011-000</w:t>
      </w:r>
      <w:r w:rsidR="005C32AE" w:rsidRPr="00D4131D">
        <w:rPr>
          <w:rFonts w:cs="Tahoma"/>
          <w:sz w:val="20"/>
        </w:rPr>
        <w:t>3/201</w:t>
      </w:r>
      <w:r w:rsidR="00963C0C" w:rsidRPr="00D4131D">
        <w:rPr>
          <w:rFonts w:cs="Tahoma"/>
          <w:sz w:val="20"/>
        </w:rPr>
        <w:t>8</w:t>
      </w:r>
      <w:r w:rsidR="001F3EB3" w:rsidRPr="00D4131D">
        <w:rPr>
          <w:rFonts w:cs="Tahoma"/>
          <w:sz w:val="20"/>
        </w:rPr>
        <w:t xml:space="preserve"> - </w:t>
      </w:r>
      <w:r w:rsidR="008B4276" w:rsidRPr="00D4131D">
        <w:rPr>
          <w:rFonts w:cs="Tahoma"/>
          <w:sz w:val="20"/>
        </w:rPr>
        <w:t>1</w:t>
      </w:r>
      <w:r w:rsidR="00476B50">
        <w:rPr>
          <w:rFonts w:cs="Tahoma"/>
          <w:sz w:val="20"/>
        </w:rPr>
        <w:t>7</w:t>
      </w:r>
    </w:p>
    <w:p w14:paraId="77D3025B" w14:textId="5CAE9593" w:rsidR="0096365C" w:rsidRPr="00D4131D" w:rsidRDefault="0096365C">
      <w:pPr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 xml:space="preserve">Datum: </w:t>
      </w:r>
      <w:r w:rsidR="00476B50">
        <w:rPr>
          <w:rFonts w:ascii="Tahoma" w:hAnsi="Tahoma" w:cs="Tahoma"/>
        </w:rPr>
        <w:t>14.02.2022</w:t>
      </w:r>
    </w:p>
    <w:p w14:paraId="750E62CD" w14:textId="77777777" w:rsidR="0096365C" w:rsidRPr="00D4131D" w:rsidRDefault="0096365C">
      <w:pPr>
        <w:jc w:val="both"/>
        <w:rPr>
          <w:rFonts w:ascii="Tahoma" w:hAnsi="Tahoma" w:cs="Tahoma"/>
        </w:rPr>
      </w:pPr>
    </w:p>
    <w:p w14:paraId="43F15B84" w14:textId="77777777" w:rsidR="0096365C" w:rsidRPr="00D4131D" w:rsidRDefault="00963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D4131D">
        <w:rPr>
          <w:rFonts w:ascii="Tahoma" w:hAnsi="Tahoma" w:cs="Tahoma"/>
          <w:b/>
        </w:rPr>
        <w:t>Z A P I S N I K</w:t>
      </w:r>
    </w:p>
    <w:p w14:paraId="1D50B956" w14:textId="7C636657" w:rsidR="0096365C" w:rsidRPr="00D4131D" w:rsidRDefault="008B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000000" w:fill="FFFFFF"/>
        <w:jc w:val="center"/>
        <w:rPr>
          <w:rFonts w:ascii="Tahoma" w:hAnsi="Tahoma" w:cs="Tahoma"/>
          <w:b/>
        </w:rPr>
      </w:pPr>
      <w:r w:rsidRPr="00D4131D">
        <w:rPr>
          <w:rFonts w:ascii="Tahoma" w:hAnsi="Tahoma" w:cs="Tahoma"/>
          <w:b/>
        </w:rPr>
        <w:t>1</w:t>
      </w:r>
      <w:r w:rsidR="00476B50">
        <w:rPr>
          <w:rFonts w:ascii="Tahoma" w:hAnsi="Tahoma" w:cs="Tahoma"/>
          <w:b/>
        </w:rPr>
        <w:t>7</w:t>
      </w:r>
      <w:r w:rsidR="0096365C" w:rsidRPr="00D4131D">
        <w:rPr>
          <w:rFonts w:ascii="Tahoma" w:hAnsi="Tahoma" w:cs="Tahoma"/>
          <w:b/>
        </w:rPr>
        <w:t>. seje STATUTARNO – PRAVNE KOMISIJE</w:t>
      </w:r>
    </w:p>
    <w:p w14:paraId="3CE2DEAD" w14:textId="77777777" w:rsidR="0096365C" w:rsidRPr="00D4131D" w:rsidRDefault="0096365C">
      <w:pPr>
        <w:jc w:val="both"/>
        <w:rPr>
          <w:rFonts w:ascii="Tahoma" w:hAnsi="Tahoma" w:cs="Tahoma"/>
        </w:rPr>
      </w:pPr>
    </w:p>
    <w:p w14:paraId="668562CB" w14:textId="1A092285" w:rsidR="0096365C" w:rsidRPr="00D4131D" w:rsidRDefault="0096365C">
      <w:pPr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 xml:space="preserve">ki je bila v </w:t>
      </w:r>
      <w:r w:rsidR="00B44F6F" w:rsidRPr="00D4131D">
        <w:rPr>
          <w:rFonts w:ascii="Tahoma" w:hAnsi="Tahoma" w:cs="Tahoma"/>
          <w:b/>
        </w:rPr>
        <w:t>ponedeljek</w:t>
      </w:r>
      <w:r w:rsidR="007A6736" w:rsidRPr="00D4131D">
        <w:rPr>
          <w:rFonts w:ascii="Tahoma" w:hAnsi="Tahoma" w:cs="Tahoma"/>
          <w:b/>
        </w:rPr>
        <w:t>,</w:t>
      </w:r>
      <w:r w:rsidR="00493824" w:rsidRPr="00D4131D">
        <w:rPr>
          <w:rFonts w:ascii="Tahoma" w:hAnsi="Tahoma" w:cs="Tahoma"/>
          <w:b/>
        </w:rPr>
        <w:t xml:space="preserve"> </w:t>
      </w:r>
      <w:r w:rsidR="00476B50">
        <w:rPr>
          <w:rFonts w:ascii="Tahoma" w:hAnsi="Tahoma" w:cs="Tahoma"/>
          <w:b/>
        </w:rPr>
        <w:t>14</w:t>
      </w:r>
      <w:r w:rsidR="00EB61ED">
        <w:rPr>
          <w:rFonts w:ascii="Tahoma" w:hAnsi="Tahoma" w:cs="Tahoma"/>
          <w:b/>
        </w:rPr>
        <w:t>.</w:t>
      </w:r>
      <w:r w:rsidR="00476B50">
        <w:rPr>
          <w:rFonts w:ascii="Tahoma" w:hAnsi="Tahoma" w:cs="Tahoma"/>
          <w:b/>
        </w:rPr>
        <w:t>02</w:t>
      </w:r>
      <w:r w:rsidR="00EB61ED">
        <w:rPr>
          <w:rFonts w:ascii="Tahoma" w:hAnsi="Tahoma" w:cs="Tahoma"/>
          <w:b/>
        </w:rPr>
        <w:t>.202</w:t>
      </w:r>
      <w:r w:rsidR="00476B50">
        <w:rPr>
          <w:rFonts w:ascii="Tahoma" w:hAnsi="Tahoma" w:cs="Tahoma"/>
          <w:b/>
        </w:rPr>
        <w:t>2</w:t>
      </w:r>
      <w:r w:rsidR="008460B8" w:rsidRPr="00D4131D">
        <w:rPr>
          <w:rFonts w:ascii="Tahoma" w:hAnsi="Tahoma" w:cs="Tahoma"/>
          <w:b/>
        </w:rPr>
        <w:t>,</w:t>
      </w:r>
      <w:r w:rsidR="00C57A58" w:rsidRPr="00D4131D">
        <w:rPr>
          <w:rFonts w:ascii="Tahoma" w:hAnsi="Tahoma" w:cs="Tahoma"/>
          <w:b/>
        </w:rPr>
        <w:t xml:space="preserve"> ob 1</w:t>
      </w:r>
      <w:r w:rsidR="00476B50">
        <w:rPr>
          <w:rFonts w:ascii="Tahoma" w:hAnsi="Tahoma" w:cs="Tahoma"/>
          <w:b/>
        </w:rPr>
        <w:t>8.30</w:t>
      </w:r>
      <w:r w:rsidR="008460B8" w:rsidRPr="00D4131D">
        <w:rPr>
          <w:rFonts w:ascii="Tahoma" w:hAnsi="Tahoma" w:cs="Tahoma"/>
          <w:b/>
        </w:rPr>
        <w:t>,</w:t>
      </w:r>
      <w:r w:rsidRPr="00D4131D">
        <w:rPr>
          <w:rFonts w:ascii="Tahoma" w:hAnsi="Tahoma" w:cs="Tahoma"/>
        </w:rPr>
        <w:t xml:space="preserve"> v prostorih Občine Žirovnica na Breznici 3.</w:t>
      </w:r>
    </w:p>
    <w:p w14:paraId="262BFEAF" w14:textId="77777777" w:rsidR="0096365C" w:rsidRPr="00D4131D" w:rsidRDefault="0096365C">
      <w:pPr>
        <w:jc w:val="both"/>
        <w:rPr>
          <w:rFonts w:ascii="Tahoma" w:hAnsi="Tahoma" w:cs="Tahoma"/>
        </w:rPr>
      </w:pPr>
    </w:p>
    <w:p w14:paraId="2094F211" w14:textId="1AC7F6C8" w:rsidR="00680B35" w:rsidRPr="00D4131D" w:rsidRDefault="0096365C">
      <w:pPr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 xml:space="preserve">Prisotni člani komisije: </w:t>
      </w:r>
      <w:r w:rsidR="006D3D69" w:rsidRPr="00D4131D">
        <w:rPr>
          <w:rFonts w:ascii="Tahoma" w:hAnsi="Tahoma" w:cs="Tahoma"/>
        </w:rPr>
        <w:t>Mojca Vene</w:t>
      </w:r>
      <w:r w:rsidR="00024867" w:rsidRPr="00D4131D">
        <w:rPr>
          <w:rFonts w:ascii="Tahoma" w:hAnsi="Tahoma" w:cs="Tahoma"/>
        </w:rPr>
        <w:t>,</w:t>
      </w:r>
      <w:r w:rsidR="006D3D69" w:rsidRPr="00D4131D">
        <w:rPr>
          <w:rFonts w:ascii="Tahoma" w:hAnsi="Tahoma" w:cs="Tahoma"/>
        </w:rPr>
        <w:t xml:space="preserve"> </w:t>
      </w:r>
      <w:r w:rsidR="00963C0C" w:rsidRPr="00D4131D">
        <w:rPr>
          <w:rFonts w:ascii="Tahoma" w:hAnsi="Tahoma" w:cs="Tahoma"/>
        </w:rPr>
        <w:t xml:space="preserve">Zdravko Malnar, </w:t>
      </w:r>
      <w:r w:rsidR="002B7CA4" w:rsidRPr="00D4131D">
        <w:rPr>
          <w:rFonts w:ascii="Tahoma" w:hAnsi="Tahoma" w:cs="Tahoma"/>
        </w:rPr>
        <w:t>Tatjana Mulej</w:t>
      </w:r>
      <w:r w:rsidR="009165B3" w:rsidRPr="00D4131D">
        <w:rPr>
          <w:rFonts w:ascii="Tahoma" w:hAnsi="Tahoma" w:cs="Tahoma"/>
        </w:rPr>
        <w:t>,</w:t>
      </w:r>
      <w:r w:rsidR="003E0FF9" w:rsidRPr="00D4131D">
        <w:rPr>
          <w:rFonts w:ascii="Tahoma" w:hAnsi="Tahoma" w:cs="Tahoma"/>
        </w:rPr>
        <w:t xml:space="preserve"> </w:t>
      </w:r>
      <w:r w:rsidR="009165B3" w:rsidRPr="00D4131D">
        <w:rPr>
          <w:rFonts w:ascii="Tahoma" w:hAnsi="Tahoma" w:cs="Tahoma"/>
        </w:rPr>
        <w:t>Klemen Eržen</w:t>
      </w:r>
      <w:r w:rsidR="008C0748" w:rsidRPr="00D4131D">
        <w:rPr>
          <w:rFonts w:ascii="Tahoma" w:hAnsi="Tahoma" w:cs="Tahoma"/>
        </w:rPr>
        <w:t xml:space="preserve">, </w:t>
      </w:r>
      <w:r w:rsidR="00EB61ED" w:rsidRPr="00D4131D">
        <w:rPr>
          <w:rFonts w:ascii="Tahoma" w:hAnsi="Tahoma" w:cs="Tahoma"/>
        </w:rPr>
        <w:t>Zvone Bulovec</w:t>
      </w:r>
    </w:p>
    <w:p w14:paraId="35688046" w14:textId="73A5B31A" w:rsidR="0096365C" w:rsidRPr="00D4131D" w:rsidRDefault="00963C0C">
      <w:pPr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>O</w:t>
      </w:r>
      <w:r w:rsidR="0096365C" w:rsidRPr="00D4131D">
        <w:rPr>
          <w:rFonts w:ascii="Tahoma" w:hAnsi="Tahoma" w:cs="Tahoma"/>
        </w:rPr>
        <w:t xml:space="preserve">stali prisotni: </w:t>
      </w:r>
      <w:r w:rsidR="001F3EB3" w:rsidRPr="00D4131D">
        <w:rPr>
          <w:rFonts w:ascii="Tahoma" w:hAnsi="Tahoma" w:cs="Tahoma"/>
        </w:rPr>
        <w:t>župan Leopold Pogača</w:t>
      </w:r>
      <w:r w:rsidR="0031613B" w:rsidRPr="00D4131D">
        <w:rPr>
          <w:rFonts w:ascii="Tahoma" w:hAnsi="Tahoma" w:cs="Tahoma"/>
        </w:rPr>
        <w:t>r</w:t>
      </w:r>
      <w:r w:rsidR="0096365C" w:rsidRPr="00D4131D">
        <w:rPr>
          <w:rFonts w:ascii="Tahoma" w:hAnsi="Tahoma" w:cs="Tahoma"/>
        </w:rPr>
        <w:t xml:space="preserve">, </w:t>
      </w:r>
      <w:r w:rsidR="006D3D69" w:rsidRPr="00D4131D">
        <w:rPr>
          <w:rFonts w:ascii="Tahoma" w:hAnsi="Tahoma" w:cs="Tahoma"/>
        </w:rPr>
        <w:t>Monika Kusterle</w:t>
      </w:r>
      <w:r w:rsidR="007A6736" w:rsidRPr="00D4131D">
        <w:rPr>
          <w:rFonts w:ascii="Tahoma" w:hAnsi="Tahoma" w:cs="Tahoma"/>
        </w:rPr>
        <w:t xml:space="preserve"> </w:t>
      </w:r>
      <w:r w:rsidR="002E51A1" w:rsidRPr="00D4131D">
        <w:rPr>
          <w:rFonts w:ascii="Tahoma" w:hAnsi="Tahoma" w:cs="Tahoma"/>
        </w:rPr>
        <w:t xml:space="preserve">in </w:t>
      </w:r>
      <w:r w:rsidR="00B82724" w:rsidRPr="00D4131D">
        <w:rPr>
          <w:rFonts w:ascii="Tahoma" w:hAnsi="Tahoma" w:cs="Tahoma"/>
        </w:rPr>
        <w:t>Helena Čadež</w:t>
      </w:r>
      <w:r w:rsidR="007046B0" w:rsidRPr="00D4131D">
        <w:rPr>
          <w:rFonts w:ascii="Tahoma" w:hAnsi="Tahoma" w:cs="Tahoma"/>
        </w:rPr>
        <w:t xml:space="preserve"> </w:t>
      </w:r>
    </w:p>
    <w:p w14:paraId="050DCDAF" w14:textId="77777777" w:rsidR="0096365C" w:rsidRPr="00D4131D" w:rsidRDefault="0096365C">
      <w:pPr>
        <w:jc w:val="both"/>
        <w:rPr>
          <w:rFonts w:ascii="Tahoma" w:hAnsi="Tahoma" w:cs="Tahoma"/>
        </w:rPr>
      </w:pPr>
    </w:p>
    <w:p w14:paraId="3120A52A" w14:textId="40062C60" w:rsidR="00D4131D" w:rsidRDefault="006D3D69" w:rsidP="005B465F">
      <w:pPr>
        <w:tabs>
          <w:tab w:val="left" w:pos="1560"/>
        </w:tabs>
        <w:jc w:val="both"/>
        <w:rPr>
          <w:rFonts w:ascii="Tahoma" w:hAnsi="Tahoma" w:cs="Tahoma"/>
        </w:rPr>
      </w:pPr>
      <w:bookmarkStart w:id="0" w:name="_Hlk33529596"/>
      <w:r w:rsidRPr="00D4131D">
        <w:rPr>
          <w:rFonts w:ascii="Tahoma" w:hAnsi="Tahoma" w:cs="Tahoma"/>
        </w:rPr>
        <w:t xml:space="preserve">Predsednica komisije </w:t>
      </w:r>
      <w:r w:rsidR="00BE4DF5" w:rsidRPr="00D4131D">
        <w:rPr>
          <w:rFonts w:ascii="Tahoma" w:hAnsi="Tahoma" w:cs="Tahoma"/>
        </w:rPr>
        <w:t>je uvodoma pozdravil</w:t>
      </w:r>
      <w:r w:rsidR="00024867" w:rsidRPr="00D4131D">
        <w:rPr>
          <w:rFonts w:ascii="Tahoma" w:hAnsi="Tahoma" w:cs="Tahoma"/>
        </w:rPr>
        <w:t>a</w:t>
      </w:r>
      <w:r w:rsidR="00BE4DF5" w:rsidRPr="00D4131D">
        <w:rPr>
          <w:rFonts w:ascii="Tahoma" w:hAnsi="Tahoma" w:cs="Tahoma"/>
        </w:rPr>
        <w:t xml:space="preserve"> vse prisotn</w:t>
      </w:r>
      <w:r w:rsidRPr="00D4131D">
        <w:rPr>
          <w:rFonts w:ascii="Tahoma" w:hAnsi="Tahoma" w:cs="Tahoma"/>
        </w:rPr>
        <w:t>e</w:t>
      </w:r>
      <w:r w:rsidR="00AF0481" w:rsidRPr="00D4131D">
        <w:rPr>
          <w:rFonts w:ascii="Tahoma" w:hAnsi="Tahoma" w:cs="Tahoma"/>
        </w:rPr>
        <w:t xml:space="preserve"> ter </w:t>
      </w:r>
      <w:r w:rsidR="00525755" w:rsidRPr="00D4131D">
        <w:rPr>
          <w:rFonts w:ascii="Tahoma" w:hAnsi="Tahoma" w:cs="Tahoma"/>
        </w:rPr>
        <w:t>u</w:t>
      </w:r>
      <w:r w:rsidRPr="00D4131D">
        <w:rPr>
          <w:rFonts w:ascii="Tahoma" w:hAnsi="Tahoma" w:cs="Tahoma"/>
        </w:rPr>
        <w:t>gotovila,</w:t>
      </w:r>
      <w:r w:rsidR="00D71E77" w:rsidRPr="00D4131D">
        <w:rPr>
          <w:rFonts w:ascii="Tahoma" w:hAnsi="Tahoma" w:cs="Tahoma"/>
        </w:rPr>
        <w:t xml:space="preserve"> da je komisija sklepčna</w:t>
      </w:r>
      <w:r w:rsidR="005B465F" w:rsidRPr="00D4131D">
        <w:rPr>
          <w:rFonts w:ascii="Tahoma" w:hAnsi="Tahoma" w:cs="Tahoma"/>
        </w:rPr>
        <w:t xml:space="preserve">. </w:t>
      </w:r>
    </w:p>
    <w:p w14:paraId="599E5D42" w14:textId="5B757755" w:rsidR="00F4083A" w:rsidRPr="00B24C5C" w:rsidRDefault="005B465F" w:rsidP="00B24C5C">
      <w:pPr>
        <w:tabs>
          <w:tab w:val="left" w:pos="1560"/>
        </w:tabs>
        <w:jc w:val="both"/>
        <w:rPr>
          <w:rFonts w:ascii="Tahoma" w:hAnsi="Tahoma" w:cs="Tahoma"/>
          <w:bCs/>
        </w:rPr>
      </w:pPr>
      <w:r w:rsidRPr="00D4131D">
        <w:rPr>
          <w:rFonts w:ascii="Tahoma" w:hAnsi="Tahoma" w:cs="Tahoma"/>
          <w:bCs/>
        </w:rPr>
        <w:t xml:space="preserve">Na glasovanje je dala </w:t>
      </w:r>
      <w:r w:rsidR="00EB61ED">
        <w:rPr>
          <w:rFonts w:ascii="Tahoma" w:hAnsi="Tahoma" w:cs="Tahoma"/>
          <w:bCs/>
        </w:rPr>
        <w:t>naslednji</w:t>
      </w:r>
    </w:p>
    <w:bookmarkEnd w:id="0"/>
    <w:p w14:paraId="2B6C876B" w14:textId="77777777" w:rsidR="005C2B28" w:rsidRPr="00D4131D" w:rsidRDefault="00BE4DF5" w:rsidP="005C2B28">
      <w:pPr>
        <w:jc w:val="both"/>
        <w:rPr>
          <w:rFonts w:ascii="Tahoma" w:hAnsi="Tahoma" w:cs="Tahoma"/>
          <w:b/>
        </w:rPr>
      </w:pPr>
      <w:r w:rsidRPr="00D4131D">
        <w:rPr>
          <w:rFonts w:ascii="Tahoma" w:hAnsi="Tahoma" w:cs="Tahoma"/>
          <w:b/>
        </w:rPr>
        <w:t>D N E V N I   R E D :</w:t>
      </w:r>
    </w:p>
    <w:p w14:paraId="4DEC7A4E" w14:textId="77777777" w:rsidR="00476B50" w:rsidRDefault="00476B50" w:rsidP="00476B50">
      <w:pPr>
        <w:numPr>
          <w:ilvl w:val="0"/>
          <w:numId w:val="27"/>
        </w:numPr>
        <w:tabs>
          <w:tab w:val="clear" w:pos="786"/>
          <w:tab w:val="left" w:pos="567"/>
        </w:tabs>
        <w:ind w:left="567" w:right="-426" w:hanging="141"/>
        <w:rPr>
          <w:rFonts w:ascii="Tahoma" w:hAnsi="Tahoma" w:cs="Tahoma"/>
          <w:b/>
        </w:rPr>
      </w:pPr>
      <w:r w:rsidRPr="006F129E">
        <w:rPr>
          <w:rFonts w:ascii="Tahoma" w:hAnsi="Tahoma" w:cs="Tahoma"/>
          <w:b/>
        </w:rPr>
        <w:t xml:space="preserve">Potrditev zapisnika </w:t>
      </w:r>
      <w:r>
        <w:rPr>
          <w:rFonts w:ascii="Tahoma" w:hAnsi="Tahoma" w:cs="Tahoma"/>
          <w:b/>
        </w:rPr>
        <w:t>16</w:t>
      </w:r>
      <w:r w:rsidRPr="006F129E">
        <w:rPr>
          <w:rFonts w:ascii="Tahoma" w:hAnsi="Tahoma" w:cs="Tahoma"/>
          <w:b/>
        </w:rPr>
        <w:t>. seje Statutarno pravne komisije</w:t>
      </w:r>
      <w:bookmarkStart w:id="1" w:name="_Hlk32320577"/>
    </w:p>
    <w:p w14:paraId="041CEFF6" w14:textId="77777777" w:rsidR="00476B50" w:rsidRPr="00861E1A" w:rsidRDefault="00476B50" w:rsidP="00476B50">
      <w:pPr>
        <w:numPr>
          <w:ilvl w:val="0"/>
          <w:numId w:val="27"/>
        </w:numPr>
        <w:tabs>
          <w:tab w:val="left" w:pos="15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Program dela Občinskega sveta Občine Žirovnica v letu 2022</w:t>
      </w:r>
    </w:p>
    <w:p w14:paraId="652E59E0" w14:textId="77777777" w:rsidR="00476B50" w:rsidRDefault="00476B50" w:rsidP="00476B50">
      <w:pPr>
        <w:numPr>
          <w:ilvl w:val="0"/>
          <w:numId w:val="27"/>
        </w:numPr>
        <w:tabs>
          <w:tab w:val="left" w:pos="15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Predlog Odloka o ureditvi in varnosti cestnega prometa v naseljih občine Žirovnica </w:t>
      </w:r>
    </w:p>
    <w:p w14:paraId="3E3AD857" w14:textId="77777777" w:rsidR="00476B50" w:rsidRPr="00C41F97" w:rsidRDefault="00476B50" w:rsidP="00476B50">
      <w:pPr>
        <w:tabs>
          <w:tab w:val="left" w:pos="1560"/>
        </w:tabs>
        <w:ind w:left="1069"/>
        <w:jc w:val="both"/>
        <w:rPr>
          <w:rFonts w:ascii="Tahoma" w:hAnsi="Tahoma" w:cs="Tahoma"/>
          <w:b/>
        </w:rPr>
      </w:pPr>
      <w:r w:rsidRPr="004A7C57">
        <w:rPr>
          <w:rFonts w:ascii="Tahoma" w:hAnsi="Tahoma" w:cs="Tahoma"/>
          <w:b/>
        </w:rPr>
        <w:t>(</w:t>
      </w:r>
      <w:r>
        <w:rPr>
          <w:rFonts w:ascii="Tahoma" w:hAnsi="Tahoma" w:cs="Tahoma"/>
          <w:b/>
        </w:rPr>
        <w:t>2</w:t>
      </w:r>
      <w:r w:rsidRPr="004A7C57">
        <w:rPr>
          <w:rFonts w:ascii="Tahoma" w:hAnsi="Tahoma" w:cs="Tahoma"/>
          <w:b/>
        </w:rPr>
        <w:t>. obravnava)</w:t>
      </w:r>
    </w:p>
    <w:p w14:paraId="728A6602" w14:textId="77777777" w:rsidR="00476B50" w:rsidRDefault="00476B50" w:rsidP="00476B50">
      <w:pPr>
        <w:numPr>
          <w:ilvl w:val="0"/>
          <w:numId w:val="27"/>
        </w:numPr>
        <w:tabs>
          <w:tab w:val="left" w:pos="15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Predlog Odloka o spremembi Odloka o ustanovitvi javnega vzgojno – izobraževalnega zavoda Osnovna šola Žirovnica (skrajšani postopek)</w:t>
      </w:r>
    </w:p>
    <w:p w14:paraId="427843DA" w14:textId="77777777" w:rsidR="00476B50" w:rsidRPr="00042CD8" w:rsidRDefault="00476B50" w:rsidP="00476B50">
      <w:pPr>
        <w:numPr>
          <w:ilvl w:val="0"/>
          <w:numId w:val="27"/>
        </w:numPr>
        <w:tabs>
          <w:tab w:val="left" w:pos="1560"/>
        </w:tabs>
        <w:ind w:right="-426"/>
        <w:jc w:val="both"/>
        <w:rPr>
          <w:rFonts w:ascii="Tahoma" w:hAnsi="Tahoma" w:cs="Tahoma"/>
          <w:b/>
          <w:color w:val="000000"/>
        </w:rPr>
      </w:pPr>
      <w:r w:rsidRPr="00042CD8">
        <w:rPr>
          <w:rFonts w:ascii="Tahoma" w:hAnsi="Tahoma" w:cs="Tahoma"/>
          <w:b/>
        </w:rPr>
        <w:t>Vprašanja in pobude</w:t>
      </w:r>
    </w:p>
    <w:bookmarkEnd w:id="1"/>
    <w:p w14:paraId="240ED3EF" w14:textId="3D8C5F93" w:rsidR="00BE4DF5" w:rsidRPr="00D4131D" w:rsidRDefault="00BE4DF5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PRISOTNI: </w:t>
      </w:r>
      <w:r w:rsidR="00AD7474">
        <w:rPr>
          <w:rFonts w:cs="Tahoma"/>
          <w:b w:val="0"/>
        </w:rPr>
        <w:t>5</w:t>
      </w:r>
    </w:p>
    <w:p w14:paraId="67E54E4A" w14:textId="4D3B5B1A" w:rsidR="00BE4DF5" w:rsidRPr="00D4131D" w:rsidRDefault="00BE4DF5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ZA: </w:t>
      </w:r>
      <w:r w:rsidR="00AD7474">
        <w:rPr>
          <w:rFonts w:cs="Tahoma"/>
          <w:b w:val="0"/>
        </w:rPr>
        <w:t>5</w:t>
      </w:r>
    </w:p>
    <w:p w14:paraId="62F95E3F" w14:textId="7922BFF8" w:rsidR="003E4A8D" w:rsidRPr="00D4131D" w:rsidRDefault="003E4A8D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PROTI: </w:t>
      </w:r>
      <w:r w:rsidR="00AD7474">
        <w:rPr>
          <w:rFonts w:cs="Tahoma"/>
          <w:b w:val="0"/>
        </w:rPr>
        <w:t>0</w:t>
      </w:r>
    </w:p>
    <w:p w14:paraId="13A19046" w14:textId="77777777" w:rsidR="00C43EC7" w:rsidRPr="00D4131D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 xml:space="preserve">Dnevni red je bil </w:t>
      </w:r>
      <w:r w:rsidR="006D3D69" w:rsidRPr="00D4131D">
        <w:rPr>
          <w:rFonts w:ascii="Tahoma" w:hAnsi="Tahoma" w:cs="Tahoma"/>
        </w:rPr>
        <w:t xml:space="preserve">soglasno </w:t>
      </w:r>
      <w:r w:rsidRPr="00D4131D">
        <w:rPr>
          <w:rFonts w:ascii="Tahoma" w:hAnsi="Tahoma" w:cs="Tahoma"/>
        </w:rPr>
        <w:t>sprejet.</w:t>
      </w:r>
    </w:p>
    <w:p w14:paraId="38288ACC" w14:textId="77777777" w:rsidR="00C43EC7" w:rsidRPr="00D4131D" w:rsidRDefault="00C43EC7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066184E3" w14:textId="7E189B1D" w:rsidR="00BE4DF5" w:rsidRPr="00D4131D" w:rsidRDefault="009D5585" w:rsidP="00BE4DF5">
      <w:pPr>
        <w:pStyle w:val="Naslov1"/>
        <w:rPr>
          <w:rFonts w:cs="Tahoma"/>
          <w:sz w:val="20"/>
        </w:rPr>
      </w:pPr>
      <w:r w:rsidRPr="00D4131D">
        <w:rPr>
          <w:rFonts w:cs="Tahoma"/>
          <w:sz w:val="20"/>
        </w:rPr>
        <w:t>Točka</w:t>
      </w:r>
      <w:r w:rsidR="00BE4DF5" w:rsidRPr="00D4131D">
        <w:rPr>
          <w:rFonts w:cs="Tahoma"/>
          <w:sz w:val="20"/>
        </w:rPr>
        <w:t xml:space="preserve"> 1. </w:t>
      </w:r>
      <w:r w:rsidR="006D3D69" w:rsidRPr="00D4131D">
        <w:rPr>
          <w:rFonts w:cs="Tahoma"/>
          <w:sz w:val="20"/>
        </w:rPr>
        <w:t xml:space="preserve">Potrditev zapisnika </w:t>
      </w:r>
      <w:r w:rsidR="00197A76" w:rsidRPr="00D4131D">
        <w:rPr>
          <w:rFonts w:cs="Tahoma"/>
          <w:sz w:val="20"/>
        </w:rPr>
        <w:t>1</w:t>
      </w:r>
      <w:r w:rsidR="00EB61ED">
        <w:rPr>
          <w:rFonts w:cs="Tahoma"/>
          <w:sz w:val="20"/>
        </w:rPr>
        <w:t>5</w:t>
      </w:r>
      <w:r w:rsidR="006D3D69" w:rsidRPr="00D4131D">
        <w:rPr>
          <w:rFonts w:cs="Tahoma"/>
          <w:sz w:val="20"/>
        </w:rPr>
        <w:t>. seje Statutarno pravne komisije</w:t>
      </w:r>
      <w:r w:rsidR="00BE4DF5" w:rsidRPr="00D4131D">
        <w:rPr>
          <w:rFonts w:cs="Tahoma"/>
          <w:sz w:val="20"/>
        </w:rPr>
        <w:t xml:space="preserve">    </w:t>
      </w:r>
    </w:p>
    <w:p w14:paraId="6633A498" w14:textId="77777777" w:rsidR="00B046C5" w:rsidRPr="00D4131D" w:rsidRDefault="00843DF0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>Na zapisnik ni bilo pripomb, zato je predsednica dala na glasovanje naslednji:</w:t>
      </w:r>
    </w:p>
    <w:p w14:paraId="663E5AE5" w14:textId="4820690E" w:rsidR="00BE4DF5" w:rsidRPr="00D4131D" w:rsidRDefault="00330BCC" w:rsidP="00BE4DF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D4131D">
        <w:rPr>
          <w:rFonts w:ascii="Tahoma" w:hAnsi="Tahoma" w:cs="Tahoma"/>
          <w:b/>
        </w:rPr>
        <w:t>SKLE</w:t>
      </w:r>
      <w:r w:rsidR="00BE4DF5" w:rsidRPr="00D4131D">
        <w:rPr>
          <w:rFonts w:ascii="Tahoma" w:hAnsi="Tahoma" w:cs="Tahoma"/>
          <w:b/>
        </w:rPr>
        <w:t>P  št</w:t>
      </w:r>
      <w:r w:rsidR="003E4A8D" w:rsidRPr="00D4131D">
        <w:rPr>
          <w:rFonts w:ascii="Tahoma" w:hAnsi="Tahoma" w:cs="Tahoma"/>
          <w:b/>
        </w:rPr>
        <w:t>.</w:t>
      </w:r>
      <w:r w:rsidR="00BE4DF5" w:rsidRPr="00D4131D">
        <w:rPr>
          <w:rFonts w:ascii="Tahoma" w:hAnsi="Tahoma" w:cs="Tahoma"/>
          <w:b/>
        </w:rPr>
        <w:t xml:space="preserve"> </w:t>
      </w:r>
      <w:r w:rsidR="00476B50">
        <w:rPr>
          <w:rFonts w:ascii="Tahoma" w:hAnsi="Tahoma" w:cs="Tahoma"/>
          <w:b/>
        </w:rPr>
        <w:t>91</w:t>
      </w:r>
      <w:r w:rsidR="003E4A8D" w:rsidRPr="00D4131D">
        <w:rPr>
          <w:rFonts w:ascii="Tahoma" w:hAnsi="Tahoma" w:cs="Tahoma"/>
          <w:b/>
        </w:rPr>
        <w:t>:</w:t>
      </w:r>
    </w:p>
    <w:p w14:paraId="0131F0D1" w14:textId="0F113ECC" w:rsidR="00BE4DF5" w:rsidRPr="00D4131D" w:rsidRDefault="003E4A8D" w:rsidP="00BE4DF5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D4131D">
        <w:rPr>
          <w:rFonts w:ascii="Tahoma" w:hAnsi="Tahoma" w:cs="Tahoma"/>
          <w:b/>
        </w:rPr>
        <w:t xml:space="preserve">Potrdi se zapisnik </w:t>
      </w:r>
      <w:r w:rsidR="00197A76" w:rsidRPr="00D4131D">
        <w:rPr>
          <w:rFonts w:ascii="Tahoma" w:hAnsi="Tahoma" w:cs="Tahoma"/>
          <w:b/>
        </w:rPr>
        <w:t>1</w:t>
      </w:r>
      <w:r w:rsidR="00476B50">
        <w:rPr>
          <w:rFonts w:ascii="Tahoma" w:hAnsi="Tahoma" w:cs="Tahoma"/>
          <w:b/>
        </w:rPr>
        <w:t>6</w:t>
      </w:r>
      <w:r w:rsidRPr="00D4131D">
        <w:rPr>
          <w:rFonts w:ascii="Tahoma" w:hAnsi="Tahoma" w:cs="Tahoma"/>
          <w:b/>
        </w:rPr>
        <w:t>. seje Statutarno pravne komisije</w:t>
      </w:r>
      <w:r w:rsidR="00BE4DF5" w:rsidRPr="00D4131D">
        <w:rPr>
          <w:rFonts w:ascii="Tahoma" w:hAnsi="Tahoma" w:cs="Tahoma"/>
          <w:b/>
        </w:rPr>
        <w:t>.</w:t>
      </w:r>
    </w:p>
    <w:p w14:paraId="73F02B6F" w14:textId="452B90E5" w:rsidR="00BE4DF5" w:rsidRPr="00D4131D" w:rsidRDefault="00BE4DF5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PRISOTNI: </w:t>
      </w:r>
      <w:r w:rsidR="00AD7474">
        <w:rPr>
          <w:rFonts w:cs="Tahoma"/>
          <w:b w:val="0"/>
        </w:rPr>
        <w:t>5</w:t>
      </w:r>
    </w:p>
    <w:p w14:paraId="5FBF334A" w14:textId="33626826" w:rsidR="00BE4DF5" w:rsidRPr="00D4131D" w:rsidRDefault="00BE4DF5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ZA: </w:t>
      </w:r>
      <w:r w:rsidR="00AD7474">
        <w:rPr>
          <w:rFonts w:cs="Tahoma"/>
          <w:b w:val="0"/>
        </w:rPr>
        <w:t>5</w:t>
      </w:r>
    </w:p>
    <w:p w14:paraId="451F8DE7" w14:textId="6142542B" w:rsidR="00BE4DF5" w:rsidRPr="00D4131D" w:rsidRDefault="00BE4DF5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PROTI: </w:t>
      </w:r>
      <w:r w:rsidR="00AD7474">
        <w:rPr>
          <w:rFonts w:cs="Tahoma"/>
          <w:b w:val="0"/>
        </w:rPr>
        <w:t>0</w:t>
      </w:r>
    </w:p>
    <w:p w14:paraId="66939F99" w14:textId="77777777" w:rsidR="00963C0C" w:rsidRPr="00D4131D" w:rsidRDefault="00BE4DF5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>Sklep je bil sprejet.</w:t>
      </w:r>
    </w:p>
    <w:p w14:paraId="485E91C4" w14:textId="77777777" w:rsidR="00C30D08" w:rsidRPr="00D4131D" w:rsidRDefault="00C30D08" w:rsidP="00BE4DF5">
      <w:pPr>
        <w:pStyle w:val="Telobesedila2"/>
        <w:rPr>
          <w:rFonts w:cs="Tahoma"/>
          <w:b w:val="0"/>
        </w:rPr>
      </w:pPr>
    </w:p>
    <w:p w14:paraId="2354F6B5" w14:textId="77777777" w:rsidR="001E2A6A" w:rsidRPr="001E2A6A" w:rsidRDefault="009D5585" w:rsidP="001E2A6A">
      <w:pPr>
        <w:pStyle w:val="Naslov1"/>
        <w:rPr>
          <w:rFonts w:cs="Tahoma"/>
          <w:bCs/>
          <w:sz w:val="20"/>
        </w:rPr>
      </w:pPr>
      <w:r w:rsidRPr="00D4131D">
        <w:rPr>
          <w:rFonts w:cs="Tahoma"/>
          <w:bCs/>
          <w:sz w:val="20"/>
        </w:rPr>
        <w:t>Točka</w:t>
      </w:r>
      <w:r w:rsidR="00963C0C" w:rsidRPr="00D4131D">
        <w:rPr>
          <w:rFonts w:cs="Tahoma"/>
          <w:bCs/>
          <w:sz w:val="20"/>
        </w:rPr>
        <w:t xml:space="preserve"> 2. </w:t>
      </w:r>
      <w:r w:rsidR="001E2A6A" w:rsidRPr="001E2A6A">
        <w:rPr>
          <w:rFonts w:cs="Tahoma"/>
          <w:bCs/>
          <w:sz w:val="20"/>
        </w:rPr>
        <w:t>Program dela Občinskega sveta Občine Žirovnica v letu 2022</w:t>
      </w:r>
    </w:p>
    <w:p w14:paraId="6C606F5B" w14:textId="77777777" w:rsidR="00AD7474" w:rsidRPr="00B878FF" w:rsidRDefault="00AD7474" w:rsidP="00AD7474">
      <w:pPr>
        <w:tabs>
          <w:tab w:val="left" w:pos="156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Monika Kusterle</w:t>
      </w:r>
      <w:r w:rsidRPr="003402BB">
        <w:rPr>
          <w:rFonts w:ascii="Tahoma" w:hAnsi="Tahoma" w:cs="Tahoma"/>
          <w:b/>
          <w:bCs/>
        </w:rPr>
        <w:t xml:space="preserve"> </w:t>
      </w:r>
      <w:r w:rsidRPr="00B878FF">
        <w:rPr>
          <w:rFonts w:ascii="Tahoma" w:hAnsi="Tahoma" w:cs="Tahoma"/>
        </w:rPr>
        <w:t>je uvodoma pojasnil</w:t>
      </w:r>
      <w:r>
        <w:rPr>
          <w:rFonts w:ascii="Tahoma" w:hAnsi="Tahoma" w:cs="Tahoma"/>
        </w:rPr>
        <w:t>a</w:t>
      </w:r>
      <w:r w:rsidRPr="00B878FF">
        <w:rPr>
          <w:rFonts w:ascii="Tahoma" w:hAnsi="Tahoma" w:cs="Tahoma"/>
        </w:rPr>
        <w:t xml:space="preserve"> vsebino programa dela. Povedal</w:t>
      </w:r>
      <w:r>
        <w:rPr>
          <w:rFonts w:ascii="Tahoma" w:hAnsi="Tahoma" w:cs="Tahoma"/>
        </w:rPr>
        <w:t>a</w:t>
      </w:r>
      <w:r w:rsidRPr="00B878FF">
        <w:rPr>
          <w:rFonts w:ascii="Tahoma" w:hAnsi="Tahoma" w:cs="Tahoma"/>
        </w:rPr>
        <w:t xml:space="preserve"> je, da so vanj vključeni predlogi aktov, ki bodo morali biti sprejeti glede na spremembe zakonodaje ali sprejem nove zakonodaje oziroma glede na razvojne potrebe občine in na ugotovljene pomanjkljivosti obstoječih občinskih aktov. </w:t>
      </w:r>
    </w:p>
    <w:p w14:paraId="4A9CE7F3" w14:textId="77777777" w:rsidR="00AD7474" w:rsidRDefault="00AD7474" w:rsidP="00AD7474">
      <w:pPr>
        <w:tabs>
          <w:tab w:val="left" w:pos="1560"/>
        </w:tabs>
        <w:jc w:val="both"/>
        <w:rPr>
          <w:rFonts w:ascii="Tahoma" w:hAnsi="Tahoma" w:cs="Tahoma"/>
        </w:rPr>
      </w:pPr>
      <w:r w:rsidRPr="00B878FF">
        <w:rPr>
          <w:rFonts w:ascii="Tahoma" w:hAnsi="Tahoma" w:cs="Tahoma"/>
        </w:rPr>
        <w:t>Dodal</w:t>
      </w:r>
      <w:r>
        <w:rPr>
          <w:rFonts w:ascii="Tahoma" w:hAnsi="Tahoma" w:cs="Tahoma"/>
        </w:rPr>
        <w:t>a</w:t>
      </w:r>
      <w:r w:rsidRPr="00B878FF">
        <w:rPr>
          <w:rFonts w:ascii="Tahoma" w:hAnsi="Tahoma" w:cs="Tahoma"/>
        </w:rPr>
        <w:t xml:space="preserve"> je še, da je iz programa dela mogoče videti, kdaj so odbori in kateri odbor obravnava katere zadeve, da se člani odborov in občinski svetniki lahko pripravijo na sejo. </w:t>
      </w:r>
      <w:r>
        <w:rPr>
          <w:rFonts w:ascii="Tahoma" w:hAnsi="Tahoma" w:cs="Tahoma"/>
        </w:rPr>
        <w:t>Predvideva se pet sej občinskega sveta. Zadnji seji bi bili septembra in oktobra, nato pa nastopijo lokalne volitve.</w:t>
      </w:r>
    </w:p>
    <w:p w14:paraId="46E7CD49" w14:textId="77777777" w:rsidR="00EB61ED" w:rsidRDefault="00EB61ED" w:rsidP="00755E5D">
      <w:pPr>
        <w:pStyle w:val="Telobesedila2"/>
        <w:rPr>
          <w:rFonts w:cs="Tahoma"/>
          <w:b w:val="0"/>
        </w:rPr>
      </w:pPr>
    </w:p>
    <w:p w14:paraId="3659A8C5" w14:textId="7EF638A3" w:rsidR="00755E5D" w:rsidRPr="00D4131D" w:rsidRDefault="00755E5D" w:rsidP="00755E5D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>Predsednica je odprla razpravo.</w:t>
      </w:r>
      <w:r w:rsidR="008531F4">
        <w:rPr>
          <w:rFonts w:cs="Tahoma"/>
          <w:b w:val="0"/>
        </w:rPr>
        <w:t xml:space="preserve"> </w:t>
      </w:r>
    </w:p>
    <w:p w14:paraId="3BD69560" w14:textId="77777777" w:rsidR="00C17CDA" w:rsidRPr="00D4131D" w:rsidRDefault="00C17CDA" w:rsidP="00963C0C">
      <w:pPr>
        <w:pStyle w:val="Telobesedila2"/>
        <w:rPr>
          <w:rFonts w:cs="Tahoma"/>
          <w:b w:val="0"/>
        </w:rPr>
      </w:pPr>
    </w:p>
    <w:p w14:paraId="3B0CC60B" w14:textId="1743210D" w:rsidR="00D81AFA" w:rsidRPr="00D4131D" w:rsidRDefault="00262BCE" w:rsidP="00963C0C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>P</w:t>
      </w:r>
      <w:r w:rsidR="00350E8F" w:rsidRPr="00D4131D">
        <w:rPr>
          <w:rFonts w:cs="Tahoma"/>
          <w:b w:val="0"/>
        </w:rPr>
        <w:t>redsednica</w:t>
      </w:r>
      <w:r w:rsidRPr="00D4131D">
        <w:rPr>
          <w:rFonts w:cs="Tahoma"/>
          <w:b w:val="0"/>
        </w:rPr>
        <w:t xml:space="preserve"> je</w:t>
      </w:r>
      <w:r w:rsidR="00963C0C" w:rsidRPr="00D4131D">
        <w:rPr>
          <w:rFonts w:cs="Tahoma"/>
          <w:b w:val="0"/>
        </w:rPr>
        <w:t xml:space="preserve"> v sprejem predlagal</w:t>
      </w:r>
      <w:r w:rsidR="00594265" w:rsidRPr="00D4131D">
        <w:rPr>
          <w:rFonts w:cs="Tahoma"/>
          <w:b w:val="0"/>
        </w:rPr>
        <w:t>a</w:t>
      </w:r>
      <w:r w:rsidR="00963C0C" w:rsidRPr="00D4131D">
        <w:rPr>
          <w:rFonts w:cs="Tahoma"/>
          <w:b w:val="0"/>
        </w:rPr>
        <w:t xml:space="preserve"> naslednj</w:t>
      </w:r>
      <w:r w:rsidR="00481F48" w:rsidRPr="00D4131D">
        <w:rPr>
          <w:rFonts w:cs="Tahoma"/>
          <w:b w:val="0"/>
        </w:rPr>
        <w:t>i</w:t>
      </w:r>
      <w:r w:rsidR="00364DCA" w:rsidRPr="00D4131D">
        <w:rPr>
          <w:rFonts w:cs="Tahoma"/>
          <w:b w:val="0"/>
        </w:rPr>
        <w:t xml:space="preserve"> sklep</w:t>
      </w:r>
      <w:r w:rsidR="00963C0C" w:rsidRPr="00D4131D">
        <w:rPr>
          <w:rFonts w:cs="Tahoma"/>
          <w:b w:val="0"/>
        </w:rPr>
        <w:t xml:space="preserve">: </w:t>
      </w:r>
    </w:p>
    <w:p w14:paraId="74167733" w14:textId="1C6BC37C" w:rsidR="00B72E6A" w:rsidRPr="00D4131D" w:rsidRDefault="00963C0C" w:rsidP="00B72E6A">
      <w:pPr>
        <w:pStyle w:val="Telobesedila2"/>
        <w:rPr>
          <w:rFonts w:cs="Tahoma"/>
        </w:rPr>
      </w:pPr>
      <w:r w:rsidRPr="00D4131D">
        <w:rPr>
          <w:rFonts w:cs="Tahoma"/>
        </w:rPr>
        <w:t xml:space="preserve">SKLEP št. </w:t>
      </w:r>
      <w:r w:rsidR="001E2A6A">
        <w:rPr>
          <w:rFonts w:cs="Tahoma"/>
        </w:rPr>
        <w:t>92</w:t>
      </w:r>
      <w:r w:rsidRPr="00D4131D">
        <w:rPr>
          <w:rFonts w:cs="Tahoma"/>
        </w:rPr>
        <w:t>:</w:t>
      </w:r>
    </w:p>
    <w:p w14:paraId="570B2AF7" w14:textId="6A673316" w:rsidR="000C7EBA" w:rsidRPr="000C7EBA" w:rsidRDefault="008E410F" w:rsidP="00925FE7">
      <w:pPr>
        <w:tabs>
          <w:tab w:val="left" w:pos="1560"/>
        </w:tabs>
        <w:jc w:val="both"/>
        <w:rPr>
          <w:rFonts w:ascii="Tahoma" w:hAnsi="Tahoma"/>
          <w:b/>
        </w:rPr>
      </w:pPr>
      <w:bookmarkStart w:id="2" w:name="_Hlk91149824"/>
      <w:r w:rsidRPr="00D4131D">
        <w:rPr>
          <w:rFonts w:ascii="Tahoma" w:hAnsi="Tahoma" w:cs="Tahoma"/>
          <w:b/>
        </w:rPr>
        <w:t xml:space="preserve">Statutarno pravna komisija </w:t>
      </w:r>
      <w:r w:rsidR="00C870FF" w:rsidRPr="00D4131D">
        <w:rPr>
          <w:rFonts w:ascii="Tahoma" w:hAnsi="Tahoma" w:cs="Tahoma"/>
          <w:b/>
        </w:rPr>
        <w:t xml:space="preserve">je </w:t>
      </w:r>
      <w:r w:rsidR="005E5C65">
        <w:rPr>
          <w:rFonts w:ascii="Tahoma" w:hAnsi="Tahoma" w:cs="Tahoma"/>
          <w:b/>
        </w:rPr>
        <w:t xml:space="preserve">iz statutarno pravnega vidika </w:t>
      </w:r>
      <w:r w:rsidR="00755E5D" w:rsidRPr="00D4131D">
        <w:rPr>
          <w:rFonts w:ascii="Tahoma" w:hAnsi="Tahoma" w:cs="Tahoma"/>
          <w:b/>
        </w:rPr>
        <w:t>obravnavala</w:t>
      </w:r>
      <w:r w:rsidR="0095435C">
        <w:rPr>
          <w:rFonts w:ascii="Tahoma" w:hAnsi="Tahoma" w:cs="Tahoma"/>
          <w:b/>
        </w:rPr>
        <w:t xml:space="preserve"> predlog kot je naveden v gradivu in ga sprejeta ter </w:t>
      </w:r>
      <w:r w:rsidR="00AD7474">
        <w:rPr>
          <w:rFonts w:ascii="Tahoma" w:hAnsi="Tahoma" w:cs="Tahoma"/>
          <w:b/>
        </w:rPr>
        <w:t>enako</w:t>
      </w:r>
      <w:r w:rsidR="00755E5D" w:rsidRPr="00D4131D">
        <w:rPr>
          <w:rFonts w:ascii="Tahoma" w:hAnsi="Tahoma" w:cs="Tahoma"/>
          <w:b/>
        </w:rPr>
        <w:t xml:space="preserve"> </w:t>
      </w:r>
      <w:r w:rsidR="00007230">
        <w:rPr>
          <w:rFonts w:ascii="Tahoma" w:hAnsi="Tahoma" w:cs="Tahoma"/>
          <w:b/>
        </w:rPr>
        <w:t>predlaga Občinskemu svetu</w:t>
      </w:r>
      <w:r w:rsidR="00925FE7">
        <w:rPr>
          <w:rFonts w:ascii="Tahoma" w:hAnsi="Tahoma" w:cs="Tahoma"/>
          <w:b/>
        </w:rPr>
        <w:t>.</w:t>
      </w:r>
      <w:r w:rsidR="00755E5D" w:rsidRPr="00D4131D">
        <w:rPr>
          <w:rFonts w:ascii="Tahoma" w:hAnsi="Tahoma" w:cs="Tahoma"/>
          <w:b/>
        </w:rPr>
        <w:t xml:space="preserve"> </w:t>
      </w:r>
    </w:p>
    <w:bookmarkEnd w:id="2"/>
    <w:p w14:paraId="03937C4F" w14:textId="2923D7DB" w:rsidR="00963C0C" w:rsidRPr="00D4131D" w:rsidRDefault="00963C0C" w:rsidP="00963C0C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PRISOTNI: </w:t>
      </w:r>
      <w:r w:rsidR="00AD7474">
        <w:rPr>
          <w:rFonts w:cs="Tahoma"/>
          <w:b w:val="0"/>
        </w:rPr>
        <w:t>5</w:t>
      </w:r>
    </w:p>
    <w:p w14:paraId="4C1499FF" w14:textId="76607B26" w:rsidR="00963C0C" w:rsidRPr="00D4131D" w:rsidRDefault="00963C0C" w:rsidP="00963C0C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ZA: </w:t>
      </w:r>
      <w:r w:rsidR="00AD7474">
        <w:rPr>
          <w:rFonts w:cs="Tahoma"/>
          <w:b w:val="0"/>
        </w:rPr>
        <w:t>5</w:t>
      </w:r>
    </w:p>
    <w:p w14:paraId="4D64A76C" w14:textId="6E61631A" w:rsidR="00963C0C" w:rsidRPr="00D4131D" w:rsidRDefault="00963C0C" w:rsidP="00963C0C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PROTI: </w:t>
      </w:r>
      <w:r w:rsidR="00AD7474">
        <w:rPr>
          <w:rFonts w:cs="Tahoma"/>
          <w:b w:val="0"/>
        </w:rPr>
        <w:t>0</w:t>
      </w:r>
    </w:p>
    <w:p w14:paraId="2977C7A2" w14:textId="0809D6D2" w:rsidR="00963C0C" w:rsidRPr="00D4131D" w:rsidRDefault="00963C0C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Sklep je bil sprejet. </w:t>
      </w:r>
    </w:p>
    <w:p w14:paraId="7C82DB00" w14:textId="77777777" w:rsidR="005B465F" w:rsidRPr="00D4131D" w:rsidRDefault="005B465F" w:rsidP="00BE4DF5">
      <w:pPr>
        <w:pStyle w:val="Telobesedila2"/>
        <w:rPr>
          <w:rFonts w:cs="Tahoma"/>
          <w:b w:val="0"/>
        </w:rPr>
      </w:pPr>
    </w:p>
    <w:p w14:paraId="37AA26D2" w14:textId="77777777" w:rsidR="00925FE7" w:rsidRPr="00925FE7" w:rsidRDefault="009D5585" w:rsidP="00925FE7">
      <w:pPr>
        <w:pStyle w:val="Naslov1"/>
        <w:rPr>
          <w:rFonts w:cs="Tahoma"/>
          <w:bCs/>
          <w:sz w:val="20"/>
        </w:rPr>
      </w:pPr>
      <w:r w:rsidRPr="00D4131D">
        <w:rPr>
          <w:rFonts w:cs="Tahoma"/>
          <w:bCs/>
          <w:sz w:val="20"/>
        </w:rPr>
        <w:lastRenderedPageBreak/>
        <w:t>Točka</w:t>
      </w:r>
      <w:r w:rsidR="00843DF0" w:rsidRPr="00D4131D">
        <w:rPr>
          <w:rFonts w:cs="Tahoma"/>
          <w:bCs/>
          <w:sz w:val="20"/>
        </w:rPr>
        <w:t xml:space="preserve"> 3.</w:t>
      </w:r>
      <w:r w:rsidR="00B44F6F" w:rsidRPr="00D4131D">
        <w:rPr>
          <w:rFonts w:cs="Tahoma"/>
          <w:bCs/>
          <w:sz w:val="20"/>
        </w:rPr>
        <w:t xml:space="preserve"> </w:t>
      </w:r>
      <w:r w:rsidR="00925FE7" w:rsidRPr="00925FE7">
        <w:rPr>
          <w:rFonts w:cs="Tahoma"/>
          <w:bCs/>
          <w:sz w:val="20"/>
        </w:rPr>
        <w:t xml:space="preserve">Predlog Odloka o ureditvi in varnosti cestnega prometa v naseljih občine Žirovnica </w:t>
      </w:r>
    </w:p>
    <w:p w14:paraId="0C59E330" w14:textId="15A017E4" w:rsidR="000C7EBA" w:rsidRPr="000C7EBA" w:rsidRDefault="00925FE7" w:rsidP="00925FE7">
      <w:pPr>
        <w:pStyle w:val="Naslov1"/>
        <w:rPr>
          <w:rFonts w:cs="Tahoma"/>
          <w:bCs/>
          <w:sz w:val="20"/>
        </w:rPr>
      </w:pPr>
      <w:r w:rsidRPr="00925FE7">
        <w:rPr>
          <w:rFonts w:cs="Tahoma"/>
          <w:bCs/>
          <w:sz w:val="20"/>
        </w:rPr>
        <w:t>(2. obravnava)</w:t>
      </w:r>
      <w:r w:rsidR="000C7EBA" w:rsidRPr="000C7EBA">
        <w:rPr>
          <w:rFonts w:cs="Tahoma"/>
          <w:bCs/>
          <w:sz w:val="20"/>
        </w:rPr>
        <w:t xml:space="preserve"> </w:t>
      </w:r>
    </w:p>
    <w:p w14:paraId="3CC89595" w14:textId="7B335023" w:rsidR="00AD7474" w:rsidRDefault="000D4E7B" w:rsidP="00925FE7">
      <w:pPr>
        <w:pStyle w:val="Telobesedila2"/>
        <w:rPr>
          <w:rFonts w:cs="Tahoma"/>
          <w:b w:val="0"/>
        </w:rPr>
      </w:pPr>
      <w:r>
        <w:rPr>
          <w:rFonts w:cs="Tahoma"/>
          <w:bCs/>
        </w:rPr>
        <w:t xml:space="preserve">Župan </w:t>
      </w:r>
      <w:r w:rsidRPr="00D0152B">
        <w:rPr>
          <w:rFonts w:cs="Tahoma"/>
          <w:b w:val="0"/>
        </w:rPr>
        <w:t>je podal pojasnil</w:t>
      </w:r>
      <w:r w:rsidR="005E5C65" w:rsidRPr="00D0152B">
        <w:rPr>
          <w:rFonts w:cs="Tahoma"/>
          <w:b w:val="0"/>
        </w:rPr>
        <w:t>o na gradivo</w:t>
      </w:r>
      <w:r w:rsidR="00925FE7">
        <w:rPr>
          <w:rFonts w:cs="Tahoma"/>
          <w:b w:val="0"/>
        </w:rPr>
        <w:t xml:space="preserve">. </w:t>
      </w:r>
      <w:r w:rsidR="0095435C">
        <w:rPr>
          <w:rFonts w:cs="Tahoma"/>
          <w:b w:val="0"/>
        </w:rPr>
        <w:t xml:space="preserve">V 2. obravnavi ni več vsebinske obravnave, ampak se opredeli do pripomb, ki so bile dane v 1. obravnavi. Če bi se našla kakšna sprememba, jo je potrebno predlagati v obliki amandmaja. </w:t>
      </w:r>
    </w:p>
    <w:p w14:paraId="2A6A4EAA" w14:textId="77777777" w:rsidR="00AD7474" w:rsidRDefault="00AD7474" w:rsidP="00925FE7">
      <w:pPr>
        <w:pStyle w:val="Telobesedila2"/>
        <w:rPr>
          <w:rFonts w:cs="Tahoma"/>
          <w:b w:val="0"/>
        </w:rPr>
      </w:pPr>
    </w:p>
    <w:p w14:paraId="7612F0C3" w14:textId="70A4677D" w:rsidR="007D0E37" w:rsidRPr="00DA5F61" w:rsidRDefault="00AD7474" w:rsidP="00925FE7">
      <w:pPr>
        <w:pStyle w:val="Telobesedila2"/>
        <w:rPr>
          <w:rFonts w:cs="Tahoma"/>
          <w:b w:val="0"/>
        </w:rPr>
      </w:pPr>
      <w:r>
        <w:rPr>
          <w:rFonts w:cs="Tahoma"/>
          <w:b w:val="0"/>
        </w:rPr>
        <w:t>Razprave ni bilo.</w:t>
      </w:r>
      <w:r w:rsidR="005E5C65" w:rsidRPr="00D0152B">
        <w:rPr>
          <w:rFonts w:cs="Tahoma"/>
          <w:b w:val="0"/>
        </w:rPr>
        <w:t xml:space="preserve"> </w:t>
      </w:r>
    </w:p>
    <w:p w14:paraId="75AE5AF6" w14:textId="3CE497D0" w:rsidR="007D0E37" w:rsidRDefault="007D0E37" w:rsidP="00843DF0">
      <w:pPr>
        <w:pStyle w:val="Telobesedila2"/>
        <w:rPr>
          <w:rFonts w:cs="Tahoma"/>
          <w:bCs/>
        </w:rPr>
      </w:pPr>
    </w:p>
    <w:p w14:paraId="0780083D" w14:textId="38B1B140" w:rsidR="00843DF0" w:rsidRPr="00D4131D" w:rsidRDefault="00345235" w:rsidP="00843DF0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>P</w:t>
      </w:r>
      <w:r w:rsidR="002606A4" w:rsidRPr="00D4131D">
        <w:rPr>
          <w:rFonts w:cs="Tahoma"/>
          <w:b w:val="0"/>
        </w:rPr>
        <w:t>redsednica</w:t>
      </w:r>
      <w:r w:rsidRPr="00D4131D">
        <w:rPr>
          <w:rFonts w:cs="Tahoma"/>
          <w:b w:val="0"/>
        </w:rPr>
        <w:t xml:space="preserve"> je</w:t>
      </w:r>
      <w:r w:rsidR="00843DF0" w:rsidRPr="00D4131D">
        <w:rPr>
          <w:rFonts w:cs="Tahoma"/>
          <w:b w:val="0"/>
        </w:rPr>
        <w:t xml:space="preserve"> v sprejem predlagala naslednji</w:t>
      </w:r>
      <w:r w:rsidR="004E4EB7" w:rsidRPr="00D4131D">
        <w:rPr>
          <w:rFonts w:cs="Tahoma"/>
          <w:b w:val="0"/>
        </w:rPr>
        <w:t>:</w:t>
      </w:r>
      <w:r w:rsidR="00843DF0" w:rsidRPr="00D4131D">
        <w:rPr>
          <w:rFonts w:cs="Tahoma"/>
          <w:b w:val="0"/>
        </w:rPr>
        <w:t xml:space="preserve"> </w:t>
      </w:r>
    </w:p>
    <w:p w14:paraId="55C8B36C" w14:textId="2C9B8597" w:rsidR="004331BF" w:rsidRPr="00D4131D" w:rsidRDefault="00843DF0" w:rsidP="004331BF">
      <w:pPr>
        <w:pStyle w:val="Telobesedila2"/>
        <w:rPr>
          <w:rFonts w:cs="Tahoma"/>
        </w:rPr>
      </w:pPr>
      <w:r w:rsidRPr="00D4131D">
        <w:rPr>
          <w:rFonts w:cs="Tahoma"/>
        </w:rPr>
        <w:t xml:space="preserve">SKLEP št. </w:t>
      </w:r>
      <w:r w:rsidR="0095435C">
        <w:rPr>
          <w:rFonts w:cs="Tahoma"/>
        </w:rPr>
        <w:t>93</w:t>
      </w:r>
      <w:r w:rsidRPr="00D4131D">
        <w:rPr>
          <w:rFonts w:cs="Tahoma"/>
        </w:rPr>
        <w:t>:</w:t>
      </w:r>
    </w:p>
    <w:p w14:paraId="0F9816F8" w14:textId="272F0DA2" w:rsidR="004F0C7F" w:rsidRPr="00AA5EB1" w:rsidRDefault="00843DF0" w:rsidP="00925FE7">
      <w:pPr>
        <w:tabs>
          <w:tab w:val="left" w:pos="1560"/>
        </w:tabs>
        <w:jc w:val="both"/>
        <w:rPr>
          <w:rFonts w:ascii="Tahoma" w:hAnsi="Tahoma" w:cs="Tahoma"/>
          <w:b/>
        </w:rPr>
      </w:pPr>
      <w:bookmarkStart w:id="3" w:name="_Hlk33599918"/>
      <w:r w:rsidRPr="00AA5EB1">
        <w:rPr>
          <w:rFonts w:ascii="Tahoma" w:hAnsi="Tahoma" w:cs="Tahoma"/>
          <w:b/>
        </w:rPr>
        <w:t>Statutarno pravna komisija</w:t>
      </w:r>
      <w:r w:rsidR="00254C60" w:rsidRPr="00AA5EB1">
        <w:rPr>
          <w:rFonts w:ascii="Tahoma" w:hAnsi="Tahoma" w:cs="Tahoma"/>
          <w:b/>
        </w:rPr>
        <w:t xml:space="preserve"> je</w:t>
      </w:r>
      <w:r w:rsidRPr="00AA5EB1">
        <w:rPr>
          <w:rFonts w:ascii="Tahoma" w:hAnsi="Tahoma" w:cs="Tahoma"/>
          <w:b/>
        </w:rPr>
        <w:t xml:space="preserve"> iz statutarno pravnega vidika</w:t>
      </w:r>
      <w:r w:rsidR="004F0C7F" w:rsidRPr="00AA5EB1">
        <w:rPr>
          <w:rFonts w:ascii="Tahoma" w:hAnsi="Tahoma" w:cs="Tahoma"/>
          <w:b/>
        </w:rPr>
        <w:t xml:space="preserve"> </w:t>
      </w:r>
      <w:r w:rsidR="00A47337" w:rsidRPr="00AA5EB1">
        <w:rPr>
          <w:rFonts w:ascii="Tahoma" w:hAnsi="Tahoma" w:cs="Tahoma"/>
          <w:b/>
        </w:rPr>
        <w:t>obravnavala</w:t>
      </w:r>
      <w:r w:rsidR="00254C60" w:rsidRPr="00AA5EB1">
        <w:rPr>
          <w:rFonts w:ascii="Tahoma" w:hAnsi="Tahoma" w:cs="Tahoma"/>
          <w:b/>
        </w:rPr>
        <w:t xml:space="preserve"> </w:t>
      </w:r>
      <w:r w:rsidR="00925FE7">
        <w:rPr>
          <w:rFonts w:ascii="Tahoma" w:hAnsi="Tahoma" w:cs="Tahoma"/>
          <w:b/>
        </w:rPr>
        <w:t xml:space="preserve">predlog Odloka o ureditvi in varnosti cestnega prometa v naseljih občine Žirovnica </w:t>
      </w:r>
      <w:r w:rsidR="0095435C">
        <w:rPr>
          <w:rFonts w:ascii="Tahoma" w:hAnsi="Tahoma" w:cs="Tahoma"/>
          <w:b/>
        </w:rPr>
        <w:t xml:space="preserve">in ga sprejela ter enako predlaga tudi </w:t>
      </w:r>
      <w:r w:rsidR="008871B1">
        <w:rPr>
          <w:rFonts w:ascii="Tahoma" w:hAnsi="Tahoma" w:cs="Tahoma"/>
          <w:b/>
        </w:rPr>
        <w:t>občinskemu svetu</w:t>
      </w:r>
      <w:r w:rsidR="0095435C">
        <w:rPr>
          <w:rFonts w:ascii="Tahoma" w:hAnsi="Tahoma" w:cs="Tahoma"/>
          <w:b/>
        </w:rPr>
        <w:t>.</w:t>
      </w:r>
    </w:p>
    <w:bookmarkEnd w:id="3"/>
    <w:p w14:paraId="58B5EEAD" w14:textId="40BAF507" w:rsidR="00843DF0" w:rsidRPr="00D4131D" w:rsidRDefault="00843DF0" w:rsidP="004331BF">
      <w:pPr>
        <w:pStyle w:val="Telobesedila2"/>
        <w:rPr>
          <w:rFonts w:cs="Tahoma"/>
          <w:b w:val="0"/>
          <w:bCs/>
        </w:rPr>
      </w:pPr>
      <w:r w:rsidRPr="00D4131D">
        <w:rPr>
          <w:rFonts w:cs="Tahoma"/>
          <w:b w:val="0"/>
          <w:bCs/>
        </w:rPr>
        <w:t>PRISOTNI:</w:t>
      </w:r>
      <w:r w:rsidR="000164C5" w:rsidRPr="00D4131D">
        <w:rPr>
          <w:rFonts w:cs="Tahoma"/>
          <w:b w:val="0"/>
          <w:bCs/>
        </w:rPr>
        <w:t xml:space="preserve"> </w:t>
      </w:r>
      <w:r w:rsidR="00AD7474">
        <w:rPr>
          <w:rFonts w:cs="Tahoma"/>
          <w:b w:val="0"/>
          <w:bCs/>
        </w:rPr>
        <w:t>5</w:t>
      </w:r>
    </w:p>
    <w:p w14:paraId="569240BB" w14:textId="5F56EB6D" w:rsidR="00843DF0" w:rsidRPr="00D4131D" w:rsidRDefault="00843DF0" w:rsidP="00843DF0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ZA: </w:t>
      </w:r>
      <w:r w:rsidR="00AD7474">
        <w:rPr>
          <w:rFonts w:cs="Tahoma"/>
          <w:b w:val="0"/>
        </w:rPr>
        <w:t>5</w:t>
      </w:r>
    </w:p>
    <w:p w14:paraId="43CA36A0" w14:textId="2492A54B" w:rsidR="00843DF0" w:rsidRPr="00D4131D" w:rsidRDefault="00843DF0" w:rsidP="00843DF0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PROTI: </w:t>
      </w:r>
      <w:r w:rsidR="00AD7474">
        <w:rPr>
          <w:rFonts w:cs="Tahoma"/>
          <w:b w:val="0"/>
        </w:rPr>
        <w:t>0</w:t>
      </w:r>
    </w:p>
    <w:p w14:paraId="7F2C0DC3" w14:textId="72A85F3F" w:rsidR="00C42086" w:rsidRDefault="00843DF0" w:rsidP="00BE4DF5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>Sklep je bil sprejet.</w:t>
      </w:r>
    </w:p>
    <w:p w14:paraId="405AF8BC" w14:textId="77777777" w:rsidR="000A533A" w:rsidRDefault="000A533A" w:rsidP="00BE4DF5">
      <w:pPr>
        <w:pStyle w:val="Telobesedila2"/>
        <w:rPr>
          <w:rFonts w:cs="Tahoma"/>
          <w:b w:val="0"/>
        </w:rPr>
      </w:pPr>
    </w:p>
    <w:p w14:paraId="1DBC5B78" w14:textId="77777777" w:rsidR="00925FE7" w:rsidRPr="00925FE7" w:rsidRDefault="00A74ACE" w:rsidP="00925FE7">
      <w:pPr>
        <w:pStyle w:val="Naslov1"/>
        <w:pBdr>
          <w:top w:val="single" w:sz="4" w:space="0" w:color="auto"/>
          <w:bottom w:val="single" w:sz="4" w:space="0" w:color="auto"/>
        </w:pBdr>
        <w:rPr>
          <w:rFonts w:cs="Tahoma"/>
          <w:bCs/>
          <w:sz w:val="20"/>
        </w:rPr>
      </w:pPr>
      <w:r>
        <w:rPr>
          <w:rFonts w:cs="Tahoma"/>
          <w:bCs/>
          <w:sz w:val="20"/>
        </w:rPr>
        <w:t xml:space="preserve">Točka 4. </w:t>
      </w:r>
      <w:r w:rsidR="00925FE7" w:rsidRPr="00925FE7">
        <w:rPr>
          <w:rFonts w:cs="Tahoma"/>
          <w:bCs/>
          <w:sz w:val="20"/>
        </w:rPr>
        <w:t>Predlog Odloka o spremembi Odloka o ustanovitvi javnega vzgojno – izobraževalnega zavoda Osnovna šola Žirovnica (skrajšani postopek)</w:t>
      </w:r>
    </w:p>
    <w:p w14:paraId="325E67CD" w14:textId="64DEBD51" w:rsidR="008871B1" w:rsidRDefault="00AD7474" w:rsidP="00A74ACE">
      <w:pPr>
        <w:tabs>
          <w:tab w:val="left" w:pos="1560"/>
        </w:tabs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Monika Kusterle </w:t>
      </w:r>
      <w:r w:rsidRPr="00AD7474">
        <w:rPr>
          <w:rFonts w:ascii="Tahoma" w:hAnsi="Tahoma" w:cs="Tahoma"/>
          <w:bCs/>
        </w:rPr>
        <w:t>je podala pojasnilo</w:t>
      </w:r>
      <w:r w:rsidR="0095435C">
        <w:rPr>
          <w:rFonts w:ascii="Tahoma" w:hAnsi="Tahoma" w:cs="Tahoma"/>
          <w:bCs/>
        </w:rPr>
        <w:t xml:space="preserve">, da gre za </w:t>
      </w:r>
      <w:r w:rsidR="00C948A5">
        <w:rPr>
          <w:rFonts w:ascii="Tahoma" w:hAnsi="Tahoma" w:cs="Tahoma"/>
          <w:bCs/>
        </w:rPr>
        <w:t>uskladitev z zakonodajo. Zakonska</w:t>
      </w:r>
      <w:r w:rsidRPr="00AD7474">
        <w:rPr>
          <w:rFonts w:ascii="Tahoma" w:hAnsi="Tahoma" w:cs="Tahoma"/>
          <w:bCs/>
        </w:rPr>
        <w:t xml:space="preserve"> sprememb</w:t>
      </w:r>
      <w:r w:rsidR="00C948A5">
        <w:rPr>
          <w:rFonts w:ascii="Tahoma" w:hAnsi="Tahoma" w:cs="Tahoma"/>
          <w:bCs/>
        </w:rPr>
        <w:t>a je</w:t>
      </w:r>
      <w:r w:rsidR="0095435C">
        <w:rPr>
          <w:rFonts w:ascii="Tahoma" w:hAnsi="Tahoma" w:cs="Tahoma"/>
          <w:bCs/>
        </w:rPr>
        <w:t xml:space="preserve"> pri sestavi sveta šole</w:t>
      </w:r>
      <w:r w:rsidR="00C948A5">
        <w:rPr>
          <w:rFonts w:ascii="Tahoma" w:hAnsi="Tahoma" w:cs="Tahoma"/>
          <w:bCs/>
        </w:rPr>
        <w:t xml:space="preserve"> (prej je bilo 5 predstavnikov delavcev, po novem  pa so 3).</w:t>
      </w:r>
      <w:r>
        <w:rPr>
          <w:rFonts w:ascii="Tahoma" w:hAnsi="Tahoma" w:cs="Tahoma"/>
          <w:b/>
        </w:rPr>
        <w:t xml:space="preserve">  </w:t>
      </w:r>
    </w:p>
    <w:p w14:paraId="6BDA94E4" w14:textId="3B8EEBE2" w:rsidR="00AD7474" w:rsidRDefault="00AD7474" w:rsidP="00A74ACE">
      <w:pPr>
        <w:tabs>
          <w:tab w:val="left" w:pos="1560"/>
        </w:tabs>
        <w:jc w:val="both"/>
        <w:rPr>
          <w:rFonts w:ascii="Tahoma" w:hAnsi="Tahoma" w:cs="Tahoma"/>
          <w:b/>
        </w:rPr>
      </w:pPr>
    </w:p>
    <w:p w14:paraId="74FC1D15" w14:textId="0F06ACB0" w:rsidR="00AD7474" w:rsidRDefault="00AD7474" w:rsidP="00A74ACE">
      <w:pPr>
        <w:tabs>
          <w:tab w:val="left" w:pos="1560"/>
        </w:tabs>
        <w:jc w:val="both"/>
        <w:rPr>
          <w:rFonts w:ascii="Tahoma" w:hAnsi="Tahoma" w:cs="Tahoma"/>
          <w:b/>
        </w:rPr>
      </w:pPr>
      <w:r w:rsidRPr="00AD7474">
        <w:rPr>
          <w:rFonts w:ascii="Tahoma" w:hAnsi="Tahoma" w:cs="Tahoma"/>
          <w:bCs/>
        </w:rPr>
        <w:t>Razprave ni bilo</w:t>
      </w:r>
      <w:r>
        <w:rPr>
          <w:rFonts w:ascii="Tahoma" w:hAnsi="Tahoma" w:cs="Tahoma"/>
          <w:b/>
        </w:rPr>
        <w:t xml:space="preserve">. </w:t>
      </w:r>
    </w:p>
    <w:p w14:paraId="574E4A17" w14:textId="77777777" w:rsidR="00AD7474" w:rsidRDefault="00AD7474" w:rsidP="00A74ACE">
      <w:pPr>
        <w:tabs>
          <w:tab w:val="left" w:pos="1560"/>
        </w:tabs>
        <w:jc w:val="both"/>
        <w:rPr>
          <w:rFonts w:ascii="Tahoma" w:hAnsi="Tahoma" w:cs="Tahoma"/>
          <w:b/>
        </w:rPr>
      </w:pPr>
    </w:p>
    <w:p w14:paraId="15681DDA" w14:textId="77777777" w:rsidR="00A74ACE" w:rsidRPr="00D4131D" w:rsidRDefault="00A74ACE" w:rsidP="00A74ACE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Predsednica je v sprejem predlagala naslednji: </w:t>
      </w:r>
    </w:p>
    <w:p w14:paraId="564DDFBA" w14:textId="21BB8EE4" w:rsidR="00A74ACE" w:rsidRPr="00D4131D" w:rsidRDefault="00A74ACE" w:rsidP="00A74ACE">
      <w:pPr>
        <w:pStyle w:val="Telobesedila2"/>
        <w:rPr>
          <w:rFonts w:cs="Tahoma"/>
        </w:rPr>
      </w:pPr>
      <w:r w:rsidRPr="00D4131D">
        <w:rPr>
          <w:rFonts w:cs="Tahoma"/>
        </w:rPr>
        <w:t xml:space="preserve">SKLEP št. </w:t>
      </w:r>
      <w:r w:rsidR="0095435C">
        <w:rPr>
          <w:rFonts w:cs="Tahoma"/>
        </w:rPr>
        <w:t>94</w:t>
      </w:r>
      <w:r w:rsidRPr="00D4131D">
        <w:rPr>
          <w:rFonts w:cs="Tahoma"/>
        </w:rPr>
        <w:t>:</w:t>
      </w:r>
    </w:p>
    <w:p w14:paraId="048CD0DE" w14:textId="1395C84D" w:rsidR="00A74ACE" w:rsidRPr="00AA5EB1" w:rsidRDefault="00A74ACE" w:rsidP="00C05B45">
      <w:pPr>
        <w:tabs>
          <w:tab w:val="left" w:pos="1560"/>
        </w:tabs>
        <w:jc w:val="both"/>
        <w:rPr>
          <w:rFonts w:ascii="Tahoma" w:hAnsi="Tahoma" w:cs="Tahoma"/>
          <w:b/>
        </w:rPr>
      </w:pPr>
      <w:bookmarkStart w:id="4" w:name="_Hlk91149957"/>
      <w:r w:rsidRPr="00AA5EB1">
        <w:rPr>
          <w:rFonts w:ascii="Tahoma" w:hAnsi="Tahoma" w:cs="Tahoma"/>
          <w:b/>
        </w:rPr>
        <w:t xml:space="preserve">Statutarno pravna komisija je iz statutarno pravnega vidika obravnavala </w:t>
      </w:r>
      <w:r w:rsidR="00C05B45">
        <w:rPr>
          <w:rFonts w:ascii="Tahoma" w:hAnsi="Tahoma" w:cs="Tahoma"/>
          <w:b/>
        </w:rPr>
        <w:t>p</w:t>
      </w:r>
      <w:r w:rsidR="00925FE7">
        <w:rPr>
          <w:rFonts w:ascii="Tahoma" w:hAnsi="Tahoma" w:cs="Tahoma"/>
          <w:b/>
        </w:rPr>
        <w:t>redlog Odloka o spremembi Odloka o ustanovitvi javnega vzgojno – izobraževalnega zavoda Osnovna šola Žirovnica</w:t>
      </w:r>
      <w:r w:rsidR="00C05B45">
        <w:rPr>
          <w:rFonts w:ascii="Tahoma" w:hAnsi="Tahoma" w:cs="Tahoma"/>
          <w:b/>
        </w:rPr>
        <w:t xml:space="preserve"> </w:t>
      </w:r>
      <w:r w:rsidR="00AD7474">
        <w:rPr>
          <w:rFonts w:ascii="Tahoma" w:hAnsi="Tahoma" w:cs="Tahoma"/>
          <w:b/>
        </w:rPr>
        <w:t xml:space="preserve">ter enako </w:t>
      </w:r>
      <w:r w:rsidRPr="00AA5EB1">
        <w:rPr>
          <w:rFonts w:ascii="Tahoma" w:hAnsi="Tahoma" w:cs="Tahoma"/>
          <w:b/>
        </w:rPr>
        <w:t xml:space="preserve"> </w:t>
      </w:r>
      <w:r w:rsidR="008871B1">
        <w:rPr>
          <w:rFonts w:ascii="Tahoma" w:hAnsi="Tahoma" w:cs="Tahoma"/>
          <w:b/>
        </w:rPr>
        <w:t>predlaga občinskemu svetu</w:t>
      </w:r>
      <w:r w:rsidR="00C05B45">
        <w:rPr>
          <w:rFonts w:ascii="Tahoma" w:hAnsi="Tahoma" w:cs="Tahoma"/>
          <w:b/>
        </w:rPr>
        <w:t xml:space="preserve">. </w:t>
      </w:r>
      <w:r w:rsidR="008871B1">
        <w:rPr>
          <w:rFonts w:ascii="Tahoma" w:hAnsi="Tahoma" w:cs="Tahoma"/>
          <w:b/>
        </w:rPr>
        <w:t xml:space="preserve"> </w:t>
      </w:r>
    </w:p>
    <w:bookmarkEnd w:id="4"/>
    <w:p w14:paraId="29359683" w14:textId="213D064E" w:rsidR="00A74ACE" w:rsidRPr="00D4131D" w:rsidRDefault="00A74ACE" w:rsidP="00A74ACE">
      <w:pPr>
        <w:pStyle w:val="Telobesedila2"/>
        <w:rPr>
          <w:rFonts w:cs="Tahoma"/>
          <w:b w:val="0"/>
          <w:bCs/>
        </w:rPr>
      </w:pPr>
      <w:r w:rsidRPr="00D4131D">
        <w:rPr>
          <w:rFonts w:cs="Tahoma"/>
          <w:b w:val="0"/>
          <w:bCs/>
        </w:rPr>
        <w:t xml:space="preserve">PRISOTNI: </w:t>
      </w:r>
      <w:r w:rsidR="00AD7474">
        <w:rPr>
          <w:rFonts w:cs="Tahoma"/>
          <w:b w:val="0"/>
          <w:bCs/>
        </w:rPr>
        <w:t>5</w:t>
      </w:r>
    </w:p>
    <w:p w14:paraId="07DBEC78" w14:textId="3D27ABF6" w:rsidR="00A74ACE" w:rsidRPr="00D4131D" w:rsidRDefault="00A74ACE" w:rsidP="00A74ACE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ZA: </w:t>
      </w:r>
      <w:r w:rsidR="00AD7474">
        <w:rPr>
          <w:rFonts w:cs="Tahoma"/>
          <w:b w:val="0"/>
        </w:rPr>
        <w:t>5</w:t>
      </w:r>
    </w:p>
    <w:p w14:paraId="1B0B7902" w14:textId="35FCDD1A" w:rsidR="00A74ACE" w:rsidRPr="00D4131D" w:rsidRDefault="00A74ACE" w:rsidP="00A74ACE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 xml:space="preserve">PROTI: </w:t>
      </w:r>
      <w:r w:rsidR="00AD7474">
        <w:rPr>
          <w:rFonts w:cs="Tahoma"/>
          <w:b w:val="0"/>
        </w:rPr>
        <w:t>0</w:t>
      </w:r>
    </w:p>
    <w:p w14:paraId="58A2AD9C" w14:textId="0E1B9D47" w:rsidR="00A74ACE" w:rsidRDefault="00A74ACE" w:rsidP="00AD7474">
      <w:pPr>
        <w:pStyle w:val="Telobesedila2"/>
        <w:rPr>
          <w:rFonts w:cs="Tahoma"/>
          <w:b w:val="0"/>
        </w:rPr>
      </w:pPr>
      <w:r w:rsidRPr="00D4131D">
        <w:rPr>
          <w:rFonts w:cs="Tahoma"/>
          <w:b w:val="0"/>
        </w:rPr>
        <w:t>Sklep je bil sprejet.</w:t>
      </w:r>
    </w:p>
    <w:p w14:paraId="0E468BBA" w14:textId="77777777" w:rsidR="00EB61ED" w:rsidRPr="00D4131D" w:rsidRDefault="00EB61ED" w:rsidP="00BE4DF5">
      <w:pPr>
        <w:pStyle w:val="Telobesedila2"/>
        <w:rPr>
          <w:rFonts w:cs="Tahoma"/>
          <w:b w:val="0"/>
        </w:rPr>
      </w:pPr>
    </w:p>
    <w:p w14:paraId="1548BA61" w14:textId="1BD7B6BC" w:rsidR="001666AE" w:rsidRPr="00D4131D" w:rsidRDefault="009D5585" w:rsidP="001666AE">
      <w:pPr>
        <w:pStyle w:val="Naslov1"/>
        <w:rPr>
          <w:rFonts w:cs="Tahoma"/>
          <w:sz w:val="20"/>
        </w:rPr>
      </w:pPr>
      <w:r w:rsidRPr="00D4131D">
        <w:rPr>
          <w:rFonts w:cs="Tahoma"/>
          <w:sz w:val="20"/>
        </w:rPr>
        <w:t>Točka</w:t>
      </w:r>
      <w:r w:rsidR="00D41C5A" w:rsidRPr="00D4131D">
        <w:rPr>
          <w:rFonts w:cs="Tahoma"/>
          <w:sz w:val="20"/>
        </w:rPr>
        <w:t xml:space="preserve"> </w:t>
      </w:r>
      <w:r w:rsidR="00C05B45">
        <w:rPr>
          <w:rFonts w:cs="Tahoma"/>
          <w:sz w:val="20"/>
        </w:rPr>
        <w:t>5</w:t>
      </w:r>
      <w:r w:rsidR="00BE4DF5" w:rsidRPr="00D4131D">
        <w:rPr>
          <w:rFonts w:cs="Tahoma"/>
          <w:sz w:val="20"/>
        </w:rPr>
        <w:t>. Vprašanja in pobude</w:t>
      </w:r>
    </w:p>
    <w:p w14:paraId="6C7B025F" w14:textId="77777777" w:rsidR="00736933" w:rsidRPr="00D4131D" w:rsidRDefault="00736933" w:rsidP="00736933">
      <w:pPr>
        <w:tabs>
          <w:tab w:val="left" w:pos="1560"/>
        </w:tabs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>Vprašanj in pobud ni bilo.</w:t>
      </w:r>
    </w:p>
    <w:p w14:paraId="6055C7C6" w14:textId="755D33B6" w:rsidR="00BE4DF5" w:rsidRPr="00D4131D" w:rsidRDefault="002E7319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>Seja je bila zaključena ob</w:t>
      </w:r>
      <w:r w:rsidR="00F77D71">
        <w:rPr>
          <w:rFonts w:ascii="Tahoma" w:hAnsi="Tahoma" w:cs="Tahoma"/>
        </w:rPr>
        <w:t xml:space="preserve"> </w:t>
      </w:r>
      <w:r w:rsidR="00AD7474">
        <w:rPr>
          <w:rFonts w:ascii="Tahoma" w:hAnsi="Tahoma" w:cs="Tahoma"/>
        </w:rPr>
        <w:t>18.37</w:t>
      </w:r>
      <w:r w:rsidR="009D5585" w:rsidRPr="00D4131D">
        <w:rPr>
          <w:rFonts w:ascii="Tahoma" w:hAnsi="Tahoma" w:cs="Tahoma"/>
        </w:rPr>
        <w:t xml:space="preserve"> </w:t>
      </w:r>
      <w:r w:rsidR="00BE4DF5" w:rsidRPr="00D4131D">
        <w:rPr>
          <w:rFonts w:ascii="Tahoma" w:hAnsi="Tahoma" w:cs="Tahoma"/>
        </w:rPr>
        <w:t xml:space="preserve">uri.  </w:t>
      </w:r>
    </w:p>
    <w:p w14:paraId="55DDD4BD" w14:textId="77777777" w:rsidR="00BE4DF5" w:rsidRPr="00D4131D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</w:p>
    <w:p w14:paraId="3A374062" w14:textId="77777777" w:rsidR="00BE4DF5" w:rsidRPr="00D4131D" w:rsidRDefault="00BE4DF5" w:rsidP="00BE4DF5">
      <w:pPr>
        <w:tabs>
          <w:tab w:val="left" w:pos="1560"/>
        </w:tabs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 xml:space="preserve">Zapisala:                                                         </w:t>
      </w:r>
      <w:r w:rsidR="001A3564" w:rsidRPr="00D4131D">
        <w:rPr>
          <w:rFonts w:ascii="Tahoma" w:hAnsi="Tahoma" w:cs="Tahoma"/>
        </w:rPr>
        <w:t xml:space="preserve">                    </w:t>
      </w:r>
      <w:r w:rsidR="00C91E80" w:rsidRPr="00D4131D">
        <w:rPr>
          <w:rFonts w:ascii="Tahoma" w:hAnsi="Tahoma" w:cs="Tahoma"/>
        </w:rPr>
        <w:t xml:space="preserve">      </w:t>
      </w:r>
      <w:r w:rsidR="007A6736" w:rsidRPr="00D4131D">
        <w:rPr>
          <w:rFonts w:ascii="Tahoma" w:hAnsi="Tahoma" w:cs="Tahoma"/>
        </w:rPr>
        <w:t xml:space="preserve">                        </w:t>
      </w:r>
      <w:r w:rsidR="001A3564" w:rsidRPr="00D4131D">
        <w:rPr>
          <w:rFonts w:ascii="Tahoma" w:hAnsi="Tahoma" w:cs="Tahoma"/>
        </w:rPr>
        <w:t xml:space="preserve">  </w:t>
      </w:r>
      <w:r w:rsidR="00B12305" w:rsidRPr="00D4131D">
        <w:rPr>
          <w:rFonts w:ascii="Tahoma" w:hAnsi="Tahoma" w:cs="Tahoma"/>
        </w:rPr>
        <w:tab/>
        <w:t xml:space="preserve">   </w:t>
      </w:r>
      <w:r w:rsidR="001A3564" w:rsidRPr="00D4131D">
        <w:rPr>
          <w:rFonts w:ascii="Tahoma" w:hAnsi="Tahoma" w:cs="Tahoma"/>
        </w:rPr>
        <w:t>Predsednica</w:t>
      </w:r>
      <w:r w:rsidRPr="00D4131D">
        <w:rPr>
          <w:rFonts w:ascii="Tahoma" w:hAnsi="Tahoma" w:cs="Tahoma"/>
        </w:rPr>
        <w:t xml:space="preserve">: </w:t>
      </w:r>
    </w:p>
    <w:p w14:paraId="74ADD4C0" w14:textId="2841568B" w:rsidR="0096365C" w:rsidRPr="00D4131D" w:rsidRDefault="008E6BA3" w:rsidP="006E368F">
      <w:pPr>
        <w:tabs>
          <w:tab w:val="left" w:pos="1560"/>
        </w:tabs>
        <w:jc w:val="both"/>
        <w:rPr>
          <w:rFonts w:ascii="Tahoma" w:hAnsi="Tahoma" w:cs="Tahoma"/>
        </w:rPr>
      </w:pPr>
      <w:r w:rsidRPr="00D4131D">
        <w:rPr>
          <w:rFonts w:ascii="Tahoma" w:hAnsi="Tahoma" w:cs="Tahoma"/>
        </w:rPr>
        <w:t>Helena Čadež, dipl.upr.org.</w:t>
      </w:r>
      <w:r w:rsidR="001C6675" w:rsidRPr="00D4131D">
        <w:rPr>
          <w:rFonts w:ascii="Tahoma" w:hAnsi="Tahoma" w:cs="Tahoma"/>
        </w:rPr>
        <w:t xml:space="preserve">      </w:t>
      </w:r>
      <w:r w:rsidR="00BE4DF5" w:rsidRPr="00D4131D">
        <w:rPr>
          <w:rFonts w:ascii="Tahoma" w:hAnsi="Tahoma" w:cs="Tahoma"/>
        </w:rPr>
        <w:t xml:space="preserve">                                               </w:t>
      </w:r>
      <w:r w:rsidR="00CF5866" w:rsidRPr="00D4131D">
        <w:rPr>
          <w:rFonts w:ascii="Tahoma" w:hAnsi="Tahoma" w:cs="Tahoma"/>
        </w:rPr>
        <w:t xml:space="preserve">    </w:t>
      </w:r>
      <w:r w:rsidR="00BE4DF5" w:rsidRPr="00D4131D">
        <w:rPr>
          <w:rFonts w:ascii="Tahoma" w:hAnsi="Tahoma" w:cs="Tahoma"/>
        </w:rPr>
        <w:t xml:space="preserve"> </w:t>
      </w:r>
      <w:r w:rsidR="001E242F" w:rsidRPr="00D4131D">
        <w:rPr>
          <w:rFonts w:ascii="Tahoma" w:hAnsi="Tahoma" w:cs="Tahoma"/>
        </w:rPr>
        <w:t xml:space="preserve">  </w:t>
      </w:r>
      <w:r w:rsidR="007A6736" w:rsidRPr="00D4131D">
        <w:rPr>
          <w:rFonts w:ascii="Tahoma" w:hAnsi="Tahoma" w:cs="Tahoma"/>
        </w:rPr>
        <w:t xml:space="preserve">                          </w:t>
      </w:r>
      <w:r w:rsidR="00C91E80" w:rsidRPr="00D4131D">
        <w:rPr>
          <w:rFonts w:ascii="Tahoma" w:hAnsi="Tahoma" w:cs="Tahoma"/>
        </w:rPr>
        <w:t>Mojca Vene, mag.</w:t>
      </w:r>
      <w:r w:rsidR="00D96D4B" w:rsidRPr="00D4131D">
        <w:rPr>
          <w:rFonts w:ascii="Tahoma" w:hAnsi="Tahoma" w:cs="Tahoma"/>
        </w:rPr>
        <w:t>, l.r.</w:t>
      </w:r>
    </w:p>
    <w:sectPr w:rsidR="0096365C" w:rsidRPr="00D4131D" w:rsidSect="00C42086">
      <w:pgSz w:w="11906" w:h="16838"/>
      <w:pgMar w:top="568" w:right="70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1A4"/>
    <w:multiLevelType w:val="hybridMultilevel"/>
    <w:tmpl w:val="607AB318"/>
    <w:lvl w:ilvl="0" w:tplc="FC0026F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ECA38D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60FE7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94E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50F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08D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CE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4A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66D1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667"/>
    <w:multiLevelType w:val="hybridMultilevel"/>
    <w:tmpl w:val="D7D24A80"/>
    <w:lvl w:ilvl="0" w:tplc="7B446B38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F3612"/>
    <w:multiLevelType w:val="hybridMultilevel"/>
    <w:tmpl w:val="22B83F6A"/>
    <w:lvl w:ilvl="0" w:tplc="2820CD5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49328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662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6C0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CD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6E4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C3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1E3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A26C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85F32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85192E"/>
    <w:multiLevelType w:val="hybridMultilevel"/>
    <w:tmpl w:val="6B7E26A6"/>
    <w:lvl w:ilvl="0" w:tplc="3970DEA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46B8D"/>
    <w:multiLevelType w:val="hybridMultilevel"/>
    <w:tmpl w:val="38DA8FD0"/>
    <w:lvl w:ilvl="0" w:tplc="F0A47E8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33C3A1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C2FCD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A0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4C6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9ED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C3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25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AA1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91015"/>
    <w:multiLevelType w:val="hybridMultilevel"/>
    <w:tmpl w:val="575A7154"/>
    <w:lvl w:ilvl="0" w:tplc="CC209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2FD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68E2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BC49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C0E5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54E7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EED8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54E5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CEED2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895A05"/>
    <w:multiLevelType w:val="hybridMultilevel"/>
    <w:tmpl w:val="70F285A8"/>
    <w:lvl w:ilvl="0" w:tplc="AF0004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2A33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7E50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B6E8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0CC7F7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4064A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5CA56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A4FB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C6AD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2A0DF7"/>
    <w:multiLevelType w:val="hybridMultilevel"/>
    <w:tmpl w:val="7804B86E"/>
    <w:lvl w:ilvl="0" w:tplc="A9465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815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49A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6C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C6C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28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A5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20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A94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E2826"/>
    <w:multiLevelType w:val="hybridMultilevel"/>
    <w:tmpl w:val="8238379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1A57432B"/>
    <w:multiLevelType w:val="hybridMultilevel"/>
    <w:tmpl w:val="3DE86B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77210"/>
    <w:multiLevelType w:val="hybridMultilevel"/>
    <w:tmpl w:val="452071AC"/>
    <w:lvl w:ilvl="0" w:tplc="6ACA2B2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84764A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DE12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4EE20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1234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3C5E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EF604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FF408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A650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164688"/>
    <w:multiLevelType w:val="hybridMultilevel"/>
    <w:tmpl w:val="4540F48E"/>
    <w:lvl w:ilvl="0" w:tplc="0F64D3F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143207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8043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AE82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4C8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7668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22AEB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688E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DADE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C26175"/>
    <w:multiLevelType w:val="singleLevel"/>
    <w:tmpl w:val="451A532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68A0AFE"/>
    <w:multiLevelType w:val="hybridMultilevel"/>
    <w:tmpl w:val="8238379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38D16FB0"/>
    <w:multiLevelType w:val="hybridMultilevel"/>
    <w:tmpl w:val="1632CBA0"/>
    <w:lvl w:ilvl="0" w:tplc="592433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4690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CAB6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8840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E8B3F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5240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2AAE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06DC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002E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C043A3"/>
    <w:multiLevelType w:val="hybridMultilevel"/>
    <w:tmpl w:val="8238379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3DCE3BDF"/>
    <w:multiLevelType w:val="hybridMultilevel"/>
    <w:tmpl w:val="8DAA3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F6B21"/>
    <w:multiLevelType w:val="hybridMultilevel"/>
    <w:tmpl w:val="D86638D0"/>
    <w:lvl w:ilvl="0" w:tplc="00005784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613C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65D1F6A"/>
    <w:multiLevelType w:val="hybridMultilevel"/>
    <w:tmpl w:val="8238379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49C543B9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F2D3D7C"/>
    <w:multiLevelType w:val="hybridMultilevel"/>
    <w:tmpl w:val="AB22BEB2"/>
    <w:lvl w:ilvl="0" w:tplc="F0102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4C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21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C25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CC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C0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A4B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8F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0B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6E6536"/>
    <w:multiLevelType w:val="hybridMultilevel"/>
    <w:tmpl w:val="8238379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3BE7021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40B7CC1"/>
    <w:multiLevelType w:val="singleLevel"/>
    <w:tmpl w:val="FD6E2E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6150BC"/>
    <w:multiLevelType w:val="singleLevel"/>
    <w:tmpl w:val="296A27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91A065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9CA5B11"/>
    <w:multiLevelType w:val="hybridMultilevel"/>
    <w:tmpl w:val="A806606A"/>
    <w:lvl w:ilvl="0" w:tplc="27240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03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B26A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8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87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623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608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E2D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4F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D63590"/>
    <w:multiLevelType w:val="hybridMultilevel"/>
    <w:tmpl w:val="54E0AF12"/>
    <w:lvl w:ilvl="0" w:tplc="4D669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965A1D"/>
    <w:multiLevelType w:val="hybridMultilevel"/>
    <w:tmpl w:val="A4EA565A"/>
    <w:lvl w:ilvl="0" w:tplc="24A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2F4782"/>
    <w:multiLevelType w:val="hybridMultilevel"/>
    <w:tmpl w:val="8238379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BDE7937"/>
    <w:multiLevelType w:val="singleLevel"/>
    <w:tmpl w:val="ED160E9E"/>
    <w:lvl w:ilvl="0">
      <w:start w:val="5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33" w15:restartNumberingAfterBreak="0">
    <w:nsid w:val="6CBD69E0"/>
    <w:multiLevelType w:val="hybridMultilevel"/>
    <w:tmpl w:val="8238379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6E144D61"/>
    <w:multiLevelType w:val="hybridMultilevel"/>
    <w:tmpl w:val="9FC85898"/>
    <w:lvl w:ilvl="0" w:tplc="09FA1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D4F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CF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78A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A2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7EF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04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6A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68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DC2F7F"/>
    <w:multiLevelType w:val="hybridMultilevel"/>
    <w:tmpl w:val="0CC8B83E"/>
    <w:lvl w:ilvl="0" w:tplc="1B026E18">
      <w:start w:val="1"/>
      <w:numFmt w:val="decimal"/>
      <w:lvlText w:val="(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1F523B3"/>
    <w:multiLevelType w:val="hybridMultilevel"/>
    <w:tmpl w:val="82383796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2934FD8"/>
    <w:multiLevelType w:val="singleLevel"/>
    <w:tmpl w:val="296A270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77B73FA"/>
    <w:multiLevelType w:val="hybridMultilevel"/>
    <w:tmpl w:val="A476D874"/>
    <w:lvl w:ilvl="0" w:tplc="AC2470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9EF6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08CEAF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6CC1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1E2C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094A6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2E95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618BE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0FCD8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667370"/>
    <w:multiLevelType w:val="hybridMultilevel"/>
    <w:tmpl w:val="06B24AD4"/>
    <w:lvl w:ilvl="0" w:tplc="42CE38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937F6C"/>
    <w:multiLevelType w:val="hybridMultilevel"/>
    <w:tmpl w:val="540CC686"/>
    <w:lvl w:ilvl="0" w:tplc="3DC63B5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7EAB02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3BE64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410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DA5F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FEF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FEF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EC7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C83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3"/>
  </w:num>
  <w:num w:numId="4">
    <w:abstractNumId w:val="32"/>
  </w:num>
  <w:num w:numId="5">
    <w:abstractNumId w:val="37"/>
  </w:num>
  <w:num w:numId="6">
    <w:abstractNumId w:val="3"/>
  </w:num>
  <w:num w:numId="7">
    <w:abstractNumId w:val="26"/>
  </w:num>
  <w:num w:numId="8">
    <w:abstractNumId w:val="24"/>
  </w:num>
  <w:num w:numId="9">
    <w:abstractNumId w:val="38"/>
  </w:num>
  <w:num w:numId="10">
    <w:abstractNumId w:val="34"/>
  </w:num>
  <w:num w:numId="11">
    <w:abstractNumId w:val="5"/>
  </w:num>
  <w:num w:numId="12">
    <w:abstractNumId w:val="15"/>
  </w:num>
  <w:num w:numId="13">
    <w:abstractNumId w:val="22"/>
  </w:num>
  <w:num w:numId="14">
    <w:abstractNumId w:val="0"/>
  </w:num>
  <w:num w:numId="15">
    <w:abstractNumId w:val="40"/>
  </w:num>
  <w:num w:numId="16">
    <w:abstractNumId w:val="19"/>
  </w:num>
  <w:num w:numId="17">
    <w:abstractNumId w:val="21"/>
  </w:num>
  <w:num w:numId="18">
    <w:abstractNumId w:val="6"/>
  </w:num>
  <w:num w:numId="19">
    <w:abstractNumId w:val="11"/>
  </w:num>
  <w:num w:numId="20">
    <w:abstractNumId w:val="7"/>
  </w:num>
  <w:num w:numId="21">
    <w:abstractNumId w:val="12"/>
  </w:num>
  <w:num w:numId="22">
    <w:abstractNumId w:val="2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0"/>
  </w:num>
  <w:num w:numId="27">
    <w:abstractNumId w:val="36"/>
  </w:num>
  <w:num w:numId="28">
    <w:abstractNumId w:val="29"/>
  </w:num>
  <w:num w:numId="29">
    <w:abstractNumId w:val="30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8"/>
  </w:num>
  <w:num w:numId="33">
    <w:abstractNumId w:val="39"/>
  </w:num>
  <w:num w:numId="34">
    <w:abstractNumId w:val="14"/>
  </w:num>
  <w:num w:numId="35">
    <w:abstractNumId w:val="20"/>
  </w:num>
  <w:num w:numId="36">
    <w:abstractNumId w:val="35"/>
  </w:num>
  <w:num w:numId="37">
    <w:abstractNumId w:val="17"/>
  </w:num>
  <w:num w:numId="38">
    <w:abstractNumId w:val="4"/>
  </w:num>
  <w:num w:numId="39">
    <w:abstractNumId w:val="9"/>
  </w:num>
  <w:num w:numId="40">
    <w:abstractNumId w:val="16"/>
  </w:num>
  <w:num w:numId="41">
    <w:abstractNumId w:val="33"/>
  </w:num>
  <w:num w:numId="42">
    <w:abstractNumId w:val="23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4C"/>
    <w:rsid w:val="000003C7"/>
    <w:rsid w:val="00002A9A"/>
    <w:rsid w:val="00007230"/>
    <w:rsid w:val="000164C5"/>
    <w:rsid w:val="00020E1D"/>
    <w:rsid w:val="00024867"/>
    <w:rsid w:val="00025276"/>
    <w:rsid w:val="0003583A"/>
    <w:rsid w:val="00043BFC"/>
    <w:rsid w:val="0007137C"/>
    <w:rsid w:val="00095AB7"/>
    <w:rsid w:val="000A533A"/>
    <w:rsid w:val="000A688C"/>
    <w:rsid w:val="000B051E"/>
    <w:rsid w:val="000C08B1"/>
    <w:rsid w:val="000C2745"/>
    <w:rsid w:val="000C526D"/>
    <w:rsid w:val="000C7AFC"/>
    <w:rsid w:val="000C7EBA"/>
    <w:rsid w:val="000D0BFD"/>
    <w:rsid w:val="000D4E7B"/>
    <w:rsid w:val="00100617"/>
    <w:rsid w:val="0010504C"/>
    <w:rsid w:val="00106D22"/>
    <w:rsid w:val="00111E00"/>
    <w:rsid w:val="00131802"/>
    <w:rsid w:val="00132CDE"/>
    <w:rsid w:val="001355DC"/>
    <w:rsid w:val="001666AE"/>
    <w:rsid w:val="001862B1"/>
    <w:rsid w:val="00197A76"/>
    <w:rsid w:val="001A049F"/>
    <w:rsid w:val="001A1A57"/>
    <w:rsid w:val="001A3564"/>
    <w:rsid w:val="001A5B7A"/>
    <w:rsid w:val="001A6795"/>
    <w:rsid w:val="001B1467"/>
    <w:rsid w:val="001B1B93"/>
    <w:rsid w:val="001B5041"/>
    <w:rsid w:val="001B5493"/>
    <w:rsid w:val="001B73FE"/>
    <w:rsid w:val="001C6675"/>
    <w:rsid w:val="001C706F"/>
    <w:rsid w:val="001C71DB"/>
    <w:rsid w:val="001D092F"/>
    <w:rsid w:val="001E1498"/>
    <w:rsid w:val="001E242F"/>
    <w:rsid w:val="001E2A6A"/>
    <w:rsid w:val="001E332E"/>
    <w:rsid w:val="001E7313"/>
    <w:rsid w:val="001F11FB"/>
    <w:rsid w:val="001F3EB3"/>
    <w:rsid w:val="002027A0"/>
    <w:rsid w:val="002032C4"/>
    <w:rsid w:val="00223A8A"/>
    <w:rsid w:val="002267BF"/>
    <w:rsid w:val="00231779"/>
    <w:rsid w:val="0023551C"/>
    <w:rsid w:val="0023799A"/>
    <w:rsid w:val="00247837"/>
    <w:rsid w:val="00254058"/>
    <w:rsid w:val="00254C60"/>
    <w:rsid w:val="002606A4"/>
    <w:rsid w:val="00262724"/>
    <w:rsid w:val="00262BCE"/>
    <w:rsid w:val="002653C0"/>
    <w:rsid w:val="00265B4F"/>
    <w:rsid w:val="0027389F"/>
    <w:rsid w:val="002738DF"/>
    <w:rsid w:val="002739C9"/>
    <w:rsid w:val="00273FF9"/>
    <w:rsid w:val="00274162"/>
    <w:rsid w:val="00277F3E"/>
    <w:rsid w:val="00280158"/>
    <w:rsid w:val="00280369"/>
    <w:rsid w:val="00296B10"/>
    <w:rsid w:val="002A4623"/>
    <w:rsid w:val="002B5268"/>
    <w:rsid w:val="002B7CA4"/>
    <w:rsid w:val="002C6250"/>
    <w:rsid w:val="002C6D1B"/>
    <w:rsid w:val="002D21CE"/>
    <w:rsid w:val="002E2DA1"/>
    <w:rsid w:val="002E3195"/>
    <w:rsid w:val="002E51A1"/>
    <w:rsid w:val="002E7319"/>
    <w:rsid w:val="002F5BDD"/>
    <w:rsid w:val="002F69D9"/>
    <w:rsid w:val="00310E3A"/>
    <w:rsid w:val="00311AD7"/>
    <w:rsid w:val="00312D3B"/>
    <w:rsid w:val="0031613B"/>
    <w:rsid w:val="0031710C"/>
    <w:rsid w:val="00321E3F"/>
    <w:rsid w:val="00330BCC"/>
    <w:rsid w:val="00334D0B"/>
    <w:rsid w:val="00345235"/>
    <w:rsid w:val="00345A77"/>
    <w:rsid w:val="00350E8F"/>
    <w:rsid w:val="00364DCA"/>
    <w:rsid w:val="00372EF5"/>
    <w:rsid w:val="003801D7"/>
    <w:rsid w:val="003930ED"/>
    <w:rsid w:val="00393BA3"/>
    <w:rsid w:val="003A0B9F"/>
    <w:rsid w:val="003A44FC"/>
    <w:rsid w:val="003A53E2"/>
    <w:rsid w:val="003A779C"/>
    <w:rsid w:val="003C273D"/>
    <w:rsid w:val="003C2D30"/>
    <w:rsid w:val="003C5D78"/>
    <w:rsid w:val="003D4EFE"/>
    <w:rsid w:val="003D6DC2"/>
    <w:rsid w:val="003E0FF9"/>
    <w:rsid w:val="003E4A8D"/>
    <w:rsid w:val="003E57B6"/>
    <w:rsid w:val="003E6420"/>
    <w:rsid w:val="004035E1"/>
    <w:rsid w:val="00404034"/>
    <w:rsid w:val="004126C8"/>
    <w:rsid w:val="00414252"/>
    <w:rsid w:val="00415EC5"/>
    <w:rsid w:val="004268A4"/>
    <w:rsid w:val="004331BF"/>
    <w:rsid w:val="0044468C"/>
    <w:rsid w:val="00447F25"/>
    <w:rsid w:val="004564E4"/>
    <w:rsid w:val="00471A79"/>
    <w:rsid w:val="00476B50"/>
    <w:rsid w:val="00481F48"/>
    <w:rsid w:val="00492C23"/>
    <w:rsid w:val="004931AB"/>
    <w:rsid w:val="00493824"/>
    <w:rsid w:val="004959C3"/>
    <w:rsid w:val="004A2A8B"/>
    <w:rsid w:val="004A37F2"/>
    <w:rsid w:val="004A5846"/>
    <w:rsid w:val="004B3234"/>
    <w:rsid w:val="004B3C73"/>
    <w:rsid w:val="004D53D4"/>
    <w:rsid w:val="004E2B02"/>
    <w:rsid w:val="004E42E0"/>
    <w:rsid w:val="004E4EB7"/>
    <w:rsid w:val="004F0C7F"/>
    <w:rsid w:val="004F26E3"/>
    <w:rsid w:val="004F6BBE"/>
    <w:rsid w:val="004F6BC0"/>
    <w:rsid w:val="00525755"/>
    <w:rsid w:val="00540029"/>
    <w:rsid w:val="00544B12"/>
    <w:rsid w:val="005601D2"/>
    <w:rsid w:val="0056266A"/>
    <w:rsid w:val="005717AB"/>
    <w:rsid w:val="00573295"/>
    <w:rsid w:val="00594265"/>
    <w:rsid w:val="005959D9"/>
    <w:rsid w:val="005A2D7A"/>
    <w:rsid w:val="005A2DC1"/>
    <w:rsid w:val="005A5993"/>
    <w:rsid w:val="005B465F"/>
    <w:rsid w:val="005C135D"/>
    <w:rsid w:val="005C2B28"/>
    <w:rsid w:val="005C32AE"/>
    <w:rsid w:val="005C7D4B"/>
    <w:rsid w:val="005D2E2A"/>
    <w:rsid w:val="005D42E3"/>
    <w:rsid w:val="005D509F"/>
    <w:rsid w:val="005E2827"/>
    <w:rsid w:val="005E5462"/>
    <w:rsid w:val="005E5C65"/>
    <w:rsid w:val="005E6DC0"/>
    <w:rsid w:val="005F5430"/>
    <w:rsid w:val="0060381B"/>
    <w:rsid w:val="0060567A"/>
    <w:rsid w:val="006058A0"/>
    <w:rsid w:val="00605AA9"/>
    <w:rsid w:val="006166D9"/>
    <w:rsid w:val="0062397D"/>
    <w:rsid w:val="006328D1"/>
    <w:rsid w:val="006528F3"/>
    <w:rsid w:val="00652C94"/>
    <w:rsid w:val="006618F7"/>
    <w:rsid w:val="00667A95"/>
    <w:rsid w:val="00671875"/>
    <w:rsid w:val="00674DE6"/>
    <w:rsid w:val="00680B35"/>
    <w:rsid w:val="00692BD4"/>
    <w:rsid w:val="006B46BD"/>
    <w:rsid w:val="006B5CC5"/>
    <w:rsid w:val="006C1727"/>
    <w:rsid w:val="006D3D69"/>
    <w:rsid w:val="006E368F"/>
    <w:rsid w:val="006E3C35"/>
    <w:rsid w:val="006F3D88"/>
    <w:rsid w:val="007046B0"/>
    <w:rsid w:val="00722411"/>
    <w:rsid w:val="00730A18"/>
    <w:rsid w:val="0073252D"/>
    <w:rsid w:val="00732B7A"/>
    <w:rsid w:val="00736933"/>
    <w:rsid w:val="00755E5D"/>
    <w:rsid w:val="00790B56"/>
    <w:rsid w:val="00791A40"/>
    <w:rsid w:val="0079669E"/>
    <w:rsid w:val="007A521B"/>
    <w:rsid w:val="007A6736"/>
    <w:rsid w:val="007A7666"/>
    <w:rsid w:val="007B2E4B"/>
    <w:rsid w:val="007B4860"/>
    <w:rsid w:val="007C09A5"/>
    <w:rsid w:val="007D0E37"/>
    <w:rsid w:val="007D1C37"/>
    <w:rsid w:val="007D2DBD"/>
    <w:rsid w:val="007D53A3"/>
    <w:rsid w:val="00806488"/>
    <w:rsid w:val="00814B3F"/>
    <w:rsid w:val="008220E6"/>
    <w:rsid w:val="008246A6"/>
    <w:rsid w:val="00831860"/>
    <w:rsid w:val="00836918"/>
    <w:rsid w:val="008414DE"/>
    <w:rsid w:val="00843DF0"/>
    <w:rsid w:val="008460B8"/>
    <w:rsid w:val="008531F4"/>
    <w:rsid w:val="008601A4"/>
    <w:rsid w:val="0086030F"/>
    <w:rsid w:val="00866AB0"/>
    <w:rsid w:val="00872720"/>
    <w:rsid w:val="00872906"/>
    <w:rsid w:val="00877969"/>
    <w:rsid w:val="008871B1"/>
    <w:rsid w:val="008A0139"/>
    <w:rsid w:val="008B2810"/>
    <w:rsid w:val="008B30CB"/>
    <w:rsid w:val="008B4276"/>
    <w:rsid w:val="008C0748"/>
    <w:rsid w:val="008E410F"/>
    <w:rsid w:val="008E6BA3"/>
    <w:rsid w:val="008F738A"/>
    <w:rsid w:val="00903723"/>
    <w:rsid w:val="009165B3"/>
    <w:rsid w:val="00921CC6"/>
    <w:rsid w:val="00925FE7"/>
    <w:rsid w:val="00926E5F"/>
    <w:rsid w:val="00931B66"/>
    <w:rsid w:val="009403EF"/>
    <w:rsid w:val="009417A9"/>
    <w:rsid w:val="009512E9"/>
    <w:rsid w:val="0095435C"/>
    <w:rsid w:val="00960A64"/>
    <w:rsid w:val="0096365C"/>
    <w:rsid w:val="00963C0C"/>
    <w:rsid w:val="00972C3D"/>
    <w:rsid w:val="009840F1"/>
    <w:rsid w:val="00991188"/>
    <w:rsid w:val="009953AE"/>
    <w:rsid w:val="009A17A6"/>
    <w:rsid w:val="009A17FC"/>
    <w:rsid w:val="009A1AE8"/>
    <w:rsid w:val="009D090C"/>
    <w:rsid w:val="009D5585"/>
    <w:rsid w:val="009F2CE5"/>
    <w:rsid w:val="009F6EA9"/>
    <w:rsid w:val="00A0274F"/>
    <w:rsid w:val="00A03184"/>
    <w:rsid w:val="00A06BB2"/>
    <w:rsid w:val="00A110CA"/>
    <w:rsid w:val="00A12515"/>
    <w:rsid w:val="00A47337"/>
    <w:rsid w:val="00A52213"/>
    <w:rsid w:val="00A64E0B"/>
    <w:rsid w:val="00A70C59"/>
    <w:rsid w:val="00A72EC8"/>
    <w:rsid w:val="00A73205"/>
    <w:rsid w:val="00A74ACE"/>
    <w:rsid w:val="00A752AA"/>
    <w:rsid w:val="00A75482"/>
    <w:rsid w:val="00A8251A"/>
    <w:rsid w:val="00A839AD"/>
    <w:rsid w:val="00A84C7D"/>
    <w:rsid w:val="00A87ABA"/>
    <w:rsid w:val="00AA1977"/>
    <w:rsid w:val="00AA5EB1"/>
    <w:rsid w:val="00AB27A3"/>
    <w:rsid w:val="00AC027F"/>
    <w:rsid w:val="00AC3235"/>
    <w:rsid w:val="00AC5720"/>
    <w:rsid w:val="00AD00E2"/>
    <w:rsid w:val="00AD3F26"/>
    <w:rsid w:val="00AD6336"/>
    <w:rsid w:val="00AD7474"/>
    <w:rsid w:val="00AE0A29"/>
    <w:rsid w:val="00AE2BE4"/>
    <w:rsid w:val="00AF0481"/>
    <w:rsid w:val="00AF3CBA"/>
    <w:rsid w:val="00B01088"/>
    <w:rsid w:val="00B046C5"/>
    <w:rsid w:val="00B114CA"/>
    <w:rsid w:val="00B12305"/>
    <w:rsid w:val="00B213E7"/>
    <w:rsid w:val="00B22434"/>
    <w:rsid w:val="00B24C5C"/>
    <w:rsid w:val="00B34E51"/>
    <w:rsid w:val="00B44A2E"/>
    <w:rsid w:val="00B44F6F"/>
    <w:rsid w:val="00B53395"/>
    <w:rsid w:val="00B569D3"/>
    <w:rsid w:val="00B6340E"/>
    <w:rsid w:val="00B67B72"/>
    <w:rsid w:val="00B72E6A"/>
    <w:rsid w:val="00B76916"/>
    <w:rsid w:val="00B82724"/>
    <w:rsid w:val="00B903DA"/>
    <w:rsid w:val="00BA2D3C"/>
    <w:rsid w:val="00BA70AB"/>
    <w:rsid w:val="00BA7971"/>
    <w:rsid w:val="00BA7F85"/>
    <w:rsid w:val="00BC2918"/>
    <w:rsid w:val="00BD6605"/>
    <w:rsid w:val="00BE2C3C"/>
    <w:rsid w:val="00BE4448"/>
    <w:rsid w:val="00BE4DF5"/>
    <w:rsid w:val="00BF165E"/>
    <w:rsid w:val="00BF7315"/>
    <w:rsid w:val="00C05B45"/>
    <w:rsid w:val="00C06B9E"/>
    <w:rsid w:val="00C0741C"/>
    <w:rsid w:val="00C14FCE"/>
    <w:rsid w:val="00C17CDA"/>
    <w:rsid w:val="00C30D08"/>
    <w:rsid w:val="00C35E9F"/>
    <w:rsid w:val="00C42086"/>
    <w:rsid w:val="00C43EC7"/>
    <w:rsid w:val="00C507B1"/>
    <w:rsid w:val="00C57A58"/>
    <w:rsid w:val="00C70CC0"/>
    <w:rsid w:val="00C870FF"/>
    <w:rsid w:val="00C91E80"/>
    <w:rsid w:val="00C948A5"/>
    <w:rsid w:val="00C96700"/>
    <w:rsid w:val="00CB2278"/>
    <w:rsid w:val="00CC0E88"/>
    <w:rsid w:val="00CC1669"/>
    <w:rsid w:val="00CE13B8"/>
    <w:rsid w:val="00CE16C2"/>
    <w:rsid w:val="00CF44E0"/>
    <w:rsid w:val="00CF472B"/>
    <w:rsid w:val="00CF5866"/>
    <w:rsid w:val="00D0152B"/>
    <w:rsid w:val="00D12E84"/>
    <w:rsid w:val="00D214DA"/>
    <w:rsid w:val="00D25BDE"/>
    <w:rsid w:val="00D35CB2"/>
    <w:rsid w:val="00D4131D"/>
    <w:rsid w:val="00D41C5A"/>
    <w:rsid w:val="00D43DAD"/>
    <w:rsid w:val="00D46D96"/>
    <w:rsid w:val="00D47842"/>
    <w:rsid w:val="00D57068"/>
    <w:rsid w:val="00D57B06"/>
    <w:rsid w:val="00D67D87"/>
    <w:rsid w:val="00D71E77"/>
    <w:rsid w:val="00D724B8"/>
    <w:rsid w:val="00D76310"/>
    <w:rsid w:val="00D77F88"/>
    <w:rsid w:val="00D81AFA"/>
    <w:rsid w:val="00D90ED5"/>
    <w:rsid w:val="00D96D4B"/>
    <w:rsid w:val="00DA203E"/>
    <w:rsid w:val="00DA5F61"/>
    <w:rsid w:val="00DB5EFD"/>
    <w:rsid w:val="00DC5322"/>
    <w:rsid w:val="00DC683A"/>
    <w:rsid w:val="00DE3FBD"/>
    <w:rsid w:val="00DF42BF"/>
    <w:rsid w:val="00E0182F"/>
    <w:rsid w:val="00E13FF9"/>
    <w:rsid w:val="00E2169A"/>
    <w:rsid w:val="00E245B5"/>
    <w:rsid w:val="00E3466D"/>
    <w:rsid w:val="00E51B0F"/>
    <w:rsid w:val="00E53717"/>
    <w:rsid w:val="00E614DA"/>
    <w:rsid w:val="00E7127B"/>
    <w:rsid w:val="00E879FE"/>
    <w:rsid w:val="00EA2607"/>
    <w:rsid w:val="00EB61ED"/>
    <w:rsid w:val="00EC78CE"/>
    <w:rsid w:val="00ED0526"/>
    <w:rsid w:val="00ED2728"/>
    <w:rsid w:val="00ED4653"/>
    <w:rsid w:val="00EE15F3"/>
    <w:rsid w:val="00EE6D24"/>
    <w:rsid w:val="00EF07A1"/>
    <w:rsid w:val="00EF14DE"/>
    <w:rsid w:val="00F0719B"/>
    <w:rsid w:val="00F15BC1"/>
    <w:rsid w:val="00F169A7"/>
    <w:rsid w:val="00F258BC"/>
    <w:rsid w:val="00F25FFB"/>
    <w:rsid w:val="00F310FA"/>
    <w:rsid w:val="00F31561"/>
    <w:rsid w:val="00F4083A"/>
    <w:rsid w:val="00F526DF"/>
    <w:rsid w:val="00F666C3"/>
    <w:rsid w:val="00F70933"/>
    <w:rsid w:val="00F74C76"/>
    <w:rsid w:val="00F77D71"/>
    <w:rsid w:val="00FA04B8"/>
    <w:rsid w:val="00FA1922"/>
    <w:rsid w:val="00FA604C"/>
    <w:rsid w:val="00FB08A6"/>
    <w:rsid w:val="00FD3E70"/>
    <w:rsid w:val="00FE1EE3"/>
    <w:rsid w:val="00FE32D2"/>
    <w:rsid w:val="00FF085C"/>
    <w:rsid w:val="00FF1058"/>
    <w:rsid w:val="00FF25FA"/>
    <w:rsid w:val="00FF26F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BA14C"/>
  <w15:docId w15:val="{FD88F92E-0285-48F7-9A6D-B5D20840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000000" w:fill="FFFFFF"/>
      <w:jc w:val="center"/>
      <w:outlineLvl w:val="0"/>
    </w:pPr>
    <w:rPr>
      <w:rFonts w:ascii="Tahoma" w:hAnsi="Tahoma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Tahoma" w:hAnsi="Tahoma"/>
      <w:sz w:val="24"/>
    </w:rPr>
  </w:style>
  <w:style w:type="paragraph" w:styleId="Naslov3">
    <w:name w:val="heading 3"/>
    <w:basedOn w:val="Navaden"/>
    <w:next w:val="Navaden"/>
    <w:qFormat/>
    <w:pPr>
      <w:keepNext/>
      <w:tabs>
        <w:tab w:val="left" w:pos="1560"/>
      </w:tabs>
      <w:jc w:val="both"/>
      <w:outlineLvl w:val="2"/>
    </w:pPr>
    <w:rPr>
      <w:rFonts w:ascii="Tahoma" w:hAnsi="Tahoma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560"/>
      </w:tabs>
      <w:jc w:val="center"/>
    </w:pPr>
    <w:rPr>
      <w:rFonts w:ascii="Tahoma" w:hAnsi="Tahoma"/>
      <w:b/>
      <w:sz w:val="22"/>
    </w:rPr>
  </w:style>
  <w:style w:type="paragraph" w:styleId="Telobesedila2">
    <w:name w:val="Body Text 2"/>
    <w:basedOn w:val="Navaden"/>
    <w:link w:val="Telobesedila2Znak"/>
    <w:pPr>
      <w:tabs>
        <w:tab w:val="left" w:pos="1560"/>
      </w:tabs>
      <w:jc w:val="both"/>
    </w:pPr>
    <w:rPr>
      <w:rFonts w:ascii="Tahoma" w:hAnsi="Tahoma"/>
      <w:b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styleId="Telobesedila-zamik">
    <w:name w:val="Body Text Indent"/>
    <w:basedOn w:val="Navaden"/>
    <w:pPr>
      <w:ind w:left="60"/>
      <w:jc w:val="both"/>
    </w:pPr>
    <w:rPr>
      <w:rFonts w:ascii="Tahoma" w:hAnsi="Tahoma"/>
      <w:b/>
      <w:sz w:val="22"/>
    </w:rPr>
  </w:style>
  <w:style w:type="paragraph" w:styleId="Telobesedila-zamik2">
    <w:name w:val="Body Text Indent 2"/>
    <w:basedOn w:val="Navaden"/>
    <w:pPr>
      <w:ind w:left="60"/>
      <w:jc w:val="both"/>
    </w:pPr>
    <w:rPr>
      <w:rFonts w:ascii="Tahoma" w:hAnsi="Tahoma"/>
      <w:b/>
    </w:rPr>
  </w:style>
  <w:style w:type="paragraph" w:styleId="Besedilooblaka">
    <w:name w:val="Balloon Text"/>
    <w:basedOn w:val="Navaden"/>
    <w:semiHidden/>
    <w:rsid w:val="004F6BBE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avaden"/>
    <w:rsid w:val="00D96D4B"/>
    <w:rPr>
      <w:b/>
      <w:sz w:val="26"/>
      <w:szCs w:val="26"/>
      <w:lang w:eastAsia="en-US"/>
    </w:rPr>
  </w:style>
  <w:style w:type="character" w:customStyle="1" w:styleId="Telobesedila2Znak">
    <w:name w:val="Telo besedila 2 Znak"/>
    <w:link w:val="Telobesedila2"/>
    <w:rsid w:val="00AC3235"/>
    <w:rPr>
      <w:rFonts w:ascii="Tahoma" w:hAnsi="Tahoma"/>
      <w:b/>
    </w:rPr>
  </w:style>
  <w:style w:type="paragraph" w:styleId="Noga">
    <w:name w:val="footer"/>
    <w:basedOn w:val="Navaden"/>
    <w:link w:val="NogaZnak"/>
    <w:rsid w:val="000C7AFC"/>
    <w:pPr>
      <w:tabs>
        <w:tab w:val="center" w:pos="4153"/>
        <w:tab w:val="right" w:pos="8306"/>
      </w:tabs>
      <w:spacing w:line="260" w:lineRule="atLeast"/>
    </w:pPr>
    <w:rPr>
      <w:rFonts w:ascii="Frutiger" w:hAnsi="Frutiger"/>
    </w:rPr>
  </w:style>
  <w:style w:type="character" w:customStyle="1" w:styleId="NogaZnak">
    <w:name w:val="Noga Znak"/>
    <w:link w:val="Noga"/>
    <w:rsid w:val="000C7AFC"/>
    <w:rPr>
      <w:rFonts w:ascii="Frutiger" w:hAnsi="Frutiger"/>
    </w:rPr>
  </w:style>
  <w:style w:type="paragraph" w:styleId="Brezrazmikov">
    <w:name w:val="No Spacing"/>
    <w:uiPriority w:val="1"/>
    <w:qFormat/>
    <w:rsid w:val="00D77F88"/>
  </w:style>
  <w:style w:type="paragraph" w:styleId="Golobesedilo">
    <w:name w:val="Plain Text"/>
    <w:basedOn w:val="Navaden"/>
    <w:link w:val="GolobesediloZnak"/>
    <w:uiPriority w:val="99"/>
    <w:rsid w:val="009417A9"/>
    <w:rPr>
      <w:rFonts w:ascii="Courier New" w:hAnsi="Courier New" w:cs="Courier New"/>
    </w:rPr>
  </w:style>
  <w:style w:type="character" w:customStyle="1" w:styleId="GolobesediloZnak">
    <w:name w:val="Golo besedilo Znak"/>
    <w:link w:val="Golobesedilo"/>
    <w:uiPriority w:val="99"/>
    <w:rsid w:val="009417A9"/>
    <w:rPr>
      <w:rFonts w:ascii="Courier New" w:hAnsi="Courier New" w:cs="Courier New"/>
    </w:rPr>
  </w:style>
  <w:style w:type="paragraph" w:customStyle="1" w:styleId="NavadenKrepkoNasredini">
    <w:name w:val="Navaden Krepko Na sredini"/>
    <w:basedOn w:val="Navaden"/>
    <w:rsid w:val="00311AD7"/>
    <w:pPr>
      <w:jc w:val="center"/>
    </w:pPr>
    <w:rPr>
      <w:rFonts w:ascii="Arial" w:hAnsi="Arial"/>
      <w:b/>
      <w:bCs/>
      <w:sz w:val="22"/>
    </w:rPr>
  </w:style>
  <w:style w:type="paragraph" w:styleId="Odstavekseznama">
    <w:name w:val="List Paragraph"/>
    <w:basedOn w:val="Navaden"/>
    <w:uiPriority w:val="34"/>
    <w:qFormat/>
    <w:rsid w:val="000C7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33E889-8216-4341-A67C-BB45B92A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584</Words>
  <Characters>3422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Manca</dc:creator>
  <cp:keywords/>
  <cp:lastModifiedBy>Helena</cp:lastModifiedBy>
  <cp:revision>6</cp:revision>
  <cp:lastPrinted>2020-03-05T10:43:00Z</cp:lastPrinted>
  <dcterms:created xsi:type="dcterms:W3CDTF">2022-02-14T08:48:00Z</dcterms:created>
  <dcterms:modified xsi:type="dcterms:W3CDTF">2022-02-15T12:18:00Z</dcterms:modified>
</cp:coreProperties>
</file>