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8633" w14:textId="77777777" w:rsidR="00231652" w:rsidRPr="0096468C" w:rsidRDefault="005A44D3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00799F" wp14:editId="444686A7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1C69B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4553FC65" wp14:editId="42068B87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079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5E11C69B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4553FC65" wp14:editId="42068B87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B714FE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2BAD0C2C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28B8BACB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51E2CA2C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0472DE51" w14:textId="77777777" w:rsidR="00231652" w:rsidRPr="0096468C" w:rsidRDefault="005A44D3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A88FDB" wp14:editId="3DA3B793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6803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7B13F48E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8FDB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09256803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7B13F48E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45C78538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124E8D3D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6A8D131B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4122EA9F" w14:textId="2B774084" w:rsidR="00231652" w:rsidRPr="0096468C" w:rsidRDefault="00396847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Številka: </w:t>
      </w:r>
      <w:r w:rsidR="00A30DAF">
        <w:rPr>
          <w:rFonts w:ascii="Tahoma" w:hAnsi="Tahoma"/>
          <w:lang w:val="sl-SI"/>
        </w:rPr>
        <w:t>330-0002/</w:t>
      </w:r>
      <w:r w:rsidR="00BD5B2B">
        <w:rPr>
          <w:rFonts w:ascii="Tahoma" w:hAnsi="Tahoma"/>
          <w:lang w:val="sl-SI"/>
        </w:rPr>
        <w:t>2022</w:t>
      </w:r>
      <w:r w:rsidR="003E40C0">
        <w:rPr>
          <w:rFonts w:ascii="Tahoma" w:hAnsi="Tahoma"/>
          <w:lang w:val="sl-SI"/>
        </w:rPr>
        <w:t>-</w:t>
      </w:r>
      <w:r w:rsidR="00A740FA">
        <w:rPr>
          <w:rFonts w:ascii="Tahoma" w:hAnsi="Tahoma"/>
          <w:lang w:val="sl-SI"/>
        </w:rPr>
        <w:t>61</w:t>
      </w:r>
    </w:p>
    <w:p w14:paraId="738F9A3E" w14:textId="6D081464" w:rsidR="00231652" w:rsidRPr="0096468C" w:rsidRDefault="00231652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Datum: </w:t>
      </w:r>
      <w:r w:rsidR="00BD5B2B">
        <w:rPr>
          <w:rFonts w:ascii="Tahoma" w:hAnsi="Tahoma"/>
          <w:lang w:val="sl-SI"/>
        </w:rPr>
        <w:t>4.4</w:t>
      </w:r>
      <w:r w:rsidR="00A95D2F">
        <w:rPr>
          <w:rFonts w:ascii="Tahoma" w:hAnsi="Tahoma"/>
          <w:lang w:val="sl-SI"/>
        </w:rPr>
        <w:t>.</w:t>
      </w:r>
      <w:r w:rsidR="00BD5B2B">
        <w:rPr>
          <w:rFonts w:ascii="Tahoma" w:hAnsi="Tahoma"/>
          <w:lang w:val="sl-SI"/>
        </w:rPr>
        <w:t>2022</w:t>
      </w:r>
    </w:p>
    <w:p w14:paraId="671D3D79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67CC3C06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21278FB1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05C04728" w14:textId="7BD9E4D1" w:rsidR="00510DA9" w:rsidRPr="0096468C" w:rsidRDefault="00B0069B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b/>
          <w:lang w:val="sl-SI"/>
        </w:rPr>
        <w:t xml:space="preserve">REZULTATI JAVNEGA RAZPISA ZA DODELITEV POMOČI ZA OHRANJANJE IN RAZVOJ KMETIJSTVA, GOZDARSTVA IN PODEŽELJA V OBČINI ŽIROVNICA V LETU </w:t>
      </w:r>
      <w:r w:rsidR="00BD5B2B">
        <w:rPr>
          <w:rFonts w:ascii="Tahoma" w:hAnsi="Tahoma"/>
          <w:b/>
          <w:lang w:val="sl-SI"/>
        </w:rPr>
        <w:t>2022</w:t>
      </w:r>
    </w:p>
    <w:p w14:paraId="3C767271" w14:textId="77777777" w:rsidR="00B0069B" w:rsidRPr="0096468C" w:rsidRDefault="00B0069B" w:rsidP="00510DA9">
      <w:pPr>
        <w:jc w:val="both"/>
        <w:rPr>
          <w:rFonts w:ascii="Tahoma" w:hAnsi="Tahoma"/>
          <w:lang w:val="sl-SI"/>
        </w:rPr>
      </w:pPr>
    </w:p>
    <w:p w14:paraId="271139A3" w14:textId="7D0A2D5A" w:rsidR="00510DA9" w:rsidRPr="0096468C" w:rsidRDefault="00510DA9" w:rsidP="00510DA9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0069B" w:rsidRPr="0096468C">
        <w:rPr>
          <w:rFonts w:ascii="Tahoma" w:hAnsi="Tahoma"/>
          <w:lang w:val="sl-SI"/>
        </w:rPr>
        <w:t xml:space="preserve">za dodelitev pomoči za ohranjanje in razvoj kmetijstva, gozdarstva in podeželja v občini Žirovnica v letu </w:t>
      </w:r>
      <w:r w:rsidR="00BD5B2B">
        <w:rPr>
          <w:rFonts w:ascii="Tahoma" w:hAnsi="Tahoma"/>
          <w:lang w:val="sl-SI"/>
        </w:rPr>
        <w:t>2022</w:t>
      </w:r>
      <w:r w:rsidRPr="0096468C">
        <w:rPr>
          <w:rFonts w:ascii="Tahoma" w:hAnsi="Tahoma"/>
          <w:lang w:val="sl-SI"/>
        </w:rPr>
        <w:t xml:space="preserve">, ki je bil </w:t>
      </w:r>
      <w:r w:rsidR="00BD5B2B">
        <w:rPr>
          <w:rFonts w:ascii="Tahoma" w:hAnsi="Tahoma"/>
          <w:lang w:val="sl-SI"/>
        </w:rPr>
        <w:t>2.2.2022</w:t>
      </w:r>
      <w:r w:rsidR="00B0069B" w:rsidRPr="0096468C">
        <w:rPr>
          <w:rFonts w:ascii="Tahoma" w:hAnsi="Tahoma"/>
          <w:lang w:val="sl-SI"/>
        </w:rPr>
        <w:t xml:space="preserve"> </w:t>
      </w:r>
      <w:r w:rsidRPr="0096468C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96468C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96468C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96468C">
        <w:rPr>
          <w:rFonts w:ascii="Tahoma" w:hAnsi="Tahoma"/>
          <w:lang w:val="sl-SI"/>
        </w:rPr>
        <w:t xml:space="preserve"> Rok za prijavo na razpis je bil </w:t>
      </w:r>
      <w:r w:rsidR="00BD5B2B">
        <w:rPr>
          <w:rFonts w:ascii="Tahoma" w:hAnsi="Tahoma"/>
          <w:lang w:val="sl-SI"/>
        </w:rPr>
        <w:t>1.3.2022</w:t>
      </w:r>
      <w:r w:rsidRPr="0096468C">
        <w:rPr>
          <w:rFonts w:ascii="Tahoma" w:hAnsi="Tahoma"/>
          <w:lang w:val="sl-SI"/>
        </w:rPr>
        <w:t>.</w:t>
      </w:r>
    </w:p>
    <w:p w14:paraId="5ADCDADC" w14:textId="77777777" w:rsidR="00510DA9" w:rsidRPr="0096468C" w:rsidRDefault="00510DA9" w:rsidP="00510DA9">
      <w:pPr>
        <w:jc w:val="both"/>
        <w:rPr>
          <w:rFonts w:ascii="Tahoma" w:hAnsi="Tahoma"/>
          <w:lang w:val="sl-SI"/>
        </w:rPr>
      </w:pPr>
    </w:p>
    <w:p w14:paraId="65C5100C" w14:textId="77242C79" w:rsidR="00B0069B" w:rsidRPr="0096468C" w:rsidRDefault="00510DA9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/>
          <w:lang w:val="sl-SI"/>
        </w:rPr>
        <w:t xml:space="preserve">Za leto </w:t>
      </w:r>
      <w:r w:rsidR="00BD5B2B">
        <w:rPr>
          <w:rFonts w:ascii="Tahoma" w:hAnsi="Tahoma"/>
          <w:lang w:val="sl-SI"/>
        </w:rPr>
        <w:t>2022</w:t>
      </w:r>
      <w:r w:rsidRPr="0096468C">
        <w:rPr>
          <w:rFonts w:ascii="Tahoma" w:hAnsi="Tahoma"/>
          <w:lang w:val="sl-SI"/>
        </w:rPr>
        <w:t xml:space="preserve"> so bil</w:t>
      </w:r>
      <w:r w:rsidR="00B0069B" w:rsidRPr="0096468C">
        <w:rPr>
          <w:rFonts w:ascii="Tahoma" w:hAnsi="Tahoma"/>
          <w:lang w:val="sl-SI"/>
        </w:rPr>
        <w:t>i r</w:t>
      </w:r>
      <w:r w:rsidR="00B0069B" w:rsidRPr="0096468C">
        <w:rPr>
          <w:rFonts w:ascii="Tahoma" w:hAnsi="Tahoma" w:cs="Tahoma"/>
          <w:lang w:val="sl-SI"/>
        </w:rPr>
        <w:t>azpisani sledeči ukrepi:</w:t>
      </w:r>
    </w:p>
    <w:p w14:paraId="54058C4D" w14:textId="77777777"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</w:p>
    <w:p w14:paraId="73E44E0C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1.: pomoč za naložbe v opredmetena osnovna sredstva na kmetijskih gospodarstvih v zvezi s primarno kmetijsko proizvodnjo</w:t>
      </w:r>
    </w:p>
    <w:p w14:paraId="189307AA" w14:textId="77777777" w:rsidR="00B0069B" w:rsidRPr="0096468C" w:rsidRDefault="00B0069B" w:rsidP="00B0069B">
      <w:pPr>
        <w:tabs>
          <w:tab w:val="num" w:pos="170"/>
        </w:tabs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stroškov,</w:t>
      </w:r>
    </w:p>
    <w:p w14:paraId="5B99CE69" w14:textId="77777777"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4.000 EUR.</w:t>
      </w:r>
    </w:p>
    <w:p w14:paraId="36908130" w14:textId="25ABE775" w:rsidR="00B0069B" w:rsidRPr="0096468C" w:rsidRDefault="00B0069B" w:rsidP="00B0069B">
      <w:pPr>
        <w:jc w:val="both"/>
        <w:outlineLvl w:val="0"/>
        <w:rPr>
          <w:rFonts w:ascii="Tahoma" w:hAnsi="Tahoma" w:cs="Tahoma"/>
          <w:bCs/>
          <w:lang w:val="sl-SI"/>
        </w:rPr>
      </w:pPr>
      <w:r w:rsidRPr="0096468C">
        <w:rPr>
          <w:rFonts w:ascii="Tahoma" w:hAnsi="Tahoma" w:cs="Tahoma"/>
          <w:bCs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bCs/>
          <w:lang w:val="sl-SI"/>
        </w:rPr>
        <w:t>1</w:t>
      </w:r>
      <w:r w:rsidR="00BD5B2B">
        <w:rPr>
          <w:rFonts w:ascii="Tahoma" w:hAnsi="Tahoma" w:cs="Tahoma"/>
          <w:b/>
          <w:bCs/>
          <w:lang w:val="sl-SI"/>
        </w:rPr>
        <w:t>5</w:t>
      </w:r>
      <w:r w:rsidRPr="0096468C">
        <w:rPr>
          <w:rFonts w:ascii="Tahoma" w:hAnsi="Tahoma" w:cs="Tahoma"/>
          <w:b/>
          <w:bCs/>
          <w:lang w:val="sl-SI"/>
        </w:rPr>
        <w:t>.000 EUR</w:t>
      </w:r>
    </w:p>
    <w:p w14:paraId="60B8EF9E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Cs/>
          <w:u w:val="single"/>
          <w:lang w:val="sl-SI"/>
        </w:rPr>
      </w:pPr>
    </w:p>
    <w:p w14:paraId="31CD70CB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b/>
          <w:lang w:val="sl-SI"/>
        </w:rPr>
        <w:t>ukrep št. 3: pomoč za naložbe v dopolnilne dejavnosti na kmetijah - deminimis</w:t>
      </w:r>
    </w:p>
    <w:p w14:paraId="316CE0E8" w14:textId="77777777" w:rsidR="00B0069B" w:rsidRPr="0096468C" w:rsidRDefault="00B0069B" w:rsidP="00B0069B">
      <w:pPr>
        <w:tabs>
          <w:tab w:val="num" w:pos="170"/>
        </w:tabs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stroškov,</w:t>
      </w:r>
    </w:p>
    <w:p w14:paraId="38FCF0DC" w14:textId="77777777"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2.000 EUR</w:t>
      </w:r>
    </w:p>
    <w:p w14:paraId="5AB0F3D3" w14:textId="4D166772"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="00BD5B2B">
        <w:rPr>
          <w:rFonts w:ascii="Tahoma" w:hAnsi="Tahoma" w:cs="Tahoma"/>
          <w:b/>
          <w:lang w:val="sl-SI"/>
        </w:rPr>
        <w:t>1</w:t>
      </w:r>
      <w:r w:rsidRPr="0096468C">
        <w:rPr>
          <w:rFonts w:ascii="Tahoma" w:hAnsi="Tahoma" w:cs="Tahoma"/>
          <w:b/>
          <w:lang w:val="sl-SI"/>
        </w:rPr>
        <w:t>.000 EUR</w:t>
      </w:r>
    </w:p>
    <w:p w14:paraId="5A269E2C" w14:textId="77777777" w:rsidR="001555D9" w:rsidRPr="0096468C" w:rsidRDefault="001555D9" w:rsidP="00B0069B">
      <w:pPr>
        <w:jc w:val="both"/>
        <w:rPr>
          <w:rFonts w:ascii="Tahoma" w:hAnsi="Tahoma" w:cs="Tahoma"/>
          <w:u w:val="single"/>
          <w:lang w:val="sl-SI"/>
        </w:rPr>
      </w:pPr>
    </w:p>
    <w:p w14:paraId="396FF651" w14:textId="77777777"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4: pomoč za nove investicije za delo v gozdu - deminimis</w:t>
      </w:r>
    </w:p>
    <w:p w14:paraId="174956B2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</w:t>
      </w:r>
    </w:p>
    <w:p w14:paraId="738FB943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1.000 EUR</w:t>
      </w:r>
    </w:p>
    <w:p w14:paraId="6BC32DEF" w14:textId="77777777" w:rsidR="00B0069B" w:rsidRPr="0096468C" w:rsidRDefault="00B0069B" w:rsidP="00B0069B">
      <w:pPr>
        <w:jc w:val="both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1.000 EUR.</w:t>
      </w:r>
    </w:p>
    <w:p w14:paraId="39C6078F" w14:textId="77777777"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</w:p>
    <w:p w14:paraId="7D1CDBC7" w14:textId="77777777"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5: podpora delovanju društev s področja kmetijstva in razvoja podeželja</w:t>
      </w:r>
    </w:p>
    <w:p w14:paraId="57285189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100 % upravičenih stroškov za društva s sedežem v občini, do 20% upravičenih stroškov za ostala društva</w:t>
      </w:r>
    </w:p>
    <w:p w14:paraId="40CCD281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</w:t>
      </w:r>
      <w:r w:rsidRPr="0096468C">
        <w:rPr>
          <w:rFonts w:ascii="Tahoma" w:hAnsi="Tahoma" w:cs="Tahoma"/>
          <w:b/>
          <w:lang w:val="sl-SI"/>
        </w:rPr>
        <w:t xml:space="preserve"> </w:t>
      </w:r>
      <w:r w:rsidRPr="0096468C">
        <w:rPr>
          <w:rFonts w:ascii="Tahoma" w:hAnsi="Tahoma" w:cs="Tahoma"/>
          <w:lang w:val="sl-SI"/>
        </w:rPr>
        <w:t>najvišji znesek dodeljene pomoči znaša 6.000 EUR</w:t>
      </w:r>
    </w:p>
    <w:p w14:paraId="0CB4819F" w14:textId="77777777" w:rsidR="00B0069B" w:rsidRPr="0096468C" w:rsidRDefault="00B0069B" w:rsidP="00B0069B">
      <w:pPr>
        <w:jc w:val="both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9.000 EUR.</w:t>
      </w:r>
    </w:p>
    <w:p w14:paraId="03DD73AD" w14:textId="77777777" w:rsidR="00B0069B" w:rsidRPr="0096468C" w:rsidRDefault="00B0069B" w:rsidP="00B0069B">
      <w:pPr>
        <w:jc w:val="both"/>
        <w:rPr>
          <w:rFonts w:ascii="Tahoma" w:hAnsi="Tahoma"/>
          <w:lang w:val="sl-SI"/>
        </w:rPr>
      </w:pPr>
    </w:p>
    <w:p w14:paraId="61AB6F30" w14:textId="77777777" w:rsidR="00510DA9" w:rsidRPr="0096468C" w:rsidRDefault="00B0069B" w:rsidP="00B0069B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>Razpis je vseboval tudi določbo, da v kolikor je za določen ukrep manjše število vlog glede na razpoložljiva sredstva, se lahko prerazporedijo za drug ukrep znotraj okvira javnega razpisa.</w:t>
      </w:r>
    </w:p>
    <w:p w14:paraId="08D57F40" w14:textId="77777777" w:rsidR="00510DA9" w:rsidRPr="0096468C" w:rsidRDefault="00510DA9">
      <w:pPr>
        <w:jc w:val="both"/>
        <w:rPr>
          <w:rFonts w:ascii="Tahoma" w:hAnsi="Tahoma"/>
          <w:lang w:val="sl-SI"/>
        </w:rPr>
      </w:pPr>
    </w:p>
    <w:p w14:paraId="017F6291" w14:textId="77777777" w:rsidR="0096468C" w:rsidRDefault="0096468C">
      <w:pPr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br w:type="page"/>
      </w:r>
    </w:p>
    <w:p w14:paraId="0EF4FD84" w14:textId="77777777" w:rsidR="00B0069B" w:rsidRPr="0096468C" w:rsidRDefault="00510DA9">
      <w:pPr>
        <w:jc w:val="both"/>
        <w:rPr>
          <w:rFonts w:ascii="Tahoma" w:hAnsi="Tahoma"/>
          <w:b/>
          <w:lang w:val="sl-SI"/>
        </w:rPr>
      </w:pPr>
      <w:r w:rsidRPr="0096468C">
        <w:rPr>
          <w:rFonts w:ascii="Tahoma" w:hAnsi="Tahoma"/>
          <w:b/>
          <w:lang w:val="sl-SI"/>
        </w:rPr>
        <w:lastRenderedPageBreak/>
        <w:t xml:space="preserve">Prejemniki in višina dodeljenih sredstev po posameznih </w:t>
      </w:r>
      <w:r w:rsidR="00B0069B" w:rsidRPr="0096468C">
        <w:rPr>
          <w:rFonts w:ascii="Tahoma" w:hAnsi="Tahoma"/>
          <w:b/>
          <w:lang w:val="sl-SI"/>
        </w:rPr>
        <w:t>ukrepih:</w:t>
      </w:r>
    </w:p>
    <w:p w14:paraId="67AE6434" w14:textId="77777777" w:rsidR="00B0069B" w:rsidRDefault="00B0069B">
      <w:pPr>
        <w:jc w:val="both"/>
        <w:rPr>
          <w:rFonts w:ascii="Tahoma" w:hAnsi="Tahoma"/>
          <w:b/>
          <w:lang w:val="sl-SI"/>
        </w:rPr>
      </w:pPr>
    </w:p>
    <w:p w14:paraId="28470D86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48DE9BC1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1.: pomoč za naložbe v opredmetena osnovna sredstva na kmetijskih gospodarstvih v zvezi s primarno kmetijsko proizvodnjo</w:t>
      </w:r>
    </w:p>
    <w:p w14:paraId="1F0A1F4B" w14:textId="6F8B4BCA" w:rsidR="00B0069B" w:rsidRDefault="00B0069B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049" w:type="dxa"/>
        <w:tblLook w:val="04A0" w:firstRow="1" w:lastRow="0" w:firstColumn="1" w:lastColumn="0" w:noHBand="0" w:noVBand="1"/>
      </w:tblPr>
      <w:tblGrid>
        <w:gridCol w:w="2217"/>
        <w:gridCol w:w="4706"/>
        <w:gridCol w:w="2126"/>
      </w:tblGrid>
      <w:tr w:rsidR="00BD5B2B" w:rsidRPr="00AE0572" w14:paraId="17B77EE7" w14:textId="77777777" w:rsidTr="00AE0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2217" w:type="dxa"/>
            <w:noWrap/>
            <w:hideMark/>
          </w:tcPr>
          <w:p w14:paraId="0C35EC07" w14:textId="77777777" w:rsidR="00BD5B2B" w:rsidRPr="00BD5B2B" w:rsidRDefault="00BD5B2B" w:rsidP="00AE0572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>Ime in priimek</w:t>
            </w:r>
          </w:p>
        </w:tc>
        <w:tc>
          <w:tcPr>
            <w:tcW w:w="4706" w:type="dxa"/>
            <w:noWrap/>
            <w:hideMark/>
          </w:tcPr>
          <w:p w14:paraId="0C4ADA5C" w14:textId="77777777" w:rsidR="00BD5B2B" w:rsidRPr="00BD5B2B" w:rsidRDefault="00BD5B2B" w:rsidP="00AE0572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>predmet sofinanciranja</w:t>
            </w:r>
          </w:p>
        </w:tc>
        <w:tc>
          <w:tcPr>
            <w:tcW w:w="2126" w:type="dxa"/>
            <w:noWrap/>
            <w:hideMark/>
          </w:tcPr>
          <w:p w14:paraId="7299F777" w14:textId="1157BB80" w:rsidR="00BD5B2B" w:rsidRPr="00BD5B2B" w:rsidRDefault="00BD5B2B" w:rsidP="00AE0572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 xml:space="preserve">znesek </w:t>
            </w:r>
          </w:p>
        </w:tc>
      </w:tr>
      <w:tr w:rsidR="00BD5B2B" w:rsidRPr="00AE0572" w14:paraId="3FA087B9" w14:textId="77777777" w:rsidTr="00AE0572">
        <w:trPr>
          <w:trHeight w:val="405"/>
        </w:trPr>
        <w:tc>
          <w:tcPr>
            <w:tcW w:w="2217" w:type="dxa"/>
            <w:noWrap/>
            <w:hideMark/>
          </w:tcPr>
          <w:p w14:paraId="758C2255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Stanko Martinjak</w:t>
            </w:r>
          </w:p>
        </w:tc>
        <w:tc>
          <w:tcPr>
            <w:tcW w:w="4706" w:type="dxa"/>
            <w:noWrap/>
            <w:hideMark/>
          </w:tcPr>
          <w:p w14:paraId="14AC046D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menjava strehe nad senikom</w:t>
            </w:r>
          </w:p>
        </w:tc>
        <w:tc>
          <w:tcPr>
            <w:tcW w:w="2126" w:type="dxa"/>
            <w:noWrap/>
            <w:hideMark/>
          </w:tcPr>
          <w:p w14:paraId="7D0B9002" w14:textId="77777777" w:rsidR="00BD5B2B" w:rsidRPr="00BD5B2B" w:rsidRDefault="00BD5B2B" w:rsidP="00BD5B2B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4.000,00</w:t>
            </w:r>
          </w:p>
        </w:tc>
      </w:tr>
      <w:tr w:rsidR="00BD5B2B" w:rsidRPr="00AE0572" w14:paraId="1A7C9DB4" w14:textId="77777777" w:rsidTr="00AE0572">
        <w:trPr>
          <w:trHeight w:val="405"/>
        </w:trPr>
        <w:tc>
          <w:tcPr>
            <w:tcW w:w="2217" w:type="dxa"/>
            <w:noWrap/>
            <w:hideMark/>
          </w:tcPr>
          <w:p w14:paraId="0C83ACBC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Zupan Leopold</w:t>
            </w:r>
          </w:p>
        </w:tc>
        <w:tc>
          <w:tcPr>
            <w:tcW w:w="4706" w:type="dxa"/>
            <w:noWrap/>
            <w:hideMark/>
          </w:tcPr>
          <w:p w14:paraId="13DA3F86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nošen obračalnik Massey Ferguson</w:t>
            </w:r>
          </w:p>
        </w:tc>
        <w:tc>
          <w:tcPr>
            <w:tcW w:w="2126" w:type="dxa"/>
            <w:noWrap/>
            <w:hideMark/>
          </w:tcPr>
          <w:p w14:paraId="0AAC992A" w14:textId="77777777" w:rsidR="00BD5B2B" w:rsidRPr="00BD5B2B" w:rsidRDefault="00BD5B2B" w:rsidP="00BD5B2B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3.050,00</w:t>
            </w:r>
          </w:p>
        </w:tc>
      </w:tr>
      <w:tr w:rsidR="00BD5B2B" w:rsidRPr="00AE0572" w14:paraId="69DA002E" w14:textId="77777777" w:rsidTr="00AE0572">
        <w:trPr>
          <w:trHeight w:val="405"/>
        </w:trPr>
        <w:tc>
          <w:tcPr>
            <w:tcW w:w="2217" w:type="dxa"/>
            <w:noWrap/>
            <w:hideMark/>
          </w:tcPr>
          <w:p w14:paraId="39BAB3C5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Slavko Pintarič</w:t>
            </w:r>
          </w:p>
        </w:tc>
        <w:tc>
          <w:tcPr>
            <w:tcW w:w="4706" w:type="dxa"/>
            <w:noWrap/>
            <w:hideMark/>
          </w:tcPr>
          <w:p w14:paraId="3FEC6304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Uniforest gibon plato</w:t>
            </w:r>
          </w:p>
        </w:tc>
        <w:tc>
          <w:tcPr>
            <w:tcW w:w="2126" w:type="dxa"/>
            <w:noWrap/>
            <w:hideMark/>
          </w:tcPr>
          <w:p w14:paraId="0098329A" w14:textId="77777777" w:rsidR="00BD5B2B" w:rsidRPr="00BD5B2B" w:rsidRDefault="00BD5B2B" w:rsidP="00BD5B2B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805,90</w:t>
            </w:r>
          </w:p>
        </w:tc>
      </w:tr>
      <w:tr w:rsidR="00BD5B2B" w:rsidRPr="00AE0572" w14:paraId="45765666" w14:textId="77777777" w:rsidTr="00AE0572">
        <w:trPr>
          <w:trHeight w:val="405"/>
        </w:trPr>
        <w:tc>
          <w:tcPr>
            <w:tcW w:w="2217" w:type="dxa"/>
            <w:noWrap/>
            <w:hideMark/>
          </w:tcPr>
          <w:p w14:paraId="6B45D46E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Prešern Robert</w:t>
            </w:r>
          </w:p>
        </w:tc>
        <w:tc>
          <w:tcPr>
            <w:tcW w:w="4706" w:type="dxa"/>
            <w:noWrap/>
            <w:hideMark/>
          </w:tcPr>
          <w:p w14:paraId="147A8975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rotacijska kosilnica Vicon</w:t>
            </w:r>
          </w:p>
        </w:tc>
        <w:tc>
          <w:tcPr>
            <w:tcW w:w="2126" w:type="dxa"/>
            <w:noWrap/>
            <w:hideMark/>
          </w:tcPr>
          <w:p w14:paraId="37D6C5FD" w14:textId="77777777" w:rsidR="00BD5B2B" w:rsidRPr="00BD5B2B" w:rsidRDefault="00BD5B2B" w:rsidP="00BD5B2B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3.500,00</w:t>
            </w:r>
          </w:p>
        </w:tc>
      </w:tr>
      <w:tr w:rsidR="00BD5B2B" w:rsidRPr="00AE0572" w14:paraId="165E426C" w14:textId="77777777" w:rsidTr="00AE0572">
        <w:trPr>
          <w:trHeight w:val="405"/>
        </w:trPr>
        <w:tc>
          <w:tcPr>
            <w:tcW w:w="2217" w:type="dxa"/>
            <w:noWrap/>
            <w:hideMark/>
          </w:tcPr>
          <w:p w14:paraId="67DD5893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Toman Vinko</w:t>
            </w:r>
          </w:p>
        </w:tc>
        <w:tc>
          <w:tcPr>
            <w:tcW w:w="4706" w:type="dxa"/>
            <w:noWrap/>
            <w:hideMark/>
          </w:tcPr>
          <w:p w14:paraId="73C4813B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trosilec mineralnih gnojil in boksi za teleta in krtača</w:t>
            </w:r>
          </w:p>
        </w:tc>
        <w:tc>
          <w:tcPr>
            <w:tcW w:w="2126" w:type="dxa"/>
            <w:noWrap/>
            <w:hideMark/>
          </w:tcPr>
          <w:p w14:paraId="635A32DD" w14:textId="77777777" w:rsidR="00BD5B2B" w:rsidRPr="00BD5B2B" w:rsidRDefault="00BD5B2B" w:rsidP="00BD5B2B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3.640,05</w:t>
            </w:r>
          </w:p>
        </w:tc>
      </w:tr>
      <w:tr w:rsidR="00BD5B2B" w:rsidRPr="00AE0572" w14:paraId="086D434A" w14:textId="77777777" w:rsidTr="00AE0572">
        <w:trPr>
          <w:trHeight w:val="405"/>
        </w:trPr>
        <w:tc>
          <w:tcPr>
            <w:tcW w:w="2217" w:type="dxa"/>
            <w:noWrap/>
            <w:hideMark/>
          </w:tcPr>
          <w:p w14:paraId="3926DF8F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Metka Koselj</w:t>
            </w:r>
          </w:p>
        </w:tc>
        <w:tc>
          <w:tcPr>
            <w:tcW w:w="4706" w:type="dxa"/>
            <w:noWrap/>
            <w:hideMark/>
          </w:tcPr>
          <w:p w14:paraId="103DC790" w14:textId="77777777" w:rsidR="00BD5B2B" w:rsidRPr="00BD5B2B" w:rsidRDefault="00BD5B2B" w:rsidP="00BD5B2B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izkopalnik za krompir</w:t>
            </w:r>
          </w:p>
        </w:tc>
        <w:tc>
          <w:tcPr>
            <w:tcW w:w="2126" w:type="dxa"/>
            <w:noWrap/>
            <w:hideMark/>
          </w:tcPr>
          <w:p w14:paraId="615EAF05" w14:textId="77777777" w:rsidR="00BD5B2B" w:rsidRPr="00BD5B2B" w:rsidRDefault="00BD5B2B" w:rsidP="00BD5B2B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844,85</w:t>
            </w:r>
          </w:p>
        </w:tc>
      </w:tr>
    </w:tbl>
    <w:p w14:paraId="4DE77A3F" w14:textId="44499216" w:rsidR="00BD5B2B" w:rsidRDefault="00BD5B2B">
      <w:pPr>
        <w:jc w:val="both"/>
        <w:rPr>
          <w:rFonts w:ascii="Tahoma" w:hAnsi="Tahoma"/>
          <w:b/>
          <w:lang w:val="sl-SI"/>
        </w:rPr>
      </w:pPr>
    </w:p>
    <w:p w14:paraId="0B98D128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009C91F9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b/>
          <w:lang w:val="sl-SI"/>
        </w:rPr>
        <w:t>ukrep št. 3: pomoč za naložbe v dopolnilne dejavnosti na kmetijah - deminimis</w:t>
      </w:r>
    </w:p>
    <w:p w14:paraId="1198B7E7" w14:textId="057577BA" w:rsidR="00B0069B" w:rsidRPr="0096468C" w:rsidRDefault="0096468C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Ker ni bilo prijav za ta ukrep, so se razpoložljiva sredstva prerazporedila na ukrep št. </w:t>
      </w:r>
      <w:r w:rsidR="001555D9">
        <w:rPr>
          <w:rFonts w:ascii="Tahoma" w:hAnsi="Tahoma"/>
          <w:lang w:val="sl-SI"/>
        </w:rPr>
        <w:t>1</w:t>
      </w:r>
    </w:p>
    <w:p w14:paraId="2AD3E679" w14:textId="77777777" w:rsidR="00B0069B" w:rsidRDefault="00B0069B">
      <w:pPr>
        <w:jc w:val="both"/>
        <w:rPr>
          <w:rFonts w:ascii="Tahoma" w:hAnsi="Tahoma"/>
          <w:b/>
          <w:lang w:val="sl-SI"/>
        </w:rPr>
      </w:pPr>
    </w:p>
    <w:p w14:paraId="35D2C746" w14:textId="77777777"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4: pomoč za nove investicije za delo v gozdu - deminimis</w:t>
      </w:r>
    </w:p>
    <w:p w14:paraId="7233A659" w14:textId="6FAF6379" w:rsidR="00B0069B" w:rsidRDefault="00B0069B">
      <w:pPr>
        <w:jc w:val="both"/>
        <w:rPr>
          <w:rFonts w:ascii="Tahoma" w:hAnsi="Tahoma"/>
          <w:b/>
          <w:lang w:val="sl-SI"/>
        </w:rPr>
      </w:pPr>
    </w:p>
    <w:p w14:paraId="1E178D32" w14:textId="77777777" w:rsidR="00AE0572" w:rsidRDefault="00AE0572" w:rsidP="00AE0572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049" w:type="dxa"/>
        <w:tblLook w:val="04A0" w:firstRow="1" w:lastRow="0" w:firstColumn="1" w:lastColumn="0" w:noHBand="0" w:noVBand="1"/>
      </w:tblPr>
      <w:tblGrid>
        <w:gridCol w:w="2217"/>
        <w:gridCol w:w="4706"/>
        <w:gridCol w:w="2126"/>
      </w:tblGrid>
      <w:tr w:rsidR="00AE0572" w:rsidRPr="00AE0572" w14:paraId="70891073" w14:textId="77777777" w:rsidTr="00843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2217" w:type="dxa"/>
            <w:noWrap/>
            <w:hideMark/>
          </w:tcPr>
          <w:p w14:paraId="08907C40" w14:textId="77777777" w:rsidR="00AE0572" w:rsidRPr="00BD5B2B" w:rsidRDefault="00AE0572" w:rsidP="00843C4D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>Ime in priimek</w:t>
            </w:r>
          </w:p>
        </w:tc>
        <w:tc>
          <w:tcPr>
            <w:tcW w:w="4706" w:type="dxa"/>
            <w:noWrap/>
            <w:hideMark/>
          </w:tcPr>
          <w:p w14:paraId="29FB68DC" w14:textId="77777777" w:rsidR="00AE0572" w:rsidRPr="00BD5B2B" w:rsidRDefault="00AE0572" w:rsidP="00843C4D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>predmet sofinanciranja</w:t>
            </w:r>
          </w:p>
        </w:tc>
        <w:tc>
          <w:tcPr>
            <w:tcW w:w="2126" w:type="dxa"/>
            <w:noWrap/>
            <w:hideMark/>
          </w:tcPr>
          <w:p w14:paraId="2CF28FF2" w14:textId="77777777" w:rsidR="00AE0572" w:rsidRPr="00BD5B2B" w:rsidRDefault="00AE0572" w:rsidP="00843C4D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 xml:space="preserve">znesek </w:t>
            </w:r>
          </w:p>
        </w:tc>
      </w:tr>
      <w:tr w:rsidR="00AE0572" w:rsidRPr="00AE0572" w14:paraId="78A219B7" w14:textId="77777777" w:rsidTr="00843C4D">
        <w:trPr>
          <w:trHeight w:val="405"/>
        </w:trPr>
        <w:tc>
          <w:tcPr>
            <w:tcW w:w="2217" w:type="dxa"/>
            <w:noWrap/>
            <w:hideMark/>
          </w:tcPr>
          <w:p w14:paraId="55490E4D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Mario Pogačar</w:t>
            </w:r>
          </w:p>
        </w:tc>
        <w:tc>
          <w:tcPr>
            <w:tcW w:w="4706" w:type="dxa"/>
            <w:noWrap/>
            <w:hideMark/>
          </w:tcPr>
          <w:p w14:paraId="6EB689FE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motorna žaga in zaščitna oprema</w:t>
            </w:r>
          </w:p>
        </w:tc>
        <w:tc>
          <w:tcPr>
            <w:tcW w:w="2126" w:type="dxa"/>
            <w:noWrap/>
            <w:hideMark/>
          </w:tcPr>
          <w:p w14:paraId="6BD8D64C" w14:textId="77777777" w:rsidR="00AE0572" w:rsidRPr="00BD5B2B" w:rsidRDefault="00AE0572" w:rsidP="00843C4D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576,00</w:t>
            </w:r>
          </w:p>
        </w:tc>
      </w:tr>
    </w:tbl>
    <w:p w14:paraId="36881843" w14:textId="77777777" w:rsidR="00AE0572" w:rsidRDefault="00AE0572">
      <w:pPr>
        <w:jc w:val="both"/>
        <w:rPr>
          <w:rFonts w:ascii="Tahoma" w:hAnsi="Tahoma"/>
          <w:b/>
          <w:lang w:val="sl-SI"/>
        </w:rPr>
      </w:pPr>
    </w:p>
    <w:p w14:paraId="024C4E30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44604687" w14:textId="77777777" w:rsidR="0096468C" w:rsidRPr="0096468C" w:rsidRDefault="0096468C" w:rsidP="0096468C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5: podpora delovanju društev s področja kmetijstva in razvoja podeželja</w:t>
      </w:r>
    </w:p>
    <w:p w14:paraId="3C7E80A3" w14:textId="77777777" w:rsidR="0096468C" w:rsidRDefault="0096468C">
      <w:pPr>
        <w:jc w:val="both"/>
        <w:rPr>
          <w:rFonts w:ascii="Tahoma" w:hAnsi="Tahoma"/>
          <w:lang w:val="sl-SI"/>
        </w:rPr>
      </w:pPr>
    </w:p>
    <w:p w14:paraId="5C19C4A8" w14:textId="7DC18846" w:rsidR="00B0069B" w:rsidRDefault="0096468C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Predmet sofinanciranja je delovanje društev v letu </w:t>
      </w:r>
      <w:r w:rsidR="00BD5B2B">
        <w:rPr>
          <w:rFonts w:ascii="Tahoma" w:hAnsi="Tahoma"/>
          <w:lang w:val="sl-SI"/>
        </w:rPr>
        <w:t>2022</w:t>
      </w:r>
      <w:r w:rsidRPr="0096468C">
        <w:rPr>
          <w:rFonts w:ascii="Tahoma" w:hAnsi="Tahoma"/>
          <w:lang w:val="sl-SI"/>
        </w:rPr>
        <w:t>:</w:t>
      </w:r>
    </w:p>
    <w:tbl>
      <w:tblPr>
        <w:tblStyle w:val="Tabelaelegantna"/>
        <w:tblW w:w="9049" w:type="dxa"/>
        <w:tblLook w:val="04A0" w:firstRow="1" w:lastRow="0" w:firstColumn="1" w:lastColumn="0" w:noHBand="0" w:noVBand="1"/>
      </w:tblPr>
      <w:tblGrid>
        <w:gridCol w:w="6923"/>
        <w:gridCol w:w="2126"/>
      </w:tblGrid>
      <w:tr w:rsidR="00AE0572" w:rsidRPr="00AE0572" w14:paraId="44D0726E" w14:textId="77777777" w:rsidTr="00843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6923" w:type="dxa"/>
            <w:noWrap/>
            <w:hideMark/>
          </w:tcPr>
          <w:p w14:paraId="4A88BE35" w14:textId="77777777" w:rsidR="00AE0572" w:rsidRPr="00BD5B2B" w:rsidRDefault="00AE0572" w:rsidP="00843C4D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>Ime in priimek</w:t>
            </w:r>
          </w:p>
        </w:tc>
        <w:tc>
          <w:tcPr>
            <w:tcW w:w="2126" w:type="dxa"/>
            <w:noWrap/>
            <w:hideMark/>
          </w:tcPr>
          <w:p w14:paraId="7AF5DA9B" w14:textId="77777777" w:rsidR="00AE0572" w:rsidRPr="00BD5B2B" w:rsidRDefault="00AE0572" w:rsidP="00843C4D">
            <w:pPr>
              <w:jc w:val="both"/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</w:pPr>
            <w:r w:rsidRPr="00BD5B2B">
              <w:rPr>
                <w:rFonts w:ascii="Tahoma" w:hAnsi="Tahoma" w:cs="Tahoma"/>
                <w:b/>
                <w:bCs/>
                <w:caps w:val="0"/>
                <w:color w:val="000000"/>
                <w:lang w:val="sl-SI"/>
              </w:rPr>
              <w:t xml:space="preserve">znesek </w:t>
            </w:r>
          </w:p>
        </w:tc>
      </w:tr>
      <w:tr w:rsidR="00AE0572" w:rsidRPr="00AE0572" w14:paraId="781845F5" w14:textId="77777777" w:rsidTr="00843C4D">
        <w:trPr>
          <w:trHeight w:val="405"/>
        </w:trPr>
        <w:tc>
          <w:tcPr>
            <w:tcW w:w="6923" w:type="dxa"/>
            <w:noWrap/>
            <w:hideMark/>
          </w:tcPr>
          <w:p w14:paraId="0BC2C533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Konjeniški klub Stol</w:t>
            </w:r>
          </w:p>
        </w:tc>
        <w:tc>
          <w:tcPr>
            <w:tcW w:w="2126" w:type="dxa"/>
            <w:noWrap/>
            <w:hideMark/>
          </w:tcPr>
          <w:p w14:paraId="4A13E3D5" w14:textId="77777777" w:rsidR="00AE0572" w:rsidRPr="00BD5B2B" w:rsidRDefault="00AE0572" w:rsidP="00843C4D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6.000,00</w:t>
            </w:r>
          </w:p>
        </w:tc>
      </w:tr>
      <w:tr w:rsidR="00AE0572" w:rsidRPr="00AE0572" w14:paraId="0C9AE30F" w14:textId="77777777" w:rsidTr="00843C4D">
        <w:trPr>
          <w:trHeight w:val="405"/>
        </w:trPr>
        <w:tc>
          <w:tcPr>
            <w:tcW w:w="6923" w:type="dxa"/>
            <w:noWrap/>
            <w:hideMark/>
          </w:tcPr>
          <w:p w14:paraId="5640B134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Čebelarsko društvo A. Janše Breznica</w:t>
            </w:r>
          </w:p>
        </w:tc>
        <w:tc>
          <w:tcPr>
            <w:tcW w:w="2126" w:type="dxa"/>
            <w:noWrap/>
            <w:hideMark/>
          </w:tcPr>
          <w:p w14:paraId="0ADAF2A2" w14:textId="77777777" w:rsidR="00AE0572" w:rsidRPr="00BD5B2B" w:rsidRDefault="00AE0572" w:rsidP="00843C4D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1.950,00</w:t>
            </w:r>
          </w:p>
        </w:tc>
      </w:tr>
      <w:tr w:rsidR="00AE0572" w:rsidRPr="00AE0572" w14:paraId="00BFFDCC" w14:textId="77777777" w:rsidTr="00843C4D">
        <w:trPr>
          <w:trHeight w:val="405"/>
        </w:trPr>
        <w:tc>
          <w:tcPr>
            <w:tcW w:w="6923" w:type="dxa"/>
            <w:noWrap/>
            <w:hideMark/>
          </w:tcPr>
          <w:p w14:paraId="2D055E63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Društvo podeželskih žensk pod Golico in Stolom</w:t>
            </w:r>
          </w:p>
        </w:tc>
        <w:tc>
          <w:tcPr>
            <w:tcW w:w="2126" w:type="dxa"/>
            <w:noWrap/>
            <w:hideMark/>
          </w:tcPr>
          <w:p w14:paraId="4202CEB0" w14:textId="77777777" w:rsidR="00AE0572" w:rsidRPr="00BD5B2B" w:rsidRDefault="00AE0572" w:rsidP="00843C4D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850,00</w:t>
            </w:r>
          </w:p>
        </w:tc>
      </w:tr>
      <w:tr w:rsidR="00AE0572" w:rsidRPr="00AE0572" w14:paraId="23BADD4A" w14:textId="77777777" w:rsidTr="00843C4D">
        <w:trPr>
          <w:trHeight w:val="405"/>
        </w:trPr>
        <w:tc>
          <w:tcPr>
            <w:tcW w:w="6923" w:type="dxa"/>
            <w:noWrap/>
            <w:hideMark/>
          </w:tcPr>
          <w:p w14:paraId="60783600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Društvo rejcev drobnice Zgornje Gorenjske</w:t>
            </w:r>
          </w:p>
        </w:tc>
        <w:tc>
          <w:tcPr>
            <w:tcW w:w="2126" w:type="dxa"/>
            <w:noWrap/>
            <w:hideMark/>
          </w:tcPr>
          <w:p w14:paraId="7EBC955C" w14:textId="77777777" w:rsidR="00AE0572" w:rsidRPr="00BD5B2B" w:rsidRDefault="00AE0572" w:rsidP="00843C4D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100,00</w:t>
            </w:r>
          </w:p>
        </w:tc>
      </w:tr>
      <w:tr w:rsidR="00AE0572" w:rsidRPr="00AE0572" w14:paraId="15377687" w14:textId="77777777" w:rsidTr="00843C4D">
        <w:trPr>
          <w:trHeight w:val="405"/>
        </w:trPr>
        <w:tc>
          <w:tcPr>
            <w:tcW w:w="6923" w:type="dxa"/>
            <w:noWrap/>
            <w:hideMark/>
          </w:tcPr>
          <w:p w14:paraId="52C824E4" w14:textId="77777777" w:rsidR="00AE0572" w:rsidRPr="00BD5B2B" w:rsidRDefault="00AE0572" w:rsidP="00843C4D">
            <w:pPr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Govedorejsko društvo Zgornje Gorenjske</w:t>
            </w:r>
          </w:p>
        </w:tc>
        <w:tc>
          <w:tcPr>
            <w:tcW w:w="2126" w:type="dxa"/>
            <w:noWrap/>
            <w:hideMark/>
          </w:tcPr>
          <w:p w14:paraId="633C23D4" w14:textId="77777777" w:rsidR="00AE0572" w:rsidRPr="00BD5B2B" w:rsidRDefault="00AE0572" w:rsidP="00843C4D">
            <w:pPr>
              <w:jc w:val="right"/>
              <w:rPr>
                <w:rFonts w:ascii="Tahoma" w:hAnsi="Tahoma" w:cs="Tahoma"/>
                <w:lang w:val="sl-SI"/>
              </w:rPr>
            </w:pPr>
            <w:r w:rsidRPr="00BD5B2B">
              <w:rPr>
                <w:rFonts w:ascii="Tahoma" w:hAnsi="Tahoma" w:cs="Tahoma"/>
                <w:lang w:val="sl-SI"/>
              </w:rPr>
              <w:t>100,00</w:t>
            </w:r>
          </w:p>
        </w:tc>
      </w:tr>
    </w:tbl>
    <w:p w14:paraId="200757A0" w14:textId="54B95A22" w:rsidR="00AE0572" w:rsidRDefault="00AE0572">
      <w:pPr>
        <w:jc w:val="both"/>
        <w:rPr>
          <w:rFonts w:ascii="Tahoma" w:hAnsi="Tahoma"/>
          <w:lang w:val="sl-SI"/>
        </w:rPr>
      </w:pPr>
    </w:p>
    <w:sectPr w:rsidR="00AE0572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41D0" w14:textId="77777777" w:rsidR="009D2268" w:rsidRDefault="009D2268">
      <w:r>
        <w:separator/>
      </w:r>
    </w:p>
  </w:endnote>
  <w:endnote w:type="continuationSeparator" w:id="0">
    <w:p w14:paraId="0B11E960" w14:textId="77777777" w:rsidR="009D2268" w:rsidRDefault="009D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CB9D" w14:textId="77777777" w:rsidR="009D2268" w:rsidRDefault="009D2268">
      <w:r>
        <w:separator/>
      </w:r>
    </w:p>
  </w:footnote>
  <w:footnote w:type="continuationSeparator" w:id="0">
    <w:p w14:paraId="3AE3204D" w14:textId="77777777" w:rsidR="009D2268" w:rsidRDefault="009D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C48EE"/>
    <w:rsid w:val="001152FC"/>
    <w:rsid w:val="00153706"/>
    <w:rsid w:val="001555D9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E40C0"/>
    <w:rsid w:val="003F0AD4"/>
    <w:rsid w:val="00421189"/>
    <w:rsid w:val="004B2AB5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710BEE"/>
    <w:rsid w:val="00777000"/>
    <w:rsid w:val="007C02BC"/>
    <w:rsid w:val="007C391E"/>
    <w:rsid w:val="00867FEA"/>
    <w:rsid w:val="00902863"/>
    <w:rsid w:val="0096468C"/>
    <w:rsid w:val="00984BA6"/>
    <w:rsid w:val="009D2268"/>
    <w:rsid w:val="009D6364"/>
    <w:rsid w:val="009E070E"/>
    <w:rsid w:val="009F0331"/>
    <w:rsid w:val="009F2715"/>
    <w:rsid w:val="00A24374"/>
    <w:rsid w:val="00A30DAF"/>
    <w:rsid w:val="00A4256D"/>
    <w:rsid w:val="00A740FA"/>
    <w:rsid w:val="00A85B7E"/>
    <w:rsid w:val="00A95D2F"/>
    <w:rsid w:val="00AC3046"/>
    <w:rsid w:val="00AD0639"/>
    <w:rsid w:val="00AE0572"/>
    <w:rsid w:val="00B0069B"/>
    <w:rsid w:val="00B112FD"/>
    <w:rsid w:val="00B172E1"/>
    <w:rsid w:val="00B608BB"/>
    <w:rsid w:val="00B855A2"/>
    <w:rsid w:val="00B9234D"/>
    <w:rsid w:val="00B94518"/>
    <w:rsid w:val="00BD5B2B"/>
    <w:rsid w:val="00C0726A"/>
    <w:rsid w:val="00C3705C"/>
    <w:rsid w:val="00C523D6"/>
    <w:rsid w:val="00CD451E"/>
    <w:rsid w:val="00CD758E"/>
    <w:rsid w:val="00CE4A7E"/>
    <w:rsid w:val="00CF55B4"/>
    <w:rsid w:val="00D22686"/>
    <w:rsid w:val="00D43635"/>
    <w:rsid w:val="00DD605C"/>
    <w:rsid w:val="00E1297F"/>
    <w:rsid w:val="00E139C5"/>
    <w:rsid w:val="00EA0DC9"/>
    <w:rsid w:val="00EA67EA"/>
    <w:rsid w:val="00F106BF"/>
    <w:rsid w:val="00F41126"/>
    <w:rsid w:val="00F43971"/>
    <w:rsid w:val="00F54CF7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AB348"/>
  <w15:docId w15:val="{105E4235-2E29-41F2-80A8-6A3F3C3E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1555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C646-8FEC-42E9-AD8D-4C52432A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6</cp:revision>
  <cp:lastPrinted>2016-10-05T11:02:00Z</cp:lastPrinted>
  <dcterms:created xsi:type="dcterms:W3CDTF">2022-03-29T06:21:00Z</dcterms:created>
  <dcterms:modified xsi:type="dcterms:W3CDTF">2022-03-29T07:34:00Z</dcterms:modified>
</cp:coreProperties>
</file>