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519" w:rsidRPr="00290519" w:rsidRDefault="00290519" w:rsidP="00290519">
      <w:pPr>
        <w:jc w:val="center"/>
        <w:rPr>
          <w:b/>
        </w:rPr>
      </w:pPr>
      <w:r w:rsidRPr="00290519">
        <w:rPr>
          <w:b/>
        </w:rPr>
        <w:t>VABIMO VAS NA MODERIRANE DELAVNICE  V SKLOPU POSVETA</w:t>
      </w:r>
    </w:p>
    <w:p w:rsidR="00290519" w:rsidRDefault="00290519" w:rsidP="00290519">
      <w:pPr>
        <w:jc w:val="center"/>
        <w:rPr>
          <w:b/>
        </w:rPr>
      </w:pPr>
      <w:r w:rsidRPr="00290519">
        <w:rPr>
          <w:b/>
        </w:rPr>
        <w:t>»PRILAGAJANJE TURIZMA V ALPAH NA PODNEBNE SPREMEMBE«</w:t>
      </w:r>
    </w:p>
    <w:p w:rsidR="00290519" w:rsidRPr="00290519" w:rsidRDefault="00290519" w:rsidP="00290519">
      <w:pPr>
        <w:jc w:val="center"/>
        <w:rPr>
          <w:b/>
        </w:rPr>
      </w:pPr>
    </w:p>
    <w:p w:rsidR="003A71B2" w:rsidRDefault="00B21E9B">
      <w:r>
        <w:rPr>
          <w:noProof/>
          <w:lang w:eastAsia="sl-SI"/>
        </w:rPr>
        <w:drawing>
          <wp:inline distT="0" distB="0" distL="0" distR="0">
            <wp:extent cx="5760720" cy="219202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png"/>
                    <pic:cNvPicPr/>
                  </pic:nvPicPr>
                  <pic:blipFill>
                    <a:blip r:embed="rId5">
                      <a:extLst>
                        <a:ext uri="{28A0092B-C50C-407E-A947-70E740481C1C}">
                          <a14:useLocalDpi xmlns:a14="http://schemas.microsoft.com/office/drawing/2010/main" val="0"/>
                        </a:ext>
                      </a:extLst>
                    </a:blip>
                    <a:stretch>
                      <a:fillRect/>
                    </a:stretch>
                  </pic:blipFill>
                  <pic:spPr>
                    <a:xfrm>
                      <a:off x="0" y="0"/>
                      <a:ext cx="5760720" cy="2192020"/>
                    </a:xfrm>
                    <a:prstGeom prst="rect">
                      <a:avLst/>
                    </a:prstGeom>
                  </pic:spPr>
                </pic:pic>
              </a:graphicData>
            </a:graphic>
          </wp:inline>
        </w:drawing>
      </w:r>
    </w:p>
    <w:p w:rsidR="00B21E9B" w:rsidRDefault="00B21E9B"/>
    <w:p w:rsidR="00B21E9B" w:rsidRPr="00290519" w:rsidRDefault="00B21E9B" w:rsidP="00B21E9B">
      <w:pPr>
        <w:spacing w:after="0"/>
        <w:rPr>
          <w:rFonts w:cstheme="minorHAnsi"/>
        </w:rPr>
      </w:pPr>
      <w:r w:rsidRPr="00290519">
        <w:rPr>
          <w:rFonts w:cstheme="minorHAnsi"/>
        </w:rPr>
        <w:t xml:space="preserve">V sklopu posveta vas vabimo, da se udeležite </w:t>
      </w:r>
      <w:proofErr w:type="spellStart"/>
      <w:r w:rsidRPr="00290519">
        <w:rPr>
          <w:rFonts w:cstheme="minorHAnsi"/>
        </w:rPr>
        <w:t>moderiranih</w:t>
      </w:r>
      <w:proofErr w:type="spellEnd"/>
      <w:r w:rsidRPr="00290519">
        <w:rPr>
          <w:rFonts w:cstheme="minorHAnsi"/>
        </w:rPr>
        <w:t xml:space="preserve"> delavnic, katerih namen je iskanje skupnih rešitev za razvoj turizma v prihodnosti. Vsi smo priča segrevanju ozračja, ki je v alpskem prostoru še toliko bolj očiten. Bomo čez 10 let lahko še smučali pri nas? Kaj posledično to pomeni za hotelirje in gostince, ki so vezani na zimsko sezono? Kakšen turizem si želimo razvijati v našem alpskem prostoru? </w:t>
      </w:r>
      <w:r w:rsidRPr="00290519">
        <w:rPr>
          <w:rFonts w:cstheme="minorHAnsi"/>
        </w:rPr>
        <w:t>Ali je razvoj turizma v sozvočju s pričakovanji lokalnega prebivalstva?  Kako bodo naš</w:t>
      </w:r>
      <w:r w:rsidRPr="00290519">
        <w:rPr>
          <w:rFonts w:cstheme="minorHAnsi"/>
        </w:rPr>
        <w:t>i gostje prišli na destinacijo in k</w:t>
      </w:r>
      <w:r w:rsidRPr="00290519">
        <w:rPr>
          <w:rFonts w:cstheme="minorHAnsi"/>
        </w:rPr>
        <w:t xml:space="preserve">akšen bo njihov počitniški </w:t>
      </w:r>
      <w:proofErr w:type="spellStart"/>
      <w:r w:rsidRPr="00290519">
        <w:rPr>
          <w:rFonts w:cstheme="minorHAnsi"/>
        </w:rPr>
        <w:t>ogljični</w:t>
      </w:r>
      <w:proofErr w:type="spellEnd"/>
      <w:r w:rsidRPr="00290519">
        <w:rPr>
          <w:rFonts w:cstheme="minorHAnsi"/>
        </w:rPr>
        <w:t xml:space="preserve"> odtis? Ali bo hrana lokalnega izvora in koliko je bo končalo med odpadki? </w:t>
      </w:r>
      <w:r w:rsidRPr="00290519">
        <w:rPr>
          <w:rFonts w:cstheme="minorHAnsi"/>
        </w:rPr>
        <w:t>Kakšne želje in pričakovanja imajo mladi ob pogledu na celotno situacijo?</w:t>
      </w:r>
    </w:p>
    <w:p w:rsidR="00B21E9B" w:rsidRPr="00290519" w:rsidRDefault="00B21E9B" w:rsidP="00B21E9B">
      <w:pPr>
        <w:spacing w:after="0"/>
        <w:rPr>
          <w:rFonts w:cstheme="minorHAnsi"/>
        </w:rPr>
      </w:pPr>
    </w:p>
    <w:p w:rsidR="00B21E9B" w:rsidRPr="00290519" w:rsidRDefault="00B21E9B" w:rsidP="00B21E9B">
      <w:pPr>
        <w:spacing w:after="0"/>
        <w:rPr>
          <w:rFonts w:cstheme="minorHAnsi"/>
        </w:rPr>
      </w:pPr>
      <w:r w:rsidRPr="00290519">
        <w:rPr>
          <w:rFonts w:cstheme="minorHAnsi"/>
        </w:rPr>
        <w:t xml:space="preserve">Skupaj z vami bomo poskušali najti odgovore na ta in vrsto drugih vprašanj, ki se nam bodo porodila tekom posveta. </w:t>
      </w:r>
      <w:r w:rsidRPr="000C31FF">
        <w:rPr>
          <w:rFonts w:cstheme="minorHAnsi"/>
          <w:b/>
          <w:i/>
        </w:rPr>
        <w:t xml:space="preserve">Zato vabljeni, da se nam pridružite </w:t>
      </w:r>
      <w:r w:rsidR="00290519" w:rsidRPr="000C31FF">
        <w:rPr>
          <w:rFonts w:cstheme="minorHAnsi"/>
          <w:b/>
          <w:i/>
        </w:rPr>
        <w:t>ter s tem</w:t>
      </w:r>
      <w:r w:rsidRPr="000C31FF">
        <w:rPr>
          <w:rFonts w:cstheme="minorHAnsi"/>
          <w:b/>
          <w:i/>
        </w:rPr>
        <w:t xml:space="preserve"> sooblikujete našo in vašo prihodnost</w:t>
      </w:r>
      <w:r w:rsidRPr="00290519">
        <w:rPr>
          <w:rFonts w:cstheme="minorHAnsi"/>
        </w:rPr>
        <w:t xml:space="preserve">. </w:t>
      </w:r>
    </w:p>
    <w:p w:rsidR="00B21E9B" w:rsidRPr="00290519" w:rsidRDefault="00B21E9B" w:rsidP="00B21E9B">
      <w:pPr>
        <w:spacing w:after="0"/>
        <w:rPr>
          <w:rFonts w:cstheme="minorHAnsi"/>
        </w:rPr>
      </w:pPr>
    </w:p>
    <w:p w:rsidR="00B21E9B" w:rsidRPr="00290519" w:rsidRDefault="00B21E9B" w:rsidP="00B21E9B">
      <w:pPr>
        <w:spacing w:after="0"/>
        <w:rPr>
          <w:rFonts w:cstheme="minorHAnsi"/>
        </w:rPr>
      </w:pPr>
      <w:bookmarkStart w:id="0" w:name="_GoBack"/>
      <w:r w:rsidRPr="00290519">
        <w:rPr>
          <w:rFonts w:cstheme="minorHAnsi"/>
        </w:rPr>
        <w:t xml:space="preserve">Delavnice bodo moderirali strokovnjaki s posameznih področij: </w:t>
      </w:r>
    </w:p>
    <w:bookmarkEnd w:id="0"/>
    <w:p w:rsidR="00B21E9B" w:rsidRPr="00290519" w:rsidRDefault="00B21E9B" w:rsidP="00290519">
      <w:pPr>
        <w:pStyle w:val="Odstavekseznama"/>
        <w:numPr>
          <w:ilvl w:val="0"/>
          <w:numId w:val="2"/>
        </w:numPr>
        <w:spacing w:after="0"/>
        <w:rPr>
          <w:rFonts w:asciiTheme="minorHAnsi" w:hAnsiTheme="minorHAnsi" w:cstheme="minorHAnsi"/>
        </w:rPr>
      </w:pPr>
      <w:r w:rsidRPr="000C31FF">
        <w:rPr>
          <w:rFonts w:asciiTheme="minorHAnsi" w:hAnsiTheme="minorHAnsi" w:cstheme="minorHAnsi"/>
          <w:b/>
          <w:i/>
        </w:rPr>
        <w:t>Gregor Šilc</w:t>
      </w:r>
      <w:r w:rsidRPr="00290519">
        <w:rPr>
          <w:rFonts w:asciiTheme="minorHAnsi" w:hAnsiTheme="minorHAnsi" w:cstheme="minorHAnsi"/>
        </w:rPr>
        <w:t>; Turistična agencij</w:t>
      </w:r>
      <w:r w:rsidR="00290519" w:rsidRPr="00290519">
        <w:rPr>
          <w:rFonts w:asciiTheme="minorHAnsi" w:hAnsiTheme="minorHAnsi" w:cstheme="minorHAnsi"/>
        </w:rPr>
        <w:t xml:space="preserve">a HIKEANDBIKE, Gregor Šilc </w:t>
      </w:r>
      <w:proofErr w:type="spellStart"/>
      <w:r w:rsidR="00290519" w:rsidRPr="00290519">
        <w:rPr>
          <w:rFonts w:asciiTheme="minorHAnsi" w:hAnsiTheme="minorHAnsi" w:cstheme="minorHAnsi"/>
        </w:rPr>
        <w:t>s.p</w:t>
      </w:r>
      <w:proofErr w:type="spellEnd"/>
      <w:r w:rsidR="00290519" w:rsidRPr="00290519">
        <w:rPr>
          <w:rFonts w:asciiTheme="minorHAnsi" w:hAnsiTheme="minorHAnsi" w:cstheme="minorHAnsi"/>
        </w:rPr>
        <w:t xml:space="preserve">. – </w:t>
      </w:r>
      <w:r w:rsidR="00290519" w:rsidRPr="00290519">
        <w:rPr>
          <w:rFonts w:asciiTheme="minorHAnsi" w:hAnsiTheme="minorHAnsi" w:cstheme="minorHAnsi"/>
          <w:b/>
        </w:rPr>
        <w:t>skupina mladi</w:t>
      </w:r>
      <w:r w:rsidR="00290519" w:rsidRPr="00290519">
        <w:rPr>
          <w:rFonts w:asciiTheme="minorHAnsi" w:hAnsiTheme="minorHAnsi" w:cstheme="minorHAnsi"/>
        </w:rPr>
        <w:t xml:space="preserve"> ob sodelovanju z Višjo strokovno šolo za gostinstvo, </w:t>
      </w:r>
      <w:proofErr w:type="spellStart"/>
      <w:r w:rsidR="00290519" w:rsidRPr="00290519">
        <w:rPr>
          <w:rFonts w:asciiTheme="minorHAnsi" w:hAnsiTheme="minorHAnsi" w:cstheme="minorHAnsi"/>
        </w:rPr>
        <w:t>velnes</w:t>
      </w:r>
      <w:proofErr w:type="spellEnd"/>
      <w:r w:rsidR="00290519" w:rsidRPr="00290519">
        <w:rPr>
          <w:rFonts w:asciiTheme="minorHAnsi" w:hAnsiTheme="minorHAnsi" w:cstheme="minorHAnsi"/>
        </w:rPr>
        <w:t xml:space="preserve"> in turizem Bled</w:t>
      </w:r>
    </w:p>
    <w:p w:rsidR="00B21E9B" w:rsidRPr="00290519" w:rsidRDefault="00B21E9B" w:rsidP="00290519">
      <w:pPr>
        <w:pStyle w:val="Odstavekseznama"/>
        <w:numPr>
          <w:ilvl w:val="0"/>
          <w:numId w:val="2"/>
        </w:numPr>
        <w:spacing w:after="0"/>
        <w:rPr>
          <w:rFonts w:asciiTheme="minorHAnsi" w:hAnsiTheme="minorHAnsi" w:cstheme="minorHAnsi"/>
        </w:rPr>
      </w:pPr>
      <w:r w:rsidRPr="000C31FF">
        <w:rPr>
          <w:rFonts w:asciiTheme="minorHAnsi" w:hAnsiTheme="minorHAnsi" w:cstheme="minorHAnsi"/>
          <w:b/>
          <w:i/>
        </w:rPr>
        <w:t xml:space="preserve">Fedja </w:t>
      </w:r>
      <w:proofErr w:type="spellStart"/>
      <w:r w:rsidRPr="000C31FF">
        <w:rPr>
          <w:rFonts w:asciiTheme="minorHAnsi" w:hAnsiTheme="minorHAnsi" w:cstheme="minorHAnsi"/>
          <w:b/>
          <w:i/>
        </w:rPr>
        <w:t>Pobegajlo</w:t>
      </w:r>
      <w:proofErr w:type="spellEnd"/>
      <w:r w:rsidRPr="00290519">
        <w:rPr>
          <w:rFonts w:asciiTheme="minorHAnsi" w:hAnsiTheme="minorHAnsi" w:cstheme="minorHAnsi"/>
        </w:rPr>
        <w:t>; direktor Turistično gostinske zbornice Slovenija</w:t>
      </w:r>
      <w:r w:rsidR="00290519" w:rsidRPr="00290519">
        <w:rPr>
          <w:rFonts w:asciiTheme="minorHAnsi" w:hAnsiTheme="minorHAnsi" w:cstheme="minorHAnsi"/>
        </w:rPr>
        <w:t xml:space="preserve"> – </w:t>
      </w:r>
      <w:r w:rsidR="00290519" w:rsidRPr="00290519">
        <w:rPr>
          <w:rFonts w:asciiTheme="minorHAnsi" w:hAnsiTheme="minorHAnsi" w:cstheme="minorHAnsi"/>
          <w:b/>
        </w:rPr>
        <w:t>skupina gostinci in hotelirji</w:t>
      </w:r>
      <w:r w:rsidRPr="00290519">
        <w:rPr>
          <w:rFonts w:asciiTheme="minorHAnsi" w:hAnsiTheme="minorHAnsi" w:cstheme="minorHAnsi"/>
        </w:rPr>
        <w:t>,</w:t>
      </w:r>
    </w:p>
    <w:p w:rsidR="00B21E9B" w:rsidRPr="00290519" w:rsidRDefault="00B21E9B" w:rsidP="00290519">
      <w:pPr>
        <w:pStyle w:val="Odstavekseznama"/>
        <w:numPr>
          <w:ilvl w:val="0"/>
          <w:numId w:val="2"/>
        </w:numPr>
        <w:spacing w:after="0"/>
        <w:rPr>
          <w:rFonts w:asciiTheme="minorHAnsi" w:hAnsiTheme="minorHAnsi" w:cstheme="minorHAnsi"/>
        </w:rPr>
      </w:pPr>
      <w:proofErr w:type="spellStart"/>
      <w:r w:rsidRPr="000C31FF">
        <w:rPr>
          <w:rFonts w:asciiTheme="minorHAnsi" w:hAnsiTheme="minorHAnsi" w:cstheme="minorHAnsi"/>
          <w:b/>
          <w:i/>
        </w:rPr>
        <w:t>Manuela</w:t>
      </w:r>
      <w:proofErr w:type="spellEnd"/>
      <w:r w:rsidRPr="000C31FF">
        <w:rPr>
          <w:rFonts w:asciiTheme="minorHAnsi" w:hAnsiTheme="minorHAnsi" w:cstheme="minorHAnsi"/>
          <w:b/>
          <w:i/>
        </w:rPr>
        <w:t xml:space="preserve"> Božič </w:t>
      </w:r>
      <w:proofErr w:type="spellStart"/>
      <w:r w:rsidRPr="000C31FF">
        <w:rPr>
          <w:rFonts w:asciiTheme="minorHAnsi" w:hAnsiTheme="minorHAnsi" w:cstheme="minorHAnsi"/>
          <w:b/>
          <w:i/>
        </w:rPr>
        <w:t>Badalič</w:t>
      </w:r>
      <w:proofErr w:type="spellEnd"/>
      <w:r w:rsidRPr="00290519">
        <w:rPr>
          <w:rFonts w:asciiTheme="minorHAnsi" w:hAnsiTheme="minorHAnsi" w:cstheme="minorHAnsi"/>
        </w:rPr>
        <w:t>; predsednica Združenja slovenskih žičničarjev</w:t>
      </w:r>
      <w:r w:rsidR="00290519" w:rsidRPr="00290519">
        <w:rPr>
          <w:rFonts w:asciiTheme="minorHAnsi" w:hAnsiTheme="minorHAnsi" w:cstheme="minorHAnsi"/>
        </w:rPr>
        <w:t xml:space="preserve"> – </w:t>
      </w:r>
      <w:r w:rsidR="00290519" w:rsidRPr="00290519">
        <w:rPr>
          <w:rFonts w:asciiTheme="minorHAnsi" w:hAnsiTheme="minorHAnsi" w:cstheme="minorHAnsi"/>
          <w:b/>
        </w:rPr>
        <w:t>skupina žičničarjev</w:t>
      </w:r>
      <w:r w:rsidRPr="00290519">
        <w:rPr>
          <w:rFonts w:asciiTheme="minorHAnsi" w:hAnsiTheme="minorHAnsi" w:cstheme="minorHAnsi"/>
        </w:rPr>
        <w:t>,</w:t>
      </w:r>
    </w:p>
    <w:p w:rsidR="00B21E9B" w:rsidRPr="00290519" w:rsidRDefault="00B21E9B" w:rsidP="00290519">
      <w:pPr>
        <w:pStyle w:val="Odstavekseznama"/>
        <w:numPr>
          <w:ilvl w:val="0"/>
          <w:numId w:val="2"/>
        </w:numPr>
        <w:spacing w:after="0"/>
        <w:rPr>
          <w:rFonts w:asciiTheme="minorHAnsi" w:hAnsiTheme="minorHAnsi" w:cstheme="minorHAnsi"/>
        </w:rPr>
      </w:pPr>
      <w:r w:rsidRPr="000C31FF">
        <w:rPr>
          <w:rFonts w:asciiTheme="minorHAnsi" w:hAnsiTheme="minorHAnsi" w:cstheme="minorHAnsi"/>
          <w:b/>
          <w:i/>
        </w:rPr>
        <w:t>Blaž Veber</w:t>
      </w:r>
      <w:r w:rsidRPr="00290519">
        <w:rPr>
          <w:rFonts w:asciiTheme="minorHAnsi" w:hAnsiTheme="minorHAnsi" w:cstheme="minorHAnsi"/>
        </w:rPr>
        <w:t>, direktor Turizma Kranjska Gora</w:t>
      </w:r>
      <w:r w:rsidR="00290519" w:rsidRPr="00290519">
        <w:rPr>
          <w:rFonts w:asciiTheme="minorHAnsi" w:hAnsiTheme="minorHAnsi" w:cstheme="minorHAnsi"/>
        </w:rPr>
        <w:t xml:space="preserve"> – </w:t>
      </w:r>
      <w:r w:rsidR="00290519" w:rsidRPr="00290519">
        <w:rPr>
          <w:rFonts w:asciiTheme="minorHAnsi" w:hAnsiTheme="minorHAnsi" w:cstheme="minorHAnsi"/>
          <w:b/>
        </w:rPr>
        <w:t>skupina destinacije in lokalno prebivalstvo</w:t>
      </w:r>
      <w:r w:rsidRPr="00290519">
        <w:rPr>
          <w:rFonts w:asciiTheme="minorHAnsi" w:hAnsiTheme="minorHAnsi" w:cstheme="minorHAnsi"/>
        </w:rPr>
        <w:t>.</w:t>
      </w:r>
    </w:p>
    <w:p w:rsidR="00B21E9B" w:rsidRPr="00290519" w:rsidRDefault="00B21E9B" w:rsidP="00B21E9B">
      <w:pPr>
        <w:spacing w:after="0"/>
        <w:rPr>
          <w:rFonts w:cstheme="minorHAnsi"/>
        </w:rPr>
      </w:pPr>
    </w:p>
    <w:p w:rsidR="00290519" w:rsidRPr="00290519" w:rsidRDefault="00290519" w:rsidP="00B21E9B">
      <w:pPr>
        <w:spacing w:after="0"/>
        <w:rPr>
          <w:rFonts w:cstheme="minorHAnsi"/>
        </w:rPr>
      </w:pPr>
      <w:r w:rsidRPr="00290519">
        <w:rPr>
          <w:rFonts w:cstheme="minorHAnsi"/>
        </w:rPr>
        <w:t xml:space="preserve">Za sodelovanje na delavnicah so obvezne </w:t>
      </w:r>
      <w:hyperlink r:id="rId6" w:history="1">
        <w:r w:rsidRPr="00290519">
          <w:rPr>
            <w:rStyle w:val="Hiperpovezava"/>
            <w:rFonts w:cstheme="minorHAnsi"/>
          </w:rPr>
          <w:t>PRIJAVE</w:t>
        </w:r>
      </w:hyperlink>
      <w:r w:rsidRPr="00290519">
        <w:rPr>
          <w:rFonts w:cstheme="minorHAnsi"/>
        </w:rPr>
        <w:t>. Na delavnicah lahko sodelujete v živo ali se nam pridružite preko ZOOM platforme. Za sodelovanje na delavnicah v živo je nujno izpolnjevanje pogoja PCT.</w:t>
      </w:r>
    </w:p>
    <w:p w:rsidR="00290519" w:rsidRPr="00290519" w:rsidRDefault="00290519" w:rsidP="00B21E9B">
      <w:pPr>
        <w:spacing w:after="0"/>
        <w:rPr>
          <w:rFonts w:cstheme="minorHAnsi"/>
        </w:rPr>
      </w:pPr>
    </w:p>
    <w:p w:rsidR="00290519" w:rsidRPr="00290519" w:rsidRDefault="00290519" w:rsidP="00290519">
      <w:pPr>
        <w:spacing w:after="0"/>
        <w:ind w:left="708"/>
        <w:rPr>
          <w:rFonts w:cstheme="minorHAnsi"/>
        </w:rPr>
      </w:pPr>
    </w:p>
    <w:p w:rsidR="00290519" w:rsidRPr="00290519" w:rsidRDefault="00290519" w:rsidP="00290519">
      <w:pPr>
        <w:spacing w:after="0"/>
        <w:ind w:left="708"/>
        <w:rPr>
          <w:rFonts w:cstheme="minorHAnsi"/>
        </w:rPr>
      </w:pPr>
      <w:r w:rsidRPr="00290519">
        <w:rPr>
          <w:rFonts w:cstheme="minorHAnsi"/>
        </w:rPr>
        <w:t>Veselimo se sodelovanje z vami!</w:t>
      </w:r>
    </w:p>
    <w:p w:rsidR="00B21E9B" w:rsidRPr="00290519" w:rsidRDefault="00B21E9B">
      <w:pPr>
        <w:rPr>
          <w:rFonts w:cstheme="minorHAnsi"/>
        </w:rPr>
      </w:pPr>
      <w:r w:rsidRPr="00290519">
        <w:rPr>
          <w:rFonts w:cstheme="minorHAnsi"/>
        </w:rPr>
        <w:t xml:space="preserve"> </w:t>
      </w:r>
    </w:p>
    <w:sectPr w:rsidR="00B21E9B" w:rsidRPr="002905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04872"/>
    <w:multiLevelType w:val="hybridMultilevel"/>
    <w:tmpl w:val="FD262E9C"/>
    <w:lvl w:ilvl="0" w:tplc="0424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9EA06FD"/>
    <w:multiLevelType w:val="hybridMultilevel"/>
    <w:tmpl w:val="73AC190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E9B"/>
    <w:rsid w:val="000C31FF"/>
    <w:rsid w:val="00290519"/>
    <w:rsid w:val="005F6AAE"/>
    <w:rsid w:val="007A48B7"/>
    <w:rsid w:val="00B21E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C4005-81C1-44BD-8FA8-159A4D130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21E9B"/>
    <w:pPr>
      <w:ind w:left="720"/>
      <w:contextualSpacing/>
    </w:pPr>
    <w:rPr>
      <w:rFonts w:ascii="Calibri" w:eastAsia="Calibri" w:hAnsi="Calibri" w:cs="Times New Roman"/>
    </w:rPr>
  </w:style>
  <w:style w:type="character" w:styleId="Hiperpovezava">
    <w:name w:val="Hyperlink"/>
    <w:basedOn w:val="Privzetapisavaodstavka"/>
    <w:uiPriority w:val="99"/>
    <w:unhideWhenUsed/>
    <w:rsid w:val="002905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k4qdmxSu33yuTrLj8"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270</Words>
  <Characters>1545</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dc:creator>
  <cp:keywords/>
  <dc:description/>
  <cp:lastModifiedBy>Jasmina</cp:lastModifiedBy>
  <cp:revision>2</cp:revision>
  <dcterms:created xsi:type="dcterms:W3CDTF">2021-12-16T07:10:00Z</dcterms:created>
  <dcterms:modified xsi:type="dcterms:W3CDTF">2021-12-16T07:37:00Z</dcterms:modified>
</cp:coreProperties>
</file>