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4E55F9FA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1B3E46">
        <w:rPr>
          <w:rFonts w:ascii="Tahoma" w:hAnsi="Tahoma"/>
        </w:rPr>
        <w:t>87</w:t>
      </w:r>
    </w:p>
    <w:p w14:paraId="6048671B" w14:textId="71D8878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71335">
        <w:rPr>
          <w:rFonts w:ascii="Tahoma" w:hAnsi="Tahoma"/>
        </w:rPr>
        <w:t>26</w:t>
      </w:r>
      <w:r w:rsidR="008B3C08">
        <w:rPr>
          <w:rFonts w:ascii="Tahoma" w:hAnsi="Tahoma"/>
        </w:rPr>
        <w:t>.1.2021</w:t>
      </w:r>
    </w:p>
    <w:p w14:paraId="54A8530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886BDD6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6738DB41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F01718">
        <w:rPr>
          <w:rFonts w:ascii="Tahoma" w:hAnsi="Tahoma"/>
          <w:b/>
          <w:sz w:val="22"/>
          <w:szCs w:val="22"/>
        </w:rPr>
        <w:t>1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FCD66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0797A291" w14:textId="3C5E8F10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F01718">
        <w:rPr>
          <w:rFonts w:ascii="Tahoma" w:hAnsi="Tahoma"/>
          <w:b/>
        </w:rPr>
        <w:t>torek</w:t>
      </w:r>
      <w:r w:rsidR="00CD389F">
        <w:rPr>
          <w:rFonts w:ascii="Tahoma" w:hAnsi="Tahoma"/>
          <w:b/>
        </w:rPr>
        <w:t xml:space="preserve"> </w:t>
      </w:r>
      <w:r w:rsidR="00F01718">
        <w:rPr>
          <w:rFonts w:ascii="Tahoma" w:hAnsi="Tahoma"/>
          <w:b/>
        </w:rPr>
        <w:t>26</w:t>
      </w:r>
      <w:r w:rsidR="00A7167D">
        <w:rPr>
          <w:rFonts w:ascii="Tahoma" w:hAnsi="Tahoma"/>
          <w:b/>
        </w:rPr>
        <w:t xml:space="preserve">. </w:t>
      </w:r>
      <w:r w:rsidR="007B5CF3">
        <w:rPr>
          <w:rFonts w:ascii="Tahoma" w:hAnsi="Tahoma"/>
          <w:b/>
        </w:rPr>
        <w:t>januarja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</w:t>
      </w:r>
      <w:r w:rsidR="007B5CF3">
        <w:rPr>
          <w:rFonts w:ascii="Tahoma" w:hAnsi="Tahoma"/>
          <w:b/>
        </w:rPr>
        <w:t>1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7B5CF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5F43D655" w14:textId="77777777" w:rsidR="00F01718" w:rsidRDefault="00F01718" w:rsidP="00F0171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10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488264C1" w14:textId="77777777" w:rsidR="00F01718" w:rsidRPr="00C95955" w:rsidRDefault="00F01718" w:rsidP="00F0171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95955">
        <w:rPr>
          <w:rFonts w:ascii="Tahoma" w:hAnsi="Tahoma"/>
          <w:b/>
        </w:rPr>
        <w:t>Uvedba nadzora: 412 Transferi nepridobitnim organizacijam in ustanovam: PP 1842 KULTURNO DRUŠTVO DR. F. PREŠEREN BREZNICA in PP 1861 DRUŠTVA IN DRUGE ORGANIZACIJE</w:t>
      </w:r>
    </w:p>
    <w:p w14:paraId="4D600CD7" w14:textId="77777777" w:rsidR="00F01718" w:rsidRPr="00DA5D27" w:rsidRDefault="00F01718" w:rsidP="00F01718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5A32003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1B17CC3D" w14:textId="3E7C0036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10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5F2F8990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10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10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4AA57E1C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F01718">
        <w:rPr>
          <w:rFonts w:ascii="Tahoma" w:hAnsi="Tahoma"/>
          <w:b/>
        </w:rPr>
        <w:t>31</w:t>
      </w:r>
      <w:r w:rsidRPr="00E90AC6">
        <w:rPr>
          <w:rFonts w:ascii="Tahoma" w:hAnsi="Tahoma"/>
          <w:b/>
        </w:rPr>
        <w:t>:</w:t>
      </w:r>
    </w:p>
    <w:p w14:paraId="26787AF6" w14:textId="115337BF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F01718">
        <w:rPr>
          <w:rFonts w:ascii="Tahoma" w:hAnsi="Tahoma"/>
          <w:b/>
        </w:rPr>
        <w:t>10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F01718">
        <w:rPr>
          <w:rFonts w:ascii="Tahoma" w:hAnsi="Tahoma"/>
          <w:b/>
        </w:rPr>
        <w:t>14.1.2021</w:t>
      </w:r>
      <w:r w:rsidR="006E2739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2FA1E08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02F84D7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6A08183A" w14:textId="4282ACFB"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F01718" w:rsidRPr="00C95955">
        <w:rPr>
          <w:rFonts w:ascii="Tahoma" w:hAnsi="Tahoma"/>
          <w:b/>
        </w:rPr>
        <w:t>Uvedba nadzora: 412 Transferi nepridobitnim organizacijam in ustanovam: PP 1842 KULTURNO DRUŠTVO DR. F. PREŠEREN BREZNICA in PP 1861 DRUŠTVA IN DRUGE ORGANIZACIJE</w:t>
      </w:r>
    </w:p>
    <w:p w14:paraId="7E7344B0" w14:textId="5712691B" w:rsidR="003B6940" w:rsidRDefault="00D836F4" w:rsidP="003B6940">
      <w:pPr>
        <w:spacing w:line="276" w:lineRule="auto"/>
        <w:jc w:val="both"/>
        <w:rPr>
          <w:rFonts w:ascii="Tahoma" w:hAnsi="Tahoma"/>
        </w:rPr>
      </w:pPr>
      <w:r w:rsidRPr="00A7167D">
        <w:rPr>
          <w:rFonts w:ascii="Tahoma" w:hAnsi="Tahoma" w:cs="Tahoma"/>
        </w:rPr>
        <w:t>V skladu s programom dela NO za leto 202</w:t>
      </w:r>
      <w:r>
        <w:rPr>
          <w:rFonts w:ascii="Tahoma" w:hAnsi="Tahoma" w:cs="Tahoma"/>
        </w:rPr>
        <w:t>1</w:t>
      </w:r>
      <w:r w:rsidRPr="00A7167D">
        <w:rPr>
          <w:rFonts w:ascii="Tahoma" w:hAnsi="Tahoma" w:cs="Tahoma"/>
        </w:rPr>
        <w:t xml:space="preserve"> so člani NO dogovorili vsebino nadzora </w:t>
      </w:r>
      <w:r>
        <w:rPr>
          <w:rFonts w:ascii="Tahoma" w:hAnsi="Tahoma" w:cs="Tahoma"/>
        </w:rPr>
        <w:t>Transferi nepridobitnim organizacijam (PP: 1842 in 1861).</w:t>
      </w:r>
      <w:r w:rsidRPr="00A7167D">
        <w:rPr>
          <w:rFonts w:ascii="Tahoma" w:hAnsi="Tahoma" w:cs="Tahoma"/>
        </w:rPr>
        <w:t xml:space="preserve"> Nadalje so dogovorili vsebino sklepa o uvedbi nadzora</w:t>
      </w:r>
      <w:r>
        <w:rPr>
          <w:rFonts w:ascii="Tahoma" w:hAnsi="Tahoma" w:cs="Tahoma"/>
        </w:rPr>
        <w:t xml:space="preserve">, nato je </w:t>
      </w:r>
      <w:r w:rsidR="003B6940" w:rsidRPr="007472D4">
        <w:rPr>
          <w:rFonts w:ascii="Tahoma" w:hAnsi="Tahoma"/>
        </w:rPr>
        <w:t>predsedn</w:t>
      </w:r>
      <w:r w:rsidR="003B6940">
        <w:rPr>
          <w:rFonts w:ascii="Tahoma" w:hAnsi="Tahoma"/>
        </w:rPr>
        <w:t>ica</w:t>
      </w:r>
      <w:r w:rsidR="003B6940" w:rsidRPr="007472D4">
        <w:rPr>
          <w:rFonts w:ascii="Tahoma" w:hAnsi="Tahoma"/>
        </w:rPr>
        <w:t xml:space="preserve"> NO dal</w:t>
      </w:r>
      <w:r w:rsidR="003B6940">
        <w:rPr>
          <w:rFonts w:ascii="Tahoma" w:hAnsi="Tahoma"/>
        </w:rPr>
        <w:t>a</w:t>
      </w:r>
      <w:r w:rsidR="003B6940" w:rsidRPr="007472D4">
        <w:rPr>
          <w:rFonts w:ascii="Tahoma" w:hAnsi="Tahoma"/>
        </w:rPr>
        <w:t xml:space="preserve"> na glasovanje naslednji</w:t>
      </w:r>
    </w:p>
    <w:p w14:paraId="271F1D82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6FBBCA95" w14:textId="16E6A771" w:rsidR="003B6940" w:rsidRPr="00D836F4" w:rsidRDefault="003B6940" w:rsidP="003B6940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F01718" w:rsidRPr="00D836F4">
        <w:rPr>
          <w:rFonts w:ascii="Tahoma" w:hAnsi="Tahoma"/>
          <w:b/>
        </w:rPr>
        <w:t>32</w:t>
      </w:r>
      <w:r w:rsidRPr="00D836F4">
        <w:rPr>
          <w:rFonts w:ascii="Tahoma" w:hAnsi="Tahoma"/>
          <w:b/>
        </w:rPr>
        <w:t>:</w:t>
      </w:r>
    </w:p>
    <w:p w14:paraId="1257A57A" w14:textId="116B987B" w:rsidR="003B6940" w:rsidRPr="00D836F4" w:rsidRDefault="003B6940" w:rsidP="00D836F4">
      <w:pPr>
        <w:spacing w:line="276" w:lineRule="auto"/>
        <w:jc w:val="both"/>
        <w:rPr>
          <w:rFonts w:ascii="Tahoma" w:hAnsi="Tahoma"/>
          <w:b/>
        </w:rPr>
      </w:pPr>
      <w:r w:rsidRPr="00D836F4">
        <w:rPr>
          <w:rFonts w:ascii="Tahoma" w:hAnsi="Tahoma"/>
          <w:b/>
        </w:rPr>
        <w:t xml:space="preserve">Sprejme se </w:t>
      </w:r>
      <w:r w:rsidR="008F7AC8" w:rsidRPr="00D836F4">
        <w:rPr>
          <w:rFonts w:ascii="Tahoma" w:hAnsi="Tahoma"/>
          <w:b/>
        </w:rPr>
        <w:t xml:space="preserve">Sklep o uvedbi nadzora: Transferi nepridobitnim organizacijam in ustanovam: PP 1842 KULTURNO DRUŠTVO DR. F. PREŠEREN BREZNICA in PP 1861 DRUŠTVA IN DRUGE ORGANIZACIJE </w:t>
      </w:r>
    </w:p>
    <w:p w14:paraId="4773E9CC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77777777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7548B825" w14:textId="3E4A77D0" w:rsidR="00540926" w:rsidRDefault="00540926" w:rsidP="00540926">
      <w:pPr>
        <w:spacing w:line="276" w:lineRule="auto"/>
        <w:jc w:val="both"/>
        <w:rPr>
          <w:rFonts w:ascii="Tahoma" w:hAnsi="Tahoma"/>
        </w:rPr>
      </w:pPr>
    </w:p>
    <w:p w14:paraId="49E34C17" w14:textId="77777777" w:rsidR="001C1CEC" w:rsidRPr="002D2473" w:rsidRDefault="001C1CEC" w:rsidP="00540926">
      <w:pPr>
        <w:spacing w:line="276" w:lineRule="auto"/>
        <w:jc w:val="both"/>
        <w:rPr>
          <w:rFonts w:ascii="Tahoma" w:hAnsi="Tahoma"/>
        </w:rPr>
      </w:pPr>
    </w:p>
    <w:p w14:paraId="01CD5F14" w14:textId="4FF5D7EA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F01718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565E43D" w14:textId="2859EC6C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84383E">
        <w:rPr>
          <w:rFonts w:ascii="Tahoma" w:hAnsi="Tahoma"/>
        </w:rPr>
        <w:t>17.30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77777777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  <w:r w:rsidR="00A374F0">
        <w:rPr>
          <w:rFonts w:ascii="Tahoma" w:hAnsi="Tahoma"/>
          <w:b/>
        </w:rPr>
        <w:t>, dipl.ekon.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5693"/>
    <w:rsid w:val="00250902"/>
    <w:rsid w:val="00294A40"/>
    <w:rsid w:val="00295D50"/>
    <w:rsid w:val="00297877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63DBC"/>
    <w:rsid w:val="0048408F"/>
    <w:rsid w:val="00485DAD"/>
    <w:rsid w:val="004961B5"/>
    <w:rsid w:val="00496FED"/>
    <w:rsid w:val="004B426C"/>
    <w:rsid w:val="004C4053"/>
    <w:rsid w:val="004C691A"/>
    <w:rsid w:val="004D6836"/>
    <w:rsid w:val="004E21A2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F7189"/>
    <w:rsid w:val="006031E7"/>
    <w:rsid w:val="00610D2B"/>
    <w:rsid w:val="0062089A"/>
    <w:rsid w:val="00644884"/>
    <w:rsid w:val="00650F4E"/>
    <w:rsid w:val="0065562F"/>
    <w:rsid w:val="006614DD"/>
    <w:rsid w:val="0067095B"/>
    <w:rsid w:val="00683489"/>
    <w:rsid w:val="006A30BB"/>
    <w:rsid w:val="006C25B6"/>
    <w:rsid w:val="006D074A"/>
    <w:rsid w:val="006E2739"/>
    <w:rsid w:val="006E6274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383E"/>
    <w:rsid w:val="00844150"/>
    <w:rsid w:val="0085158E"/>
    <w:rsid w:val="008631A4"/>
    <w:rsid w:val="00871335"/>
    <w:rsid w:val="0087219B"/>
    <w:rsid w:val="00874DFD"/>
    <w:rsid w:val="00892EAA"/>
    <w:rsid w:val="00896632"/>
    <w:rsid w:val="008A23D9"/>
    <w:rsid w:val="008B3C08"/>
    <w:rsid w:val="008E1439"/>
    <w:rsid w:val="008E2377"/>
    <w:rsid w:val="008F2190"/>
    <w:rsid w:val="008F587C"/>
    <w:rsid w:val="008F7AC8"/>
    <w:rsid w:val="009065C8"/>
    <w:rsid w:val="009274AD"/>
    <w:rsid w:val="00927F8D"/>
    <w:rsid w:val="00931671"/>
    <w:rsid w:val="009377BD"/>
    <w:rsid w:val="00960528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1FFD"/>
    <w:rsid w:val="00A073FF"/>
    <w:rsid w:val="00A374F0"/>
    <w:rsid w:val="00A37A1C"/>
    <w:rsid w:val="00A53FE5"/>
    <w:rsid w:val="00A54FE4"/>
    <w:rsid w:val="00A629D9"/>
    <w:rsid w:val="00A7167D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7E04"/>
    <w:rsid w:val="00C45E88"/>
    <w:rsid w:val="00C460AC"/>
    <w:rsid w:val="00C55363"/>
    <w:rsid w:val="00C56AD7"/>
    <w:rsid w:val="00C665F3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1DD2"/>
    <w:rsid w:val="00E36D72"/>
    <w:rsid w:val="00E37F21"/>
    <w:rsid w:val="00E90AC6"/>
    <w:rsid w:val="00EA3CC5"/>
    <w:rsid w:val="00EA7708"/>
    <w:rsid w:val="00EB50CC"/>
    <w:rsid w:val="00EC11C2"/>
    <w:rsid w:val="00EE64F9"/>
    <w:rsid w:val="00F01718"/>
    <w:rsid w:val="00F022A4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329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Helena</cp:lastModifiedBy>
  <cp:revision>10</cp:revision>
  <cp:lastPrinted>2020-10-08T15:41:00Z</cp:lastPrinted>
  <dcterms:created xsi:type="dcterms:W3CDTF">2021-01-26T06:49:00Z</dcterms:created>
  <dcterms:modified xsi:type="dcterms:W3CDTF">2021-02-01T11:06:00Z</dcterms:modified>
</cp:coreProperties>
</file>