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26" w:rsidRPr="00C2013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2013D">
        <w:rPr>
          <w:rFonts w:ascii="Tahoma" w:hAnsi="Tahoma" w:cs="Tahoma"/>
          <w:sz w:val="22"/>
          <w:szCs w:val="22"/>
        </w:rPr>
        <w:t xml:space="preserve">Datum: </w:t>
      </w:r>
      <w:r w:rsidR="00104822">
        <w:rPr>
          <w:rFonts w:ascii="Tahoma" w:hAnsi="Tahoma" w:cs="Tahoma"/>
          <w:sz w:val="22"/>
          <w:szCs w:val="22"/>
        </w:rPr>
        <w:t>13</w:t>
      </w:r>
      <w:r w:rsidR="00BE1FB6" w:rsidRPr="00C2013D">
        <w:rPr>
          <w:rFonts w:ascii="Tahoma" w:hAnsi="Tahoma" w:cs="Tahoma"/>
          <w:sz w:val="22"/>
          <w:szCs w:val="22"/>
        </w:rPr>
        <w:t xml:space="preserve">. </w:t>
      </w:r>
      <w:r w:rsidR="00104822">
        <w:rPr>
          <w:rFonts w:ascii="Tahoma" w:hAnsi="Tahoma" w:cs="Tahoma"/>
          <w:sz w:val="22"/>
          <w:szCs w:val="22"/>
        </w:rPr>
        <w:t>11</w:t>
      </w:r>
      <w:r w:rsidR="00BE1FB6" w:rsidRPr="00C2013D">
        <w:rPr>
          <w:rFonts w:ascii="Tahoma" w:hAnsi="Tahoma" w:cs="Tahoma"/>
          <w:sz w:val="22"/>
          <w:szCs w:val="22"/>
        </w:rPr>
        <w:t>. 2020</w:t>
      </w:r>
    </w:p>
    <w:p w:rsidR="003A5480" w:rsidRPr="00C2013D" w:rsidRDefault="003A5480" w:rsidP="003A5480">
      <w:pPr>
        <w:jc w:val="both"/>
        <w:rPr>
          <w:rFonts w:ascii="Tahoma" w:hAnsi="Tahoma"/>
          <w:sz w:val="22"/>
          <w:szCs w:val="22"/>
        </w:rPr>
      </w:pPr>
    </w:p>
    <w:p w:rsidR="004919DF" w:rsidRPr="00C2013D" w:rsidRDefault="004919DF" w:rsidP="004919D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C2013D" w:rsidRDefault="00AB1EC9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0B0A75">
        <w:rPr>
          <w:rFonts w:ascii="Tahoma" w:hAnsi="Tahoma" w:cs="Tahoma"/>
          <w:b/>
          <w:color w:val="000000"/>
          <w:sz w:val="22"/>
          <w:szCs w:val="22"/>
        </w:rPr>
        <w:t>pobudo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104822">
        <w:rPr>
          <w:rFonts w:ascii="Tahoma" w:hAnsi="Tahoma" w:cs="Tahoma"/>
          <w:b/>
          <w:color w:val="000000"/>
          <w:sz w:val="22"/>
          <w:szCs w:val="22"/>
        </w:rPr>
        <w:t>3</w:t>
      </w:r>
      <w:r>
        <w:rPr>
          <w:rFonts w:ascii="Tahoma" w:hAnsi="Tahoma" w:cs="Tahoma"/>
          <w:b/>
          <w:color w:val="000000"/>
          <w:sz w:val="22"/>
          <w:szCs w:val="22"/>
        </w:rPr>
        <w:t>9</w:t>
      </w:r>
    </w:p>
    <w:p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0B0A75" w:rsidRPr="000B0A75" w:rsidRDefault="000B0A75" w:rsidP="000B0A75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podal</w:t>
      </w:r>
      <w:r w:rsidR="00104822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član</w:t>
      </w:r>
      <w:r w:rsidR="00104822">
        <w:rPr>
          <w:rFonts w:ascii="Tahoma" w:hAnsi="Tahoma" w:cs="Tahoma"/>
          <w:noProof/>
          <w:color w:val="000000" w:themeColor="text1"/>
          <w:sz w:val="22"/>
          <w:szCs w:val="22"/>
        </w:rPr>
        <w:t>ica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občinskega sveta g</w:t>
      </w:r>
      <w:r w:rsidR="00771E7A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. </w:t>
      </w:r>
      <w:r w:rsidR="00104822">
        <w:rPr>
          <w:rFonts w:ascii="Tahoma" w:hAnsi="Tahoma" w:cs="Tahoma"/>
          <w:noProof/>
          <w:color w:val="000000" w:themeColor="text1"/>
          <w:sz w:val="22"/>
          <w:szCs w:val="22"/>
        </w:rPr>
        <w:t>Tatjana Mulej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771E7A">
        <w:rPr>
          <w:rFonts w:ascii="Tahoma" w:hAnsi="Tahoma" w:cs="Tahoma"/>
          <w:noProof/>
          <w:color w:val="000000" w:themeColor="text1"/>
          <w:sz w:val="22"/>
          <w:szCs w:val="22"/>
        </w:rPr>
        <w:t>nadzora prometa na cesarski cesti. Predlagala je, da se na omenjeni cesti poveča prisotnost redarjev in prometne policije in se s tem zagotovi dosledno spoštovanje prometnih znakov.</w:t>
      </w:r>
      <w:bookmarkStart w:id="0" w:name="_GoBack"/>
      <w:bookmarkEnd w:id="0"/>
    </w:p>
    <w:p w:rsidR="000B0A75" w:rsidRPr="000B0A75" w:rsidRDefault="000B0A75" w:rsidP="000B0A75">
      <w:pPr>
        <w:pStyle w:val="Naslov2"/>
        <w:shd w:val="clear" w:color="auto" w:fill="FFFFFF"/>
        <w:spacing w:before="0" w:after="188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</w:p>
    <w:p w:rsidR="00F64BB3" w:rsidRPr="000B0A75" w:rsidRDefault="00AB1EC9" w:rsidP="000B0A75">
      <w:pPr>
        <w:pStyle w:val="Naslov2"/>
        <w:shd w:val="clear" w:color="auto" w:fill="FFFFFF"/>
        <w:spacing w:before="0" w:after="188"/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Predlog </w:t>
      </w:r>
      <w:r w:rsidR="00771E7A">
        <w:rPr>
          <w:rFonts w:ascii="Tahoma" w:hAnsi="Tahoma" w:cs="Tahoma"/>
          <w:b w:val="0"/>
          <w:color w:val="000000" w:themeColor="text1"/>
          <w:sz w:val="22"/>
          <w:szCs w:val="22"/>
        </w:rPr>
        <w:t>ge.</w:t>
      </w:r>
      <w:r w:rsidR="000B0A75" w:rsidRPr="000B0A7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771E7A">
        <w:rPr>
          <w:rFonts w:ascii="Tahoma" w:hAnsi="Tahoma" w:cs="Tahoma"/>
          <w:b w:val="0"/>
          <w:color w:val="000000" w:themeColor="text1"/>
          <w:sz w:val="22"/>
          <w:szCs w:val="22"/>
        </w:rPr>
        <w:t>Tatjane Mulej</w:t>
      </w:r>
      <w:r w:rsidR="000B0A75" w:rsidRPr="000B0A7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0B0A75">
        <w:rPr>
          <w:rFonts w:ascii="Tahoma" w:hAnsi="Tahoma" w:cs="Tahoma"/>
          <w:b w:val="0"/>
          <w:color w:val="000000" w:themeColor="text1"/>
          <w:sz w:val="22"/>
          <w:szCs w:val="22"/>
        </w:rPr>
        <w:t>j</w:t>
      </w:r>
      <w:r w:rsidR="000B0A7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e bil poslan na </w:t>
      </w:r>
      <w:r w:rsidRPr="000B0A7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Medobčinski inšpektorat in redarstvo občin Jesenice, Gorje, Kranjska Gora in Žirovnica</w:t>
      </w:r>
      <w:r w:rsidR="00771E7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in na Policijsko postajo Jesenice</w:t>
      </w:r>
      <w:r w:rsidRPr="000B0A7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. </w:t>
      </w:r>
    </w:p>
    <w:p w:rsidR="00F64BB3" w:rsidRPr="00F64BB3" w:rsidRDefault="00F64BB3" w:rsidP="00F64BB3">
      <w:pPr>
        <w:rPr>
          <w:rFonts w:ascii="Tahoma" w:hAnsi="Tahoma" w:cs="Tahoma"/>
          <w:color w:val="009900"/>
          <w:sz w:val="22"/>
          <w:szCs w:val="22"/>
        </w:rPr>
      </w:pPr>
    </w:p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967EBF" w:rsidRPr="00F64BB3" w:rsidTr="005D3EA9">
        <w:tc>
          <w:tcPr>
            <w:tcW w:w="3401" w:type="dxa"/>
          </w:tcPr>
          <w:p w:rsidR="00967EBF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:rsidR="005D3EA9" w:rsidRPr="00F64BB3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Tea Femc, univ.dipl.inž.kraj.arh.</w:t>
            </w:r>
          </w:p>
        </w:tc>
        <w:tc>
          <w:tcPr>
            <w:tcW w:w="3401" w:type="dxa"/>
          </w:tcPr>
          <w:p w:rsidR="00967EBF" w:rsidRPr="00F64BB3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967EB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:rsidR="00F64BB3" w:rsidRPr="00F64BB3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:rsidR="000943E8" w:rsidRDefault="000943E8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8"/>
      <w:headerReference w:type="first" r:id="rId9"/>
      <w:footerReference w:type="first" r:id="rId10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5F" w:rsidRDefault="00ED7D5F" w:rsidP="00ED7D5F">
      <w:r>
        <w:separator/>
      </w:r>
    </w:p>
  </w:endnote>
  <w:endnote w:type="continuationSeparator" w:id="0">
    <w:p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771E7A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5F" w:rsidRDefault="00ED7D5F" w:rsidP="00ED7D5F">
      <w:r>
        <w:separator/>
      </w:r>
    </w:p>
  </w:footnote>
  <w:footnote w:type="continuationSeparator" w:id="0">
    <w:p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E2D49C2" wp14:editId="4A7363C1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Pr="00E70DE2" w:rsidRDefault="004C4F56" w:rsidP="00420643">
    <w:pPr>
      <w:ind w:firstLine="284"/>
      <w:rPr>
        <w:noProof/>
        <w:sz w:val="24"/>
      </w:rPr>
    </w:pPr>
  </w:p>
  <w:p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A7DEB"/>
    <w:rsid w:val="001C3B6B"/>
    <w:rsid w:val="001C5C8E"/>
    <w:rsid w:val="001D2126"/>
    <w:rsid w:val="001F5D11"/>
    <w:rsid w:val="00224E11"/>
    <w:rsid w:val="00267501"/>
    <w:rsid w:val="00306F0E"/>
    <w:rsid w:val="00321C61"/>
    <w:rsid w:val="0036506C"/>
    <w:rsid w:val="003A5480"/>
    <w:rsid w:val="003C1D60"/>
    <w:rsid w:val="00420643"/>
    <w:rsid w:val="00461D6B"/>
    <w:rsid w:val="00464D2D"/>
    <w:rsid w:val="004919DF"/>
    <w:rsid w:val="00492BA5"/>
    <w:rsid w:val="004A3650"/>
    <w:rsid w:val="004C4F56"/>
    <w:rsid w:val="00534804"/>
    <w:rsid w:val="00556BA4"/>
    <w:rsid w:val="005D3EA9"/>
    <w:rsid w:val="005E6672"/>
    <w:rsid w:val="005E6D4F"/>
    <w:rsid w:val="006001A6"/>
    <w:rsid w:val="0063799E"/>
    <w:rsid w:val="006F7078"/>
    <w:rsid w:val="00706560"/>
    <w:rsid w:val="00727302"/>
    <w:rsid w:val="00771E7A"/>
    <w:rsid w:val="007B52B8"/>
    <w:rsid w:val="007C7A26"/>
    <w:rsid w:val="00806BA6"/>
    <w:rsid w:val="00820D62"/>
    <w:rsid w:val="008C54A0"/>
    <w:rsid w:val="008F2289"/>
    <w:rsid w:val="00937737"/>
    <w:rsid w:val="00967EBF"/>
    <w:rsid w:val="009D1E5E"/>
    <w:rsid w:val="00A20B3F"/>
    <w:rsid w:val="00A65D31"/>
    <w:rsid w:val="00A900E5"/>
    <w:rsid w:val="00AB1EC9"/>
    <w:rsid w:val="00B76538"/>
    <w:rsid w:val="00BD0A57"/>
    <w:rsid w:val="00BE1FB6"/>
    <w:rsid w:val="00C2013D"/>
    <w:rsid w:val="00CA4D84"/>
    <w:rsid w:val="00CA7EE1"/>
    <w:rsid w:val="00CF4915"/>
    <w:rsid w:val="00D142B8"/>
    <w:rsid w:val="00DE7F37"/>
    <w:rsid w:val="00E47C22"/>
    <w:rsid w:val="00E70DE2"/>
    <w:rsid w:val="00EB353A"/>
    <w:rsid w:val="00ED7D5F"/>
    <w:rsid w:val="00EF71A0"/>
    <w:rsid w:val="00F64BB3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Saša</cp:lastModifiedBy>
  <cp:revision>2</cp:revision>
  <cp:lastPrinted>2020-07-24T06:38:00Z</cp:lastPrinted>
  <dcterms:created xsi:type="dcterms:W3CDTF">2020-11-13T07:32:00Z</dcterms:created>
  <dcterms:modified xsi:type="dcterms:W3CDTF">2020-11-13T07:32:00Z</dcterms:modified>
</cp:coreProperties>
</file>