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B65EB">
        <w:rPr>
          <w:rFonts w:ascii="Tahoma" w:hAnsi="Tahoma" w:cs="Tahoma"/>
          <w:b/>
        </w:rPr>
        <w:t>SPREMEMBE</w:t>
      </w:r>
      <w:r w:rsidR="001751FC">
        <w:rPr>
          <w:rFonts w:ascii="Tahoma" w:hAnsi="Tahoma" w:cs="Tahoma"/>
          <w:b/>
        </w:rPr>
        <w:t xml:space="preserve">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</w:t>
      </w:r>
      <w:r w:rsidR="00284298">
        <w:rPr>
          <w:rFonts w:ascii="Tahoma" w:hAnsi="Tahoma" w:cs="Tahoma"/>
          <w:b/>
        </w:rPr>
        <w:t>ZBIRANJA ODPADKOV</w:t>
      </w:r>
      <w:r w:rsidR="003566B6">
        <w:rPr>
          <w:rFonts w:ascii="Tahoma" w:hAnsi="Tahoma" w:cs="Tahoma"/>
          <w:b/>
        </w:rPr>
        <w:t xml:space="preserve"> V OBČINI ŽIROVNICA</w:t>
      </w: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284298" w:rsidRDefault="00284298" w:rsidP="00B23BD0">
      <w:pPr>
        <w:rPr>
          <w:rFonts w:ascii="Tahoma" w:hAnsi="Tahoma" w:cs="Tahoma"/>
          <w:sz w:val="20"/>
          <w:szCs w:val="20"/>
        </w:rPr>
      </w:pPr>
    </w:p>
    <w:p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Uredba o metodologiji za oblikovanje </w:t>
      </w:r>
      <w:r w:rsidRPr="00284298">
        <w:rPr>
          <w:rFonts w:ascii="Tahoma" w:hAnsi="Tahoma" w:cs="Tahoma"/>
          <w:sz w:val="20"/>
          <w:szCs w:val="20"/>
        </w:rPr>
        <w:t>cen storitev obveznih občinskih gospodarskih javnih služb varstva okolja</w:t>
      </w:r>
      <w:r>
        <w:rPr>
          <w:rFonts w:ascii="Tahoma" w:hAnsi="Tahoma" w:cs="Tahoma"/>
          <w:sz w:val="20"/>
          <w:szCs w:val="20"/>
        </w:rPr>
        <w:t xml:space="preserve"> predpisuje da mora izvajalec GJS najmanj enkrat letno pripraviti elaborat o oblikovanju cene za posamezno obračunsko obdobje in ga predložiti občini. Tak elaborat je tudi podlaga za odločanje o spremembi cen GJS.</w:t>
      </w:r>
    </w:p>
    <w:p w:rsidR="00C640D9" w:rsidRDefault="00C640D9" w:rsidP="00284298">
      <w:pPr>
        <w:jc w:val="both"/>
        <w:rPr>
          <w:rFonts w:ascii="Tahoma" w:hAnsi="Tahoma" w:cs="Tahoma"/>
          <w:sz w:val="20"/>
          <w:szCs w:val="20"/>
        </w:rPr>
      </w:pPr>
    </w:p>
    <w:p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področje gospodarske javne službe ravnanja s komunalnimi odpadki je predpisano oblikovanje predračunske cene za naslednje štiri storitve znotraj javne službe, ki so tudi ločeno prikazane na računih, ki jih dobijo komitenti:</w:t>
      </w:r>
    </w:p>
    <w:p w:rsidR="00284298" w:rsidRPr="00DA146D" w:rsidRDefault="00284298" w:rsidP="00284298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zbiranje komunalnih odpadkov ( 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zbiranje bioloških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obdelava komunalnih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:rsidR="00284298" w:rsidRPr="00DA146D" w:rsidRDefault="00284298" w:rsidP="00284298">
      <w:pPr>
        <w:pStyle w:val="Odstavekseznama"/>
        <w:numPr>
          <w:ilvl w:val="0"/>
          <w:numId w:val="22"/>
        </w:numPr>
        <w:ind w:firstLine="154"/>
        <w:jc w:val="both"/>
        <w:rPr>
          <w:rFonts w:ascii="Tahoma" w:hAnsi="Tahoma" w:cs="Tahoma"/>
          <w:sz w:val="20"/>
          <w:szCs w:val="20"/>
        </w:rPr>
      </w:pPr>
      <w:r w:rsidRPr="00DA146D">
        <w:rPr>
          <w:rFonts w:ascii="Tahoma" w:hAnsi="Tahoma" w:cs="Tahoma"/>
          <w:sz w:val="20"/>
          <w:szCs w:val="20"/>
        </w:rPr>
        <w:t>odlaganje komunalnih odpadkov (cena javne infrastrukture, cena storitve</w:t>
      </w:r>
      <w:r>
        <w:rPr>
          <w:rFonts w:ascii="Tahoma" w:hAnsi="Tahoma" w:cs="Tahoma"/>
          <w:sz w:val="20"/>
          <w:szCs w:val="20"/>
        </w:rPr>
        <w:t>)</w:t>
      </w:r>
    </w:p>
    <w:p w:rsidR="00284298" w:rsidRDefault="00284298" w:rsidP="002842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 navedenih storitev je izbirna (neobvezna) storitev le zbiranje bioloških odpadkov, ostale storitve so za občane obvezne.</w:t>
      </w:r>
    </w:p>
    <w:p w:rsidR="00284298" w:rsidRDefault="00284298" w:rsidP="00B23BD0">
      <w:pPr>
        <w:rPr>
          <w:rFonts w:ascii="Tahoma" w:hAnsi="Tahoma" w:cs="Tahoma"/>
          <w:sz w:val="20"/>
          <w:szCs w:val="20"/>
        </w:rPr>
      </w:pPr>
    </w:p>
    <w:p w:rsidR="00C640D9" w:rsidRDefault="00C640D9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Veljavno ceno zbiranja komunalnih </w:t>
      </w:r>
      <w:r w:rsidR="00DB41AA">
        <w:rPr>
          <w:rFonts w:ascii="Tahoma" w:hAnsi="Tahoma" w:cs="Tahoma"/>
          <w:sz w:val="20"/>
          <w:szCs w:val="20"/>
        </w:rPr>
        <w:t xml:space="preserve">odpadkov </w:t>
      </w:r>
      <w:r>
        <w:rPr>
          <w:rFonts w:ascii="Tahoma" w:hAnsi="Tahoma" w:cs="Tahoma"/>
          <w:sz w:val="20"/>
          <w:szCs w:val="20"/>
        </w:rPr>
        <w:t xml:space="preserve">je Občinski svet Občine Žirovnica potrdil na svoji </w:t>
      </w:r>
      <w:r w:rsidR="00DB41AA">
        <w:rPr>
          <w:rFonts w:ascii="Tahoma" w:hAnsi="Tahoma" w:cs="Tahoma"/>
          <w:sz w:val="20"/>
          <w:szCs w:val="20"/>
        </w:rPr>
        <w:t>23. seji dne 27.3.2014</w:t>
      </w:r>
      <w:r w:rsidR="00D02FDA">
        <w:rPr>
          <w:rFonts w:ascii="Tahoma" w:hAnsi="Tahoma" w:cs="Tahoma"/>
          <w:sz w:val="20"/>
          <w:szCs w:val="20"/>
        </w:rPr>
        <w:t xml:space="preserve">, velja od 1.4.2014 </w:t>
      </w:r>
      <w:r w:rsidR="00DB41AA">
        <w:rPr>
          <w:rFonts w:ascii="Tahoma" w:hAnsi="Tahoma" w:cs="Tahoma"/>
          <w:sz w:val="20"/>
          <w:szCs w:val="20"/>
        </w:rPr>
        <w:t xml:space="preserve"> in znaša</w:t>
      </w:r>
    </w:p>
    <w:p w:rsidR="00DB41AA" w:rsidRDefault="00DB41AA" w:rsidP="005417CB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storitev zbiranja komunalnih odpadkov: 113,80 EUR/tono</w:t>
      </w:r>
    </w:p>
    <w:p w:rsidR="00DB41AA" w:rsidRDefault="00DB41AA" w:rsidP="005417CB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strošek javne infrastrukture (zbiranje komunalnih odpadkov): 9,8 EUR/tono</w:t>
      </w:r>
    </w:p>
    <w:p w:rsidR="00284298" w:rsidRDefault="00DB41AA" w:rsidP="00497B0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Skupaj torej veljavna cena zbiranja komunalnih odpadkov znaša </w:t>
      </w:r>
      <w:r w:rsidR="005417CB">
        <w:rPr>
          <w:rFonts w:ascii="Tahoma" w:hAnsi="Tahoma" w:cs="Tahoma"/>
          <w:sz w:val="20"/>
          <w:szCs w:val="20"/>
        </w:rPr>
        <w:t>123,60 EUR/tono zbranih komunalnih odpadkov.</w:t>
      </w:r>
    </w:p>
    <w:p w:rsidR="00DB41AA" w:rsidRDefault="005417CB" w:rsidP="00497B0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isti seji je bila potrjena tudi veljavna cena storitve </w:t>
      </w:r>
      <w:r w:rsidR="00DB41AA">
        <w:rPr>
          <w:rFonts w:ascii="Tahoma" w:hAnsi="Tahoma" w:cs="Tahoma"/>
          <w:sz w:val="20"/>
          <w:szCs w:val="20"/>
        </w:rPr>
        <w:t>zbiranja bioloških odpadkov</w:t>
      </w:r>
      <w:r>
        <w:rPr>
          <w:rFonts w:ascii="Tahoma" w:hAnsi="Tahoma" w:cs="Tahoma"/>
          <w:sz w:val="20"/>
          <w:szCs w:val="20"/>
        </w:rPr>
        <w:t xml:space="preserve">, v višini </w:t>
      </w:r>
      <w:r w:rsidR="00DB41AA">
        <w:rPr>
          <w:rFonts w:ascii="Tahoma" w:hAnsi="Tahoma" w:cs="Tahoma"/>
          <w:sz w:val="20"/>
          <w:szCs w:val="20"/>
        </w:rPr>
        <w:t>496,10 EUR/tono</w:t>
      </w:r>
      <w:r>
        <w:rPr>
          <w:rFonts w:ascii="Tahoma" w:hAnsi="Tahoma" w:cs="Tahoma"/>
          <w:sz w:val="20"/>
          <w:szCs w:val="20"/>
        </w:rPr>
        <w:t xml:space="preserve"> zbranih kuhinjskih odpadkov.</w:t>
      </w:r>
    </w:p>
    <w:p w:rsidR="00AE723C" w:rsidRDefault="00D02FDA" w:rsidP="00497B0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Izvajalec GJS </w:t>
      </w:r>
      <w:r w:rsidR="00AE723C">
        <w:rPr>
          <w:rFonts w:ascii="Tahoma" w:hAnsi="Tahoma" w:cs="Tahoma"/>
          <w:sz w:val="20"/>
          <w:szCs w:val="20"/>
        </w:rPr>
        <w:t>na podlagi predloženega elaborata predlaga povišanje cene zbiranja komunalnih in kuhinjskih odpadkov, kar je podano v nadaljevanju.</w:t>
      </w:r>
    </w:p>
    <w:p w:rsidR="00AE723C" w:rsidRDefault="00AE723C" w:rsidP="00497B0F">
      <w:pPr>
        <w:jc w:val="both"/>
        <w:rPr>
          <w:rFonts w:ascii="Tahoma" w:hAnsi="Tahoma" w:cs="Tahoma"/>
          <w:sz w:val="20"/>
          <w:szCs w:val="20"/>
        </w:rPr>
      </w:pPr>
    </w:p>
    <w:p w:rsidR="005417CB" w:rsidRPr="00DB41AA" w:rsidRDefault="005417CB" w:rsidP="00497B0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Veljavna cena za obdelavo komunalnih odpadkov je bila </w:t>
      </w:r>
      <w:r w:rsidR="00497B0F">
        <w:rPr>
          <w:rFonts w:ascii="Tahoma" w:hAnsi="Tahoma" w:cs="Tahoma"/>
          <w:sz w:val="20"/>
          <w:szCs w:val="20"/>
        </w:rPr>
        <w:t xml:space="preserve">potrjena na 5. redni seji Občinskega sveta Občine Žirovnica dne 7.11.2019, velja od 1.1.2020 dalje, cena obdelave odpadkov znaša 141,70 EUR/tono. Glede na to, da nova cena obdelave odpadkov velja od začetka leta, izvajalec GJS </w:t>
      </w:r>
      <w:r w:rsidR="00D02FDA">
        <w:rPr>
          <w:rFonts w:ascii="Tahoma" w:hAnsi="Tahoma" w:cs="Tahoma"/>
          <w:sz w:val="20"/>
          <w:szCs w:val="20"/>
        </w:rPr>
        <w:t xml:space="preserve">trenutno </w:t>
      </w:r>
      <w:r w:rsidR="00497B0F">
        <w:rPr>
          <w:rFonts w:ascii="Tahoma" w:hAnsi="Tahoma" w:cs="Tahoma"/>
          <w:sz w:val="20"/>
          <w:szCs w:val="20"/>
        </w:rPr>
        <w:t>ne pre</w:t>
      </w:r>
      <w:r w:rsidR="00D02FDA">
        <w:rPr>
          <w:rFonts w:ascii="Tahoma" w:hAnsi="Tahoma" w:cs="Tahoma"/>
          <w:sz w:val="20"/>
          <w:szCs w:val="20"/>
        </w:rPr>
        <w:t>dvideva njene spremembe.</w:t>
      </w:r>
    </w:p>
    <w:p w:rsidR="00DB41AA" w:rsidRDefault="00DB41AA" w:rsidP="00B23BD0">
      <w:pPr>
        <w:rPr>
          <w:rFonts w:ascii="Tahoma" w:hAnsi="Tahoma" w:cs="Tahoma"/>
          <w:sz w:val="20"/>
          <w:szCs w:val="20"/>
        </w:rPr>
      </w:pPr>
    </w:p>
    <w:p w:rsidR="00D02FDA" w:rsidRDefault="00D02FDA" w:rsidP="00D02F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Veljavna cena za odlaganja komunalnih odpadkov je bila potrjena na23. seji dne 27.3.2014, velja od 1.4.2014 dalje in znaša:</w:t>
      </w:r>
    </w:p>
    <w:p w:rsidR="00D02FDA" w:rsidRDefault="00D02FDA" w:rsidP="00D02FDA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storitev odlaganja odpadkov: 20,60 EUR/tono</w:t>
      </w:r>
    </w:p>
    <w:p w:rsidR="00D02FDA" w:rsidRDefault="00D02FDA" w:rsidP="00D02FDA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strošek javne infrastrukture (odlaganje odpadkov): 40,20 EUR/tono</w:t>
      </w:r>
    </w:p>
    <w:p w:rsidR="00D02FDA" w:rsidRDefault="00D02FDA" w:rsidP="00D02FD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Skupaj torej veljavna cena odlaganja odpadkov znaša 60,80 EUR/tono odloženih odpadkov. Izvajalec GJS odlaganja odpadkov trenutno ne predlaga spremembe te cene.</w:t>
      </w:r>
    </w:p>
    <w:p w:rsidR="00D02FDA" w:rsidRDefault="00D02FDA" w:rsidP="00D02FDA">
      <w:pPr>
        <w:jc w:val="both"/>
        <w:rPr>
          <w:rFonts w:ascii="Tahoma" w:hAnsi="Tahoma" w:cs="Tahoma"/>
          <w:sz w:val="20"/>
          <w:szCs w:val="20"/>
        </w:rPr>
      </w:pPr>
    </w:p>
    <w:p w:rsidR="00D02FDA" w:rsidRDefault="00D02FDA" w:rsidP="00D02FDA">
      <w:pPr>
        <w:jc w:val="both"/>
        <w:rPr>
          <w:rFonts w:ascii="Tahoma" w:hAnsi="Tahoma" w:cs="Tahoma"/>
          <w:sz w:val="20"/>
          <w:szCs w:val="20"/>
        </w:rPr>
      </w:pPr>
    </w:p>
    <w:p w:rsidR="00CD7294" w:rsidRDefault="00AE723C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Kot je bilo že napisano je </w:t>
      </w:r>
      <w:r w:rsidR="00FD58BD"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13C">
        <w:rPr>
          <w:rFonts w:ascii="Tahoma" w:hAnsi="Tahoma" w:cs="Tahoma"/>
          <w:sz w:val="20"/>
          <w:szCs w:val="20"/>
        </w:rPr>
        <w:t>d.o.o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. </w:t>
      </w:r>
      <w:r w:rsidR="00D506FC">
        <w:rPr>
          <w:rFonts w:ascii="Tahoma" w:hAnsi="Tahoma" w:cs="Tahoma"/>
          <w:sz w:val="20"/>
          <w:szCs w:val="20"/>
        </w:rPr>
        <w:t xml:space="preserve">pripravilo </w:t>
      </w:r>
      <w:r>
        <w:rPr>
          <w:rFonts w:ascii="Tahoma" w:hAnsi="Tahoma" w:cs="Tahoma"/>
          <w:sz w:val="20"/>
          <w:szCs w:val="20"/>
        </w:rPr>
        <w:t xml:space="preserve">posebej </w:t>
      </w:r>
      <w:r w:rsidR="00FD58BD"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966326">
        <w:rPr>
          <w:rFonts w:ascii="Tahoma" w:hAnsi="Tahoma" w:cs="Tahoma"/>
          <w:sz w:val="20"/>
          <w:szCs w:val="20"/>
        </w:rPr>
        <w:t>zbiranj</w:t>
      </w:r>
      <w:r>
        <w:rPr>
          <w:rFonts w:ascii="Tahoma" w:hAnsi="Tahoma" w:cs="Tahoma"/>
          <w:sz w:val="20"/>
          <w:szCs w:val="20"/>
        </w:rPr>
        <w:t xml:space="preserve">a </w:t>
      </w:r>
      <w:r w:rsidR="00966326">
        <w:rPr>
          <w:rFonts w:ascii="Tahoma" w:hAnsi="Tahoma" w:cs="Tahoma"/>
          <w:sz w:val="20"/>
          <w:szCs w:val="20"/>
        </w:rPr>
        <w:t xml:space="preserve">komunalnih odpadkov </w:t>
      </w:r>
      <w:r>
        <w:rPr>
          <w:rFonts w:ascii="Tahoma" w:hAnsi="Tahoma" w:cs="Tahoma"/>
          <w:sz w:val="20"/>
          <w:szCs w:val="20"/>
        </w:rPr>
        <w:t xml:space="preserve">za leto 2020 </w:t>
      </w:r>
      <w:r w:rsidR="00966326">
        <w:rPr>
          <w:rFonts w:ascii="Tahoma" w:hAnsi="Tahoma" w:cs="Tahoma"/>
          <w:sz w:val="20"/>
          <w:szCs w:val="20"/>
        </w:rPr>
        <w:t>(</w:t>
      </w:r>
      <w:proofErr w:type="spellStart"/>
      <w:r w:rsidR="00966326">
        <w:rPr>
          <w:rFonts w:ascii="Tahoma" w:hAnsi="Tahoma" w:cs="Tahoma"/>
          <w:sz w:val="20"/>
          <w:szCs w:val="20"/>
        </w:rPr>
        <w:t>Jeko</w:t>
      </w:r>
      <w:proofErr w:type="spellEnd"/>
      <w:r w:rsidR="009663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66326">
        <w:rPr>
          <w:rFonts w:ascii="Tahoma" w:hAnsi="Tahoma" w:cs="Tahoma"/>
          <w:sz w:val="20"/>
          <w:szCs w:val="20"/>
        </w:rPr>
        <w:t>d.o.o</w:t>
      </w:r>
      <w:proofErr w:type="spellEnd"/>
      <w:r w:rsidR="00966326">
        <w:rPr>
          <w:rFonts w:ascii="Tahoma" w:hAnsi="Tahoma" w:cs="Tahoma"/>
          <w:sz w:val="20"/>
          <w:szCs w:val="20"/>
        </w:rPr>
        <w:t xml:space="preserve">., z dne </w:t>
      </w:r>
      <w:r>
        <w:rPr>
          <w:rFonts w:ascii="Tahoma" w:hAnsi="Tahoma" w:cs="Tahoma"/>
          <w:sz w:val="20"/>
          <w:szCs w:val="20"/>
        </w:rPr>
        <w:t>29.1.2020</w:t>
      </w:r>
      <w:r w:rsidR="00966326">
        <w:rPr>
          <w:rFonts w:ascii="Tahoma" w:hAnsi="Tahoma" w:cs="Tahoma"/>
          <w:sz w:val="20"/>
          <w:szCs w:val="20"/>
        </w:rPr>
        <w:t xml:space="preserve">, </w:t>
      </w:r>
      <w:r w:rsidR="006F6B6E">
        <w:rPr>
          <w:rFonts w:ascii="Tahoma" w:hAnsi="Tahoma" w:cs="Tahoma"/>
          <w:sz w:val="20"/>
          <w:szCs w:val="20"/>
        </w:rPr>
        <w:t>v nadaljevanju: elaborat</w:t>
      </w:r>
      <w:r>
        <w:rPr>
          <w:rFonts w:ascii="Tahoma" w:hAnsi="Tahoma" w:cs="Tahoma"/>
          <w:sz w:val="20"/>
          <w:szCs w:val="20"/>
        </w:rPr>
        <w:t xml:space="preserve">) in na njegovi osnovi predlog </w:t>
      </w:r>
      <w:r w:rsidR="005175D2">
        <w:rPr>
          <w:rFonts w:ascii="Tahoma" w:hAnsi="Tahoma" w:cs="Tahoma"/>
          <w:sz w:val="20"/>
          <w:szCs w:val="20"/>
        </w:rPr>
        <w:t>spremembe</w:t>
      </w:r>
      <w:r>
        <w:rPr>
          <w:rFonts w:ascii="Tahoma" w:hAnsi="Tahoma" w:cs="Tahoma"/>
          <w:sz w:val="20"/>
          <w:szCs w:val="20"/>
        </w:rPr>
        <w:t xml:space="preserve"> cen zbiranja komunalnih odpadkov</w:t>
      </w:r>
      <w:r w:rsidR="009A490B">
        <w:rPr>
          <w:rFonts w:ascii="Tahoma" w:hAnsi="Tahoma" w:cs="Tahoma"/>
          <w:sz w:val="20"/>
          <w:szCs w:val="20"/>
        </w:rPr>
        <w:t>.</w:t>
      </w:r>
    </w:p>
    <w:p w:rsidR="00D506FC" w:rsidRDefault="005175D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 1.3.2020 naj bi tako veljale nove cene zbiranja komunalnih odpadkov in sicer:</w:t>
      </w:r>
    </w:p>
    <w:p w:rsidR="005175D2" w:rsidRDefault="005175D2" w:rsidP="005175D2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storitev zbiranja komunalnih odpadkov: 122,40 EUR/tono</w:t>
      </w:r>
    </w:p>
    <w:p w:rsidR="005175D2" w:rsidRDefault="005175D2" w:rsidP="005175D2">
      <w:pPr>
        <w:pStyle w:val="Odstavekseznama"/>
        <w:numPr>
          <w:ilvl w:val="0"/>
          <w:numId w:val="23"/>
        </w:numPr>
        <w:ind w:firstLine="1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strošek javne infrastrukture (zbiranje komunalnih odpadkov): 5,9 EUR/tono</w:t>
      </w:r>
    </w:p>
    <w:p w:rsidR="005175D2" w:rsidRDefault="005175D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Nova cena </w:t>
      </w:r>
      <w:r w:rsidRPr="005175D2">
        <w:rPr>
          <w:rFonts w:ascii="Tahoma" w:hAnsi="Tahoma" w:cs="Tahoma"/>
          <w:sz w:val="20"/>
          <w:szCs w:val="20"/>
        </w:rPr>
        <w:t xml:space="preserve">zbiranja komunalnih odpadkov </w:t>
      </w:r>
      <w:r>
        <w:rPr>
          <w:rFonts w:ascii="Tahoma" w:hAnsi="Tahoma" w:cs="Tahoma"/>
          <w:sz w:val="20"/>
          <w:szCs w:val="20"/>
        </w:rPr>
        <w:t xml:space="preserve">je tako predlagana v višini </w:t>
      </w:r>
      <w:r w:rsidRPr="005175D2">
        <w:rPr>
          <w:rFonts w:ascii="Tahoma" w:hAnsi="Tahoma" w:cs="Tahoma"/>
          <w:sz w:val="20"/>
          <w:szCs w:val="20"/>
        </w:rPr>
        <w:t xml:space="preserve">znaša </w:t>
      </w:r>
      <w:r>
        <w:rPr>
          <w:rFonts w:ascii="Tahoma" w:hAnsi="Tahoma" w:cs="Tahoma"/>
          <w:sz w:val="20"/>
          <w:szCs w:val="20"/>
        </w:rPr>
        <w:t>128,30</w:t>
      </w:r>
      <w:r w:rsidRPr="005175D2">
        <w:rPr>
          <w:rFonts w:ascii="Tahoma" w:hAnsi="Tahoma" w:cs="Tahoma"/>
          <w:sz w:val="20"/>
          <w:szCs w:val="20"/>
        </w:rPr>
        <w:t xml:space="preserve"> EUR/tono zbranih komunalnih odpadkov</w:t>
      </w:r>
      <w:r>
        <w:rPr>
          <w:rFonts w:ascii="Tahoma" w:hAnsi="Tahoma" w:cs="Tahoma"/>
          <w:sz w:val="20"/>
          <w:szCs w:val="20"/>
        </w:rPr>
        <w:t xml:space="preserve"> oziroma 3,8% povišanje skupne cene zbiranja komunalnih odpadkov</w:t>
      </w:r>
      <w:r w:rsidR="005335EA">
        <w:rPr>
          <w:rFonts w:ascii="Tahoma" w:hAnsi="Tahoma" w:cs="Tahoma"/>
          <w:sz w:val="20"/>
          <w:szCs w:val="20"/>
        </w:rPr>
        <w:t>, kar je posledica višjih stroškov poslovanja izvajalca GJS</w:t>
      </w:r>
      <w:r>
        <w:rPr>
          <w:rFonts w:ascii="Tahoma" w:hAnsi="Tahoma" w:cs="Tahoma"/>
          <w:sz w:val="20"/>
          <w:szCs w:val="20"/>
        </w:rPr>
        <w:t>.</w:t>
      </w:r>
    </w:p>
    <w:p w:rsidR="005175D2" w:rsidRDefault="005175D2" w:rsidP="004965A7">
      <w:pPr>
        <w:jc w:val="both"/>
        <w:rPr>
          <w:rFonts w:ascii="Tahoma" w:hAnsi="Tahoma" w:cs="Tahoma"/>
          <w:sz w:val="20"/>
          <w:szCs w:val="20"/>
        </w:rPr>
      </w:pPr>
    </w:p>
    <w:p w:rsidR="005175D2" w:rsidRDefault="005175D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Izvajalec GJS tudi predlaga novo, nižjo ceno zbiranja kuhinjskih odpadkov in sicer v višini 485,60 EUR/tono zbranih odpadkov, oziroma 2,12% znižanje cene.</w:t>
      </w:r>
    </w:p>
    <w:p w:rsidR="00975670" w:rsidRDefault="00975670" w:rsidP="004965A7">
      <w:pPr>
        <w:jc w:val="both"/>
        <w:rPr>
          <w:rFonts w:ascii="Tahoma" w:hAnsi="Tahoma" w:cs="Tahoma"/>
          <w:sz w:val="20"/>
          <w:szCs w:val="20"/>
        </w:rPr>
      </w:pPr>
    </w:p>
    <w:p w:rsidR="0090414E" w:rsidRDefault="0090414E" w:rsidP="004965A7">
      <w:pPr>
        <w:jc w:val="both"/>
        <w:rPr>
          <w:rFonts w:ascii="Tahoma" w:hAnsi="Tahoma" w:cs="Tahoma"/>
          <w:sz w:val="20"/>
          <w:szCs w:val="20"/>
        </w:rPr>
      </w:pPr>
    </w:p>
    <w:p w:rsidR="005E26D4" w:rsidRPr="000861C7" w:rsidRDefault="005E26D4" w:rsidP="005E26D4">
      <w:pPr>
        <w:jc w:val="both"/>
        <w:rPr>
          <w:rFonts w:ascii="Tahoma" w:hAnsi="Tahoma" w:cs="Tahoma"/>
          <w:sz w:val="20"/>
          <w:szCs w:val="20"/>
        </w:rPr>
      </w:pPr>
      <w:r w:rsidRPr="00F50098">
        <w:rPr>
          <w:rFonts w:ascii="Tahoma" w:hAnsi="Tahoma" w:cs="Tahoma"/>
          <w:sz w:val="20"/>
          <w:szCs w:val="20"/>
        </w:rPr>
        <w:lastRenderedPageBreak/>
        <w:t>Vpliv povišanja na položnici je razviden iz priloženega gradiva.</w:t>
      </w:r>
    </w:p>
    <w:p w:rsidR="00966326" w:rsidRDefault="00966326" w:rsidP="004965A7">
      <w:pPr>
        <w:jc w:val="both"/>
        <w:rPr>
          <w:rFonts w:ascii="Tahoma" w:hAnsi="Tahoma" w:cs="Tahoma"/>
          <w:sz w:val="20"/>
          <w:szCs w:val="20"/>
        </w:rPr>
      </w:pPr>
    </w:p>
    <w:p w:rsidR="00FB32B2" w:rsidRDefault="002B53A6" w:rsidP="00D44387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 skladu z navedenim in na</w:t>
      </w:r>
      <w:r w:rsidR="00D44387" w:rsidRPr="00835FFC">
        <w:rPr>
          <w:rFonts w:ascii="Tahoma" w:hAnsi="Tahoma"/>
          <w:sz w:val="20"/>
          <w:szCs w:val="20"/>
        </w:rPr>
        <w:t xml:space="preserve"> podlagi </w:t>
      </w:r>
      <w:r w:rsidR="00D57E48">
        <w:rPr>
          <w:rFonts w:ascii="Tahoma" w:hAnsi="Tahoma"/>
          <w:sz w:val="20"/>
          <w:szCs w:val="20"/>
        </w:rPr>
        <w:t xml:space="preserve">25. </w:t>
      </w:r>
      <w:r w:rsidR="00D44387" w:rsidRPr="00835FFC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>
        <w:rPr>
          <w:rFonts w:ascii="Tahoma" w:hAnsi="Tahoma"/>
          <w:sz w:val="20"/>
          <w:szCs w:val="20"/>
        </w:rPr>
        <w:t>19/13-UPB1</w:t>
      </w:r>
      <w:r w:rsidR="00DA146D">
        <w:rPr>
          <w:rFonts w:ascii="Tahoma" w:hAnsi="Tahoma"/>
          <w:sz w:val="20"/>
          <w:szCs w:val="20"/>
        </w:rPr>
        <w:t xml:space="preserve"> in 50/14</w:t>
      </w:r>
      <w:r w:rsidR="00D44387" w:rsidRPr="00835FFC">
        <w:rPr>
          <w:rFonts w:ascii="Tahoma" w:hAnsi="Tahoma"/>
          <w:sz w:val="20"/>
          <w:szCs w:val="20"/>
        </w:rPr>
        <w:t xml:space="preserve">), občinskemu svetu predlagam, da </w:t>
      </w:r>
      <w:r w:rsidR="00D57E48">
        <w:rPr>
          <w:rFonts w:ascii="Tahoma" w:hAnsi="Tahoma"/>
          <w:sz w:val="20"/>
          <w:szCs w:val="20"/>
        </w:rPr>
        <w:t xml:space="preserve">potrdi </w:t>
      </w:r>
      <w:r w:rsidR="00CB4B09">
        <w:rPr>
          <w:rFonts w:ascii="Tahoma" w:hAnsi="Tahoma"/>
          <w:sz w:val="20"/>
          <w:szCs w:val="20"/>
        </w:rPr>
        <w:t xml:space="preserve">predlagane cene </w:t>
      </w:r>
      <w:r w:rsidR="00F50098">
        <w:rPr>
          <w:rFonts w:ascii="Tahoma" w:hAnsi="Tahoma"/>
          <w:sz w:val="20"/>
          <w:szCs w:val="20"/>
        </w:rPr>
        <w:t>zbiranja odpadkov</w:t>
      </w:r>
      <w:r w:rsidR="00CB4B09">
        <w:rPr>
          <w:rFonts w:ascii="Tahoma" w:hAnsi="Tahoma"/>
          <w:sz w:val="20"/>
          <w:szCs w:val="20"/>
        </w:rPr>
        <w:t xml:space="preserve">, ki jih je </w:t>
      </w:r>
      <w:r w:rsidR="00AE1C2C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>
        <w:rPr>
          <w:rFonts w:ascii="Tahoma" w:hAnsi="Tahoma"/>
          <w:sz w:val="20"/>
          <w:szCs w:val="20"/>
        </w:rPr>
        <w:t>Jeko</w:t>
      </w:r>
      <w:proofErr w:type="spellEnd"/>
      <w:r w:rsidR="003540F9">
        <w:rPr>
          <w:rFonts w:ascii="Tahoma" w:hAnsi="Tahoma"/>
          <w:sz w:val="20"/>
          <w:szCs w:val="20"/>
        </w:rPr>
        <w:t xml:space="preserve"> </w:t>
      </w:r>
      <w:proofErr w:type="spellStart"/>
      <w:r w:rsidR="00CB4B09">
        <w:rPr>
          <w:rFonts w:ascii="Tahoma" w:hAnsi="Tahoma"/>
          <w:sz w:val="20"/>
          <w:szCs w:val="20"/>
        </w:rPr>
        <w:t>d.o.o</w:t>
      </w:r>
      <w:proofErr w:type="spellEnd"/>
      <w:r w:rsidR="00CB4B09">
        <w:rPr>
          <w:rFonts w:ascii="Tahoma" w:hAnsi="Tahoma"/>
          <w:sz w:val="20"/>
          <w:szCs w:val="20"/>
        </w:rPr>
        <w:t>.</w:t>
      </w:r>
      <w:r w:rsidR="003540F9">
        <w:rPr>
          <w:rFonts w:ascii="Tahoma" w:hAnsi="Tahoma"/>
          <w:sz w:val="20"/>
          <w:szCs w:val="20"/>
        </w:rPr>
        <w:t>.</w:t>
      </w:r>
    </w:p>
    <w:p w:rsidR="007E7CD1" w:rsidRDefault="007E7CD1" w:rsidP="00B23BD0">
      <w:pPr>
        <w:rPr>
          <w:rFonts w:ascii="Tahoma" w:hAnsi="Tahoma" w:cs="Tahoma"/>
          <w:sz w:val="20"/>
          <w:szCs w:val="20"/>
        </w:rPr>
      </w:pPr>
    </w:p>
    <w:p w:rsidR="00F50098" w:rsidRDefault="00F50098" w:rsidP="00B23BD0">
      <w:pPr>
        <w:rPr>
          <w:rFonts w:ascii="Tahoma" w:hAnsi="Tahoma" w:cs="Tahoma"/>
          <w:sz w:val="20"/>
          <w:szCs w:val="20"/>
        </w:rPr>
      </w:pPr>
    </w:p>
    <w:p w:rsidR="00F50098" w:rsidRPr="005C6C7F" w:rsidRDefault="00F50098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5335EA">
        <w:rPr>
          <w:rFonts w:ascii="Tahoma" w:hAnsi="Tahoma"/>
          <w:sz w:val="20"/>
          <w:szCs w:val="20"/>
        </w:rPr>
        <w:t>1</w:t>
      </w:r>
      <w:r w:rsidR="00F50098">
        <w:rPr>
          <w:rFonts w:ascii="Tahoma" w:hAnsi="Tahoma"/>
          <w:sz w:val="20"/>
          <w:szCs w:val="20"/>
        </w:rPr>
        <w:t>2</w:t>
      </w:r>
      <w:r w:rsidR="00815DC7">
        <w:rPr>
          <w:rFonts w:ascii="Tahoma" w:hAnsi="Tahoma"/>
          <w:sz w:val="20"/>
          <w:szCs w:val="20"/>
        </w:rPr>
        <w:t>.</w:t>
      </w:r>
      <w:r w:rsidR="00F50098">
        <w:rPr>
          <w:rFonts w:ascii="Tahoma" w:hAnsi="Tahoma"/>
          <w:sz w:val="20"/>
          <w:szCs w:val="20"/>
        </w:rPr>
        <w:t>2</w:t>
      </w:r>
      <w:r w:rsidR="00815DC7">
        <w:rPr>
          <w:rFonts w:ascii="Tahoma" w:hAnsi="Tahoma"/>
          <w:sz w:val="20"/>
          <w:szCs w:val="20"/>
        </w:rPr>
        <w:t>.20</w:t>
      </w:r>
      <w:r w:rsidR="00F50098">
        <w:rPr>
          <w:rFonts w:ascii="Tahoma" w:hAnsi="Tahoma"/>
          <w:sz w:val="20"/>
          <w:szCs w:val="20"/>
        </w:rPr>
        <w:t>20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5335EA">
        <w:rPr>
          <w:rFonts w:ascii="Tahoma" w:hAnsi="Tahoma"/>
          <w:sz w:val="20"/>
          <w:szCs w:val="20"/>
        </w:rPr>
        <w:t>20</w:t>
      </w:r>
      <w:r w:rsidR="0024628E">
        <w:rPr>
          <w:rFonts w:ascii="Tahoma" w:hAnsi="Tahoma"/>
          <w:sz w:val="20"/>
          <w:szCs w:val="20"/>
        </w:rPr>
        <w:t>/20</w:t>
      </w:r>
      <w:r w:rsidR="00815DC7">
        <w:rPr>
          <w:rFonts w:ascii="Tahoma" w:hAnsi="Tahoma"/>
          <w:sz w:val="20"/>
          <w:szCs w:val="20"/>
        </w:rPr>
        <w:t>1</w:t>
      </w:r>
      <w:r w:rsidR="005335EA">
        <w:rPr>
          <w:rFonts w:ascii="Tahoma" w:hAnsi="Tahoma"/>
          <w:sz w:val="20"/>
          <w:szCs w:val="20"/>
        </w:rPr>
        <w:t>9</w:t>
      </w:r>
      <w:r w:rsidRPr="005C6C7F">
        <w:rPr>
          <w:rFonts w:ascii="Tahoma" w:hAnsi="Tahoma"/>
          <w:sz w:val="20"/>
          <w:szCs w:val="20"/>
        </w:rPr>
        <w:t xml:space="preserve"> </w:t>
      </w:r>
    </w:p>
    <w:p w:rsidR="00DA146D" w:rsidRDefault="00DA146D" w:rsidP="003C27F5">
      <w:pPr>
        <w:rPr>
          <w:rFonts w:ascii="Tahoma" w:hAnsi="Tahoma"/>
          <w:sz w:val="20"/>
          <w:szCs w:val="20"/>
        </w:rPr>
      </w:pPr>
    </w:p>
    <w:p w:rsidR="00F50098" w:rsidRDefault="00F50098" w:rsidP="003C27F5">
      <w:pPr>
        <w:rPr>
          <w:rFonts w:ascii="Tahoma" w:hAnsi="Tahoma"/>
          <w:sz w:val="20"/>
          <w:szCs w:val="20"/>
        </w:rPr>
      </w:pPr>
    </w:p>
    <w:p w:rsidR="00F50098" w:rsidRDefault="00F50098" w:rsidP="003C27F5">
      <w:pPr>
        <w:rPr>
          <w:rFonts w:ascii="Tahoma" w:hAnsi="Tahoma"/>
          <w:sz w:val="20"/>
          <w:szCs w:val="20"/>
        </w:rPr>
      </w:pPr>
      <w:bookmarkStart w:id="0" w:name="_GoBack"/>
      <w:bookmarkEnd w:id="0"/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 xml:space="preserve">, </w:t>
      </w:r>
      <w:proofErr w:type="spellStart"/>
      <w:r w:rsidRPr="005C6C7F">
        <w:rPr>
          <w:rFonts w:ascii="Tahoma" w:hAnsi="Tahoma"/>
          <w:sz w:val="20"/>
          <w:szCs w:val="20"/>
        </w:rPr>
        <w:t>univ.dipl.ekon</w:t>
      </w:r>
      <w:proofErr w:type="spellEnd"/>
      <w:r w:rsidRPr="005C6C7F">
        <w:rPr>
          <w:rFonts w:ascii="Tahoma" w:hAnsi="Tahoma"/>
          <w:sz w:val="20"/>
          <w:szCs w:val="20"/>
        </w:rPr>
        <w:t>.</w:t>
      </w:r>
    </w:p>
    <w:p w:rsidR="00DA146D" w:rsidRPr="005C6C7F" w:rsidRDefault="00DA146D" w:rsidP="00DA146D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DA146D" w:rsidRPr="005C6C7F" w:rsidRDefault="00DA146D" w:rsidP="00DA146D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B2552" w:rsidRDefault="003C27F5" w:rsidP="00302AF1">
      <w:pPr>
        <w:rPr>
          <w:rFonts w:ascii="Tahoma" w:hAnsi="Tahoma"/>
          <w:sz w:val="20"/>
          <w:szCs w:val="20"/>
        </w:rPr>
      </w:pPr>
    </w:p>
    <w:p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5E26D4">
        <w:rPr>
          <w:rFonts w:ascii="Tahoma" w:hAnsi="Tahoma"/>
          <w:sz w:val="20"/>
          <w:szCs w:val="20"/>
        </w:rPr>
        <w:t>za spremembo cen zbiranja odpadkov</w:t>
      </w:r>
    </w:p>
    <w:sectPr w:rsidR="00B23BD0" w:rsidRPr="002A2E4E" w:rsidSect="00407A8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9AC" w:rsidRDefault="009269AC">
      <w:r>
        <w:separator/>
      </w:r>
    </w:p>
  </w:endnote>
  <w:endnote w:type="continuationSeparator" w:id="0">
    <w:p w:rsidR="009269AC" w:rsidRDefault="0092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793" w:rsidRDefault="00A46793">
    <w:pPr>
      <w:pStyle w:val="Noga"/>
      <w:jc w:val="right"/>
    </w:pPr>
  </w:p>
  <w:p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9AC" w:rsidRDefault="009269AC">
      <w:r>
        <w:separator/>
      </w:r>
    </w:p>
  </w:footnote>
  <w:footnote w:type="continuationSeparator" w:id="0">
    <w:p w:rsidR="009269AC" w:rsidRDefault="0092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3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C66D58"/>
    <w:multiLevelType w:val="hybridMultilevel"/>
    <w:tmpl w:val="F8D81BE4"/>
    <w:lvl w:ilvl="0" w:tplc="ADAC46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226875"/>
    <w:multiLevelType w:val="hybridMultilevel"/>
    <w:tmpl w:val="8130B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6"/>
  </w:num>
  <w:num w:numId="4">
    <w:abstractNumId w:val="4"/>
  </w:num>
  <w:num w:numId="5">
    <w:abstractNumId w:val="22"/>
  </w:num>
  <w:num w:numId="6">
    <w:abstractNumId w:val="24"/>
  </w:num>
  <w:num w:numId="7">
    <w:abstractNumId w:val="12"/>
  </w:num>
  <w:num w:numId="8">
    <w:abstractNumId w:val="9"/>
  </w:num>
  <w:num w:numId="9">
    <w:abstractNumId w:val="23"/>
  </w:num>
  <w:num w:numId="10">
    <w:abstractNumId w:val="19"/>
  </w:num>
  <w:num w:numId="11">
    <w:abstractNumId w:val="2"/>
  </w:num>
  <w:num w:numId="12">
    <w:abstractNumId w:val="16"/>
  </w:num>
  <w:num w:numId="13">
    <w:abstractNumId w:val="6"/>
  </w:num>
  <w:num w:numId="14">
    <w:abstractNumId w:val="13"/>
  </w:num>
  <w:num w:numId="15">
    <w:abstractNumId w:val="3"/>
  </w:num>
  <w:num w:numId="16">
    <w:abstractNumId w:val="15"/>
  </w:num>
  <w:num w:numId="17">
    <w:abstractNumId w:val="7"/>
  </w:num>
  <w:num w:numId="18">
    <w:abstractNumId w:val="17"/>
  </w:num>
  <w:num w:numId="19">
    <w:abstractNumId w:val="20"/>
  </w:num>
  <w:num w:numId="20">
    <w:abstractNumId w:val="18"/>
  </w:num>
  <w:num w:numId="21">
    <w:abstractNumId w:val="27"/>
  </w:num>
  <w:num w:numId="22">
    <w:abstractNumId w:val="5"/>
  </w:num>
  <w:num w:numId="23">
    <w:abstractNumId w:val="14"/>
  </w:num>
  <w:num w:numId="24">
    <w:abstractNumId w:val="1"/>
  </w:num>
  <w:num w:numId="25">
    <w:abstractNumId w:val="8"/>
  </w:num>
  <w:num w:numId="26">
    <w:abstractNumId w:val="10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50DF"/>
    <w:rsid w:val="000373F8"/>
    <w:rsid w:val="000540A4"/>
    <w:rsid w:val="00061BC1"/>
    <w:rsid w:val="00082BDF"/>
    <w:rsid w:val="00083B92"/>
    <w:rsid w:val="000B0B49"/>
    <w:rsid w:val="000D7639"/>
    <w:rsid w:val="000F27B7"/>
    <w:rsid w:val="0012108F"/>
    <w:rsid w:val="00126785"/>
    <w:rsid w:val="001357D7"/>
    <w:rsid w:val="00137FC7"/>
    <w:rsid w:val="001435D9"/>
    <w:rsid w:val="001714CA"/>
    <w:rsid w:val="001751FC"/>
    <w:rsid w:val="0019610F"/>
    <w:rsid w:val="0019679E"/>
    <w:rsid w:val="001B16A2"/>
    <w:rsid w:val="001B65EB"/>
    <w:rsid w:val="001C055E"/>
    <w:rsid w:val="001C6391"/>
    <w:rsid w:val="001D1CA4"/>
    <w:rsid w:val="001D340F"/>
    <w:rsid w:val="001E3567"/>
    <w:rsid w:val="00205FB6"/>
    <w:rsid w:val="00223BCD"/>
    <w:rsid w:val="0024390B"/>
    <w:rsid w:val="00244630"/>
    <w:rsid w:val="0024628E"/>
    <w:rsid w:val="0026212B"/>
    <w:rsid w:val="002632B9"/>
    <w:rsid w:val="00267722"/>
    <w:rsid w:val="00272921"/>
    <w:rsid w:val="00280150"/>
    <w:rsid w:val="00284298"/>
    <w:rsid w:val="0029013C"/>
    <w:rsid w:val="00291AB6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40F9"/>
    <w:rsid w:val="003566B6"/>
    <w:rsid w:val="003648EF"/>
    <w:rsid w:val="00372AFD"/>
    <w:rsid w:val="00382950"/>
    <w:rsid w:val="00393524"/>
    <w:rsid w:val="003B7E3A"/>
    <w:rsid w:val="003C276A"/>
    <w:rsid w:val="003C27F5"/>
    <w:rsid w:val="003C7184"/>
    <w:rsid w:val="003D0D6E"/>
    <w:rsid w:val="003D1346"/>
    <w:rsid w:val="003D4241"/>
    <w:rsid w:val="003E130D"/>
    <w:rsid w:val="003E3543"/>
    <w:rsid w:val="003E5F60"/>
    <w:rsid w:val="004061F2"/>
    <w:rsid w:val="00407A8D"/>
    <w:rsid w:val="0046045F"/>
    <w:rsid w:val="004664F9"/>
    <w:rsid w:val="00471B44"/>
    <w:rsid w:val="004965A7"/>
    <w:rsid w:val="004974CA"/>
    <w:rsid w:val="00497B0F"/>
    <w:rsid w:val="004C11AD"/>
    <w:rsid w:val="004D68A6"/>
    <w:rsid w:val="004D77A6"/>
    <w:rsid w:val="004E3E34"/>
    <w:rsid w:val="00502E72"/>
    <w:rsid w:val="00505BD6"/>
    <w:rsid w:val="0051136E"/>
    <w:rsid w:val="005175D2"/>
    <w:rsid w:val="005335EA"/>
    <w:rsid w:val="00533EBA"/>
    <w:rsid w:val="005417CB"/>
    <w:rsid w:val="00545150"/>
    <w:rsid w:val="0057109D"/>
    <w:rsid w:val="00593EB4"/>
    <w:rsid w:val="005B2552"/>
    <w:rsid w:val="005C6C7F"/>
    <w:rsid w:val="005E26D4"/>
    <w:rsid w:val="005E4389"/>
    <w:rsid w:val="006449DF"/>
    <w:rsid w:val="00661DAE"/>
    <w:rsid w:val="006632A3"/>
    <w:rsid w:val="00673CB9"/>
    <w:rsid w:val="00680F61"/>
    <w:rsid w:val="00681F95"/>
    <w:rsid w:val="00694018"/>
    <w:rsid w:val="006C40D6"/>
    <w:rsid w:val="006D1C40"/>
    <w:rsid w:val="006F6B6E"/>
    <w:rsid w:val="00700A3A"/>
    <w:rsid w:val="00703883"/>
    <w:rsid w:val="007062B6"/>
    <w:rsid w:val="00725339"/>
    <w:rsid w:val="007367B3"/>
    <w:rsid w:val="007567BC"/>
    <w:rsid w:val="007656A2"/>
    <w:rsid w:val="007A7AFC"/>
    <w:rsid w:val="007C450A"/>
    <w:rsid w:val="007E7CD1"/>
    <w:rsid w:val="00801F45"/>
    <w:rsid w:val="008032F4"/>
    <w:rsid w:val="00806AA6"/>
    <w:rsid w:val="00813F07"/>
    <w:rsid w:val="00815DC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A5381"/>
    <w:rsid w:val="008B0409"/>
    <w:rsid w:val="008B2702"/>
    <w:rsid w:val="008D0A54"/>
    <w:rsid w:val="008D7876"/>
    <w:rsid w:val="008E2B42"/>
    <w:rsid w:val="008F2E2A"/>
    <w:rsid w:val="008F2FBE"/>
    <w:rsid w:val="008F48E2"/>
    <w:rsid w:val="008F62E3"/>
    <w:rsid w:val="0090414E"/>
    <w:rsid w:val="00924BAB"/>
    <w:rsid w:val="009269AC"/>
    <w:rsid w:val="00966326"/>
    <w:rsid w:val="009718D4"/>
    <w:rsid w:val="00975670"/>
    <w:rsid w:val="009A490B"/>
    <w:rsid w:val="009B1617"/>
    <w:rsid w:val="009B60EF"/>
    <w:rsid w:val="009D5857"/>
    <w:rsid w:val="009E6B06"/>
    <w:rsid w:val="009F6591"/>
    <w:rsid w:val="00A02210"/>
    <w:rsid w:val="00A02DCC"/>
    <w:rsid w:val="00A03E84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86E76"/>
    <w:rsid w:val="00A8738B"/>
    <w:rsid w:val="00AA4BA5"/>
    <w:rsid w:val="00AB6441"/>
    <w:rsid w:val="00AC5419"/>
    <w:rsid w:val="00AD4A2D"/>
    <w:rsid w:val="00AD7DD4"/>
    <w:rsid w:val="00AE1C2C"/>
    <w:rsid w:val="00AE2D41"/>
    <w:rsid w:val="00AE723C"/>
    <w:rsid w:val="00B23BD0"/>
    <w:rsid w:val="00B41FAC"/>
    <w:rsid w:val="00B50D17"/>
    <w:rsid w:val="00B557FA"/>
    <w:rsid w:val="00B64FE2"/>
    <w:rsid w:val="00B6798C"/>
    <w:rsid w:val="00B92F2D"/>
    <w:rsid w:val="00B93274"/>
    <w:rsid w:val="00BB0985"/>
    <w:rsid w:val="00BB5E24"/>
    <w:rsid w:val="00BE6508"/>
    <w:rsid w:val="00C22A8E"/>
    <w:rsid w:val="00C41D90"/>
    <w:rsid w:val="00C513BC"/>
    <w:rsid w:val="00C640D9"/>
    <w:rsid w:val="00C80272"/>
    <w:rsid w:val="00CB3E01"/>
    <w:rsid w:val="00CB4B09"/>
    <w:rsid w:val="00CC5292"/>
    <w:rsid w:val="00CD5A3B"/>
    <w:rsid w:val="00CD7294"/>
    <w:rsid w:val="00CE0B5A"/>
    <w:rsid w:val="00CF6EB2"/>
    <w:rsid w:val="00D02FDA"/>
    <w:rsid w:val="00D44387"/>
    <w:rsid w:val="00D50064"/>
    <w:rsid w:val="00D506FC"/>
    <w:rsid w:val="00D50E3D"/>
    <w:rsid w:val="00D57E48"/>
    <w:rsid w:val="00D65B80"/>
    <w:rsid w:val="00DA146D"/>
    <w:rsid w:val="00DB41AA"/>
    <w:rsid w:val="00DC0322"/>
    <w:rsid w:val="00E00A60"/>
    <w:rsid w:val="00E02F0A"/>
    <w:rsid w:val="00E2278F"/>
    <w:rsid w:val="00E24077"/>
    <w:rsid w:val="00E25CAF"/>
    <w:rsid w:val="00E4293E"/>
    <w:rsid w:val="00E45B5E"/>
    <w:rsid w:val="00E648F1"/>
    <w:rsid w:val="00E7505E"/>
    <w:rsid w:val="00E87584"/>
    <w:rsid w:val="00E915CE"/>
    <w:rsid w:val="00E95EDE"/>
    <w:rsid w:val="00EB3E7D"/>
    <w:rsid w:val="00ED7B6B"/>
    <w:rsid w:val="00EE2843"/>
    <w:rsid w:val="00EE7CD9"/>
    <w:rsid w:val="00EF0C7C"/>
    <w:rsid w:val="00F14769"/>
    <w:rsid w:val="00F23621"/>
    <w:rsid w:val="00F50098"/>
    <w:rsid w:val="00F52357"/>
    <w:rsid w:val="00F7609B"/>
    <w:rsid w:val="00F817EE"/>
    <w:rsid w:val="00F82CB5"/>
    <w:rsid w:val="00F91217"/>
    <w:rsid w:val="00FA133A"/>
    <w:rsid w:val="00FA583C"/>
    <w:rsid w:val="00FB32B2"/>
    <w:rsid w:val="00FB702C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03BE8F7C"/>
  <w15:docId w15:val="{B6595DDB-D0B1-4395-9DF4-E326F6ED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  <w:style w:type="paragraph" w:customStyle="1" w:styleId="Odstavekseznama1">
    <w:name w:val="Odstavek seznama1"/>
    <w:basedOn w:val="Navaden"/>
    <w:rsid w:val="0054515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0D1C0-7A40-425F-A674-421E390D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zvan</cp:lastModifiedBy>
  <cp:revision>7</cp:revision>
  <cp:lastPrinted>2020-02-10T09:24:00Z</cp:lastPrinted>
  <dcterms:created xsi:type="dcterms:W3CDTF">2020-02-10T08:08:00Z</dcterms:created>
  <dcterms:modified xsi:type="dcterms:W3CDTF">2020-02-12T09:18:00Z</dcterms:modified>
</cp:coreProperties>
</file>