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C0" w:rsidRPr="00C94BA5" w:rsidRDefault="009E2AC0" w:rsidP="009E2AC0">
      <w:pPr>
        <w:pageBreakBefore/>
        <w:rPr>
          <w:rFonts w:ascii="Arial" w:hAnsi="Arial" w:cs="Arial"/>
          <w:b/>
        </w:rPr>
      </w:pPr>
      <w:r w:rsidRPr="00C94BA5">
        <w:rPr>
          <w:rFonts w:ascii="Arial" w:hAnsi="Arial" w:cs="Arial"/>
          <w:b/>
        </w:rPr>
        <w:t>PRILOGA 3: Obrazec letnega poročila</w:t>
      </w:r>
    </w:p>
    <w:p w:rsidR="009E2AC0" w:rsidRPr="00C94BA5" w:rsidRDefault="009E2AC0" w:rsidP="009E2AC0">
      <w:pPr>
        <w:rPr>
          <w:rFonts w:ascii="Arial" w:hAnsi="Arial" w:cs="Arial"/>
          <w:b/>
        </w:rPr>
      </w:pPr>
      <w:r w:rsidRPr="00C94BA5">
        <w:rPr>
          <w:rFonts w:ascii="Arial" w:hAnsi="Arial" w:cs="Arial"/>
          <w:b/>
        </w:rPr>
        <w:t xml:space="preserve">Letno poročilo o izvedenih ukrepih iz akcijskega načrta lokalnega energetskega koncepta in o njihovih učinkih </w:t>
      </w:r>
    </w:p>
    <w:p w:rsidR="009E2AC0" w:rsidRPr="00C94BA5" w:rsidRDefault="009E2AC0" w:rsidP="009E2AC0">
      <w:pPr>
        <w:rPr>
          <w:rFonts w:ascii="Arial" w:hAnsi="Arial" w:cs="Arial"/>
        </w:rPr>
      </w:pPr>
    </w:p>
    <w:p w:rsidR="009E2AC0" w:rsidRPr="00C94BA5" w:rsidRDefault="009E2AC0" w:rsidP="009E2AC0">
      <w:pPr>
        <w:spacing w:after="0" w:line="360" w:lineRule="auto"/>
        <w:rPr>
          <w:rFonts w:ascii="Arial" w:hAnsi="Arial" w:cs="Arial"/>
        </w:rPr>
      </w:pPr>
      <w:r w:rsidRPr="00C94BA5">
        <w:rPr>
          <w:rFonts w:ascii="Arial" w:hAnsi="Arial" w:cs="Arial"/>
        </w:rPr>
        <w:t>Samoupravna lokalna skupnost:__</w:t>
      </w:r>
      <w:r w:rsidR="00494C65" w:rsidRPr="00C94BA5">
        <w:rPr>
          <w:rFonts w:ascii="Arial" w:hAnsi="Arial" w:cs="Arial"/>
          <w:u w:val="single"/>
        </w:rPr>
        <w:t>OBČINA ŽIROVNICA</w:t>
      </w:r>
      <w:r w:rsidR="00494C65" w:rsidRPr="00C94BA5">
        <w:rPr>
          <w:rFonts w:ascii="Arial" w:hAnsi="Arial" w:cs="Arial"/>
        </w:rPr>
        <w:t>_</w:t>
      </w:r>
      <w:r w:rsidRPr="00C94BA5">
        <w:rPr>
          <w:rFonts w:ascii="Arial" w:hAnsi="Arial" w:cs="Arial"/>
        </w:rPr>
        <w:t xml:space="preserve">____________________________ </w:t>
      </w:r>
      <w:r w:rsidRPr="00C94BA5">
        <w:rPr>
          <w:rFonts w:ascii="Arial" w:hAnsi="Arial" w:cs="Arial"/>
          <w:u w:val="single"/>
        </w:rPr>
        <w:t xml:space="preserve">   </w:t>
      </w:r>
    </w:p>
    <w:p w:rsidR="0082254C" w:rsidRDefault="009E2AC0" w:rsidP="009E2AC0">
      <w:pPr>
        <w:spacing w:after="0" w:line="360" w:lineRule="auto"/>
        <w:rPr>
          <w:rFonts w:ascii="Arial" w:hAnsi="Arial" w:cs="Arial"/>
        </w:rPr>
      </w:pPr>
      <w:r w:rsidRPr="00C94BA5">
        <w:rPr>
          <w:rFonts w:ascii="Arial" w:hAnsi="Arial" w:cs="Arial"/>
        </w:rPr>
        <w:t>Kontaktna oseba (ime, priimek, telefon, e-naslov):</w:t>
      </w:r>
      <w:r w:rsidR="00494C65" w:rsidRPr="00C94BA5">
        <w:rPr>
          <w:rFonts w:ascii="Arial" w:hAnsi="Arial" w:cs="Arial"/>
        </w:rPr>
        <w:t xml:space="preserve"> </w:t>
      </w:r>
    </w:p>
    <w:p w:rsidR="009E2AC0" w:rsidRPr="00C94BA5" w:rsidRDefault="00494C65" w:rsidP="009E2AC0">
      <w:pPr>
        <w:spacing w:after="0" w:line="360" w:lineRule="auto"/>
        <w:rPr>
          <w:rFonts w:ascii="Arial" w:hAnsi="Arial" w:cs="Arial"/>
        </w:rPr>
      </w:pPr>
      <w:r w:rsidRPr="00C94BA5">
        <w:rPr>
          <w:rFonts w:ascii="Arial" w:hAnsi="Arial" w:cs="Arial"/>
          <w:u w:val="single"/>
        </w:rPr>
        <w:t>SAŠA MENCINGER</w:t>
      </w:r>
      <w:r w:rsidR="0082254C">
        <w:rPr>
          <w:rFonts w:ascii="Arial" w:hAnsi="Arial" w:cs="Arial"/>
          <w:u w:val="single"/>
        </w:rPr>
        <w:t xml:space="preserve"> PANČUR</w:t>
      </w:r>
      <w:r w:rsidRPr="00C94BA5">
        <w:rPr>
          <w:rFonts w:ascii="Arial" w:hAnsi="Arial" w:cs="Arial"/>
          <w:u w:val="single"/>
        </w:rPr>
        <w:t xml:space="preserve"> / </w:t>
      </w:r>
      <w:r w:rsidR="0082254C">
        <w:rPr>
          <w:rFonts w:ascii="Arial" w:hAnsi="Arial" w:cs="Arial"/>
          <w:u w:val="single"/>
        </w:rPr>
        <w:t>tel.:</w:t>
      </w:r>
      <w:r w:rsidRPr="00C94BA5">
        <w:rPr>
          <w:rFonts w:ascii="Arial" w:hAnsi="Arial" w:cs="Arial"/>
          <w:u w:val="single"/>
        </w:rPr>
        <w:t>04 580 91 03 /</w:t>
      </w:r>
      <w:r w:rsidR="0082254C">
        <w:rPr>
          <w:rFonts w:ascii="Arial" w:hAnsi="Arial" w:cs="Arial"/>
          <w:u w:val="single"/>
        </w:rPr>
        <w:t xml:space="preserve"> </w:t>
      </w:r>
      <w:proofErr w:type="spellStart"/>
      <w:r w:rsidR="0082254C">
        <w:rPr>
          <w:rFonts w:ascii="Arial" w:hAnsi="Arial" w:cs="Arial"/>
          <w:u w:val="single"/>
        </w:rPr>
        <w:t>mail</w:t>
      </w:r>
      <w:proofErr w:type="spellEnd"/>
      <w:r w:rsidR="0082254C">
        <w:rPr>
          <w:rFonts w:ascii="Arial" w:hAnsi="Arial" w:cs="Arial"/>
          <w:u w:val="single"/>
        </w:rPr>
        <w:t>:</w:t>
      </w:r>
      <w:r w:rsidRPr="00C94BA5">
        <w:rPr>
          <w:rFonts w:ascii="Arial" w:hAnsi="Arial" w:cs="Arial"/>
          <w:u w:val="single"/>
        </w:rPr>
        <w:t xml:space="preserve"> </w:t>
      </w:r>
      <w:r w:rsidR="0082254C">
        <w:rPr>
          <w:rFonts w:ascii="Arial" w:hAnsi="Arial" w:cs="Arial"/>
          <w:u w:val="single"/>
        </w:rPr>
        <w:t>sasa</w:t>
      </w:r>
      <w:r w:rsidRPr="00C94BA5">
        <w:rPr>
          <w:rFonts w:ascii="Arial" w:hAnsi="Arial" w:cs="Arial"/>
          <w:u w:val="single"/>
        </w:rPr>
        <w:t>.</w:t>
      </w:r>
      <w:r w:rsidR="0082254C">
        <w:rPr>
          <w:rFonts w:ascii="Arial" w:hAnsi="Arial" w:cs="Arial"/>
          <w:u w:val="single"/>
        </w:rPr>
        <w:t>mencinger</w:t>
      </w:r>
      <w:r w:rsidRPr="00C94BA5">
        <w:rPr>
          <w:rFonts w:ascii="Arial" w:hAnsi="Arial" w:cs="Arial"/>
          <w:u w:val="single"/>
        </w:rPr>
        <w:t>@</w:t>
      </w:r>
      <w:r w:rsidR="0082254C">
        <w:rPr>
          <w:rFonts w:ascii="Arial" w:hAnsi="Arial" w:cs="Arial"/>
          <w:u w:val="single"/>
        </w:rPr>
        <w:t>zirovnica</w:t>
      </w:r>
      <w:r w:rsidRPr="00C94BA5">
        <w:rPr>
          <w:rFonts w:ascii="Arial" w:hAnsi="Arial" w:cs="Arial"/>
          <w:u w:val="single"/>
        </w:rPr>
        <w:t>.</w:t>
      </w:r>
      <w:r w:rsidR="0082254C">
        <w:rPr>
          <w:rFonts w:ascii="Arial" w:hAnsi="Arial" w:cs="Arial"/>
          <w:u w:val="single"/>
        </w:rPr>
        <w:t>si</w:t>
      </w:r>
    </w:p>
    <w:p w:rsidR="009E2AC0" w:rsidRPr="00C94BA5" w:rsidRDefault="009E2AC0" w:rsidP="009E2AC0">
      <w:pPr>
        <w:spacing w:after="0" w:line="360" w:lineRule="auto"/>
        <w:rPr>
          <w:rFonts w:ascii="Arial" w:hAnsi="Arial" w:cs="Arial"/>
        </w:rPr>
      </w:pPr>
      <w:r w:rsidRPr="00C94BA5">
        <w:rPr>
          <w:rFonts w:ascii="Arial" w:hAnsi="Arial" w:cs="Arial"/>
        </w:rPr>
        <w:t>Leto izdelave lokalnega energetskega koncepta:____</w:t>
      </w:r>
      <w:r w:rsidR="00494C65" w:rsidRPr="00C94BA5">
        <w:rPr>
          <w:rFonts w:ascii="Arial" w:hAnsi="Arial" w:cs="Arial"/>
          <w:u w:val="single"/>
        </w:rPr>
        <w:t>2017</w:t>
      </w:r>
      <w:r w:rsidR="006F69F5">
        <w:rPr>
          <w:rFonts w:ascii="Arial" w:hAnsi="Arial" w:cs="Arial"/>
          <w:u w:val="single"/>
        </w:rPr>
        <w:t>__</w:t>
      </w:r>
    </w:p>
    <w:p w:rsidR="009E2AC0" w:rsidRPr="00C94BA5" w:rsidRDefault="009E2AC0" w:rsidP="009E2AC0">
      <w:pPr>
        <w:spacing w:after="0" w:line="360" w:lineRule="auto"/>
        <w:rPr>
          <w:rFonts w:ascii="Arial" w:hAnsi="Arial" w:cs="Arial"/>
        </w:rPr>
      </w:pPr>
      <w:r w:rsidRPr="007C277C">
        <w:rPr>
          <w:rFonts w:ascii="Arial" w:hAnsi="Arial" w:cs="Arial"/>
        </w:rPr>
        <w:t>Datum poročanja:</w:t>
      </w:r>
      <w:r w:rsidR="007C277C" w:rsidRPr="007C277C">
        <w:rPr>
          <w:rFonts w:ascii="Arial" w:hAnsi="Arial" w:cs="Arial"/>
        </w:rPr>
        <w:t xml:space="preserve"> </w:t>
      </w:r>
      <w:r w:rsidR="007C277C">
        <w:rPr>
          <w:rFonts w:ascii="Arial" w:hAnsi="Arial" w:cs="Arial"/>
        </w:rPr>
        <w:t>__</w:t>
      </w:r>
      <w:r w:rsidR="00CB6DBD" w:rsidRPr="007C277C">
        <w:rPr>
          <w:rFonts w:ascii="Arial" w:hAnsi="Arial" w:cs="Arial"/>
          <w:u w:val="single"/>
        </w:rPr>
        <w:t>0</w:t>
      </w:r>
      <w:r w:rsidR="007C277C" w:rsidRPr="007C277C">
        <w:rPr>
          <w:rFonts w:ascii="Arial" w:hAnsi="Arial" w:cs="Arial"/>
          <w:u w:val="single"/>
        </w:rPr>
        <w:t>6</w:t>
      </w:r>
      <w:r w:rsidR="00494C65" w:rsidRPr="007C277C">
        <w:rPr>
          <w:rFonts w:ascii="Arial" w:hAnsi="Arial" w:cs="Arial"/>
          <w:u w:val="single"/>
        </w:rPr>
        <w:t>.</w:t>
      </w:r>
      <w:r w:rsidR="007C277C" w:rsidRPr="007C277C">
        <w:rPr>
          <w:rFonts w:ascii="Arial" w:hAnsi="Arial" w:cs="Arial"/>
          <w:u w:val="single"/>
        </w:rPr>
        <w:t>03</w:t>
      </w:r>
      <w:r w:rsidR="00494C65" w:rsidRPr="007C277C">
        <w:rPr>
          <w:rFonts w:ascii="Arial" w:hAnsi="Arial" w:cs="Arial"/>
          <w:u w:val="single"/>
        </w:rPr>
        <w:t>.201</w:t>
      </w:r>
      <w:r w:rsidR="006F69F5" w:rsidRPr="007C277C">
        <w:rPr>
          <w:rFonts w:ascii="Arial" w:hAnsi="Arial" w:cs="Arial"/>
          <w:u w:val="single"/>
        </w:rPr>
        <w:t>9</w:t>
      </w:r>
      <w:r w:rsidR="006F69F5" w:rsidRPr="007C277C">
        <w:rPr>
          <w:rFonts w:ascii="Arial" w:hAnsi="Arial" w:cs="Arial"/>
        </w:rPr>
        <w:t>_________</w:t>
      </w:r>
    </w:p>
    <w:p w:rsidR="009E2AC0" w:rsidRPr="00C94BA5" w:rsidRDefault="00494C65" w:rsidP="009E2AC0">
      <w:pPr>
        <w:rPr>
          <w:rFonts w:ascii="Arial" w:hAnsi="Arial" w:cs="Arial"/>
        </w:rPr>
      </w:pPr>
      <w:r w:rsidRPr="00C94BA5">
        <w:rPr>
          <w:rFonts w:ascii="Arial" w:hAnsi="Arial" w:cs="Arial"/>
          <w:noProof/>
          <w:lang w:eastAsia="sl-SI"/>
        </w:rPr>
        <mc:AlternateContent>
          <mc:Choice Requires="wps">
            <w:drawing>
              <wp:anchor distT="0" distB="0" distL="114300" distR="114300" simplePos="0" relativeHeight="251663360" behindDoc="1" locked="0" layoutInCell="1" allowOverlap="1" wp14:anchorId="64218BEE" wp14:editId="760220AB">
                <wp:simplePos x="0" y="0"/>
                <wp:positionH relativeFrom="column">
                  <wp:posOffset>2077463</wp:posOffset>
                </wp:positionH>
                <wp:positionV relativeFrom="paragraph">
                  <wp:posOffset>250190</wp:posOffset>
                </wp:positionV>
                <wp:extent cx="312056" cy="199176"/>
                <wp:effectExtent l="0" t="0" r="12065" b="10795"/>
                <wp:wrapNone/>
                <wp:docPr id="3" name="Rounded Rectangle 3"/>
                <wp:cNvGraphicFramePr/>
                <a:graphic xmlns:a="http://schemas.openxmlformats.org/drawingml/2006/main">
                  <a:graphicData uri="http://schemas.microsoft.com/office/word/2010/wordprocessingShape">
                    <wps:wsp>
                      <wps:cNvSpPr/>
                      <wps:spPr>
                        <a:xfrm>
                          <a:off x="0" y="0"/>
                          <a:ext cx="312056" cy="19917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467F3A7E" id="Rounded Rectangle 3" o:spid="_x0000_s1026" style="position:absolute;margin-left:163.6pt;margin-top:19.7pt;width:24.55pt;height:15.7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" fillcolor="white [3201]" strokecolor="black [3200]" strokeweight="2pt"/>
            </w:pict>
          </mc:Fallback>
        </mc:AlternateContent>
      </w:r>
    </w:p>
    <w:p w:rsidR="009E2AC0" w:rsidRPr="00C94BA5" w:rsidRDefault="009E2AC0" w:rsidP="009E2AC0">
      <w:pPr>
        <w:spacing w:after="0" w:line="360" w:lineRule="auto"/>
        <w:jc w:val="both"/>
        <w:rPr>
          <w:rFonts w:ascii="Arial" w:hAnsi="Arial" w:cs="Arial"/>
        </w:rPr>
      </w:pPr>
      <w:r w:rsidRPr="00C94BA5">
        <w:rPr>
          <w:rFonts w:ascii="Arial" w:hAnsi="Arial" w:cs="Arial"/>
        </w:rPr>
        <w:t>1. Občina ……</w:t>
      </w:r>
      <w:r w:rsidR="00494C65" w:rsidRPr="00C94BA5">
        <w:rPr>
          <w:rFonts w:ascii="Arial" w:hAnsi="Arial" w:cs="Arial"/>
        </w:rPr>
        <w:t>ŽIROVNICA</w:t>
      </w:r>
      <w:r w:rsidRPr="00C94BA5">
        <w:rPr>
          <w:rFonts w:ascii="Arial" w:hAnsi="Arial" w:cs="Arial"/>
        </w:rPr>
        <w:t>……... IMA / NIMA osebo, ki je zadolžena za izvajanje projektov s področja energetike. (OBKROŽITE)</w:t>
      </w:r>
    </w:p>
    <w:p w:rsidR="009E2AC0" w:rsidRPr="00C94BA5" w:rsidRDefault="00494C65" w:rsidP="009E2AC0">
      <w:pPr>
        <w:spacing w:after="0" w:line="240" w:lineRule="auto"/>
        <w:jc w:val="both"/>
        <w:rPr>
          <w:rFonts w:ascii="Arial" w:hAnsi="Arial" w:cs="Arial"/>
        </w:rPr>
      </w:pPr>
      <w:r w:rsidRPr="00C94BA5">
        <w:rPr>
          <w:rFonts w:ascii="Arial" w:hAnsi="Arial" w:cs="Arial"/>
          <w:noProof/>
          <w:lang w:eastAsia="sl-SI"/>
        </w:rPr>
        <mc:AlternateContent>
          <mc:Choice Requires="wps">
            <w:drawing>
              <wp:anchor distT="0" distB="0" distL="114300" distR="114300" simplePos="0" relativeHeight="251656192" behindDoc="1" locked="0" layoutInCell="1" allowOverlap="1" wp14:anchorId="0EEFF235" wp14:editId="262BA283">
                <wp:simplePos x="0" y="0"/>
                <wp:positionH relativeFrom="column">
                  <wp:posOffset>2063115</wp:posOffset>
                </wp:positionH>
                <wp:positionV relativeFrom="paragraph">
                  <wp:posOffset>141605</wp:posOffset>
                </wp:positionV>
                <wp:extent cx="312056" cy="199176"/>
                <wp:effectExtent l="0" t="0" r="12065" b="10795"/>
                <wp:wrapNone/>
                <wp:docPr id="2" name="Rounded Rectangle 2"/>
                <wp:cNvGraphicFramePr/>
                <a:graphic xmlns:a="http://schemas.openxmlformats.org/drawingml/2006/main">
                  <a:graphicData uri="http://schemas.microsoft.com/office/word/2010/wordprocessingShape">
                    <wps:wsp>
                      <wps:cNvSpPr/>
                      <wps:spPr>
                        <a:xfrm>
                          <a:off x="0" y="0"/>
                          <a:ext cx="312056" cy="19917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33BC8B79" id="Rounded Rectangle 2" o:spid="_x0000_s1026" style="position:absolute;margin-left:162.45pt;margin-top:11.15pt;width:24.55pt;height:15.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" fillcolor="white [3201]" strokecolor="black [3200]" strokeweight="2pt"/>
            </w:pict>
          </mc:Fallback>
        </mc:AlternateContent>
      </w:r>
    </w:p>
    <w:p w:rsidR="009E2AC0" w:rsidRPr="00C94BA5" w:rsidRDefault="009E2AC0" w:rsidP="009E2AC0">
      <w:pPr>
        <w:spacing w:after="0" w:line="360" w:lineRule="auto"/>
        <w:rPr>
          <w:rFonts w:ascii="Arial" w:hAnsi="Arial" w:cs="Arial"/>
        </w:rPr>
      </w:pPr>
      <w:r w:rsidRPr="00C94BA5">
        <w:rPr>
          <w:rFonts w:ascii="Arial" w:hAnsi="Arial" w:cs="Arial"/>
        </w:rPr>
        <w:t>2. Občina …………………….. JE / NI vključena v Lokalno energetsko agencijo. (OBKROŽITE)</w:t>
      </w:r>
    </w:p>
    <w:p w:rsidR="009E2AC0" w:rsidRPr="00C94BA5" w:rsidRDefault="009E2AC0" w:rsidP="009E2AC0">
      <w:pPr>
        <w:spacing w:after="0" w:line="240" w:lineRule="auto"/>
        <w:rPr>
          <w:rFonts w:ascii="Arial" w:hAnsi="Arial" w:cs="Arial"/>
        </w:rPr>
      </w:pPr>
    </w:p>
    <w:p w:rsidR="009E2AC0" w:rsidRPr="00C94BA5" w:rsidRDefault="009E2AC0" w:rsidP="009E2AC0">
      <w:pPr>
        <w:spacing w:after="0" w:line="480" w:lineRule="auto"/>
        <w:rPr>
          <w:rFonts w:ascii="Arial" w:hAnsi="Arial" w:cs="Arial"/>
        </w:rPr>
      </w:pPr>
      <w:r w:rsidRPr="00C94BA5">
        <w:rPr>
          <w:rFonts w:ascii="Arial" w:hAnsi="Arial" w:cs="Arial"/>
        </w:rPr>
        <w:t>3. Če JE, v katero? __________________________________________________________</w:t>
      </w:r>
    </w:p>
    <w:p w:rsidR="009E2AC0" w:rsidRPr="00C94BA5" w:rsidRDefault="009E2AC0" w:rsidP="009E2AC0">
      <w:pPr>
        <w:spacing w:after="0" w:line="240" w:lineRule="auto"/>
        <w:rPr>
          <w:rFonts w:ascii="Arial" w:hAnsi="Arial" w:cs="Arial"/>
        </w:rPr>
      </w:pPr>
    </w:p>
    <w:p w:rsidR="009E2AC0" w:rsidRPr="00C94BA5" w:rsidRDefault="009E2AC0" w:rsidP="00324154">
      <w:pPr>
        <w:spacing w:after="0"/>
        <w:rPr>
          <w:rFonts w:ascii="Arial" w:hAnsi="Arial" w:cs="Arial"/>
          <w:b/>
        </w:rPr>
      </w:pPr>
      <w:r w:rsidRPr="00C94BA5">
        <w:rPr>
          <w:rFonts w:ascii="Arial" w:hAnsi="Arial" w:cs="Arial"/>
        </w:rPr>
        <w:t xml:space="preserve">4. V preteklem letu so bile izvedene naslednje </w:t>
      </w:r>
      <w:r w:rsidRPr="00C94BA5">
        <w:rPr>
          <w:rFonts w:ascii="Arial" w:hAnsi="Arial" w:cs="Arial"/>
          <w:b/>
        </w:rPr>
        <w:t xml:space="preserve">aktivnosti s področij: </w:t>
      </w:r>
    </w:p>
    <w:p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 xml:space="preserve">učinkovite rabe energije, </w:t>
      </w:r>
    </w:p>
    <w:p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izrabe obnovljivih virov energije ter</w:t>
      </w:r>
    </w:p>
    <w:p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oskrbe z energijo</w:t>
      </w:r>
    </w:p>
    <w:p w:rsidR="009E2AC0" w:rsidRPr="00C94BA5" w:rsidRDefault="009E2AC0" w:rsidP="009E2AC0">
      <w:pPr>
        <w:pStyle w:val="Odstavekseznama"/>
        <w:ind w:left="720"/>
        <w:rPr>
          <w:rFonts w:ascii="Arial" w:hAnsi="Arial" w:cs="Arial"/>
          <w:sz w:val="2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689"/>
        <w:gridCol w:w="2847"/>
        <w:gridCol w:w="1959"/>
      </w:tblGrid>
      <w:tr w:rsidR="009E2AC0" w:rsidRPr="00C94BA5" w:rsidTr="00494C65">
        <w:trPr>
          <w:trHeight w:val="1042"/>
        </w:trPr>
        <w:tc>
          <w:tcPr>
            <w:tcW w:w="3369" w:type="dxa"/>
            <w:vAlign w:val="center"/>
          </w:tcPr>
          <w:p w:rsidR="009E2AC0" w:rsidRPr="00C94BA5" w:rsidRDefault="009E2AC0" w:rsidP="00324154">
            <w:pPr>
              <w:jc w:val="center"/>
              <w:rPr>
                <w:rFonts w:ascii="Arial" w:hAnsi="Arial" w:cs="Arial"/>
                <w:b/>
              </w:rPr>
            </w:pPr>
            <w:r w:rsidRPr="00C94BA5">
              <w:rPr>
                <w:rFonts w:ascii="Arial" w:hAnsi="Arial" w:cs="Arial"/>
                <w:b/>
              </w:rPr>
              <w:t>Izvedena aktivnost</w:t>
            </w:r>
          </w:p>
        </w:tc>
        <w:tc>
          <w:tcPr>
            <w:tcW w:w="1689" w:type="dxa"/>
            <w:vAlign w:val="center"/>
          </w:tcPr>
          <w:p w:rsidR="009E2AC0" w:rsidRPr="00C94BA5" w:rsidRDefault="009E2AC0" w:rsidP="00324154">
            <w:pPr>
              <w:jc w:val="center"/>
              <w:rPr>
                <w:rFonts w:ascii="Arial" w:hAnsi="Arial" w:cs="Arial"/>
                <w:b/>
              </w:rPr>
            </w:pPr>
            <w:r w:rsidRPr="00C94BA5">
              <w:rPr>
                <w:rFonts w:ascii="Arial" w:hAnsi="Arial" w:cs="Arial"/>
                <w:b/>
              </w:rPr>
              <w:t>Investicijska vrednost oz. strošek aktivnosti</w:t>
            </w:r>
          </w:p>
        </w:tc>
        <w:tc>
          <w:tcPr>
            <w:tcW w:w="2847" w:type="dxa"/>
            <w:vAlign w:val="center"/>
          </w:tcPr>
          <w:p w:rsidR="009E2AC0" w:rsidRPr="00C94BA5" w:rsidRDefault="009E2AC0" w:rsidP="00324154">
            <w:pPr>
              <w:jc w:val="center"/>
              <w:rPr>
                <w:rFonts w:ascii="Arial" w:hAnsi="Arial" w:cs="Arial"/>
                <w:b/>
              </w:rPr>
            </w:pPr>
            <w:r w:rsidRPr="00C94BA5">
              <w:rPr>
                <w:rFonts w:ascii="Arial" w:hAnsi="Arial" w:cs="Arial"/>
                <w:b/>
              </w:rPr>
              <w:t>Struktura financiranja izvedene aktivnosti glede na vir financiranja</w:t>
            </w:r>
          </w:p>
        </w:tc>
        <w:tc>
          <w:tcPr>
            <w:tcW w:w="1959" w:type="dxa"/>
            <w:vAlign w:val="center"/>
          </w:tcPr>
          <w:p w:rsidR="009E2AC0" w:rsidRPr="00C94BA5" w:rsidRDefault="009E2AC0" w:rsidP="00324154">
            <w:pPr>
              <w:jc w:val="center"/>
              <w:rPr>
                <w:rFonts w:ascii="Arial" w:hAnsi="Arial" w:cs="Arial"/>
                <w:b/>
              </w:rPr>
            </w:pPr>
            <w:r w:rsidRPr="00C94BA5">
              <w:rPr>
                <w:rFonts w:ascii="Arial" w:hAnsi="Arial" w:cs="Arial"/>
                <w:b/>
              </w:rPr>
              <w:t>Učinek aktivnosti</w:t>
            </w:r>
            <w:r w:rsidRPr="00C94BA5">
              <w:rPr>
                <w:rStyle w:val="Sprotnaopomba-sklic"/>
                <w:rFonts w:ascii="Arial" w:hAnsi="Arial" w:cs="Arial"/>
                <w:b/>
              </w:rPr>
              <w:footnoteReference w:id="1"/>
            </w:r>
          </w:p>
        </w:tc>
      </w:tr>
      <w:tr w:rsidR="009E2AC0" w:rsidRPr="00C94BA5" w:rsidTr="00494C65">
        <w:trPr>
          <w:trHeight w:val="266"/>
        </w:trPr>
        <w:tc>
          <w:tcPr>
            <w:tcW w:w="3369" w:type="dxa"/>
          </w:tcPr>
          <w:p w:rsidR="009E2AC0" w:rsidRPr="00C94BA5" w:rsidRDefault="00494C65" w:rsidP="00592418">
            <w:pPr>
              <w:spacing w:after="0" w:line="240" w:lineRule="auto"/>
              <w:rPr>
                <w:rFonts w:ascii="Arial" w:hAnsi="Arial" w:cs="Arial"/>
                <w:sz w:val="20"/>
                <w:szCs w:val="20"/>
              </w:rPr>
            </w:pPr>
            <w:r w:rsidRPr="00C94BA5">
              <w:rPr>
                <w:rFonts w:ascii="Arial" w:hAnsi="Arial" w:cs="Arial"/>
                <w:sz w:val="20"/>
                <w:szCs w:val="20"/>
              </w:rPr>
              <w:t>Energetski menedžment</w:t>
            </w:r>
          </w:p>
        </w:tc>
        <w:tc>
          <w:tcPr>
            <w:tcW w:w="1689" w:type="dxa"/>
          </w:tcPr>
          <w:p w:rsidR="009E2AC0" w:rsidRPr="00C94BA5" w:rsidRDefault="00494C65" w:rsidP="00592418">
            <w:pPr>
              <w:spacing w:after="0" w:line="240" w:lineRule="auto"/>
              <w:rPr>
                <w:rFonts w:ascii="Arial" w:hAnsi="Arial" w:cs="Arial"/>
                <w:sz w:val="20"/>
                <w:szCs w:val="20"/>
              </w:rPr>
            </w:pPr>
            <w:r w:rsidRPr="00C94BA5">
              <w:rPr>
                <w:rFonts w:ascii="Arial" w:hAnsi="Arial" w:cs="Arial"/>
                <w:sz w:val="20"/>
                <w:szCs w:val="20"/>
              </w:rPr>
              <w:t>4.500,00 EUR</w:t>
            </w:r>
          </w:p>
        </w:tc>
        <w:tc>
          <w:tcPr>
            <w:tcW w:w="2847" w:type="dxa"/>
          </w:tcPr>
          <w:p w:rsidR="009E2AC0"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9E2AC0"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9E2AC0"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Izvajanje energetskega</w:t>
            </w:r>
          </w:p>
          <w:p w:rsidR="009E2AC0" w:rsidRPr="00C94BA5" w:rsidRDefault="00494C65" w:rsidP="00494C65">
            <w:pPr>
              <w:spacing w:after="0" w:line="240" w:lineRule="auto"/>
              <w:rPr>
                <w:rFonts w:ascii="Arial" w:hAnsi="Arial" w:cs="Arial"/>
                <w:sz w:val="20"/>
                <w:szCs w:val="20"/>
              </w:rPr>
            </w:pPr>
            <w:r w:rsidRPr="00C94BA5">
              <w:rPr>
                <w:rFonts w:ascii="Arial" w:hAnsi="Arial" w:cs="Arial"/>
                <w:sz w:val="20"/>
                <w:szCs w:val="20"/>
              </w:rPr>
              <w:t>knjigovodstva</w:t>
            </w:r>
          </w:p>
        </w:tc>
        <w:tc>
          <w:tcPr>
            <w:tcW w:w="168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Vključeno v delo</w:t>
            </w:r>
          </w:p>
          <w:p w:rsidR="009E2AC0" w:rsidRPr="00C94BA5" w:rsidRDefault="00494C65" w:rsidP="00494C65">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7" w:type="dxa"/>
          </w:tcPr>
          <w:p w:rsidR="009E2AC0"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9E2AC0"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Izdelava in potrditev podrobnega načrta izvajanja akcijskega načrta</w:t>
            </w:r>
          </w:p>
        </w:tc>
        <w:tc>
          <w:tcPr>
            <w:tcW w:w="168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Vključeno v delo</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7"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Sofinanciranje URE in OVE projektov gospodinjstev v občini</w:t>
            </w:r>
          </w:p>
        </w:tc>
        <w:tc>
          <w:tcPr>
            <w:tcW w:w="1689" w:type="dxa"/>
          </w:tcPr>
          <w:p w:rsidR="00494C65" w:rsidRPr="00C94BA5" w:rsidRDefault="00494C65" w:rsidP="006B7383">
            <w:pPr>
              <w:spacing w:after="0" w:line="240" w:lineRule="auto"/>
              <w:rPr>
                <w:rFonts w:ascii="Arial" w:hAnsi="Arial" w:cs="Arial"/>
                <w:sz w:val="20"/>
                <w:szCs w:val="20"/>
              </w:rPr>
            </w:pPr>
            <w:r w:rsidRPr="006B7383">
              <w:rPr>
                <w:rFonts w:ascii="Arial" w:hAnsi="Arial" w:cs="Arial"/>
                <w:sz w:val="20"/>
                <w:szCs w:val="20"/>
              </w:rPr>
              <w:t>1</w:t>
            </w:r>
            <w:r w:rsidR="006B7383" w:rsidRPr="006B7383">
              <w:rPr>
                <w:rFonts w:ascii="Arial" w:hAnsi="Arial" w:cs="Arial"/>
                <w:sz w:val="20"/>
                <w:szCs w:val="20"/>
              </w:rPr>
              <w:t>0</w:t>
            </w:r>
            <w:r w:rsidRPr="006B7383">
              <w:rPr>
                <w:rFonts w:ascii="Arial" w:hAnsi="Arial" w:cs="Arial"/>
                <w:sz w:val="20"/>
                <w:szCs w:val="20"/>
              </w:rPr>
              <w:t>.</w:t>
            </w:r>
            <w:r w:rsidR="006B7383" w:rsidRPr="006B7383">
              <w:rPr>
                <w:rFonts w:ascii="Arial" w:hAnsi="Arial" w:cs="Arial"/>
                <w:sz w:val="20"/>
                <w:szCs w:val="20"/>
              </w:rPr>
              <w:t>832</w:t>
            </w:r>
            <w:r w:rsidRPr="006B7383">
              <w:rPr>
                <w:rFonts w:ascii="Arial" w:hAnsi="Arial" w:cs="Arial"/>
                <w:sz w:val="20"/>
                <w:szCs w:val="20"/>
              </w:rPr>
              <w:t>,</w:t>
            </w:r>
            <w:r w:rsidR="006B7383" w:rsidRPr="006B7383">
              <w:rPr>
                <w:rFonts w:ascii="Arial" w:hAnsi="Arial" w:cs="Arial"/>
                <w:sz w:val="20"/>
                <w:szCs w:val="20"/>
              </w:rPr>
              <w:t>80</w:t>
            </w:r>
            <w:r w:rsidRPr="00C94BA5">
              <w:rPr>
                <w:rFonts w:ascii="Arial" w:hAnsi="Arial" w:cs="Arial"/>
                <w:sz w:val="20"/>
                <w:szCs w:val="20"/>
              </w:rPr>
              <w:t xml:space="preserve"> EUR</w:t>
            </w:r>
          </w:p>
        </w:tc>
        <w:tc>
          <w:tcPr>
            <w:tcW w:w="2847"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5973D8" w:rsidRDefault="00494C65" w:rsidP="00494C65">
            <w:pPr>
              <w:spacing w:after="0" w:line="240" w:lineRule="auto"/>
              <w:jc w:val="center"/>
              <w:rPr>
                <w:rFonts w:ascii="Arial" w:hAnsi="Arial" w:cs="Arial"/>
                <w:sz w:val="20"/>
                <w:szCs w:val="20"/>
              </w:rPr>
            </w:pPr>
            <w:r w:rsidRPr="00C94BA5">
              <w:rPr>
                <w:rFonts w:ascii="Arial" w:hAnsi="Arial" w:cs="Arial"/>
                <w:sz w:val="20"/>
                <w:szCs w:val="20"/>
              </w:rPr>
              <w:t xml:space="preserve">ocenjen prihranek v višini </w:t>
            </w:r>
            <w:r w:rsidR="005973D8" w:rsidRPr="005973D8">
              <w:rPr>
                <w:rFonts w:ascii="Arial" w:hAnsi="Arial" w:cs="Arial"/>
                <w:sz w:val="20"/>
                <w:szCs w:val="20"/>
              </w:rPr>
              <w:t>48</w:t>
            </w:r>
            <w:r w:rsidRPr="005973D8">
              <w:rPr>
                <w:rFonts w:ascii="Arial" w:hAnsi="Arial" w:cs="Arial"/>
                <w:sz w:val="20"/>
                <w:szCs w:val="20"/>
              </w:rPr>
              <w:t xml:space="preserve"> MWh/</w:t>
            </w:r>
          </w:p>
          <w:p w:rsidR="00494C65" w:rsidRPr="00C94BA5" w:rsidRDefault="00494C65" w:rsidP="005973D8">
            <w:pPr>
              <w:spacing w:after="0" w:line="240" w:lineRule="auto"/>
              <w:jc w:val="center"/>
              <w:rPr>
                <w:rFonts w:ascii="Arial" w:hAnsi="Arial" w:cs="Arial"/>
                <w:sz w:val="20"/>
                <w:szCs w:val="20"/>
              </w:rPr>
            </w:pPr>
            <w:r w:rsidRPr="005973D8">
              <w:rPr>
                <w:rFonts w:ascii="Arial" w:hAnsi="Arial" w:cs="Arial"/>
                <w:sz w:val="20"/>
                <w:szCs w:val="20"/>
              </w:rPr>
              <w:t xml:space="preserve">letno, ter okoli </w:t>
            </w:r>
            <w:r w:rsidR="005973D8" w:rsidRPr="005973D8">
              <w:rPr>
                <w:rFonts w:ascii="Arial" w:hAnsi="Arial" w:cs="Arial"/>
                <w:sz w:val="20"/>
                <w:szCs w:val="20"/>
              </w:rPr>
              <w:t>11</w:t>
            </w:r>
            <w:r w:rsidRPr="005973D8">
              <w:rPr>
                <w:rFonts w:ascii="Arial" w:hAnsi="Arial" w:cs="Arial"/>
                <w:sz w:val="20"/>
                <w:szCs w:val="20"/>
              </w:rPr>
              <w:t xml:space="preserve"> t CO2 izpusta</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Izvajanje letnega programa</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informativnih aktivnosti</w:t>
            </w:r>
          </w:p>
        </w:tc>
        <w:tc>
          <w:tcPr>
            <w:tcW w:w="168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500 EUR</w:t>
            </w:r>
          </w:p>
        </w:tc>
        <w:tc>
          <w:tcPr>
            <w:tcW w:w="2847"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 v okviru obstoječega kadra)</w:t>
            </w:r>
          </w:p>
        </w:tc>
        <w:tc>
          <w:tcPr>
            <w:tcW w:w="1959" w:type="dxa"/>
          </w:tcPr>
          <w:p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Postopna zamenjava navadnih</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sijalk z varčnimi</w:t>
            </w:r>
          </w:p>
        </w:tc>
        <w:tc>
          <w:tcPr>
            <w:tcW w:w="1689" w:type="dxa"/>
          </w:tcPr>
          <w:p w:rsidR="00494C65" w:rsidRPr="00C94BA5" w:rsidRDefault="00494C65" w:rsidP="007C277C">
            <w:pPr>
              <w:spacing w:after="0" w:line="240" w:lineRule="auto"/>
              <w:rPr>
                <w:rFonts w:ascii="Arial" w:hAnsi="Arial" w:cs="Arial"/>
                <w:sz w:val="20"/>
                <w:szCs w:val="20"/>
              </w:rPr>
            </w:pPr>
            <w:r w:rsidRPr="00C94BA5">
              <w:rPr>
                <w:rFonts w:ascii="Arial" w:hAnsi="Arial" w:cs="Arial"/>
                <w:sz w:val="20"/>
                <w:szCs w:val="20"/>
              </w:rPr>
              <w:t>500 EUR</w:t>
            </w:r>
          </w:p>
        </w:tc>
        <w:tc>
          <w:tcPr>
            <w:tcW w:w="2847"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okoli 1 MWh / letno</w:t>
            </w:r>
          </w:p>
        </w:tc>
      </w:tr>
      <w:tr w:rsidR="00494C65" w:rsidRPr="00C94BA5" w:rsidTr="00494C65">
        <w:trPr>
          <w:trHeight w:val="266"/>
        </w:trPr>
        <w:tc>
          <w:tcPr>
            <w:tcW w:w="3369" w:type="dxa"/>
          </w:tcPr>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lastRenderedPageBreak/>
              <w:t>Izdelava letnih poročil o izvedenih aktivnostih in doseženih rezultatih</w:t>
            </w:r>
          </w:p>
        </w:tc>
        <w:tc>
          <w:tcPr>
            <w:tcW w:w="1689" w:type="dxa"/>
          </w:tcPr>
          <w:p w:rsidR="00F05897" w:rsidRPr="00C94BA5" w:rsidRDefault="00F05897" w:rsidP="00F05897">
            <w:pPr>
              <w:spacing w:after="0" w:line="240" w:lineRule="auto"/>
              <w:rPr>
                <w:rFonts w:ascii="Arial" w:hAnsi="Arial" w:cs="Arial"/>
                <w:sz w:val="20"/>
                <w:szCs w:val="20"/>
              </w:rPr>
            </w:pPr>
            <w:r w:rsidRPr="00C94BA5">
              <w:rPr>
                <w:rFonts w:ascii="Arial" w:hAnsi="Arial" w:cs="Arial"/>
                <w:sz w:val="20"/>
                <w:szCs w:val="20"/>
              </w:rPr>
              <w:t>Vključeno v delo</w:t>
            </w:r>
          </w:p>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7" w:type="dxa"/>
          </w:tcPr>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F05897" w:rsidP="006F69F5">
            <w:pPr>
              <w:spacing w:after="0" w:line="240" w:lineRule="auto"/>
              <w:rPr>
                <w:rFonts w:ascii="Arial" w:hAnsi="Arial" w:cs="Arial"/>
                <w:sz w:val="20"/>
                <w:szCs w:val="20"/>
              </w:rPr>
            </w:pPr>
            <w:r w:rsidRPr="00C94BA5">
              <w:rPr>
                <w:rFonts w:ascii="Arial" w:hAnsi="Arial" w:cs="Arial"/>
                <w:sz w:val="20"/>
                <w:szCs w:val="20"/>
              </w:rPr>
              <w:t>Energetsk</w:t>
            </w:r>
            <w:r w:rsidR="006F69F5">
              <w:rPr>
                <w:rFonts w:ascii="Arial" w:hAnsi="Arial" w:cs="Arial"/>
                <w:sz w:val="20"/>
                <w:szCs w:val="20"/>
              </w:rPr>
              <w:t>a</w:t>
            </w:r>
            <w:r w:rsidRPr="00C94BA5">
              <w:rPr>
                <w:rFonts w:ascii="Arial" w:hAnsi="Arial" w:cs="Arial"/>
                <w:sz w:val="20"/>
                <w:szCs w:val="20"/>
              </w:rPr>
              <w:t xml:space="preserve"> rubrik</w:t>
            </w:r>
            <w:r w:rsidR="006F69F5">
              <w:rPr>
                <w:rFonts w:ascii="Arial" w:hAnsi="Arial" w:cs="Arial"/>
                <w:sz w:val="20"/>
                <w:szCs w:val="20"/>
              </w:rPr>
              <w:t xml:space="preserve">a v časopisu </w:t>
            </w:r>
            <w:r w:rsidRPr="00C94BA5">
              <w:rPr>
                <w:rFonts w:ascii="Arial" w:hAnsi="Arial" w:cs="Arial"/>
                <w:sz w:val="20"/>
                <w:szCs w:val="20"/>
              </w:rPr>
              <w:t>Novice občine Žirovnica</w:t>
            </w:r>
          </w:p>
        </w:tc>
        <w:tc>
          <w:tcPr>
            <w:tcW w:w="1689" w:type="dxa"/>
          </w:tcPr>
          <w:p w:rsidR="00F05897" w:rsidRPr="00C94BA5" w:rsidRDefault="00F05897" w:rsidP="00F05897">
            <w:pPr>
              <w:spacing w:after="0" w:line="240" w:lineRule="auto"/>
              <w:rPr>
                <w:rFonts w:ascii="Arial" w:hAnsi="Arial" w:cs="Arial"/>
                <w:sz w:val="20"/>
                <w:szCs w:val="20"/>
              </w:rPr>
            </w:pPr>
            <w:r w:rsidRPr="00C94BA5">
              <w:rPr>
                <w:rFonts w:ascii="Arial" w:hAnsi="Arial" w:cs="Arial"/>
                <w:sz w:val="20"/>
                <w:szCs w:val="20"/>
              </w:rPr>
              <w:t>Vključeno v delo</w:t>
            </w:r>
          </w:p>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7" w:type="dxa"/>
          </w:tcPr>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B402F2" w:rsidRPr="00C94BA5" w:rsidTr="00494C65">
        <w:trPr>
          <w:trHeight w:val="266"/>
        </w:trPr>
        <w:tc>
          <w:tcPr>
            <w:tcW w:w="3369" w:type="dxa"/>
          </w:tcPr>
          <w:p w:rsidR="00B402F2" w:rsidRPr="00C94BA5" w:rsidRDefault="00B402F2" w:rsidP="00F05897">
            <w:pPr>
              <w:spacing w:after="0" w:line="240" w:lineRule="auto"/>
              <w:rPr>
                <w:rFonts w:ascii="Arial" w:hAnsi="Arial" w:cs="Arial"/>
                <w:sz w:val="20"/>
                <w:szCs w:val="20"/>
              </w:rPr>
            </w:pPr>
            <w:r>
              <w:rPr>
                <w:rFonts w:ascii="Arial" w:hAnsi="Arial" w:cs="Arial"/>
                <w:sz w:val="20"/>
                <w:szCs w:val="20"/>
              </w:rPr>
              <w:t>Predlogi energetske učinkovitosti za Čopovo in Prešernovo hišo</w:t>
            </w:r>
          </w:p>
        </w:tc>
        <w:tc>
          <w:tcPr>
            <w:tcW w:w="1689" w:type="dxa"/>
          </w:tcPr>
          <w:p w:rsidR="00B402F2" w:rsidRPr="00C94BA5" w:rsidRDefault="00B402F2" w:rsidP="00B402F2">
            <w:pPr>
              <w:spacing w:after="0" w:line="240" w:lineRule="auto"/>
              <w:rPr>
                <w:rFonts w:ascii="Arial" w:hAnsi="Arial" w:cs="Arial"/>
                <w:sz w:val="20"/>
                <w:szCs w:val="20"/>
              </w:rPr>
            </w:pPr>
            <w:r w:rsidRPr="00C94BA5">
              <w:rPr>
                <w:rFonts w:ascii="Arial" w:hAnsi="Arial" w:cs="Arial"/>
                <w:sz w:val="20"/>
                <w:szCs w:val="20"/>
              </w:rPr>
              <w:t>Vključeno v delo</w:t>
            </w:r>
          </w:p>
          <w:p w:rsidR="00B402F2" w:rsidRDefault="00B402F2" w:rsidP="00B402F2">
            <w:pPr>
              <w:spacing w:after="0" w:line="240" w:lineRule="auto"/>
              <w:jc w:val="center"/>
              <w:rPr>
                <w:rFonts w:ascii="Arial" w:hAnsi="Arial" w:cs="Arial"/>
                <w:sz w:val="20"/>
                <w:szCs w:val="20"/>
              </w:rPr>
            </w:pPr>
            <w:r w:rsidRPr="00C94BA5">
              <w:rPr>
                <w:rFonts w:ascii="Arial" w:hAnsi="Arial" w:cs="Arial"/>
                <w:sz w:val="20"/>
                <w:szCs w:val="20"/>
              </w:rPr>
              <w:t>energetskega menedžerja</w:t>
            </w:r>
          </w:p>
        </w:tc>
        <w:tc>
          <w:tcPr>
            <w:tcW w:w="2847" w:type="dxa"/>
          </w:tcPr>
          <w:p w:rsidR="00B402F2" w:rsidRDefault="00B402F2"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B402F2" w:rsidRPr="00C94BA5" w:rsidRDefault="00B402F2"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 xml:space="preserve">Pomoč občanom pri pridobivanju nepovratnih finančnih sredstev ter kreditov </w:t>
            </w:r>
            <w:proofErr w:type="spellStart"/>
            <w:r w:rsidRPr="00C94BA5">
              <w:rPr>
                <w:rFonts w:ascii="Arial" w:hAnsi="Arial" w:cs="Arial"/>
                <w:sz w:val="20"/>
                <w:szCs w:val="20"/>
              </w:rPr>
              <w:t>Eko</w:t>
            </w:r>
            <w:proofErr w:type="spellEnd"/>
            <w:r w:rsidRPr="00C94BA5">
              <w:rPr>
                <w:rFonts w:ascii="Arial" w:hAnsi="Arial" w:cs="Arial"/>
                <w:sz w:val="20"/>
                <w:szCs w:val="20"/>
              </w:rPr>
              <w:t xml:space="preserve"> sklada</w:t>
            </w:r>
          </w:p>
        </w:tc>
        <w:tc>
          <w:tcPr>
            <w:tcW w:w="1689" w:type="dxa"/>
          </w:tcPr>
          <w:p w:rsidR="006F69F5" w:rsidRDefault="006F69F5" w:rsidP="00F05897">
            <w:pPr>
              <w:spacing w:after="0" w:line="240" w:lineRule="auto"/>
              <w:jc w:val="center"/>
              <w:rPr>
                <w:rFonts w:ascii="Arial" w:hAnsi="Arial" w:cs="Arial"/>
                <w:sz w:val="20"/>
                <w:szCs w:val="20"/>
              </w:rPr>
            </w:pPr>
          </w:p>
          <w:p w:rsidR="00494C65" w:rsidRPr="00C94BA5" w:rsidRDefault="00F05897" w:rsidP="00F05897">
            <w:pPr>
              <w:spacing w:after="0" w:line="240" w:lineRule="auto"/>
              <w:jc w:val="center"/>
              <w:rPr>
                <w:rFonts w:ascii="Arial" w:hAnsi="Arial" w:cs="Arial"/>
                <w:sz w:val="20"/>
                <w:szCs w:val="20"/>
              </w:rPr>
            </w:pPr>
            <w:r w:rsidRPr="00C94BA5">
              <w:rPr>
                <w:rFonts w:ascii="Arial" w:hAnsi="Arial" w:cs="Arial"/>
                <w:sz w:val="20"/>
                <w:szCs w:val="20"/>
              </w:rPr>
              <w:t>/</w:t>
            </w:r>
          </w:p>
        </w:tc>
        <w:tc>
          <w:tcPr>
            <w:tcW w:w="2847" w:type="dxa"/>
          </w:tcPr>
          <w:p w:rsidR="006F69F5" w:rsidRDefault="006F69F5" w:rsidP="00C94BA5">
            <w:pPr>
              <w:spacing w:after="0" w:line="240" w:lineRule="auto"/>
              <w:jc w:val="center"/>
              <w:rPr>
                <w:rFonts w:ascii="Arial" w:hAnsi="Arial" w:cs="Arial"/>
                <w:sz w:val="20"/>
                <w:szCs w:val="20"/>
              </w:rPr>
            </w:pPr>
          </w:p>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6A3BE8" w:rsidRPr="006A3BE8" w:rsidRDefault="006A3BE8" w:rsidP="006A3BE8">
            <w:pPr>
              <w:spacing w:after="0" w:line="240" w:lineRule="auto"/>
              <w:rPr>
                <w:rFonts w:ascii="Arial" w:hAnsi="Arial" w:cs="Arial"/>
                <w:sz w:val="20"/>
                <w:szCs w:val="20"/>
              </w:rPr>
            </w:pPr>
            <w:r w:rsidRPr="006A3BE8">
              <w:rPr>
                <w:rFonts w:ascii="Arial" w:hAnsi="Arial" w:cs="Arial"/>
                <w:sz w:val="20"/>
                <w:szCs w:val="20"/>
              </w:rPr>
              <w:t>Izdelava Trajnostnega energetsko-podnebnega načrta</w:t>
            </w:r>
          </w:p>
          <w:p w:rsidR="00494C65" w:rsidRPr="00C94BA5" w:rsidRDefault="006A3BE8" w:rsidP="006A3BE8">
            <w:pPr>
              <w:spacing w:after="0" w:line="240" w:lineRule="auto"/>
              <w:rPr>
                <w:rFonts w:ascii="Arial" w:hAnsi="Arial" w:cs="Arial"/>
              </w:rPr>
            </w:pPr>
            <w:r w:rsidRPr="006A3BE8">
              <w:rPr>
                <w:rFonts w:ascii="Arial" w:hAnsi="Arial" w:cs="Arial"/>
                <w:sz w:val="20"/>
                <w:szCs w:val="20"/>
              </w:rPr>
              <w:t>gorenjske</w:t>
            </w:r>
          </w:p>
        </w:tc>
        <w:tc>
          <w:tcPr>
            <w:tcW w:w="1689" w:type="dxa"/>
          </w:tcPr>
          <w:p w:rsidR="00494C65" w:rsidRPr="00C94BA5" w:rsidRDefault="00DB219B" w:rsidP="00DB219B">
            <w:pPr>
              <w:spacing w:after="0" w:line="240" w:lineRule="auto"/>
              <w:jc w:val="center"/>
              <w:rPr>
                <w:rFonts w:ascii="Arial" w:hAnsi="Arial" w:cs="Arial"/>
              </w:rPr>
            </w:pPr>
            <w:r>
              <w:rPr>
                <w:rFonts w:ascii="Arial" w:hAnsi="Arial" w:cs="Arial"/>
                <w:sz w:val="20"/>
                <w:szCs w:val="20"/>
              </w:rPr>
              <w:t>696,02</w:t>
            </w:r>
            <w:r w:rsidR="00890095" w:rsidRPr="00C94BA5">
              <w:rPr>
                <w:rFonts w:ascii="Arial" w:hAnsi="Arial" w:cs="Arial"/>
                <w:sz w:val="20"/>
                <w:szCs w:val="20"/>
              </w:rPr>
              <w:t xml:space="preserve"> EUR</w:t>
            </w:r>
          </w:p>
        </w:tc>
        <w:tc>
          <w:tcPr>
            <w:tcW w:w="2847" w:type="dxa"/>
          </w:tcPr>
          <w:p w:rsidR="00494C65" w:rsidRPr="00C94BA5" w:rsidRDefault="006A3BE8" w:rsidP="00C94BA5">
            <w:pPr>
              <w:spacing w:after="0" w:line="240" w:lineRule="auto"/>
              <w:jc w:val="center"/>
              <w:rPr>
                <w:rFonts w:ascii="Arial" w:hAnsi="Arial" w:cs="Arial"/>
              </w:rPr>
            </w:pPr>
            <w:r w:rsidRPr="00C94BA5">
              <w:rPr>
                <w:rFonts w:ascii="Arial" w:hAnsi="Arial" w:cs="Arial"/>
                <w:sz w:val="20"/>
                <w:szCs w:val="20"/>
              </w:rPr>
              <w:t>100 % občina</w:t>
            </w:r>
          </w:p>
        </w:tc>
        <w:tc>
          <w:tcPr>
            <w:tcW w:w="1959" w:type="dxa"/>
          </w:tcPr>
          <w:p w:rsidR="00494C65" w:rsidRPr="00C94BA5" w:rsidRDefault="006A3BE8" w:rsidP="00494C65">
            <w:pPr>
              <w:spacing w:after="0" w:line="240" w:lineRule="auto"/>
              <w:rPr>
                <w:rFonts w:ascii="Arial" w:hAnsi="Arial" w:cs="Arial"/>
              </w:rPr>
            </w:pPr>
            <w:r w:rsidRPr="00C94BA5">
              <w:rPr>
                <w:rFonts w:ascii="Arial" w:hAnsi="Arial" w:cs="Arial"/>
                <w:sz w:val="20"/>
                <w:szCs w:val="20"/>
              </w:rPr>
              <w:t>učinek je posreden</w:t>
            </w:r>
          </w:p>
        </w:tc>
      </w:tr>
      <w:tr w:rsidR="00357631" w:rsidRPr="00C94BA5" w:rsidTr="00494C65">
        <w:trPr>
          <w:trHeight w:val="266"/>
        </w:trPr>
        <w:tc>
          <w:tcPr>
            <w:tcW w:w="3369" w:type="dxa"/>
          </w:tcPr>
          <w:p w:rsidR="00357631" w:rsidRPr="00357631" w:rsidRDefault="00357631" w:rsidP="00357631">
            <w:pPr>
              <w:spacing w:after="0" w:line="240" w:lineRule="auto"/>
              <w:rPr>
                <w:rFonts w:ascii="Arial" w:hAnsi="Arial" w:cs="Arial"/>
                <w:sz w:val="20"/>
                <w:szCs w:val="20"/>
              </w:rPr>
            </w:pPr>
            <w:r w:rsidRPr="00357631">
              <w:rPr>
                <w:rFonts w:ascii="Arial" w:hAnsi="Arial" w:cs="Arial"/>
                <w:sz w:val="20"/>
                <w:szCs w:val="20"/>
              </w:rPr>
              <w:t>Rekonstrukcija ceste in pločnik BREG - MOSTE</w:t>
            </w:r>
          </w:p>
        </w:tc>
        <w:tc>
          <w:tcPr>
            <w:tcW w:w="1689" w:type="dxa"/>
          </w:tcPr>
          <w:p w:rsidR="00357631" w:rsidRPr="00357631" w:rsidRDefault="00DB219B" w:rsidP="00357631">
            <w:pPr>
              <w:spacing w:after="0" w:line="240" w:lineRule="auto"/>
              <w:jc w:val="center"/>
              <w:rPr>
                <w:rFonts w:ascii="Arial" w:hAnsi="Arial" w:cs="Arial"/>
                <w:sz w:val="20"/>
                <w:szCs w:val="20"/>
              </w:rPr>
            </w:pPr>
            <w:r>
              <w:rPr>
                <w:rFonts w:ascii="Arial" w:hAnsi="Arial" w:cs="Arial"/>
                <w:sz w:val="20"/>
                <w:szCs w:val="20"/>
              </w:rPr>
              <w:t>44.</w:t>
            </w:r>
            <w:r w:rsidR="00E92042">
              <w:rPr>
                <w:rFonts w:ascii="Arial" w:hAnsi="Arial" w:cs="Arial"/>
                <w:sz w:val="20"/>
                <w:szCs w:val="20"/>
              </w:rPr>
              <w:t>368,20</w:t>
            </w:r>
            <w:r w:rsidR="00357631" w:rsidRPr="00357631">
              <w:rPr>
                <w:rFonts w:ascii="Arial" w:hAnsi="Arial" w:cs="Arial"/>
                <w:sz w:val="20"/>
                <w:szCs w:val="20"/>
              </w:rPr>
              <w:t xml:space="preserve"> EUR</w:t>
            </w:r>
          </w:p>
        </w:tc>
        <w:tc>
          <w:tcPr>
            <w:tcW w:w="2847" w:type="dxa"/>
          </w:tcPr>
          <w:p w:rsidR="00357631" w:rsidRPr="00357631" w:rsidRDefault="00357631" w:rsidP="00357631">
            <w:pPr>
              <w:spacing w:after="0" w:line="240" w:lineRule="auto"/>
              <w:jc w:val="center"/>
              <w:rPr>
                <w:rFonts w:ascii="Arial" w:hAnsi="Arial" w:cs="Arial"/>
                <w:sz w:val="20"/>
                <w:szCs w:val="20"/>
              </w:rPr>
            </w:pPr>
            <w:r w:rsidRPr="00357631">
              <w:rPr>
                <w:rFonts w:ascii="Arial" w:hAnsi="Arial" w:cs="Arial"/>
                <w:sz w:val="20"/>
                <w:szCs w:val="20"/>
              </w:rPr>
              <w:t>100 % občina</w:t>
            </w:r>
          </w:p>
        </w:tc>
        <w:tc>
          <w:tcPr>
            <w:tcW w:w="1959" w:type="dxa"/>
          </w:tcPr>
          <w:p w:rsidR="00357631" w:rsidRPr="000504D1" w:rsidRDefault="00357631" w:rsidP="00357631">
            <w:pPr>
              <w:spacing w:after="0" w:line="240" w:lineRule="auto"/>
              <w:rPr>
                <w:rFonts w:ascii="Arial" w:hAnsi="Arial" w:cs="Arial"/>
                <w:color w:val="FF0000"/>
                <w:sz w:val="20"/>
                <w:szCs w:val="20"/>
              </w:rPr>
            </w:pPr>
            <w:r w:rsidRPr="00C94BA5">
              <w:rPr>
                <w:rFonts w:ascii="Arial" w:hAnsi="Arial" w:cs="Arial"/>
                <w:sz w:val="20"/>
                <w:szCs w:val="20"/>
              </w:rPr>
              <w:t>učinek je posreden</w:t>
            </w:r>
          </w:p>
        </w:tc>
      </w:tr>
    </w:tbl>
    <w:p w:rsidR="009E2AC0" w:rsidRPr="00C94BA5" w:rsidRDefault="009E2AC0" w:rsidP="009E2AC0">
      <w:pPr>
        <w:rPr>
          <w:rFonts w:ascii="Arial" w:hAnsi="Arial" w:cs="Arial"/>
          <w:sz w:val="20"/>
        </w:rPr>
      </w:pPr>
      <w:r w:rsidRPr="00C94BA5">
        <w:rPr>
          <w:rFonts w:ascii="Arial" w:hAnsi="Arial" w:cs="Arial"/>
          <w:sz w:val="20"/>
        </w:rPr>
        <w:t>(Vpišite tudi morebitne izdelane študije izvedljivosti, investicijske načrte, pridobivanje dokumentacije ipd. za pripravo izvedbe posameznih projektov).</w:t>
      </w:r>
    </w:p>
    <w:p w:rsidR="00F05897" w:rsidRPr="00C94BA5" w:rsidRDefault="00F05897" w:rsidP="00F05897">
      <w:pPr>
        <w:pStyle w:val="Odstavekseznama"/>
        <w:numPr>
          <w:ilvl w:val="0"/>
          <w:numId w:val="7"/>
        </w:numPr>
        <w:rPr>
          <w:rFonts w:ascii="Arial" w:hAnsi="Arial" w:cs="Arial"/>
          <w:sz w:val="20"/>
        </w:rPr>
      </w:pPr>
      <w:r w:rsidRPr="00C94BA5">
        <w:rPr>
          <w:rFonts w:ascii="Arial" w:hAnsi="Arial" w:cs="Arial"/>
          <w:sz w:val="20"/>
        </w:rPr>
        <w:t>Daljinska kolesarska pot skozi Občino Žirovnica</w:t>
      </w:r>
    </w:p>
    <w:p w:rsidR="00F05897" w:rsidRPr="00C94BA5" w:rsidRDefault="00F05897" w:rsidP="00F05897">
      <w:pPr>
        <w:pStyle w:val="Odstavekseznama"/>
        <w:ind w:left="720"/>
        <w:rPr>
          <w:rFonts w:ascii="Arial" w:hAnsi="Arial" w:cs="Arial"/>
          <w:sz w:val="20"/>
        </w:rPr>
      </w:pPr>
    </w:p>
    <w:p w:rsidR="009E2AC0" w:rsidRPr="00C94BA5" w:rsidRDefault="009E2AC0" w:rsidP="009E2AC0">
      <w:pPr>
        <w:pStyle w:val="Odstavekseznama"/>
        <w:numPr>
          <w:ilvl w:val="0"/>
          <w:numId w:val="6"/>
        </w:numPr>
        <w:rPr>
          <w:rFonts w:ascii="Arial" w:hAnsi="Arial" w:cs="Arial"/>
          <w:sz w:val="22"/>
          <w:szCs w:val="22"/>
        </w:rPr>
      </w:pPr>
      <w:r w:rsidRPr="00C94BA5">
        <w:rPr>
          <w:rFonts w:ascii="Arial" w:hAnsi="Arial" w:cs="Arial"/>
          <w:sz w:val="22"/>
          <w:szCs w:val="22"/>
        </w:rPr>
        <w:t xml:space="preserve">V okviru projekta </w:t>
      </w:r>
      <w:r w:rsidRPr="00C94BA5">
        <w:rPr>
          <w:rFonts w:ascii="Arial" w:hAnsi="Arial" w:cs="Arial"/>
          <w:b/>
          <w:sz w:val="22"/>
          <w:szCs w:val="22"/>
        </w:rPr>
        <w:t>»Osveščanje in izobraževanje širše javnosti in zaposlenih na Občini …</w:t>
      </w:r>
      <w:r w:rsidR="00F05897" w:rsidRPr="00C94BA5">
        <w:rPr>
          <w:rFonts w:ascii="Arial" w:hAnsi="Arial" w:cs="Arial"/>
          <w:b/>
          <w:sz w:val="22"/>
          <w:szCs w:val="22"/>
        </w:rPr>
        <w:t>ŽIROVNICA</w:t>
      </w:r>
      <w:r w:rsidRPr="00C94BA5">
        <w:rPr>
          <w:rFonts w:ascii="Arial" w:hAnsi="Arial" w:cs="Arial"/>
          <w:b/>
          <w:sz w:val="22"/>
          <w:szCs w:val="22"/>
        </w:rPr>
        <w:t>………….… na temi učinkovite rabe energije in izrabe obnovljivih virov energije«</w:t>
      </w:r>
      <w:r w:rsidRPr="00C94BA5">
        <w:rPr>
          <w:rFonts w:ascii="Arial" w:hAnsi="Arial" w:cs="Arial"/>
          <w:sz w:val="22"/>
          <w:szCs w:val="22"/>
        </w:rPr>
        <w:t xml:space="preserve"> smo v preteklem letu izvedli naslednje aktivnosti (navedite): </w:t>
      </w:r>
    </w:p>
    <w:p w:rsidR="009E2AC0" w:rsidRPr="00C94BA5" w:rsidRDefault="009E2AC0" w:rsidP="009E2AC0">
      <w:pPr>
        <w:rPr>
          <w:rFonts w:ascii="Arial" w:hAnsi="Arial" w:cs="Arial"/>
        </w:rPr>
      </w:pP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 xml:space="preserve">okvirno število objavljenih člankov v medijih, drugih prispevkov, </w:t>
      </w: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 xml:space="preserve">število izdelanih in razdeljenih letakov, brošur, drugega promocijskega materiala, </w:t>
      </w: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število organiziranih srečanj za širšo javnost in okvirno število udeležencev ter naslove teh srečanj,</w:t>
      </w: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število in naslove delavnic in drugih srečanj na temo energetike, ki so se jih udeležili zaposleni občine…..,</w:t>
      </w:r>
    </w:p>
    <w:p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druge morebitne aktivnosti :</w:t>
      </w:r>
    </w:p>
    <w:p w:rsidR="00C94BA5" w:rsidRPr="00C94BA5" w:rsidRDefault="009E2AC0" w:rsidP="00F05897">
      <w:pPr>
        <w:rPr>
          <w:rFonts w:ascii="Arial" w:hAnsi="Arial" w:cs="Arial"/>
          <w:sz w:val="20"/>
          <w:u w:val="single"/>
        </w:rPr>
      </w:pPr>
      <w:r w:rsidRPr="00C94BA5">
        <w:rPr>
          <w:rFonts w:ascii="Arial" w:hAnsi="Arial" w:cs="Arial"/>
          <w:u w:val="single"/>
        </w:rPr>
        <w:t>__________________________________________________________________________</w:t>
      </w:r>
    </w:p>
    <w:p w:rsidR="00F05897" w:rsidRPr="00C94BA5" w:rsidRDefault="00C94BA5" w:rsidP="00F05897">
      <w:pPr>
        <w:rPr>
          <w:rFonts w:ascii="Arial" w:hAnsi="Arial" w:cs="Arial"/>
          <w:sz w:val="20"/>
          <w:u w:val="single"/>
        </w:rPr>
      </w:pPr>
      <w:r w:rsidRPr="00C94BA5">
        <w:rPr>
          <w:rFonts w:ascii="Arial" w:hAnsi="Arial" w:cs="Arial"/>
          <w:sz w:val="20"/>
          <w:u w:val="single"/>
        </w:rPr>
        <w:t xml:space="preserve">- </w:t>
      </w:r>
      <w:r w:rsidR="00F05897" w:rsidRPr="00C94BA5">
        <w:rPr>
          <w:rFonts w:ascii="Arial" w:hAnsi="Arial" w:cs="Arial"/>
          <w:sz w:val="20"/>
          <w:u w:val="single"/>
        </w:rPr>
        <w:t>izobraževaln</w:t>
      </w:r>
      <w:r w:rsidR="006F69F5">
        <w:rPr>
          <w:rFonts w:ascii="Arial" w:hAnsi="Arial" w:cs="Arial"/>
          <w:sz w:val="20"/>
          <w:u w:val="single"/>
        </w:rPr>
        <w:t>a</w:t>
      </w:r>
      <w:r w:rsidR="00F05897" w:rsidRPr="00C94BA5">
        <w:rPr>
          <w:rFonts w:ascii="Arial" w:hAnsi="Arial" w:cs="Arial"/>
          <w:sz w:val="20"/>
          <w:u w:val="single"/>
        </w:rPr>
        <w:t xml:space="preserve"> (energetsk</w:t>
      </w:r>
      <w:r w:rsidR="006F69F5">
        <w:rPr>
          <w:rFonts w:ascii="Arial" w:hAnsi="Arial" w:cs="Arial"/>
          <w:sz w:val="20"/>
          <w:u w:val="single"/>
        </w:rPr>
        <w:t>a</w:t>
      </w:r>
      <w:r w:rsidR="00F05897" w:rsidRPr="00C94BA5">
        <w:rPr>
          <w:rFonts w:ascii="Arial" w:hAnsi="Arial" w:cs="Arial"/>
          <w:sz w:val="20"/>
          <w:u w:val="single"/>
        </w:rPr>
        <w:t>) rubrik</w:t>
      </w:r>
      <w:r w:rsidR="006F69F5">
        <w:rPr>
          <w:rFonts w:ascii="Arial" w:hAnsi="Arial" w:cs="Arial"/>
          <w:sz w:val="20"/>
          <w:u w:val="single"/>
        </w:rPr>
        <w:t>a</w:t>
      </w:r>
      <w:r w:rsidR="00F05897" w:rsidRPr="00C94BA5">
        <w:rPr>
          <w:rFonts w:ascii="Arial" w:hAnsi="Arial" w:cs="Arial"/>
          <w:sz w:val="20"/>
          <w:u w:val="single"/>
        </w:rPr>
        <w:t xml:space="preserve"> v </w:t>
      </w:r>
      <w:r w:rsidR="006F69F5" w:rsidRPr="00C94BA5">
        <w:rPr>
          <w:rFonts w:ascii="Arial" w:hAnsi="Arial" w:cs="Arial"/>
          <w:sz w:val="20"/>
          <w:u w:val="single"/>
        </w:rPr>
        <w:t>občinskem</w:t>
      </w:r>
      <w:r w:rsidR="00F05897" w:rsidRPr="00C94BA5">
        <w:rPr>
          <w:rFonts w:ascii="Arial" w:hAnsi="Arial" w:cs="Arial"/>
          <w:sz w:val="20"/>
          <w:u w:val="single"/>
        </w:rPr>
        <w:t xml:space="preserve"> časopisu Novice občine Žirovnica</w:t>
      </w:r>
      <w:r w:rsidR="00F05897" w:rsidRPr="006F69F5">
        <w:rPr>
          <w:rFonts w:ascii="Arial" w:hAnsi="Arial" w:cs="Arial"/>
          <w:sz w:val="20"/>
          <w:u w:val="single"/>
        </w:rPr>
        <w:t>________</w:t>
      </w:r>
      <w:r w:rsidR="006F69F5">
        <w:rPr>
          <w:rFonts w:ascii="Arial" w:hAnsi="Arial" w:cs="Arial"/>
          <w:sz w:val="20"/>
          <w:u w:val="single"/>
        </w:rPr>
        <w:t>_______</w:t>
      </w:r>
    </w:p>
    <w:p w:rsidR="00F05897" w:rsidRPr="00E92042" w:rsidRDefault="00F05897" w:rsidP="00F05897">
      <w:pPr>
        <w:rPr>
          <w:rFonts w:ascii="Arial" w:hAnsi="Arial" w:cs="Arial"/>
          <w:sz w:val="20"/>
          <w:u w:val="single"/>
        </w:rPr>
      </w:pPr>
      <w:r w:rsidRPr="00E92042">
        <w:rPr>
          <w:rFonts w:ascii="Arial" w:hAnsi="Arial" w:cs="Arial"/>
          <w:sz w:val="20"/>
          <w:u w:val="single"/>
        </w:rPr>
        <w:t xml:space="preserve">- </w:t>
      </w:r>
      <w:r w:rsidR="006F69F5" w:rsidRPr="00E92042">
        <w:rPr>
          <w:rFonts w:ascii="Arial" w:hAnsi="Arial" w:cs="Arial"/>
          <w:sz w:val="20"/>
          <w:u w:val="single"/>
        </w:rPr>
        <w:t>5</w:t>
      </w:r>
      <w:r w:rsidRPr="00E92042">
        <w:rPr>
          <w:rFonts w:ascii="Arial" w:hAnsi="Arial" w:cs="Arial"/>
          <w:sz w:val="20"/>
          <w:u w:val="single"/>
        </w:rPr>
        <w:t xml:space="preserve"> člank</w:t>
      </w:r>
      <w:r w:rsidR="006F69F5" w:rsidRPr="00E92042">
        <w:rPr>
          <w:rFonts w:ascii="Arial" w:hAnsi="Arial" w:cs="Arial"/>
          <w:sz w:val="20"/>
          <w:u w:val="single"/>
        </w:rPr>
        <w:t>ov</w:t>
      </w:r>
      <w:r w:rsidRPr="00E92042">
        <w:rPr>
          <w:rFonts w:ascii="Arial" w:hAnsi="Arial" w:cs="Arial"/>
          <w:sz w:val="20"/>
          <w:u w:val="single"/>
        </w:rPr>
        <w:t xml:space="preserve"> </w:t>
      </w:r>
      <w:r w:rsidR="006F69F5" w:rsidRPr="00E92042">
        <w:rPr>
          <w:rFonts w:ascii="Arial" w:hAnsi="Arial" w:cs="Arial"/>
          <w:sz w:val="20"/>
          <w:u w:val="single"/>
        </w:rPr>
        <w:t xml:space="preserve">za lokalno </w:t>
      </w:r>
      <w:r w:rsidRPr="00E92042">
        <w:rPr>
          <w:rFonts w:ascii="Arial" w:hAnsi="Arial" w:cs="Arial"/>
          <w:sz w:val="20"/>
          <w:u w:val="single"/>
        </w:rPr>
        <w:t>glasil</w:t>
      </w:r>
      <w:r w:rsidR="006F69F5" w:rsidRPr="00E92042">
        <w:rPr>
          <w:rFonts w:ascii="Arial" w:hAnsi="Arial" w:cs="Arial"/>
          <w:sz w:val="20"/>
          <w:u w:val="single"/>
        </w:rPr>
        <w:t>o ter za potrebe osveščanja občanov</w:t>
      </w:r>
      <w:r w:rsidR="00FA25A4" w:rsidRPr="00E92042">
        <w:rPr>
          <w:rFonts w:ascii="Arial" w:hAnsi="Arial" w:cs="Arial"/>
          <w:sz w:val="20"/>
          <w:u w:val="single"/>
        </w:rPr>
        <w:t>i</w:t>
      </w:r>
      <w:r w:rsidRPr="00E92042">
        <w:rPr>
          <w:rFonts w:ascii="Arial" w:hAnsi="Arial" w:cs="Arial"/>
          <w:sz w:val="20"/>
          <w:u w:val="single"/>
        </w:rPr>
        <w:t>_________________________</w:t>
      </w:r>
      <w:r w:rsidR="00E92042" w:rsidRPr="00E92042">
        <w:rPr>
          <w:rFonts w:ascii="Arial" w:hAnsi="Arial" w:cs="Arial"/>
          <w:sz w:val="20"/>
          <w:u w:val="single"/>
        </w:rPr>
        <w:t>____</w:t>
      </w:r>
    </w:p>
    <w:p w:rsidR="00F05897" w:rsidRPr="00C94BA5" w:rsidRDefault="00F05897" w:rsidP="00F05897">
      <w:pPr>
        <w:rPr>
          <w:rFonts w:ascii="Arial" w:hAnsi="Arial" w:cs="Arial"/>
          <w:sz w:val="20"/>
          <w:u w:val="single"/>
        </w:rPr>
      </w:pPr>
      <w:r w:rsidRPr="00C94BA5">
        <w:rPr>
          <w:rFonts w:ascii="Arial" w:hAnsi="Arial" w:cs="Arial"/>
          <w:sz w:val="20"/>
          <w:u w:val="single"/>
        </w:rPr>
        <w:t xml:space="preserve">- pomoč občanom pri pridobivanju nepovratnih finančnih sredstev in kreditov </w:t>
      </w:r>
      <w:proofErr w:type="spellStart"/>
      <w:r w:rsidRPr="00C94BA5">
        <w:rPr>
          <w:rFonts w:ascii="Arial" w:hAnsi="Arial" w:cs="Arial"/>
          <w:sz w:val="20"/>
          <w:u w:val="single"/>
        </w:rPr>
        <w:t>Eko</w:t>
      </w:r>
      <w:proofErr w:type="spellEnd"/>
      <w:r w:rsidRPr="00C94BA5">
        <w:rPr>
          <w:rFonts w:ascii="Arial" w:hAnsi="Arial" w:cs="Arial"/>
          <w:sz w:val="20"/>
          <w:u w:val="single"/>
        </w:rPr>
        <w:t xml:space="preserve"> sklada___________</w:t>
      </w:r>
    </w:p>
    <w:p w:rsidR="00F05897" w:rsidRPr="00C94BA5" w:rsidRDefault="00F05897" w:rsidP="00F05897">
      <w:pPr>
        <w:rPr>
          <w:rFonts w:ascii="Arial" w:hAnsi="Arial" w:cs="Arial"/>
          <w:sz w:val="20"/>
          <w:u w:val="single"/>
        </w:rPr>
      </w:pPr>
      <w:r w:rsidRPr="00C94BA5">
        <w:rPr>
          <w:rFonts w:ascii="Arial" w:hAnsi="Arial" w:cs="Arial"/>
          <w:sz w:val="20"/>
          <w:u w:val="single"/>
        </w:rPr>
        <w:t>-cca 500 kom razdeljenih letakov promocijskega materiala na sedežu občine____________________</w:t>
      </w:r>
    </w:p>
    <w:p w:rsidR="00F05897" w:rsidRPr="00C94BA5" w:rsidRDefault="00F05897" w:rsidP="00F05897">
      <w:pPr>
        <w:rPr>
          <w:rFonts w:ascii="Arial" w:hAnsi="Arial" w:cs="Arial"/>
          <w:sz w:val="20"/>
          <w:u w:val="single"/>
        </w:rPr>
      </w:pPr>
      <w:r w:rsidRPr="00FA25A4">
        <w:rPr>
          <w:rFonts w:ascii="Arial" w:hAnsi="Arial" w:cs="Arial"/>
          <w:sz w:val="20"/>
          <w:u w:val="single"/>
        </w:rPr>
        <w:t>- srečanja na temo izdelave Regionalnega energetskega koncepta____________________________</w:t>
      </w:r>
      <w:r w:rsidRPr="00C94BA5">
        <w:rPr>
          <w:rFonts w:ascii="Arial" w:hAnsi="Arial" w:cs="Arial"/>
          <w:sz w:val="20"/>
          <w:u w:val="single"/>
        </w:rPr>
        <w:t xml:space="preserve"> </w:t>
      </w:r>
    </w:p>
    <w:p w:rsidR="009E2AC0" w:rsidRPr="00C94BA5" w:rsidRDefault="00F05897" w:rsidP="00F05897">
      <w:pPr>
        <w:rPr>
          <w:rFonts w:ascii="Arial" w:hAnsi="Arial" w:cs="Arial"/>
          <w:u w:val="single"/>
        </w:rPr>
      </w:pPr>
      <w:r w:rsidRPr="00C94BA5">
        <w:rPr>
          <w:rFonts w:ascii="Arial" w:hAnsi="Arial" w:cs="Arial"/>
          <w:sz w:val="20"/>
          <w:u w:val="single"/>
        </w:rPr>
        <w:t xml:space="preserve">- objava razpisov na spletni strani občine in drugih možnosti pridobitve nepovratnih sredstev za ukrepe URE in OVE_______________________________________________________________________ </w:t>
      </w:r>
      <w:r w:rsidR="009E2AC0" w:rsidRPr="00C94BA5">
        <w:rPr>
          <w:rFonts w:ascii="Arial" w:hAnsi="Arial" w:cs="Arial"/>
          <w:sz w:val="20"/>
          <w:u w:val="single"/>
        </w:rPr>
        <w:t>______________________________________________________________</w:t>
      </w:r>
      <w:r w:rsidR="009E2AC0" w:rsidRPr="00C94BA5">
        <w:rPr>
          <w:rFonts w:ascii="Arial" w:hAnsi="Arial" w:cs="Arial"/>
          <w:u w:val="single"/>
        </w:rPr>
        <w:t>_________________</w:t>
      </w:r>
    </w:p>
    <w:p w:rsidR="009E2AC0" w:rsidRDefault="009E2AC0" w:rsidP="009E2AC0">
      <w:pPr>
        <w:rPr>
          <w:rFonts w:ascii="Arial" w:hAnsi="Arial" w:cs="Arial"/>
        </w:rPr>
      </w:pPr>
    </w:p>
    <w:p w:rsidR="00352507" w:rsidRDefault="00352507" w:rsidP="009E2AC0">
      <w:pPr>
        <w:rPr>
          <w:rFonts w:ascii="Arial" w:hAnsi="Arial" w:cs="Arial"/>
        </w:rPr>
      </w:pPr>
    </w:p>
    <w:p w:rsidR="00352507" w:rsidRDefault="00352507" w:rsidP="009E2AC0">
      <w:pPr>
        <w:rPr>
          <w:rFonts w:ascii="Arial" w:hAnsi="Arial" w:cs="Arial"/>
        </w:rPr>
      </w:pPr>
    </w:p>
    <w:p w:rsidR="00352507" w:rsidRDefault="00352507" w:rsidP="009E2AC0">
      <w:pPr>
        <w:rPr>
          <w:rFonts w:ascii="Arial" w:hAnsi="Arial" w:cs="Arial"/>
        </w:rPr>
      </w:pPr>
    </w:p>
    <w:p w:rsidR="00352507" w:rsidRDefault="00352507" w:rsidP="009E2AC0">
      <w:pPr>
        <w:rPr>
          <w:rFonts w:ascii="Arial" w:hAnsi="Arial" w:cs="Arial"/>
        </w:rPr>
      </w:pPr>
    </w:p>
    <w:p w:rsidR="00352507" w:rsidRPr="00C94BA5" w:rsidRDefault="00352507" w:rsidP="009E2AC0">
      <w:pPr>
        <w:rPr>
          <w:rFonts w:ascii="Arial" w:hAnsi="Arial" w:cs="Arial"/>
        </w:rPr>
      </w:pPr>
    </w:p>
    <w:p w:rsidR="009E2AC0" w:rsidRPr="00C94BA5" w:rsidRDefault="009E2AC0" w:rsidP="009E2AC0">
      <w:pPr>
        <w:rPr>
          <w:rFonts w:ascii="Arial" w:hAnsi="Arial" w:cs="Arial"/>
        </w:rPr>
      </w:pPr>
      <w:r w:rsidRPr="00C94BA5">
        <w:rPr>
          <w:rFonts w:ascii="Arial" w:hAnsi="Arial" w:cs="Arial"/>
        </w:rPr>
        <w:lastRenderedPageBreak/>
        <w:t>6. Za naslednje leto načrtujemo izvedbo naslednjih aktivnosti:</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2408"/>
        <w:gridCol w:w="2594"/>
      </w:tblGrid>
      <w:tr w:rsidR="009E2AC0" w:rsidRPr="00C94BA5" w:rsidTr="009E2AC0">
        <w:trPr>
          <w:trHeight w:val="1160"/>
        </w:trPr>
        <w:tc>
          <w:tcPr>
            <w:tcW w:w="4501" w:type="dxa"/>
          </w:tcPr>
          <w:p w:rsidR="009E2AC0" w:rsidRPr="00C94BA5" w:rsidRDefault="009E2AC0" w:rsidP="009E2AC0">
            <w:pPr>
              <w:rPr>
                <w:rFonts w:ascii="Arial" w:hAnsi="Arial" w:cs="Arial"/>
                <w:b/>
              </w:rPr>
            </w:pPr>
            <w:r w:rsidRPr="00C94BA5">
              <w:rPr>
                <w:rFonts w:ascii="Arial" w:hAnsi="Arial" w:cs="Arial"/>
                <w:b/>
              </w:rPr>
              <w:t>Predvidena aktivnost</w:t>
            </w:r>
          </w:p>
        </w:tc>
        <w:tc>
          <w:tcPr>
            <w:tcW w:w="2408" w:type="dxa"/>
          </w:tcPr>
          <w:p w:rsidR="009E2AC0" w:rsidRPr="00C94BA5" w:rsidRDefault="009E2AC0" w:rsidP="009E2AC0">
            <w:pPr>
              <w:rPr>
                <w:rFonts w:ascii="Arial" w:hAnsi="Arial" w:cs="Arial"/>
                <w:b/>
              </w:rPr>
            </w:pPr>
            <w:r w:rsidRPr="00C94BA5">
              <w:rPr>
                <w:rFonts w:ascii="Arial" w:hAnsi="Arial" w:cs="Arial"/>
                <w:b/>
              </w:rPr>
              <w:t>Predvidena investicijska vrednost oz. strošek aktivnosti</w:t>
            </w:r>
          </w:p>
        </w:tc>
        <w:tc>
          <w:tcPr>
            <w:tcW w:w="2594" w:type="dxa"/>
          </w:tcPr>
          <w:p w:rsidR="009E2AC0" w:rsidRPr="00C94BA5" w:rsidRDefault="009E2AC0" w:rsidP="009E2AC0">
            <w:pPr>
              <w:rPr>
                <w:rFonts w:ascii="Arial" w:hAnsi="Arial" w:cs="Arial"/>
                <w:b/>
              </w:rPr>
            </w:pPr>
            <w:r w:rsidRPr="00C94BA5">
              <w:rPr>
                <w:rFonts w:ascii="Arial" w:hAnsi="Arial" w:cs="Arial"/>
                <w:b/>
              </w:rPr>
              <w:t>Predvidena struktura financiranja aktivnosti glede na vir financiranja</w:t>
            </w:r>
          </w:p>
        </w:tc>
      </w:tr>
      <w:tr w:rsidR="009E2AC0" w:rsidRPr="00C94BA5" w:rsidTr="009E2AC0">
        <w:trPr>
          <w:trHeight w:val="289"/>
        </w:trPr>
        <w:tc>
          <w:tcPr>
            <w:tcW w:w="4501" w:type="dxa"/>
          </w:tcPr>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 xml:space="preserve">Energetski </w:t>
            </w:r>
            <w:proofErr w:type="spellStart"/>
            <w:r w:rsidRPr="00C94BA5">
              <w:rPr>
                <w:rFonts w:ascii="Arial" w:hAnsi="Arial" w:cs="Arial"/>
                <w:sz w:val="20"/>
                <w:szCs w:val="20"/>
              </w:rPr>
              <w:t>management</w:t>
            </w:r>
            <w:proofErr w:type="spellEnd"/>
            <w:r w:rsidRPr="00C94BA5">
              <w:rPr>
                <w:rFonts w:ascii="Arial" w:hAnsi="Arial" w:cs="Arial"/>
                <w:sz w:val="20"/>
                <w:szCs w:val="20"/>
              </w:rPr>
              <w:t xml:space="preserve"> + energetsko knjigovodstvo</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4.500,00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Sofinanciranje URE in OVE projektov gospodinjstev v občini</w:t>
            </w:r>
          </w:p>
        </w:tc>
        <w:tc>
          <w:tcPr>
            <w:tcW w:w="2408" w:type="dxa"/>
          </w:tcPr>
          <w:p w:rsidR="009E2AC0" w:rsidRPr="00C94BA5" w:rsidRDefault="00C94BA5" w:rsidP="00C94BA5">
            <w:pPr>
              <w:spacing w:after="0" w:line="240" w:lineRule="auto"/>
              <w:jc w:val="center"/>
              <w:rPr>
                <w:rFonts w:ascii="Arial" w:hAnsi="Arial" w:cs="Arial"/>
                <w:sz w:val="20"/>
                <w:szCs w:val="20"/>
              </w:rPr>
            </w:pPr>
            <w:r w:rsidRPr="007C277C">
              <w:rPr>
                <w:rFonts w:ascii="Arial" w:hAnsi="Arial" w:cs="Arial"/>
                <w:sz w:val="20"/>
                <w:szCs w:val="20"/>
              </w:rPr>
              <w:t>20.000,00</w:t>
            </w:r>
            <w:r w:rsidRPr="00C94BA5">
              <w:rPr>
                <w:rFonts w:ascii="Arial" w:hAnsi="Arial" w:cs="Arial"/>
                <w:sz w:val="20"/>
                <w:szCs w:val="20"/>
              </w:rPr>
              <w:t xml:space="preserve">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F34858" w:rsidRPr="00C94BA5" w:rsidTr="00BB10A6">
        <w:trPr>
          <w:trHeight w:val="289"/>
        </w:trPr>
        <w:tc>
          <w:tcPr>
            <w:tcW w:w="4501" w:type="dxa"/>
          </w:tcPr>
          <w:p w:rsidR="00F34858" w:rsidRPr="006F69F5" w:rsidRDefault="00F34858" w:rsidP="00F34858">
            <w:pPr>
              <w:spacing w:after="0" w:line="240" w:lineRule="auto"/>
              <w:rPr>
                <w:rFonts w:ascii="Arial" w:hAnsi="Arial" w:cs="Arial"/>
                <w:sz w:val="20"/>
                <w:szCs w:val="20"/>
              </w:rPr>
            </w:pPr>
            <w:r>
              <w:rPr>
                <w:rFonts w:ascii="Arial" w:hAnsi="Arial" w:cs="Arial"/>
                <w:sz w:val="20"/>
                <w:szCs w:val="20"/>
              </w:rPr>
              <w:t>Posodobitev načrta javne razsvetljave</w:t>
            </w:r>
          </w:p>
        </w:tc>
        <w:tc>
          <w:tcPr>
            <w:tcW w:w="2408" w:type="dxa"/>
          </w:tcPr>
          <w:p w:rsidR="00F34858" w:rsidRPr="00717F0D" w:rsidRDefault="00F34858" w:rsidP="00F34858">
            <w:pPr>
              <w:spacing w:after="0" w:line="240" w:lineRule="auto"/>
              <w:jc w:val="center"/>
              <w:rPr>
                <w:rFonts w:ascii="Arial" w:hAnsi="Arial" w:cs="Arial"/>
                <w:sz w:val="20"/>
                <w:szCs w:val="20"/>
              </w:rPr>
            </w:pPr>
            <w:r w:rsidRPr="00717F0D">
              <w:rPr>
                <w:rFonts w:ascii="Arial" w:hAnsi="Arial" w:cs="Arial"/>
                <w:sz w:val="20"/>
                <w:szCs w:val="20"/>
              </w:rPr>
              <w:t>2.000,00 EUR</w:t>
            </w:r>
          </w:p>
        </w:tc>
        <w:tc>
          <w:tcPr>
            <w:tcW w:w="2594" w:type="dxa"/>
          </w:tcPr>
          <w:p w:rsidR="00F34858" w:rsidRPr="00C94BA5" w:rsidRDefault="00F34858" w:rsidP="00F34858">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C94BA5" w:rsidRPr="00E47C6F" w:rsidRDefault="00C94BA5" w:rsidP="00C94BA5">
            <w:pPr>
              <w:spacing w:after="0" w:line="240" w:lineRule="auto"/>
              <w:rPr>
                <w:rFonts w:ascii="Arial" w:hAnsi="Arial" w:cs="Arial"/>
                <w:sz w:val="20"/>
                <w:szCs w:val="20"/>
              </w:rPr>
            </w:pPr>
            <w:r w:rsidRPr="00E47C6F">
              <w:rPr>
                <w:rFonts w:ascii="Arial" w:hAnsi="Arial" w:cs="Arial"/>
                <w:sz w:val="20"/>
                <w:szCs w:val="20"/>
              </w:rPr>
              <w:t>Posodobitev infrastrukture javne razsvetljave in</w:t>
            </w:r>
          </w:p>
          <w:p w:rsidR="009E2AC0" w:rsidRPr="00C94BA5" w:rsidRDefault="00C94BA5" w:rsidP="00C94BA5">
            <w:pPr>
              <w:spacing w:after="0" w:line="240" w:lineRule="auto"/>
              <w:rPr>
                <w:rFonts w:ascii="Arial" w:hAnsi="Arial" w:cs="Arial"/>
                <w:sz w:val="20"/>
                <w:szCs w:val="20"/>
              </w:rPr>
            </w:pPr>
            <w:r w:rsidRPr="00E47C6F">
              <w:rPr>
                <w:rFonts w:ascii="Arial" w:hAnsi="Arial" w:cs="Arial"/>
                <w:sz w:val="20"/>
                <w:szCs w:val="20"/>
              </w:rPr>
              <w:t>vzpostavitev sistema upravljanja in vzdrževanja.</w:t>
            </w:r>
          </w:p>
        </w:tc>
        <w:tc>
          <w:tcPr>
            <w:tcW w:w="2408" w:type="dxa"/>
          </w:tcPr>
          <w:p w:rsidR="009E2AC0" w:rsidRPr="00E47C6F" w:rsidRDefault="00E47C6F" w:rsidP="00C94BA5">
            <w:pPr>
              <w:spacing w:after="0" w:line="240" w:lineRule="auto"/>
              <w:jc w:val="center"/>
              <w:rPr>
                <w:rFonts w:ascii="Arial" w:hAnsi="Arial" w:cs="Arial"/>
                <w:sz w:val="20"/>
                <w:szCs w:val="20"/>
              </w:rPr>
            </w:pPr>
            <w:r w:rsidRPr="00E47C6F">
              <w:rPr>
                <w:rFonts w:ascii="Arial" w:hAnsi="Arial" w:cs="Arial"/>
                <w:sz w:val="20"/>
                <w:szCs w:val="20"/>
              </w:rPr>
              <w:t>24</w:t>
            </w:r>
            <w:r w:rsidR="00C94BA5" w:rsidRPr="00E47C6F">
              <w:rPr>
                <w:rFonts w:ascii="Arial" w:hAnsi="Arial" w:cs="Arial"/>
                <w:sz w:val="20"/>
                <w:szCs w:val="20"/>
              </w:rPr>
              <w:t>.</w:t>
            </w:r>
            <w:r w:rsidRPr="00E47C6F">
              <w:rPr>
                <w:rFonts w:ascii="Arial" w:hAnsi="Arial" w:cs="Arial"/>
                <w:sz w:val="20"/>
                <w:szCs w:val="20"/>
              </w:rPr>
              <w:t>0</w:t>
            </w:r>
            <w:r w:rsidR="00C94BA5" w:rsidRPr="00E47C6F">
              <w:rPr>
                <w:rFonts w:ascii="Arial" w:hAnsi="Arial" w:cs="Arial"/>
                <w:sz w:val="20"/>
                <w:szCs w:val="20"/>
              </w:rPr>
              <w:t>00,00 EUR</w:t>
            </w:r>
          </w:p>
          <w:p w:rsidR="008547E2" w:rsidRPr="00C94BA5" w:rsidRDefault="008547E2" w:rsidP="00C94BA5">
            <w:pPr>
              <w:spacing w:after="0" w:line="240" w:lineRule="auto"/>
              <w:jc w:val="center"/>
              <w:rPr>
                <w:rFonts w:ascii="Arial" w:hAnsi="Arial" w:cs="Arial"/>
                <w:sz w:val="20"/>
                <w:szCs w:val="20"/>
              </w:rPr>
            </w:pP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9E2AC0" w:rsidRPr="00C94BA5" w:rsidRDefault="00C94BA5" w:rsidP="007C277C">
            <w:pPr>
              <w:spacing w:after="0" w:line="240" w:lineRule="auto"/>
              <w:rPr>
                <w:rFonts w:ascii="Arial" w:hAnsi="Arial" w:cs="Arial"/>
                <w:sz w:val="20"/>
                <w:szCs w:val="20"/>
              </w:rPr>
            </w:pPr>
            <w:r w:rsidRPr="00C94BA5">
              <w:rPr>
                <w:rFonts w:ascii="Arial" w:hAnsi="Arial" w:cs="Arial"/>
                <w:sz w:val="20"/>
                <w:szCs w:val="20"/>
              </w:rPr>
              <w:t>Pomoč občanom pri pridobivanju nepovratnih finančnih</w:t>
            </w:r>
            <w:r w:rsidR="007C277C">
              <w:rPr>
                <w:rFonts w:ascii="Arial" w:hAnsi="Arial" w:cs="Arial"/>
                <w:sz w:val="20"/>
                <w:szCs w:val="20"/>
              </w:rPr>
              <w:t xml:space="preserve"> </w:t>
            </w:r>
            <w:r w:rsidRPr="00C94BA5">
              <w:rPr>
                <w:rFonts w:ascii="Arial" w:hAnsi="Arial" w:cs="Arial"/>
                <w:sz w:val="20"/>
                <w:szCs w:val="20"/>
              </w:rPr>
              <w:t xml:space="preserve">sredstev ter kreditov </w:t>
            </w:r>
            <w:proofErr w:type="spellStart"/>
            <w:r w:rsidRPr="00C94BA5">
              <w:rPr>
                <w:rFonts w:ascii="Arial" w:hAnsi="Arial" w:cs="Arial"/>
                <w:sz w:val="20"/>
                <w:szCs w:val="20"/>
              </w:rPr>
              <w:t>eko</w:t>
            </w:r>
            <w:proofErr w:type="spellEnd"/>
            <w:r w:rsidRPr="00C94BA5">
              <w:rPr>
                <w:rFonts w:ascii="Arial" w:hAnsi="Arial" w:cs="Arial"/>
                <w:sz w:val="20"/>
                <w:szCs w:val="20"/>
              </w:rPr>
              <w:t>-sklada</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300,00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9E2AC0" w:rsidRPr="00C94BA5" w:rsidRDefault="00C94BA5" w:rsidP="00324154">
            <w:pPr>
              <w:spacing w:after="0" w:line="240" w:lineRule="auto"/>
              <w:rPr>
                <w:rFonts w:ascii="Arial" w:hAnsi="Arial" w:cs="Arial"/>
                <w:sz w:val="20"/>
                <w:szCs w:val="20"/>
              </w:rPr>
            </w:pPr>
            <w:proofErr w:type="spellStart"/>
            <w:r w:rsidRPr="00C94BA5">
              <w:rPr>
                <w:rFonts w:ascii="Arial" w:hAnsi="Arial" w:cs="Arial"/>
                <w:sz w:val="20"/>
                <w:szCs w:val="20"/>
              </w:rPr>
              <w:t>Novelacije</w:t>
            </w:r>
            <w:proofErr w:type="spellEnd"/>
            <w:r w:rsidRPr="00C94BA5">
              <w:rPr>
                <w:rFonts w:ascii="Arial" w:hAnsi="Arial" w:cs="Arial"/>
                <w:sz w:val="20"/>
                <w:szCs w:val="20"/>
              </w:rPr>
              <w:t xml:space="preserve"> ali razširitve energetskih pregledov</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2.500,00 - 5.000,00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6F69F5">
        <w:trPr>
          <w:trHeight w:val="346"/>
        </w:trPr>
        <w:tc>
          <w:tcPr>
            <w:tcW w:w="4501" w:type="dxa"/>
          </w:tcPr>
          <w:p w:rsidR="009E2AC0" w:rsidRPr="00C94BA5" w:rsidRDefault="00C94BA5" w:rsidP="00324154">
            <w:pPr>
              <w:spacing w:after="0" w:line="240" w:lineRule="auto"/>
              <w:rPr>
                <w:rFonts w:ascii="Arial" w:hAnsi="Arial" w:cs="Arial"/>
                <w:sz w:val="20"/>
                <w:szCs w:val="20"/>
              </w:rPr>
            </w:pPr>
            <w:r w:rsidRPr="00C94BA5">
              <w:rPr>
                <w:rFonts w:ascii="Arial" w:hAnsi="Arial" w:cs="Arial"/>
                <w:sz w:val="20"/>
                <w:szCs w:val="20"/>
              </w:rPr>
              <w:t>Energetska rubrika v časopisu Novice občine Žirovnica</w:t>
            </w:r>
          </w:p>
        </w:tc>
        <w:tc>
          <w:tcPr>
            <w:tcW w:w="2408" w:type="dxa"/>
          </w:tcPr>
          <w:p w:rsidR="00C94BA5"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v sklopu energetskega</w:t>
            </w:r>
          </w:p>
          <w:p w:rsidR="009E2AC0" w:rsidRPr="00C94BA5" w:rsidRDefault="00C94BA5" w:rsidP="00C94BA5">
            <w:pPr>
              <w:spacing w:after="0" w:line="240" w:lineRule="auto"/>
              <w:jc w:val="center"/>
              <w:rPr>
                <w:rFonts w:ascii="Arial" w:hAnsi="Arial" w:cs="Arial"/>
                <w:sz w:val="20"/>
                <w:szCs w:val="20"/>
              </w:rPr>
            </w:pPr>
            <w:proofErr w:type="spellStart"/>
            <w:r w:rsidRPr="00C94BA5">
              <w:rPr>
                <w:rFonts w:ascii="Arial" w:hAnsi="Arial" w:cs="Arial"/>
                <w:sz w:val="20"/>
                <w:szCs w:val="20"/>
              </w:rPr>
              <w:t>managementa</w:t>
            </w:r>
            <w:proofErr w:type="spellEnd"/>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C94BA5" w:rsidRPr="00C94BA5" w:rsidRDefault="00C94BA5" w:rsidP="00C94BA5">
            <w:pPr>
              <w:spacing w:after="0" w:line="240" w:lineRule="auto"/>
              <w:rPr>
                <w:rFonts w:ascii="Arial" w:hAnsi="Arial" w:cs="Arial"/>
                <w:sz w:val="20"/>
                <w:szCs w:val="20"/>
              </w:rPr>
            </w:pPr>
            <w:r w:rsidRPr="00C94BA5">
              <w:rPr>
                <w:rFonts w:ascii="Arial" w:hAnsi="Arial" w:cs="Arial"/>
                <w:sz w:val="20"/>
                <w:szCs w:val="20"/>
              </w:rPr>
              <w:t>Sanacija strehe na večnamenski dvorani</w:t>
            </w:r>
          </w:p>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(v primeru pridobitve odškodninskega zahtevka)</w:t>
            </w:r>
          </w:p>
        </w:tc>
        <w:tc>
          <w:tcPr>
            <w:tcW w:w="2408" w:type="dxa"/>
          </w:tcPr>
          <w:p w:rsidR="009E2AC0" w:rsidRPr="00C94BA5" w:rsidRDefault="00C94BA5" w:rsidP="00C94BA5">
            <w:pPr>
              <w:spacing w:after="0" w:line="240" w:lineRule="auto"/>
              <w:jc w:val="center"/>
              <w:rPr>
                <w:rFonts w:ascii="Arial" w:hAnsi="Arial" w:cs="Arial"/>
                <w:sz w:val="20"/>
                <w:szCs w:val="20"/>
              </w:rPr>
            </w:pPr>
            <w:r w:rsidRPr="007C277C">
              <w:rPr>
                <w:rFonts w:ascii="Arial" w:hAnsi="Arial" w:cs="Arial"/>
                <w:sz w:val="20"/>
                <w:szCs w:val="20"/>
              </w:rPr>
              <w:t>374.704,00</w:t>
            </w:r>
            <w:r w:rsidRPr="00C94BA5">
              <w:rPr>
                <w:rFonts w:ascii="Arial" w:hAnsi="Arial" w:cs="Arial"/>
                <w:sz w:val="20"/>
                <w:szCs w:val="20"/>
              </w:rPr>
              <w:t xml:space="preserve"> EUR</w:t>
            </w:r>
          </w:p>
        </w:tc>
        <w:tc>
          <w:tcPr>
            <w:tcW w:w="2594" w:type="dxa"/>
          </w:tcPr>
          <w:p w:rsidR="00C94BA5"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 iz</w:t>
            </w:r>
          </w:p>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odškodninskega zahtevka</w:t>
            </w:r>
          </w:p>
        </w:tc>
      </w:tr>
      <w:tr w:rsidR="009E2AC0" w:rsidRPr="00C94BA5" w:rsidTr="009E2AC0">
        <w:trPr>
          <w:trHeight w:val="289"/>
        </w:trPr>
        <w:tc>
          <w:tcPr>
            <w:tcW w:w="4501" w:type="dxa"/>
          </w:tcPr>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Daljinska kolesarska pot skozi Občino Žirovnica - rezervacija sredstev za elaborat</w:t>
            </w:r>
          </w:p>
        </w:tc>
        <w:tc>
          <w:tcPr>
            <w:tcW w:w="2408" w:type="dxa"/>
          </w:tcPr>
          <w:p w:rsidR="009E2AC0" w:rsidRPr="00C94BA5" w:rsidRDefault="00C94BA5" w:rsidP="00C94BA5">
            <w:pPr>
              <w:spacing w:after="0" w:line="240" w:lineRule="auto"/>
              <w:jc w:val="center"/>
              <w:rPr>
                <w:rFonts w:ascii="Arial" w:hAnsi="Arial" w:cs="Arial"/>
                <w:sz w:val="20"/>
                <w:szCs w:val="20"/>
              </w:rPr>
            </w:pPr>
            <w:r w:rsidRPr="000504D1">
              <w:rPr>
                <w:rFonts w:ascii="Arial" w:hAnsi="Arial" w:cs="Arial"/>
                <w:sz w:val="20"/>
                <w:szCs w:val="20"/>
              </w:rPr>
              <w:t>3.000,00</w:t>
            </w:r>
            <w:r w:rsidRPr="00C94BA5">
              <w:rPr>
                <w:rFonts w:ascii="Arial" w:hAnsi="Arial" w:cs="Arial"/>
                <w:sz w:val="20"/>
                <w:szCs w:val="20"/>
              </w:rPr>
              <w:t xml:space="preserve">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324154" w:rsidRPr="00C94BA5" w:rsidTr="009E2AC0">
        <w:trPr>
          <w:trHeight w:val="305"/>
        </w:trPr>
        <w:tc>
          <w:tcPr>
            <w:tcW w:w="4501" w:type="dxa"/>
          </w:tcPr>
          <w:p w:rsidR="00324154" w:rsidRPr="006F69F5" w:rsidRDefault="006F69F5" w:rsidP="00324154">
            <w:pPr>
              <w:spacing w:after="0" w:line="240" w:lineRule="auto"/>
              <w:rPr>
                <w:rFonts w:ascii="Arial" w:hAnsi="Arial" w:cs="Arial"/>
                <w:sz w:val="20"/>
                <w:szCs w:val="20"/>
              </w:rPr>
            </w:pPr>
            <w:r w:rsidRPr="006F69F5">
              <w:rPr>
                <w:rFonts w:ascii="Arial" w:hAnsi="Arial" w:cs="Arial"/>
                <w:sz w:val="20"/>
                <w:szCs w:val="20"/>
              </w:rPr>
              <w:t>Elektro polnilnica</w:t>
            </w:r>
          </w:p>
        </w:tc>
        <w:tc>
          <w:tcPr>
            <w:tcW w:w="2408" w:type="dxa"/>
          </w:tcPr>
          <w:p w:rsidR="00324154" w:rsidRPr="00C94BA5" w:rsidRDefault="00FA25A4" w:rsidP="006F69F5">
            <w:pPr>
              <w:spacing w:after="0" w:line="240" w:lineRule="auto"/>
              <w:jc w:val="center"/>
              <w:rPr>
                <w:rFonts w:ascii="Arial" w:hAnsi="Arial" w:cs="Arial"/>
              </w:rPr>
            </w:pPr>
            <w:r>
              <w:rPr>
                <w:rFonts w:ascii="Arial" w:hAnsi="Arial" w:cs="Arial"/>
                <w:sz w:val="20"/>
                <w:szCs w:val="20"/>
              </w:rPr>
              <w:t>10</w:t>
            </w:r>
            <w:r w:rsidR="006F69F5" w:rsidRPr="006F69F5">
              <w:rPr>
                <w:rFonts w:ascii="Arial" w:hAnsi="Arial" w:cs="Arial"/>
                <w:sz w:val="20"/>
                <w:szCs w:val="20"/>
              </w:rPr>
              <w:t>.000,00 EUR</w:t>
            </w:r>
          </w:p>
        </w:tc>
        <w:tc>
          <w:tcPr>
            <w:tcW w:w="2594" w:type="dxa"/>
          </w:tcPr>
          <w:p w:rsidR="00324154" w:rsidRPr="006F69F5" w:rsidRDefault="006F69F5" w:rsidP="006F69F5">
            <w:pPr>
              <w:spacing w:after="0" w:line="240" w:lineRule="auto"/>
              <w:jc w:val="center"/>
              <w:rPr>
                <w:rFonts w:ascii="Arial" w:hAnsi="Arial" w:cs="Arial"/>
                <w:sz w:val="20"/>
                <w:szCs w:val="20"/>
              </w:rPr>
            </w:pPr>
            <w:r w:rsidRPr="00C94BA5">
              <w:rPr>
                <w:rFonts w:ascii="Arial" w:hAnsi="Arial" w:cs="Arial"/>
                <w:sz w:val="20"/>
                <w:szCs w:val="20"/>
              </w:rPr>
              <w:t>občina</w:t>
            </w:r>
            <w:r>
              <w:rPr>
                <w:rFonts w:ascii="Arial" w:hAnsi="Arial" w:cs="Arial"/>
                <w:sz w:val="20"/>
                <w:szCs w:val="20"/>
              </w:rPr>
              <w:t xml:space="preserve"> in </w:t>
            </w:r>
            <w:proofErr w:type="spellStart"/>
            <w:r>
              <w:rPr>
                <w:rFonts w:ascii="Arial" w:hAnsi="Arial" w:cs="Arial"/>
                <w:sz w:val="20"/>
                <w:szCs w:val="20"/>
              </w:rPr>
              <w:t>eko</w:t>
            </w:r>
            <w:proofErr w:type="spellEnd"/>
            <w:r>
              <w:rPr>
                <w:rFonts w:ascii="Arial" w:hAnsi="Arial" w:cs="Arial"/>
                <w:sz w:val="20"/>
                <w:szCs w:val="20"/>
              </w:rPr>
              <w:t xml:space="preserve"> sklad</w:t>
            </w:r>
          </w:p>
        </w:tc>
      </w:tr>
      <w:tr w:rsidR="006F69F5" w:rsidRPr="00C94BA5" w:rsidTr="009E2AC0">
        <w:trPr>
          <w:trHeight w:val="305"/>
        </w:trPr>
        <w:tc>
          <w:tcPr>
            <w:tcW w:w="4501" w:type="dxa"/>
          </w:tcPr>
          <w:p w:rsidR="006F69F5" w:rsidRPr="006F69F5" w:rsidRDefault="006F69F5" w:rsidP="006F69F5">
            <w:pPr>
              <w:spacing w:after="0" w:line="240" w:lineRule="auto"/>
              <w:rPr>
                <w:rFonts w:ascii="Arial" w:hAnsi="Arial" w:cs="Arial"/>
                <w:sz w:val="20"/>
                <w:szCs w:val="20"/>
              </w:rPr>
            </w:pPr>
            <w:r w:rsidRPr="006F69F5">
              <w:rPr>
                <w:rFonts w:ascii="Arial" w:hAnsi="Arial" w:cs="Arial"/>
                <w:sz w:val="20"/>
                <w:szCs w:val="20"/>
              </w:rPr>
              <w:t>Projektna dokumentacija za</w:t>
            </w:r>
            <w:r>
              <w:rPr>
                <w:rFonts w:ascii="Arial" w:hAnsi="Arial" w:cs="Arial"/>
                <w:sz w:val="20"/>
                <w:szCs w:val="20"/>
              </w:rPr>
              <w:t xml:space="preserve"> analizo izvedbe</w:t>
            </w:r>
            <w:r w:rsidRPr="006F69F5">
              <w:rPr>
                <w:rFonts w:ascii="Arial" w:hAnsi="Arial" w:cs="Arial"/>
                <w:sz w:val="20"/>
                <w:szCs w:val="20"/>
              </w:rPr>
              <w:t xml:space="preserve"> investicije </w:t>
            </w:r>
            <w:r>
              <w:rPr>
                <w:rFonts w:ascii="Arial" w:hAnsi="Arial" w:cs="Arial"/>
                <w:sz w:val="20"/>
                <w:szCs w:val="20"/>
              </w:rPr>
              <w:t>v sončno elektrarno (šola, občinska stavba)</w:t>
            </w:r>
          </w:p>
        </w:tc>
        <w:tc>
          <w:tcPr>
            <w:tcW w:w="2408" w:type="dxa"/>
          </w:tcPr>
          <w:p w:rsidR="006F69F5" w:rsidRDefault="006F69F5" w:rsidP="006F69F5">
            <w:pPr>
              <w:spacing w:after="0" w:line="240" w:lineRule="auto"/>
              <w:jc w:val="center"/>
              <w:rPr>
                <w:rFonts w:ascii="Arial" w:hAnsi="Arial" w:cs="Arial"/>
              </w:rPr>
            </w:pPr>
            <w:r w:rsidRPr="006F69F5">
              <w:rPr>
                <w:rFonts w:ascii="Arial" w:hAnsi="Arial" w:cs="Arial"/>
                <w:sz w:val="20"/>
                <w:szCs w:val="20"/>
              </w:rPr>
              <w:t>1.500,00 EUR</w:t>
            </w:r>
          </w:p>
        </w:tc>
        <w:tc>
          <w:tcPr>
            <w:tcW w:w="2594" w:type="dxa"/>
          </w:tcPr>
          <w:p w:rsidR="006F69F5" w:rsidRPr="006F69F5" w:rsidRDefault="006F69F5" w:rsidP="006F69F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6F69F5" w:rsidRPr="00C94BA5" w:rsidTr="009E2AC0">
        <w:trPr>
          <w:trHeight w:val="305"/>
        </w:trPr>
        <w:tc>
          <w:tcPr>
            <w:tcW w:w="4501" w:type="dxa"/>
          </w:tcPr>
          <w:p w:rsidR="006F69F5" w:rsidRPr="006F69F5" w:rsidRDefault="006F69F5" w:rsidP="00324154">
            <w:pPr>
              <w:spacing w:after="0" w:line="240" w:lineRule="auto"/>
              <w:rPr>
                <w:rFonts w:ascii="Arial" w:hAnsi="Arial" w:cs="Arial"/>
                <w:sz w:val="20"/>
                <w:szCs w:val="20"/>
              </w:rPr>
            </w:pPr>
          </w:p>
        </w:tc>
        <w:tc>
          <w:tcPr>
            <w:tcW w:w="2408" w:type="dxa"/>
          </w:tcPr>
          <w:p w:rsidR="006F69F5" w:rsidRPr="00717F0D" w:rsidRDefault="006F69F5" w:rsidP="00717F0D">
            <w:pPr>
              <w:spacing w:after="0" w:line="240" w:lineRule="auto"/>
              <w:jc w:val="center"/>
              <w:rPr>
                <w:rFonts w:ascii="Arial" w:hAnsi="Arial" w:cs="Arial"/>
                <w:sz w:val="20"/>
                <w:szCs w:val="20"/>
              </w:rPr>
            </w:pPr>
          </w:p>
        </w:tc>
        <w:tc>
          <w:tcPr>
            <w:tcW w:w="2594" w:type="dxa"/>
          </w:tcPr>
          <w:p w:rsidR="006F69F5" w:rsidRPr="00C94BA5" w:rsidRDefault="006F69F5" w:rsidP="00717F0D">
            <w:pPr>
              <w:spacing w:after="0" w:line="240" w:lineRule="auto"/>
              <w:jc w:val="center"/>
              <w:rPr>
                <w:rFonts w:ascii="Arial" w:hAnsi="Arial" w:cs="Arial"/>
                <w:sz w:val="20"/>
                <w:szCs w:val="20"/>
              </w:rPr>
            </w:pPr>
          </w:p>
        </w:tc>
      </w:tr>
    </w:tbl>
    <w:p w:rsidR="009E2AC0" w:rsidRPr="00C94BA5" w:rsidRDefault="009E2AC0" w:rsidP="009E2AC0">
      <w:pPr>
        <w:rPr>
          <w:rFonts w:ascii="Arial" w:hAnsi="Arial" w:cs="Arial"/>
          <w:sz w:val="20"/>
        </w:rPr>
      </w:pPr>
      <w:r w:rsidRPr="00C94BA5">
        <w:rPr>
          <w:rFonts w:ascii="Arial" w:hAnsi="Arial" w:cs="Arial"/>
          <w:sz w:val="20"/>
        </w:rPr>
        <w:t>(Vpišite tudi morebitne študije izvedljivosti, investicijske načrte, pridobivanje dokumentacije ipd. za pripravo izvedbe posameznih projektov).</w:t>
      </w:r>
    </w:p>
    <w:p w:rsidR="009E2AC0" w:rsidRPr="00C94BA5" w:rsidRDefault="009E2AC0" w:rsidP="009E2AC0">
      <w:pPr>
        <w:rPr>
          <w:rFonts w:ascii="Arial" w:hAnsi="Arial" w:cs="Arial"/>
        </w:rPr>
      </w:pPr>
    </w:p>
    <w:p w:rsidR="00B93A7C" w:rsidRPr="00C94BA5" w:rsidRDefault="00B93A7C">
      <w:pPr>
        <w:rPr>
          <w:rFonts w:ascii="Arial" w:hAnsi="Arial" w:cs="Arial"/>
        </w:rPr>
      </w:pPr>
      <w:bookmarkStart w:id="0" w:name="_GoBack"/>
      <w:bookmarkEnd w:id="0"/>
    </w:p>
    <w:sectPr w:rsidR="00B93A7C" w:rsidRPr="00C94BA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38" w:rsidRDefault="00E17938" w:rsidP="009E2AC0">
      <w:pPr>
        <w:spacing w:after="0" w:line="240" w:lineRule="auto"/>
      </w:pPr>
      <w:r>
        <w:separator/>
      </w:r>
    </w:p>
  </w:endnote>
  <w:endnote w:type="continuationSeparator" w:id="0">
    <w:p w:rsidR="00E17938" w:rsidRDefault="00E17938" w:rsidP="009E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38" w:rsidRDefault="00E17938" w:rsidP="009E2AC0">
      <w:pPr>
        <w:spacing w:after="0" w:line="240" w:lineRule="auto"/>
      </w:pPr>
      <w:r>
        <w:separator/>
      </w:r>
    </w:p>
  </w:footnote>
  <w:footnote w:type="continuationSeparator" w:id="0">
    <w:p w:rsidR="00E17938" w:rsidRDefault="00E17938" w:rsidP="009E2AC0">
      <w:pPr>
        <w:spacing w:after="0" w:line="240" w:lineRule="auto"/>
      </w:pPr>
      <w:r>
        <w:continuationSeparator/>
      </w:r>
    </w:p>
  </w:footnote>
  <w:footnote w:id="1">
    <w:p w:rsidR="009E2AC0" w:rsidRPr="009E2AC0" w:rsidRDefault="009E2AC0" w:rsidP="009E2AC0">
      <w:pPr>
        <w:pStyle w:val="Sprotnaopomba-besedilo"/>
        <w:rPr>
          <w:rFonts w:cs="Arial"/>
          <w:sz w:val="16"/>
          <w:szCs w:val="16"/>
        </w:rPr>
      </w:pPr>
      <w:r w:rsidRPr="009E2AC0">
        <w:rPr>
          <w:rStyle w:val="Sprotnaopomba-sklic"/>
          <w:rFonts w:cs="Arial"/>
          <w:sz w:val="18"/>
          <w:szCs w:val="18"/>
        </w:rPr>
        <w:footnoteRef/>
      </w:r>
      <w:r w:rsidRPr="009E2AC0">
        <w:rPr>
          <w:rFonts w:cs="Arial"/>
          <w:sz w:val="18"/>
          <w:szCs w:val="18"/>
        </w:rPr>
        <w:t xml:space="preserve"> </w:t>
      </w:r>
      <w:r w:rsidRPr="009E2AC0">
        <w:rPr>
          <w:rFonts w:cs="Arial"/>
          <w:sz w:val="16"/>
          <w:szCs w:val="16"/>
        </w:rPr>
        <w:t xml:space="preserve">Pri ukrepih URE: opredeliti znižanje stroškov. </w:t>
      </w:r>
    </w:p>
    <w:p w:rsidR="009E2AC0" w:rsidRPr="009E2AC0" w:rsidRDefault="009E2AC0" w:rsidP="009E2AC0">
      <w:pPr>
        <w:pStyle w:val="Sprotnaopomba-besedilo"/>
        <w:rPr>
          <w:rFonts w:cs="Arial"/>
          <w:sz w:val="16"/>
          <w:szCs w:val="16"/>
        </w:rPr>
      </w:pPr>
      <w:r w:rsidRPr="009E2AC0">
        <w:rPr>
          <w:rFonts w:cs="Arial"/>
          <w:sz w:val="16"/>
          <w:szCs w:val="16"/>
        </w:rPr>
        <w:t>Pri organizaciji delavnic, okroglih miz, predavanj ipd.: navesti število prisotnih.</w:t>
      </w:r>
    </w:p>
    <w:p w:rsidR="009E2AC0" w:rsidRPr="009E2AC0" w:rsidRDefault="009E2AC0" w:rsidP="009E2AC0">
      <w:pPr>
        <w:pStyle w:val="Sprotnaopomba-besedilo"/>
        <w:rPr>
          <w:rFonts w:cs="Arial"/>
          <w:sz w:val="16"/>
          <w:szCs w:val="16"/>
        </w:rPr>
      </w:pPr>
      <w:r w:rsidRPr="009E2AC0">
        <w:rPr>
          <w:rFonts w:cs="Arial"/>
          <w:sz w:val="16"/>
          <w:szCs w:val="16"/>
        </w:rPr>
        <w:t xml:space="preserve">Pri ukrepih zamenjave fosilnih goriv za OVE: navesti oceno zmanjšanja emisij ALI navesti letno porabo goriva pred ukrepom (npr. letna količina porabljenega ELKO) in porabo goriva po ukrepu (količina porabljenih npr. sekancev, pri čemer naj se opredeli tudi obdobje na katerega se ta količina nanaša).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AC0" w:rsidRPr="009E2AC0" w:rsidRDefault="009E2AC0" w:rsidP="009E2AC0">
    <w:pPr>
      <w:pageBreakBefore/>
      <w:rPr>
        <w:rFonts w:ascii="Arial" w:hAnsi="Arial" w:cs="Arial"/>
        <w:sz w:val="18"/>
        <w:szCs w:val="18"/>
      </w:rPr>
    </w:pPr>
    <w:r w:rsidRPr="009E2AC0">
      <w:rPr>
        <w:rFonts w:ascii="Arial" w:hAnsi="Arial" w:cs="Arial"/>
        <w:sz w:val="18"/>
        <w:szCs w:val="18"/>
      </w:rPr>
      <w:t>Pravilnik o metodologiji in obvezni vsebini lokalnega energetskega koncepta (Ur. l. RS, št. 56/2016) -</w:t>
    </w:r>
    <w:r>
      <w:rPr>
        <w:rFonts w:ascii="Arial" w:hAnsi="Arial" w:cs="Arial"/>
        <w:sz w:val="18"/>
        <w:szCs w:val="18"/>
      </w:rPr>
      <w:t xml:space="preserve"> </w:t>
    </w:r>
    <w:r w:rsidRPr="009E2AC0">
      <w:rPr>
        <w:rFonts w:ascii="Arial" w:hAnsi="Arial" w:cs="Arial"/>
        <w:sz w:val="18"/>
        <w:szCs w:val="18"/>
      </w:rPr>
      <w:t>Priloga 3</w:t>
    </w:r>
  </w:p>
  <w:p w:rsidR="009E2AC0" w:rsidRDefault="009E2AC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191E"/>
    <w:multiLevelType w:val="hybridMultilevel"/>
    <w:tmpl w:val="84C4C940"/>
    <w:lvl w:ilvl="0" w:tplc="BB38FA8C">
      <w:start w:val="5"/>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F0257FB"/>
    <w:multiLevelType w:val="hybridMultilevel"/>
    <w:tmpl w:val="ED2418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6E72CAE"/>
    <w:multiLevelType w:val="hybridMultilevel"/>
    <w:tmpl w:val="3EF22288"/>
    <w:lvl w:ilvl="0" w:tplc="47BEC4F6">
      <w:start w:val="3"/>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9266C83"/>
    <w:multiLevelType w:val="hybridMultilevel"/>
    <w:tmpl w:val="73C4CA32"/>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1867C7F"/>
    <w:multiLevelType w:val="hybridMultilevel"/>
    <w:tmpl w:val="E206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0A1210"/>
    <w:multiLevelType w:val="hybridMultilevel"/>
    <w:tmpl w:val="49CCABBC"/>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FE95EDA"/>
    <w:multiLevelType w:val="hybridMultilevel"/>
    <w:tmpl w:val="A54AA5D8"/>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C0"/>
    <w:rsid w:val="000504D1"/>
    <w:rsid w:val="00324154"/>
    <w:rsid w:val="00352507"/>
    <w:rsid w:val="00357631"/>
    <w:rsid w:val="003C6CE4"/>
    <w:rsid w:val="004836F0"/>
    <w:rsid w:val="00494C65"/>
    <w:rsid w:val="0049720F"/>
    <w:rsid w:val="00555D69"/>
    <w:rsid w:val="00592418"/>
    <w:rsid w:val="005973D8"/>
    <w:rsid w:val="005C6BD8"/>
    <w:rsid w:val="0066039D"/>
    <w:rsid w:val="006A3BE8"/>
    <w:rsid w:val="006B7383"/>
    <w:rsid w:val="006F69F5"/>
    <w:rsid w:val="00717F0D"/>
    <w:rsid w:val="00780E8B"/>
    <w:rsid w:val="007C277C"/>
    <w:rsid w:val="0082254C"/>
    <w:rsid w:val="008547E2"/>
    <w:rsid w:val="00890095"/>
    <w:rsid w:val="00966443"/>
    <w:rsid w:val="009E2AC0"/>
    <w:rsid w:val="00B402F2"/>
    <w:rsid w:val="00B66B27"/>
    <w:rsid w:val="00B93A7C"/>
    <w:rsid w:val="00C94BA5"/>
    <w:rsid w:val="00CB2F7A"/>
    <w:rsid w:val="00CB6DBD"/>
    <w:rsid w:val="00D54E45"/>
    <w:rsid w:val="00D81CAD"/>
    <w:rsid w:val="00DB219B"/>
    <w:rsid w:val="00E17938"/>
    <w:rsid w:val="00E47C6F"/>
    <w:rsid w:val="00E92042"/>
    <w:rsid w:val="00F05897"/>
    <w:rsid w:val="00F34858"/>
    <w:rsid w:val="00FA2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2AC0"/>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2AC0"/>
    <w:pPr>
      <w:spacing w:after="0" w:line="240" w:lineRule="auto"/>
      <w:ind w:left="708"/>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semiHidden/>
    <w:unhideWhenUsed/>
    <w:rsid w:val="009E2AC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semiHidden/>
    <w:rsid w:val="009E2AC0"/>
    <w:rPr>
      <w:rFonts w:ascii="Arial" w:eastAsia="Times New Roman" w:hAnsi="Arial" w:cs="Times New Roman"/>
      <w:sz w:val="20"/>
      <w:szCs w:val="20"/>
      <w:lang w:eastAsia="sl-SI"/>
    </w:rPr>
  </w:style>
  <w:style w:type="character" w:styleId="Sprotnaopomba-sklic">
    <w:name w:val="footnote reference"/>
    <w:semiHidden/>
    <w:rsid w:val="009E2AC0"/>
    <w:rPr>
      <w:vertAlign w:val="superscript"/>
    </w:rPr>
  </w:style>
  <w:style w:type="paragraph" w:styleId="Glava">
    <w:name w:val="header"/>
    <w:basedOn w:val="Navaden"/>
    <w:link w:val="GlavaZnak"/>
    <w:uiPriority w:val="99"/>
    <w:unhideWhenUsed/>
    <w:rsid w:val="009E2AC0"/>
    <w:pPr>
      <w:tabs>
        <w:tab w:val="center" w:pos="4536"/>
        <w:tab w:val="right" w:pos="9072"/>
      </w:tabs>
      <w:spacing w:after="0" w:line="240" w:lineRule="auto"/>
    </w:pPr>
  </w:style>
  <w:style w:type="character" w:customStyle="1" w:styleId="GlavaZnak">
    <w:name w:val="Glava Znak"/>
    <w:basedOn w:val="Privzetapisavaodstavka"/>
    <w:link w:val="Glava"/>
    <w:uiPriority w:val="99"/>
    <w:rsid w:val="009E2AC0"/>
  </w:style>
  <w:style w:type="paragraph" w:styleId="Noga">
    <w:name w:val="footer"/>
    <w:basedOn w:val="Navaden"/>
    <w:link w:val="NogaZnak"/>
    <w:uiPriority w:val="99"/>
    <w:unhideWhenUsed/>
    <w:rsid w:val="009E2AC0"/>
    <w:pPr>
      <w:tabs>
        <w:tab w:val="center" w:pos="4536"/>
        <w:tab w:val="right" w:pos="9072"/>
      </w:tabs>
      <w:spacing w:after="0" w:line="240" w:lineRule="auto"/>
    </w:pPr>
  </w:style>
  <w:style w:type="character" w:customStyle="1" w:styleId="NogaZnak">
    <w:name w:val="Noga Znak"/>
    <w:basedOn w:val="Privzetapisavaodstavka"/>
    <w:link w:val="Noga"/>
    <w:uiPriority w:val="99"/>
    <w:rsid w:val="009E2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2AC0"/>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2AC0"/>
    <w:pPr>
      <w:spacing w:after="0" w:line="240" w:lineRule="auto"/>
      <w:ind w:left="708"/>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semiHidden/>
    <w:unhideWhenUsed/>
    <w:rsid w:val="009E2AC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semiHidden/>
    <w:rsid w:val="009E2AC0"/>
    <w:rPr>
      <w:rFonts w:ascii="Arial" w:eastAsia="Times New Roman" w:hAnsi="Arial" w:cs="Times New Roman"/>
      <w:sz w:val="20"/>
      <w:szCs w:val="20"/>
      <w:lang w:eastAsia="sl-SI"/>
    </w:rPr>
  </w:style>
  <w:style w:type="character" w:styleId="Sprotnaopomba-sklic">
    <w:name w:val="footnote reference"/>
    <w:semiHidden/>
    <w:rsid w:val="009E2AC0"/>
    <w:rPr>
      <w:vertAlign w:val="superscript"/>
    </w:rPr>
  </w:style>
  <w:style w:type="paragraph" w:styleId="Glava">
    <w:name w:val="header"/>
    <w:basedOn w:val="Navaden"/>
    <w:link w:val="GlavaZnak"/>
    <w:uiPriority w:val="99"/>
    <w:unhideWhenUsed/>
    <w:rsid w:val="009E2AC0"/>
    <w:pPr>
      <w:tabs>
        <w:tab w:val="center" w:pos="4536"/>
        <w:tab w:val="right" w:pos="9072"/>
      </w:tabs>
      <w:spacing w:after="0" w:line="240" w:lineRule="auto"/>
    </w:pPr>
  </w:style>
  <w:style w:type="character" w:customStyle="1" w:styleId="GlavaZnak">
    <w:name w:val="Glava Znak"/>
    <w:basedOn w:val="Privzetapisavaodstavka"/>
    <w:link w:val="Glava"/>
    <w:uiPriority w:val="99"/>
    <w:rsid w:val="009E2AC0"/>
  </w:style>
  <w:style w:type="paragraph" w:styleId="Noga">
    <w:name w:val="footer"/>
    <w:basedOn w:val="Navaden"/>
    <w:link w:val="NogaZnak"/>
    <w:uiPriority w:val="99"/>
    <w:unhideWhenUsed/>
    <w:rsid w:val="009E2AC0"/>
    <w:pPr>
      <w:tabs>
        <w:tab w:val="center" w:pos="4536"/>
        <w:tab w:val="right" w:pos="9072"/>
      </w:tabs>
      <w:spacing w:after="0" w:line="240" w:lineRule="auto"/>
    </w:pPr>
  </w:style>
  <w:style w:type="character" w:customStyle="1" w:styleId="NogaZnak">
    <w:name w:val="Noga Znak"/>
    <w:basedOn w:val="Privzetapisavaodstavka"/>
    <w:link w:val="Noga"/>
    <w:uiPriority w:val="99"/>
    <w:rsid w:val="009E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AD97-EA1A-4763-8B95-C3727E93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831</Words>
  <Characters>4743</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LEK - Priloga 3 - Posebni cilji</vt:lpstr>
      <vt:lpstr>Pravilnik LEK - Priloga 3 - Posebni cilji</vt:lpstr>
    </vt:vector>
  </TitlesOfParts>
  <Company>MZIP</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LEK - Priloga 3 - Posebni cilji</dc:title>
  <dc:creator>MZI</dc:creator>
  <cp:lastModifiedBy>Saša</cp:lastModifiedBy>
  <cp:revision>4</cp:revision>
  <dcterms:created xsi:type="dcterms:W3CDTF">2019-03-13T14:29:00Z</dcterms:created>
  <dcterms:modified xsi:type="dcterms:W3CDTF">2019-03-14T11:43:00Z</dcterms:modified>
</cp:coreProperties>
</file>