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47F" w:rsidRDefault="00F1447F" w:rsidP="00F1447F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F1447F">
        <w:rPr>
          <w:b/>
          <w:sz w:val="22"/>
          <w:szCs w:val="22"/>
        </w:rPr>
        <w:t>OBRAZLOŽITEV POTEKA PRIPRAVE OPPN OBVOZNICA VRBA</w:t>
      </w:r>
    </w:p>
    <w:p w:rsidR="00D02323" w:rsidRDefault="00D02323" w:rsidP="00F1447F">
      <w:pPr>
        <w:jc w:val="center"/>
        <w:rPr>
          <w:b/>
          <w:sz w:val="22"/>
          <w:szCs w:val="22"/>
        </w:rPr>
      </w:pPr>
    </w:p>
    <w:p w:rsidR="00D02323" w:rsidRPr="00F1447F" w:rsidRDefault="00D02323" w:rsidP="00F1447F">
      <w:pPr>
        <w:jc w:val="center"/>
        <w:rPr>
          <w:b/>
          <w:sz w:val="22"/>
          <w:szCs w:val="22"/>
        </w:rPr>
      </w:pPr>
    </w:p>
    <w:p w:rsidR="00F1447F" w:rsidRPr="00F13130" w:rsidRDefault="00F1447F" w:rsidP="00F1447F">
      <w:pPr>
        <w:rPr>
          <w:sz w:val="22"/>
          <w:szCs w:val="22"/>
        </w:rPr>
      </w:pPr>
      <w:r>
        <w:rPr>
          <w:sz w:val="22"/>
          <w:szCs w:val="22"/>
        </w:rPr>
        <w:t>Spremembe in dopolnitve OPN se sprejemajo po enakem postopku kot OPN. Potek postopka do sedaj in za naprej s predvidenimi datumi:</w:t>
      </w:r>
    </w:p>
    <w:p w:rsidR="00F1447F" w:rsidRDefault="00F1447F" w:rsidP="00F1447F">
      <w:pPr>
        <w:rPr>
          <w:rFonts w:cs="Arial"/>
          <w:b/>
          <w:sz w:val="20"/>
        </w:rPr>
      </w:pPr>
    </w:p>
    <w:p w:rsidR="007E0468" w:rsidRDefault="007E0468" w:rsidP="00F1447F">
      <w:pPr>
        <w:rPr>
          <w:rFonts w:cs="Arial"/>
          <w:b/>
          <w:sz w:val="20"/>
        </w:rPr>
      </w:pPr>
    </w:p>
    <w:p w:rsidR="00F1447F" w:rsidRDefault="00EE535E" w:rsidP="00F144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SKLEP O PRIPRAVI </w:t>
      </w:r>
    </w:p>
    <w:p w:rsidR="00F1447F" w:rsidRDefault="00EE535E" w:rsidP="00F144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rFonts w:ascii="Tahoma" w:hAnsi="Tahoma" w:cs="Tahoma"/>
          <w:sz w:val="22"/>
          <w:szCs w:val="22"/>
        </w:rPr>
        <w:t>22.9.2017</w:t>
      </w:r>
    </w:p>
    <w:p w:rsidR="00F1447F" w:rsidRPr="00F13130" w:rsidRDefault="00F1447F" w:rsidP="00F1447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F1447F" w:rsidRPr="006F17AD" w:rsidTr="00485A37">
        <w:tc>
          <w:tcPr>
            <w:tcW w:w="9212" w:type="dxa"/>
          </w:tcPr>
          <w:p w:rsidR="00F1447F" w:rsidRPr="006F17AD" w:rsidRDefault="00F1447F" w:rsidP="00485A37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IZBIRA IZVAJALCA</w:t>
            </w:r>
          </w:p>
          <w:p w:rsidR="00F1447F" w:rsidRPr="006F17AD" w:rsidRDefault="00F1447F" w:rsidP="00EE535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  <w:r w:rsidR="00EE535E">
              <w:rPr>
                <w:rFonts w:ascii="Tahoma" w:hAnsi="Tahoma" w:cs="Tahoma"/>
                <w:sz w:val="22"/>
                <w:szCs w:val="22"/>
              </w:rPr>
              <w:t>3</w:t>
            </w:r>
            <w:r>
              <w:rPr>
                <w:rFonts w:ascii="Tahoma" w:hAnsi="Tahoma" w:cs="Tahoma"/>
                <w:sz w:val="22"/>
                <w:szCs w:val="22"/>
              </w:rPr>
              <w:t>.11.201</w:t>
            </w:r>
            <w:r w:rsidR="00EE535E">
              <w:rPr>
                <w:rFonts w:ascii="Tahoma" w:hAnsi="Tahoma" w:cs="Tahoma"/>
                <w:sz w:val="22"/>
                <w:szCs w:val="22"/>
              </w:rPr>
              <w:t>7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</w:tr>
    </w:tbl>
    <w:p w:rsidR="00F1447F" w:rsidRPr="00F13130" w:rsidRDefault="00F1447F" w:rsidP="00F1447F">
      <w:pPr>
        <w:jc w:val="center"/>
        <w:rPr>
          <w:rFonts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F1447F" w:rsidRPr="006F17AD" w:rsidTr="00485A37">
        <w:tc>
          <w:tcPr>
            <w:tcW w:w="9212" w:type="dxa"/>
          </w:tcPr>
          <w:p w:rsidR="00F1447F" w:rsidRDefault="00F1447F" w:rsidP="00485A37">
            <w:pPr>
              <w:jc w:val="center"/>
              <w:rPr>
                <w:rFonts w:cs="Arial"/>
                <w:b/>
                <w:sz w:val="20"/>
              </w:rPr>
            </w:pPr>
            <w:r w:rsidRPr="006F17AD">
              <w:rPr>
                <w:rFonts w:cs="Arial"/>
                <w:b/>
                <w:sz w:val="20"/>
              </w:rPr>
              <w:t xml:space="preserve">IZDELAVA </w:t>
            </w:r>
            <w:r>
              <w:rPr>
                <w:rFonts w:cs="Arial"/>
                <w:b/>
                <w:sz w:val="20"/>
              </w:rPr>
              <w:t xml:space="preserve">OSNUTKA </w:t>
            </w:r>
          </w:p>
          <w:p w:rsidR="00F1447F" w:rsidRPr="007D182B" w:rsidRDefault="00F1447F" w:rsidP="00EE535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D182B">
              <w:rPr>
                <w:rFonts w:ascii="Tahoma" w:hAnsi="Tahoma" w:cs="Tahoma"/>
                <w:sz w:val="22"/>
                <w:szCs w:val="22"/>
              </w:rPr>
              <w:t>1</w:t>
            </w:r>
            <w:r w:rsidR="00EE535E">
              <w:rPr>
                <w:rFonts w:ascii="Tahoma" w:hAnsi="Tahoma" w:cs="Tahoma"/>
                <w:sz w:val="22"/>
                <w:szCs w:val="22"/>
              </w:rPr>
              <w:t>5</w:t>
            </w:r>
            <w:r w:rsidRPr="007D182B">
              <w:rPr>
                <w:rFonts w:ascii="Tahoma" w:hAnsi="Tahoma" w:cs="Tahoma"/>
                <w:sz w:val="22"/>
                <w:szCs w:val="22"/>
              </w:rPr>
              <w:t>.</w:t>
            </w:r>
            <w:r w:rsidR="00EE535E">
              <w:rPr>
                <w:rFonts w:ascii="Tahoma" w:hAnsi="Tahoma" w:cs="Tahoma"/>
                <w:sz w:val="22"/>
                <w:szCs w:val="22"/>
              </w:rPr>
              <w:t>1</w:t>
            </w:r>
            <w:r w:rsidRPr="007D182B">
              <w:rPr>
                <w:rFonts w:ascii="Tahoma" w:hAnsi="Tahoma" w:cs="Tahoma"/>
                <w:sz w:val="22"/>
                <w:szCs w:val="22"/>
              </w:rPr>
              <w:t>.201</w:t>
            </w:r>
            <w:r w:rsidR="00EE535E">
              <w:rPr>
                <w:rFonts w:ascii="Tahoma" w:hAnsi="Tahoma" w:cs="Tahoma"/>
                <w:sz w:val="22"/>
                <w:szCs w:val="22"/>
              </w:rPr>
              <w:t>8</w:t>
            </w:r>
          </w:p>
        </w:tc>
      </w:tr>
    </w:tbl>
    <w:p w:rsidR="00F1447F" w:rsidRPr="00F13130" w:rsidRDefault="00F1447F" w:rsidP="00F1447F">
      <w:pPr>
        <w:jc w:val="center"/>
        <w:rPr>
          <w:rFonts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F1447F" w:rsidRPr="006F17AD" w:rsidTr="00485A37">
        <w:tc>
          <w:tcPr>
            <w:tcW w:w="9212" w:type="dxa"/>
          </w:tcPr>
          <w:p w:rsidR="00F1447F" w:rsidRDefault="00F1447F" w:rsidP="00485A37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VLOGE ZA 1. MNENJA NOSILCEV UREJANJA PROSTORA </w:t>
            </w:r>
          </w:p>
          <w:p w:rsidR="00F1447F" w:rsidRPr="00AC1363" w:rsidRDefault="00F1447F" w:rsidP="009D5ED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C1363">
              <w:rPr>
                <w:rFonts w:ascii="Tahoma" w:hAnsi="Tahoma" w:cs="Tahoma"/>
                <w:sz w:val="22"/>
                <w:szCs w:val="22"/>
              </w:rPr>
              <w:t>1</w:t>
            </w:r>
            <w:r w:rsidR="00EE535E">
              <w:rPr>
                <w:rFonts w:ascii="Tahoma" w:hAnsi="Tahoma" w:cs="Tahoma"/>
                <w:sz w:val="22"/>
                <w:szCs w:val="22"/>
              </w:rPr>
              <w:t>9</w:t>
            </w:r>
            <w:r w:rsidRPr="00AC1363">
              <w:rPr>
                <w:rFonts w:ascii="Tahoma" w:hAnsi="Tahoma" w:cs="Tahoma"/>
                <w:sz w:val="22"/>
                <w:szCs w:val="22"/>
              </w:rPr>
              <w:t>.</w:t>
            </w:r>
            <w:r w:rsidR="00EE535E">
              <w:rPr>
                <w:rFonts w:ascii="Tahoma" w:hAnsi="Tahoma" w:cs="Tahoma"/>
                <w:sz w:val="22"/>
                <w:szCs w:val="22"/>
              </w:rPr>
              <w:t>1</w:t>
            </w:r>
            <w:r w:rsidRPr="00AC1363">
              <w:rPr>
                <w:rFonts w:ascii="Tahoma" w:hAnsi="Tahoma" w:cs="Tahoma"/>
                <w:sz w:val="22"/>
                <w:szCs w:val="22"/>
              </w:rPr>
              <w:t>.201</w:t>
            </w:r>
            <w:r w:rsidR="00EE535E">
              <w:rPr>
                <w:rFonts w:ascii="Tahoma" w:hAnsi="Tahoma" w:cs="Tahoma"/>
                <w:sz w:val="22"/>
                <w:szCs w:val="22"/>
              </w:rPr>
              <w:t>8</w:t>
            </w:r>
          </w:p>
        </w:tc>
      </w:tr>
    </w:tbl>
    <w:p w:rsidR="00F1447F" w:rsidRPr="00F13130" w:rsidRDefault="00F1447F" w:rsidP="00F1447F">
      <w:pPr>
        <w:jc w:val="center"/>
        <w:rPr>
          <w:rFonts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F1447F" w:rsidRPr="006F17AD" w:rsidTr="00485A37">
        <w:tc>
          <w:tcPr>
            <w:tcW w:w="9212" w:type="dxa"/>
          </w:tcPr>
          <w:p w:rsidR="00F1447F" w:rsidRDefault="00F1447F" w:rsidP="00485A37">
            <w:pPr>
              <w:ind w:left="786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PRIDOBITEV 1. MNENJ Z VSEMI DOPOLNITVAMI</w:t>
            </w:r>
          </w:p>
          <w:p w:rsidR="00F1447F" w:rsidRPr="00AC1363" w:rsidRDefault="009D5ED9" w:rsidP="009D5ED9">
            <w:pPr>
              <w:ind w:left="786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                                                 9.3.2018</w:t>
            </w:r>
          </w:p>
        </w:tc>
      </w:tr>
    </w:tbl>
    <w:p w:rsidR="00F1447F" w:rsidRDefault="00F1447F" w:rsidP="00F1447F">
      <w:pPr>
        <w:jc w:val="center"/>
        <w:rPr>
          <w:rFonts w:cs="Arial"/>
          <w:b/>
          <w:sz w:val="20"/>
        </w:rPr>
      </w:pPr>
    </w:p>
    <w:p w:rsidR="009D5ED9" w:rsidRDefault="009D5ED9" w:rsidP="009D5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ODLOČBA GLEDE CELOVITE PRESOJE VPLIVOV NA OKOLJE </w:t>
      </w:r>
    </w:p>
    <w:p w:rsidR="009D5ED9" w:rsidRDefault="009D5ED9" w:rsidP="009D5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 w:val="20"/>
        </w:rPr>
      </w:pPr>
      <w:r>
        <w:rPr>
          <w:rFonts w:ascii="Tahoma" w:hAnsi="Tahoma" w:cs="Tahoma"/>
          <w:sz w:val="22"/>
          <w:szCs w:val="22"/>
        </w:rPr>
        <w:t>3.7.2018</w:t>
      </w:r>
    </w:p>
    <w:p w:rsidR="009D5ED9" w:rsidRPr="00F13130" w:rsidRDefault="009D5ED9" w:rsidP="00F1447F">
      <w:pPr>
        <w:jc w:val="center"/>
        <w:rPr>
          <w:rFonts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F1447F" w:rsidRPr="006F17AD" w:rsidTr="00485A37">
        <w:tc>
          <w:tcPr>
            <w:tcW w:w="9212" w:type="dxa"/>
          </w:tcPr>
          <w:p w:rsidR="00F1447F" w:rsidRPr="006F17AD" w:rsidRDefault="00F1447F" w:rsidP="00485A37">
            <w:pPr>
              <w:jc w:val="center"/>
              <w:rPr>
                <w:rFonts w:cs="Arial"/>
                <w:b/>
                <w:sz w:val="20"/>
              </w:rPr>
            </w:pPr>
            <w:r w:rsidRPr="006F17AD">
              <w:rPr>
                <w:rFonts w:cs="Arial"/>
                <w:b/>
                <w:sz w:val="20"/>
              </w:rPr>
              <w:t xml:space="preserve">PRIPRAVA DOPONJENEGA OSNUTKA </w:t>
            </w:r>
          </w:p>
          <w:p w:rsidR="00F1447F" w:rsidRPr="00FE3A1A" w:rsidRDefault="00F1447F" w:rsidP="009D5ED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FE3A1A">
              <w:rPr>
                <w:rFonts w:ascii="Tahoma" w:hAnsi="Tahoma" w:cs="Tahoma"/>
                <w:sz w:val="22"/>
                <w:szCs w:val="22"/>
              </w:rPr>
              <w:t>9.1.201</w:t>
            </w:r>
            <w:r w:rsidR="009D5ED9">
              <w:rPr>
                <w:rFonts w:ascii="Tahoma" w:hAnsi="Tahoma" w:cs="Tahoma"/>
                <w:sz w:val="22"/>
                <w:szCs w:val="22"/>
              </w:rPr>
              <w:t>9</w:t>
            </w:r>
          </w:p>
        </w:tc>
      </w:tr>
    </w:tbl>
    <w:p w:rsidR="00F1447F" w:rsidRPr="00F13130" w:rsidRDefault="00F1447F" w:rsidP="00F1447F">
      <w:pPr>
        <w:jc w:val="center"/>
        <w:rPr>
          <w:rFonts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F1447F" w:rsidRPr="006F17AD" w:rsidTr="00485A37">
        <w:tc>
          <w:tcPr>
            <w:tcW w:w="9212" w:type="dxa"/>
          </w:tcPr>
          <w:p w:rsidR="009D5ED9" w:rsidRDefault="00F1447F" w:rsidP="009D5ED9">
            <w:pPr>
              <w:jc w:val="center"/>
              <w:rPr>
                <w:rFonts w:cs="Arial"/>
                <w:b/>
                <w:sz w:val="20"/>
              </w:rPr>
            </w:pPr>
            <w:r w:rsidRPr="006F17AD">
              <w:rPr>
                <w:rFonts w:cs="Arial"/>
                <w:b/>
                <w:sz w:val="20"/>
              </w:rPr>
              <w:t xml:space="preserve">JAVNA RAZGRNITEV IN JAVNA OBRAVNAVA DOPOLNJENEGA OSNUTKA </w:t>
            </w:r>
          </w:p>
          <w:p w:rsidR="00F1447F" w:rsidRPr="009D5ED9" w:rsidRDefault="009D5ED9" w:rsidP="009D5ED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5ED9">
              <w:rPr>
                <w:rFonts w:ascii="Tahoma" w:hAnsi="Tahoma" w:cs="Tahoma"/>
                <w:sz w:val="22"/>
                <w:szCs w:val="22"/>
              </w:rPr>
              <w:t xml:space="preserve">28.1.2019 </w:t>
            </w: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9D5ED9">
              <w:rPr>
                <w:rFonts w:ascii="Tahoma" w:hAnsi="Tahoma" w:cs="Tahoma"/>
                <w:sz w:val="22"/>
                <w:szCs w:val="22"/>
              </w:rPr>
              <w:t>28.2.2019</w:t>
            </w:r>
          </w:p>
        </w:tc>
      </w:tr>
    </w:tbl>
    <w:p w:rsidR="00F1447F" w:rsidRPr="00F13130" w:rsidRDefault="00F1447F" w:rsidP="00F1447F">
      <w:pPr>
        <w:jc w:val="center"/>
        <w:rPr>
          <w:rFonts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F1447F" w:rsidRPr="006F17AD" w:rsidTr="00485A37">
        <w:tc>
          <w:tcPr>
            <w:tcW w:w="9212" w:type="dxa"/>
          </w:tcPr>
          <w:p w:rsidR="00F1447F" w:rsidRDefault="00F1447F" w:rsidP="00485A37">
            <w:pPr>
              <w:ind w:left="720"/>
              <w:jc w:val="center"/>
              <w:rPr>
                <w:rFonts w:cs="Arial"/>
                <w:b/>
                <w:sz w:val="20"/>
              </w:rPr>
            </w:pPr>
            <w:proofErr w:type="spellStart"/>
            <w:r>
              <w:rPr>
                <w:rFonts w:cs="Arial"/>
                <w:b/>
                <w:sz w:val="20"/>
              </w:rPr>
              <w:t>1.OBRAVNAVA</w:t>
            </w:r>
            <w:proofErr w:type="spellEnd"/>
            <w:r>
              <w:rPr>
                <w:rFonts w:cs="Arial"/>
                <w:b/>
                <w:sz w:val="20"/>
              </w:rPr>
              <w:t xml:space="preserve"> ODLOKA </w:t>
            </w:r>
            <w:r w:rsidR="00E14E1D">
              <w:rPr>
                <w:rFonts w:cs="Arial"/>
                <w:b/>
                <w:sz w:val="20"/>
              </w:rPr>
              <w:t>(</w:t>
            </w:r>
            <w:r w:rsidRPr="006F17AD">
              <w:rPr>
                <w:rFonts w:cs="Arial"/>
                <w:b/>
                <w:sz w:val="20"/>
              </w:rPr>
              <w:t>DOPOLNJENEGA OSNUTKA</w:t>
            </w:r>
            <w:r w:rsidR="00E14E1D">
              <w:rPr>
                <w:rFonts w:cs="Arial"/>
                <w:b/>
                <w:sz w:val="20"/>
              </w:rPr>
              <w:t>)</w:t>
            </w:r>
            <w:r w:rsidRPr="006F17AD">
              <w:rPr>
                <w:rFonts w:cs="Arial"/>
                <w:b/>
                <w:sz w:val="20"/>
              </w:rPr>
              <w:t xml:space="preserve"> </w:t>
            </w:r>
            <w:r>
              <w:rPr>
                <w:rFonts w:cs="Arial"/>
                <w:b/>
                <w:sz w:val="20"/>
              </w:rPr>
              <w:t>NA OBČINSKEM SVETU</w:t>
            </w:r>
          </w:p>
          <w:p w:rsidR="00F1447F" w:rsidRPr="00967E88" w:rsidRDefault="00F1447F" w:rsidP="009D5ED9">
            <w:pPr>
              <w:ind w:left="72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                                               </w:t>
            </w:r>
            <w:r w:rsidR="009D5ED9">
              <w:rPr>
                <w:rFonts w:ascii="Tahoma" w:hAnsi="Tahoma" w:cs="Tahoma"/>
                <w:sz w:val="22"/>
                <w:szCs w:val="22"/>
              </w:rPr>
              <w:t>21</w:t>
            </w:r>
            <w:r w:rsidRPr="00967E88">
              <w:rPr>
                <w:rFonts w:ascii="Tahoma" w:hAnsi="Tahoma" w:cs="Tahoma"/>
                <w:sz w:val="22"/>
                <w:szCs w:val="22"/>
              </w:rPr>
              <w:t>.2.2018</w:t>
            </w:r>
          </w:p>
        </w:tc>
      </w:tr>
    </w:tbl>
    <w:p w:rsidR="00F1447F" w:rsidRPr="00F13130" w:rsidRDefault="00F1447F" w:rsidP="00F1447F">
      <w:pPr>
        <w:jc w:val="center"/>
        <w:rPr>
          <w:rFonts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F1447F" w:rsidRPr="006F17AD" w:rsidTr="00485A37">
        <w:tc>
          <w:tcPr>
            <w:tcW w:w="9212" w:type="dxa"/>
          </w:tcPr>
          <w:p w:rsidR="00F1447F" w:rsidRPr="006F17AD" w:rsidRDefault="00F1447F" w:rsidP="00485A37">
            <w:pPr>
              <w:jc w:val="center"/>
              <w:rPr>
                <w:rFonts w:cs="Arial"/>
                <w:b/>
                <w:sz w:val="20"/>
              </w:rPr>
            </w:pPr>
            <w:r w:rsidRPr="006F17AD">
              <w:rPr>
                <w:rFonts w:cs="Arial"/>
                <w:b/>
                <w:sz w:val="20"/>
              </w:rPr>
              <w:t xml:space="preserve">STALIŠČA DO PRIPOMB IZ JAVNE RAZGRNITVE </w:t>
            </w:r>
            <w:r>
              <w:rPr>
                <w:rFonts w:cs="Arial"/>
                <w:b/>
                <w:sz w:val="20"/>
              </w:rPr>
              <w:t>IN JAVNE OBRAVNAVE</w:t>
            </w:r>
          </w:p>
          <w:p w:rsidR="00F1447F" w:rsidRPr="00967E88" w:rsidRDefault="00F1447F" w:rsidP="009D5ED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67E88">
              <w:rPr>
                <w:rFonts w:ascii="Tahoma" w:hAnsi="Tahoma" w:cs="Tahoma"/>
                <w:sz w:val="22"/>
                <w:szCs w:val="22"/>
              </w:rPr>
              <w:t>15.3.201</w:t>
            </w:r>
            <w:r w:rsidR="009D5ED9">
              <w:rPr>
                <w:rFonts w:ascii="Tahoma" w:hAnsi="Tahoma" w:cs="Tahoma"/>
                <w:sz w:val="22"/>
                <w:szCs w:val="22"/>
              </w:rPr>
              <w:t>9</w:t>
            </w:r>
            <w:r>
              <w:rPr>
                <w:rFonts w:ascii="Tahoma" w:hAnsi="Tahoma" w:cs="Tahoma"/>
                <w:sz w:val="22"/>
                <w:szCs w:val="22"/>
              </w:rPr>
              <w:t xml:space="preserve"> (predvideno)</w:t>
            </w:r>
          </w:p>
        </w:tc>
      </w:tr>
    </w:tbl>
    <w:p w:rsidR="00F1447F" w:rsidRPr="00F13130" w:rsidRDefault="00F1447F" w:rsidP="00F1447F">
      <w:pPr>
        <w:jc w:val="center"/>
        <w:rPr>
          <w:rFonts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F1447F" w:rsidRPr="006F17AD" w:rsidTr="00485A37">
        <w:tc>
          <w:tcPr>
            <w:tcW w:w="9212" w:type="dxa"/>
          </w:tcPr>
          <w:p w:rsidR="00F1447F" w:rsidRPr="006F17AD" w:rsidRDefault="00F1447F" w:rsidP="00485A37">
            <w:pPr>
              <w:jc w:val="center"/>
              <w:rPr>
                <w:rFonts w:cs="Arial"/>
                <w:b/>
                <w:sz w:val="20"/>
              </w:rPr>
            </w:pPr>
            <w:r w:rsidRPr="006F17AD">
              <w:rPr>
                <w:rFonts w:cs="Arial"/>
                <w:b/>
                <w:sz w:val="20"/>
              </w:rPr>
              <w:t xml:space="preserve">IZDELAVA PREDLOGA </w:t>
            </w:r>
          </w:p>
          <w:p w:rsidR="00F1447F" w:rsidRPr="00967E88" w:rsidRDefault="009D5ED9" w:rsidP="007E046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  <w:r w:rsidR="00F1447F" w:rsidRPr="00967E88">
              <w:rPr>
                <w:rFonts w:ascii="Tahoma" w:hAnsi="Tahoma" w:cs="Tahoma"/>
                <w:sz w:val="22"/>
                <w:szCs w:val="22"/>
              </w:rPr>
              <w:t>.</w:t>
            </w:r>
            <w:r w:rsidR="007E0468">
              <w:rPr>
                <w:rFonts w:ascii="Tahoma" w:hAnsi="Tahoma" w:cs="Tahoma"/>
                <w:sz w:val="22"/>
                <w:szCs w:val="22"/>
              </w:rPr>
              <w:t>4</w:t>
            </w:r>
            <w:r w:rsidR="00F1447F" w:rsidRPr="00967E88">
              <w:rPr>
                <w:rFonts w:ascii="Tahoma" w:hAnsi="Tahoma" w:cs="Tahoma"/>
                <w:sz w:val="22"/>
                <w:szCs w:val="22"/>
              </w:rPr>
              <w:t>.201</w:t>
            </w:r>
            <w:r>
              <w:rPr>
                <w:rFonts w:ascii="Tahoma" w:hAnsi="Tahoma" w:cs="Tahoma"/>
                <w:sz w:val="22"/>
                <w:szCs w:val="22"/>
              </w:rPr>
              <w:t>9</w:t>
            </w:r>
            <w:r w:rsidR="00F1447F">
              <w:rPr>
                <w:rFonts w:ascii="Tahoma" w:hAnsi="Tahoma" w:cs="Tahoma"/>
                <w:sz w:val="22"/>
                <w:szCs w:val="22"/>
              </w:rPr>
              <w:t xml:space="preserve"> (predvideno)</w:t>
            </w:r>
          </w:p>
        </w:tc>
      </w:tr>
    </w:tbl>
    <w:p w:rsidR="00F1447F" w:rsidRPr="00F13130" w:rsidRDefault="00F1447F" w:rsidP="00F1447F">
      <w:pPr>
        <w:jc w:val="center"/>
        <w:rPr>
          <w:rFonts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F1447F" w:rsidRPr="006F17AD" w:rsidTr="00485A37">
        <w:tc>
          <w:tcPr>
            <w:tcW w:w="9212" w:type="dxa"/>
          </w:tcPr>
          <w:p w:rsidR="00F1447F" w:rsidRPr="006F17AD" w:rsidRDefault="00F1447F" w:rsidP="00485A37">
            <w:pPr>
              <w:jc w:val="center"/>
              <w:rPr>
                <w:rFonts w:cs="Arial"/>
                <w:b/>
                <w:sz w:val="20"/>
              </w:rPr>
            </w:pPr>
            <w:r w:rsidRPr="006F17AD">
              <w:rPr>
                <w:rFonts w:cs="Arial"/>
                <w:b/>
                <w:sz w:val="20"/>
              </w:rPr>
              <w:t xml:space="preserve">POZIV ZA PRIDOBITEV MNENJ K PREDLOGU </w:t>
            </w:r>
            <w:r w:rsidR="007E0468">
              <w:rPr>
                <w:rFonts w:cs="Arial"/>
                <w:b/>
                <w:sz w:val="20"/>
              </w:rPr>
              <w:t>OPPN</w:t>
            </w:r>
          </w:p>
          <w:p w:rsidR="00F1447F" w:rsidRPr="00967E88" w:rsidRDefault="007E0468" w:rsidP="007E046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</w:t>
            </w:r>
            <w:r w:rsidR="00F1447F" w:rsidRPr="00967E88">
              <w:rPr>
                <w:rFonts w:ascii="Tahoma" w:hAnsi="Tahoma" w:cs="Tahoma"/>
                <w:sz w:val="22"/>
                <w:szCs w:val="22"/>
              </w:rPr>
              <w:t>.</w:t>
            </w:r>
            <w:r w:rsidR="00F1447F">
              <w:rPr>
                <w:rFonts w:ascii="Tahoma" w:hAnsi="Tahoma" w:cs="Tahoma"/>
                <w:sz w:val="22"/>
                <w:szCs w:val="22"/>
              </w:rPr>
              <w:t>4</w:t>
            </w:r>
            <w:r w:rsidR="00F1447F" w:rsidRPr="00967E88">
              <w:rPr>
                <w:rFonts w:ascii="Tahoma" w:hAnsi="Tahoma" w:cs="Tahoma"/>
                <w:sz w:val="22"/>
                <w:szCs w:val="22"/>
              </w:rPr>
              <w:t>.201</w:t>
            </w:r>
            <w:r>
              <w:rPr>
                <w:rFonts w:ascii="Tahoma" w:hAnsi="Tahoma" w:cs="Tahoma"/>
                <w:sz w:val="22"/>
                <w:szCs w:val="22"/>
              </w:rPr>
              <w:t>9</w:t>
            </w:r>
            <w:r w:rsidR="00F1447F">
              <w:rPr>
                <w:rFonts w:ascii="Tahoma" w:hAnsi="Tahoma" w:cs="Tahoma"/>
                <w:sz w:val="22"/>
                <w:szCs w:val="22"/>
              </w:rPr>
              <w:t xml:space="preserve"> (predvideno)</w:t>
            </w:r>
          </w:p>
        </w:tc>
      </w:tr>
    </w:tbl>
    <w:p w:rsidR="00F1447F" w:rsidRPr="00F13130" w:rsidRDefault="00F1447F" w:rsidP="00F1447F">
      <w:pPr>
        <w:jc w:val="center"/>
        <w:rPr>
          <w:rFonts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F1447F" w:rsidRPr="006F17AD" w:rsidTr="00485A37">
        <w:tc>
          <w:tcPr>
            <w:tcW w:w="9212" w:type="dxa"/>
          </w:tcPr>
          <w:p w:rsidR="00F1447F" w:rsidRPr="006F17AD" w:rsidRDefault="00F1447F" w:rsidP="00485A37">
            <w:pPr>
              <w:jc w:val="center"/>
              <w:rPr>
                <w:rFonts w:cs="Arial"/>
                <w:b/>
                <w:sz w:val="20"/>
              </w:rPr>
            </w:pPr>
            <w:r w:rsidRPr="006F17AD">
              <w:rPr>
                <w:rFonts w:cs="Arial"/>
                <w:b/>
                <w:sz w:val="20"/>
              </w:rPr>
              <w:t>P</w:t>
            </w:r>
            <w:r w:rsidR="007E0468">
              <w:rPr>
                <w:rFonts w:cs="Arial"/>
                <w:b/>
                <w:sz w:val="20"/>
              </w:rPr>
              <w:t>OZITIVNA MNENJA NOSILCEV UREJANJA PROSTORA K PREDLOGU OPPN</w:t>
            </w:r>
          </w:p>
          <w:p w:rsidR="00F1447F" w:rsidRPr="00012E6A" w:rsidRDefault="00F1447F" w:rsidP="00D63B7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12E6A">
              <w:rPr>
                <w:rFonts w:ascii="Tahoma" w:hAnsi="Tahoma" w:cs="Tahoma"/>
                <w:sz w:val="22"/>
                <w:szCs w:val="22"/>
              </w:rPr>
              <w:t>20.6.201</w:t>
            </w:r>
            <w:r w:rsidR="00D63B76">
              <w:rPr>
                <w:rFonts w:ascii="Tahoma" w:hAnsi="Tahoma" w:cs="Tahoma"/>
                <w:sz w:val="22"/>
                <w:szCs w:val="22"/>
              </w:rPr>
              <w:t>9</w:t>
            </w:r>
            <w:r>
              <w:rPr>
                <w:rFonts w:ascii="Tahoma" w:hAnsi="Tahoma" w:cs="Tahoma"/>
                <w:sz w:val="22"/>
                <w:szCs w:val="22"/>
              </w:rPr>
              <w:t xml:space="preserve"> (predvideno)</w:t>
            </w:r>
          </w:p>
        </w:tc>
      </w:tr>
    </w:tbl>
    <w:p w:rsidR="00F1447F" w:rsidRPr="00F13130" w:rsidRDefault="00F1447F" w:rsidP="00F1447F">
      <w:pPr>
        <w:jc w:val="center"/>
        <w:rPr>
          <w:rFonts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F1447F" w:rsidRPr="006F17AD" w:rsidTr="00485A37">
        <w:tc>
          <w:tcPr>
            <w:tcW w:w="9212" w:type="dxa"/>
          </w:tcPr>
          <w:p w:rsidR="00F1447F" w:rsidRPr="006F17AD" w:rsidRDefault="00F1447F" w:rsidP="00485A37">
            <w:pPr>
              <w:jc w:val="center"/>
              <w:rPr>
                <w:rFonts w:cs="Arial"/>
                <w:b/>
                <w:sz w:val="20"/>
              </w:rPr>
            </w:pPr>
            <w:r w:rsidRPr="006F17AD">
              <w:rPr>
                <w:rFonts w:cs="Arial"/>
                <w:b/>
                <w:sz w:val="20"/>
              </w:rPr>
              <w:t xml:space="preserve">SPREJEM ODLOKA </w:t>
            </w:r>
            <w:r w:rsidR="007E0468">
              <w:rPr>
                <w:rFonts w:cs="Arial"/>
                <w:b/>
                <w:sz w:val="20"/>
              </w:rPr>
              <w:t>O OPPN</w:t>
            </w:r>
            <w:r w:rsidRPr="006F17AD">
              <w:rPr>
                <w:rFonts w:cs="Arial"/>
                <w:b/>
                <w:sz w:val="20"/>
              </w:rPr>
              <w:t xml:space="preserve"> NA OBČINSKEM SVETU </w:t>
            </w:r>
          </w:p>
          <w:p w:rsidR="00F1447F" w:rsidRPr="009A5D85" w:rsidRDefault="00F1447F" w:rsidP="00D63B7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A5D85">
              <w:rPr>
                <w:rFonts w:ascii="Tahoma" w:hAnsi="Tahoma" w:cs="Tahoma"/>
                <w:sz w:val="22"/>
                <w:szCs w:val="22"/>
              </w:rPr>
              <w:t>2</w:t>
            </w:r>
            <w:r w:rsidR="007E0468">
              <w:rPr>
                <w:rFonts w:ascii="Tahoma" w:hAnsi="Tahoma" w:cs="Tahoma"/>
                <w:sz w:val="22"/>
                <w:szCs w:val="22"/>
              </w:rPr>
              <w:t>7</w:t>
            </w:r>
            <w:r w:rsidRPr="009A5D85">
              <w:rPr>
                <w:rFonts w:ascii="Tahoma" w:hAnsi="Tahoma" w:cs="Tahoma"/>
                <w:sz w:val="22"/>
                <w:szCs w:val="22"/>
              </w:rPr>
              <w:t>.</w:t>
            </w:r>
            <w:r>
              <w:rPr>
                <w:rFonts w:ascii="Tahoma" w:hAnsi="Tahoma" w:cs="Tahoma"/>
                <w:sz w:val="22"/>
                <w:szCs w:val="22"/>
              </w:rPr>
              <w:t>6</w:t>
            </w:r>
            <w:r w:rsidRPr="009A5D85">
              <w:rPr>
                <w:rFonts w:ascii="Tahoma" w:hAnsi="Tahoma" w:cs="Tahoma"/>
                <w:sz w:val="22"/>
                <w:szCs w:val="22"/>
              </w:rPr>
              <w:t>.201</w:t>
            </w:r>
            <w:r w:rsidR="00D63B76">
              <w:rPr>
                <w:rFonts w:ascii="Tahoma" w:hAnsi="Tahoma" w:cs="Tahoma"/>
                <w:sz w:val="22"/>
                <w:szCs w:val="22"/>
              </w:rPr>
              <w:t>9</w:t>
            </w:r>
            <w:r>
              <w:rPr>
                <w:rFonts w:ascii="Tahoma" w:hAnsi="Tahoma" w:cs="Tahoma"/>
                <w:sz w:val="22"/>
                <w:szCs w:val="22"/>
              </w:rPr>
              <w:t xml:space="preserve"> (predvideno)</w:t>
            </w:r>
          </w:p>
        </w:tc>
      </w:tr>
    </w:tbl>
    <w:p w:rsidR="00F1447F" w:rsidRPr="00F13130" w:rsidRDefault="00F1447F" w:rsidP="00F1447F">
      <w:pPr>
        <w:jc w:val="center"/>
        <w:rPr>
          <w:rFonts w:cs="Arial"/>
          <w:b/>
          <w:sz w:val="20"/>
        </w:rPr>
      </w:pPr>
    </w:p>
    <w:p w:rsidR="00F1447F" w:rsidRDefault="00F1447F" w:rsidP="00F1447F"/>
    <w:p w:rsidR="00F1447F" w:rsidRPr="00F13130" w:rsidRDefault="00F1447F" w:rsidP="00F1447F"/>
    <w:p w:rsidR="00C25D34" w:rsidRDefault="00C25D34"/>
    <w:sectPr w:rsidR="00C25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50082"/>
    <w:multiLevelType w:val="multilevel"/>
    <w:tmpl w:val="55DC50A6"/>
    <w:lvl w:ilvl="0">
      <w:start w:val="29"/>
      <w:numFmt w:val="decimal"/>
      <w:lvlText w:val="%1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99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990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9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47F"/>
    <w:rsid w:val="007E0468"/>
    <w:rsid w:val="009D5ED9"/>
    <w:rsid w:val="00A710D1"/>
    <w:rsid w:val="00C25D34"/>
    <w:rsid w:val="00D02323"/>
    <w:rsid w:val="00D63B76"/>
    <w:rsid w:val="00E14E1D"/>
    <w:rsid w:val="00EE535E"/>
    <w:rsid w:val="00F1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1447F"/>
    <w:pPr>
      <w:jc w:val="both"/>
    </w:pPr>
    <w:rPr>
      <w:rFonts w:ascii="Arial" w:eastAsia="Times New Roman" w:hAnsi="Arial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1447F"/>
    <w:pPr>
      <w:jc w:val="both"/>
    </w:pPr>
    <w:rPr>
      <w:rFonts w:ascii="Arial" w:eastAsia="Times New Roman" w:hAnsi="Arial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Marija</cp:lastModifiedBy>
  <cp:revision>2</cp:revision>
  <dcterms:created xsi:type="dcterms:W3CDTF">2019-02-06T08:52:00Z</dcterms:created>
  <dcterms:modified xsi:type="dcterms:W3CDTF">2019-02-06T08:52:00Z</dcterms:modified>
</cp:coreProperties>
</file>