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BF" w:rsidRDefault="00F92171">
      <w:pPr>
        <w:jc w:val="both"/>
        <w:rPr>
          <w:rFonts w:ascii="Tahoma" w:hAnsi="Tahoma"/>
          <w:lang w:val="sl-SI"/>
        </w:rPr>
      </w:pPr>
      <w:r>
        <w:rPr>
          <w:rFonts w:ascii="Tahoma" w:hAnsi="Tahoma"/>
          <w:noProof/>
          <w:lang w:val="sl-SI"/>
        </w:rPr>
        <mc:AlternateContent>
          <mc:Choice Requires="wps">
            <w:drawing>
              <wp:anchor distT="0" distB="0" distL="114300" distR="114300" simplePos="0" relativeHeight="251657216" behindDoc="0" locked="0" layoutInCell="0" allowOverlap="1">
                <wp:simplePos x="0" y="0"/>
                <wp:positionH relativeFrom="column">
                  <wp:posOffset>-63500</wp:posOffset>
                </wp:positionH>
                <wp:positionV relativeFrom="paragraph">
                  <wp:posOffset>-127000</wp:posOffset>
                </wp:positionV>
                <wp:extent cx="2665730" cy="1026795"/>
                <wp:effectExtent l="317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6BF" w:rsidRDefault="009F5C12">
                            <w:r>
                              <w:rPr>
                                <w:noProof/>
                                <w:lang w:val="sl-SI"/>
                              </w:rPr>
                              <w:drawing>
                                <wp:inline distT="0" distB="0" distL="0" distR="0">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pt;margin-top:-10pt;width:209.9pt;height:8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S+gwIAABA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" o:allowincell="f" stroked="f">
                <v:textbox>
                  <w:txbxContent>
                    <w:p w:rsidR="009326BF" w:rsidRDefault="009F5C12">
                      <w:r>
                        <w:rPr>
                          <w:noProof/>
                          <w:lang w:val="sl-SI"/>
                        </w:rPr>
                        <w:drawing>
                          <wp:inline distT="0" distB="0" distL="0" distR="0">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F92171">
      <w:pPr>
        <w:jc w:val="both"/>
        <w:rPr>
          <w:rFonts w:ascii="Tahoma" w:hAnsi="Tahoma"/>
          <w:lang w:val="sl-SI"/>
        </w:rPr>
      </w:pPr>
      <w:r>
        <w:rPr>
          <w:rFonts w:ascii="Tahoma" w:hAnsi="Tahoma"/>
          <w:noProof/>
          <w:lang w:val="sl-SI"/>
        </w:rPr>
        <mc:AlternateContent>
          <mc:Choice Requires="wps">
            <w:drawing>
              <wp:anchor distT="0" distB="0" distL="114300" distR="114300" simplePos="0" relativeHeight="251658240" behindDoc="0" locked="0" layoutInCell="0" allowOverlap="1">
                <wp:simplePos x="0" y="0"/>
                <wp:positionH relativeFrom="column">
                  <wp:posOffset>33020</wp:posOffset>
                </wp:positionH>
                <wp:positionV relativeFrom="paragraph">
                  <wp:posOffset>71120</wp:posOffset>
                </wp:positionV>
                <wp:extent cx="2463800" cy="438150"/>
                <wp:effectExtent l="4445" t="444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6BF" w:rsidRDefault="009326BF">
                            <w:pPr>
                              <w:pStyle w:val="Naslov2"/>
                              <w:rPr>
                                <w:rFonts w:ascii="Tahoma" w:hAnsi="Tahoma"/>
                                <w:b w:val="0"/>
                              </w:rPr>
                            </w:pPr>
                            <w:r>
                              <w:rPr>
                                <w:rFonts w:ascii="Tahoma" w:hAnsi="Tahoma"/>
                                <w:b w:val="0"/>
                              </w:rPr>
                              <w:t>Breznica 3, 4274 Žirovnica</w:t>
                            </w:r>
                          </w:p>
                          <w:p w:rsidR="009326BF" w:rsidRDefault="009326BF">
                            <w:pPr>
                              <w:jc w:val="center"/>
                              <w:rPr>
                                <w:rFonts w:ascii="Tahoma" w:hAnsi="Tahoma"/>
                              </w:rPr>
                            </w:pPr>
                            <w:r>
                              <w:rPr>
                                <w:rFonts w:ascii="Tahoma" w:hAnsi="Tahoma"/>
                              </w:rPr>
                              <w:t xml:space="preserve">tel.: 04 5809 100, </w:t>
                            </w:r>
                            <w:proofErr w:type="spellStart"/>
                            <w:r>
                              <w:rPr>
                                <w:rFonts w:ascii="Tahoma" w:hAnsi="Tahoma"/>
                              </w:rPr>
                              <w:t>fax</w:t>
                            </w:r>
                            <w:proofErr w:type="spellEnd"/>
                            <w:r>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6pt;margin-top:5.6pt;width:194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" o:allowincell="f" stroked="f">
                <v:textbox>
                  <w:txbxContent>
                    <w:p w:rsidR="009326BF" w:rsidRDefault="009326BF">
                      <w:pPr>
                        <w:pStyle w:val="Naslov2"/>
                        <w:rPr>
                          <w:rFonts w:ascii="Tahoma" w:hAnsi="Tahoma"/>
                          <w:b w:val="0"/>
                        </w:rPr>
                      </w:pPr>
                      <w:r>
                        <w:rPr>
                          <w:rFonts w:ascii="Tahoma" w:hAnsi="Tahoma"/>
                          <w:b w:val="0"/>
                        </w:rPr>
                        <w:t>Breznica 3, 4274 Žirovnica</w:t>
                      </w:r>
                    </w:p>
                    <w:p w:rsidR="009326BF" w:rsidRDefault="009326BF">
                      <w:pPr>
                        <w:jc w:val="center"/>
                        <w:rPr>
                          <w:rFonts w:ascii="Tahoma" w:hAnsi="Tahoma"/>
                        </w:rPr>
                      </w:pPr>
                      <w:r>
                        <w:rPr>
                          <w:rFonts w:ascii="Tahoma" w:hAnsi="Tahoma"/>
                        </w:rPr>
                        <w:t xml:space="preserve">tel.: 04 5809 100, </w:t>
                      </w:r>
                      <w:proofErr w:type="spellStart"/>
                      <w:r>
                        <w:rPr>
                          <w:rFonts w:ascii="Tahoma" w:hAnsi="Tahoma"/>
                        </w:rPr>
                        <w:t>fax</w:t>
                      </w:r>
                      <w:proofErr w:type="spellEnd"/>
                      <w:r>
                        <w:rPr>
                          <w:rFonts w:ascii="Tahoma" w:hAnsi="Tahoma"/>
                        </w:rPr>
                        <w:t>: 04 5809 109</w:t>
                      </w:r>
                    </w:p>
                  </w:txbxContent>
                </v:textbox>
              </v:shape>
            </w:pict>
          </mc:Fallback>
        </mc:AlternateContent>
      </w: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9326BF">
      <w:pPr>
        <w:jc w:val="both"/>
        <w:rPr>
          <w:rFonts w:ascii="Tahoma" w:hAnsi="Tahoma"/>
          <w:lang w:val="sl-SI"/>
        </w:rPr>
      </w:pPr>
    </w:p>
    <w:p w:rsidR="00D56B86" w:rsidRDefault="00D56B86">
      <w:pPr>
        <w:jc w:val="both"/>
        <w:rPr>
          <w:rFonts w:ascii="Tahoma" w:hAnsi="Tahoma"/>
          <w:lang w:val="sl-SI"/>
        </w:rPr>
      </w:pPr>
    </w:p>
    <w:p w:rsidR="009326BF" w:rsidRDefault="009326BF">
      <w:pPr>
        <w:jc w:val="both"/>
        <w:rPr>
          <w:rFonts w:ascii="Tahoma" w:hAnsi="Tahoma"/>
          <w:lang w:val="sl-SI"/>
        </w:rPr>
      </w:pPr>
      <w:r>
        <w:rPr>
          <w:rFonts w:ascii="Tahoma" w:hAnsi="Tahoma"/>
          <w:lang w:val="sl-SI"/>
        </w:rPr>
        <w:t xml:space="preserve">Datum: </w:t>
      </w:r>
      <w:r w:rsidR="00BC732F">
        <w:rPr>
          <w:rFonts w:ascii="Tahoma" w:hAnsi="Tahoma"/>
          <w:lang w:val="sl-SI"/>
        </w:rPr>
        <w:t>13.09.2017</w:t>
      </w:r>
    </w:p>
    <w:p w:rsidR="00C0797C" w:rsidRDefault="00BC732F">
      <w:pPr>
        <w:jc w:val="both"/>
        <w:rPr>
          <w:rFonts w:ascii="Tahoma" w:hAnsi="Tahoma"/>
          <w:lang w:val="sl-SI"/>
        </w:rPr>
      </w:pPr>
      <w:r>
        <w:rPr>
          <w:rFonts w:ascii="Tahoma" w:hAnsi="Tahoma"/>
          <w:lang w:val="sl-SI"/>
        </w:rPr>
        <w:t>Številka: 322-0002/2016</w:t>
      </w:r>
    </w:p>
    <w:p w:rsidR="009326BF" w:rsidRDefault="009326BF">
      <w:pPr>
        <w:jc w:val="both"/>
        <w:rPr>
          <w:rFonts w:ascii="Tahoma" w:hAnsi="Tahoma"/>
          <w:lang w:val="sl-SI"/>
        </w:rPr>
      </w:pPr>
    </w:p>
    <w:p w:rsidR="00BC732F" w:rsidRDefault="00BC732F">
      <w:pPr>
        <w:jc w:val="both"/>
        <w:rPr>
          <w:rFonts w:ascii="Tahoma" w:hAnsi="Tahoma"/>
          <w:lang w:val="sl-SI"/>
        </w:rPr>
      </w:pPr>
    </w:p>
    <w:p w:rsidR="009326BF" w:rsidRPr="00F3144E" w:rsidRDefault="00235572">
      <w:pPr>
        <w:jc w:val="both"/>
        <w:rPr>
          <w:rFonts w:ascii="Tahoma" w:hAnsi="Tahoma"/>
          <w:b/>
          <w:lang w:val="sl-SI"/>
        </w:rPr>
      </w:pPr>
      <w:r>
        <w:rPr>
          <w:rFonts w:ascii="Tahoma" w:hAnsi="Tahoma"/>
          <w:b/>
          <w:lang w:val="sl-SI"/>
        </w:rPr>
        <w:t>OBČINSKI SVET</w:t>
      </w:r>
    </w:p>
    <w:p w:rsidR="009326BF" w:rsidRPr="00F3144E" w:rsidRDefault="00235572">
      <w:pPr>
        <w:jc w:val="both"/>
        <w:rPr>
          <w:rFonts w:ascii="Tahoma" w:hAnsi="Tahoma"/>
          <w:b/>
          <w:lang w:val="sl-SI"/>
        </w:rPr>
      </w:pPr>
      <w:r>
        <w:rPr>
          <w:rFonts w:ascii="Tahoma" w:hAnsi="Tahoma"/>
          <w:b/>
          <w:lang w:val="sl-SI"/>
        </w:rPr>
        <w:t>OBČINE ŽIROVNICA</w:t>
      </w:r>
    </w:p>
    <w:p w:rsidR="009326BF" w:rsidRDefault="009326BF">
      <w:pPr>
        <w:jc w:val="both"/>
        <w:rPr>
          <w:rFonts w:ascii="Tahoma" w:hAnsi="Tahoma"/>
          <w:lang w:val="sl-SI"/>
        </w:rPr>
      </w:pPr>
    </w:p>
    <w:p w:rsidR="003E2FCF" w:rsidRDefault="003E2FCF">
      <w:pPr>
        <w:jc w:val="both"/>
        <w:rPr>
          <w:rFonts w:ascii="Tahoma" w:hAnsi="Tahoma"/>
          <w:lang w:val="sl-SI"/>
        </w:rPr>
      </w:pPr>
    </w:p>
    <w:p w:rsidR="009326BF" w:rsidRDefault="009326BF">
      <w:pPr>
        <w:jc w:val="both"/>
        <w:rPr>
          <w:rFonts w:ascii="Tahoma" w:hAnsi="Tahoma"/>
          <w:lang w:val="sl-SI"/>
        </w:rPr>
      </w:pPr>
    </w:p>
    <w:p w:rsidR="003E2FCF" w:rsidRPr="003E2FCF" w:rsidRDefault="003E2FCF">
      <w:pPr>
        <w:jc w:val="both"/>
        <w:rPr>
          <w:rFonts w:ascii="Tahoma" w:hAnsi="Tahoma"/>
          <w:b/>
          <w:lang w:val="sl-SI"/>
        </w:rPr>
      </w:pPr>
      <w:r w:rsidRPr="003E2FCF">
        <w:rPr>
          <w:rFonts w:ascii="Tahoma" w:hAnsi="Tahoma"/>
          <w:b/>
          <w:lang w:val="sl-SI"/>
        </w:rPr>
        <w:t xml:space="preserve">ZADEVA: </w:t>
      </w:r>
      <w:r w:rsidR="00BC732F">
        <w:rPr>
          <w:rFonts w:ascii="Tahoma" w:hAnsi="Tahoma"/>
          <w:b/>
          <w:lang w:val="sl-SI"/>
        </w:rPr>
        <w:t>Investicijski program: Čebelji park Antona Janše - INFORMACIJA</w:t>
      </w:r>
    </w:p>
    <w:p w:rsidR="003E2FCF" w:rsidRDefault="003E2FCF">
      <w:pPr>
        <w:jc w:val="both"/>
        <w:rPr>
          <w:rFonts w:ascii="Tahoma" w:hAnsi="Tahoma"/>
          <w:lang w:val="sl-SI"/>
        </w:rPr>
      </w:pPr>
    </w:p>
    <w:p w:rsidR="007522C9" w:rsidRDefault="007522C9">
      <w:pPr>
        <w:jc w:val="both"/>
        <w:rPr>
          <w:rFonts w:ascii="Tahoma" w:hAnsi="Tahoma"/>
          <w:lang w:val="sl-SI"/>
        </w:rPr>
      </w:pPr>
    </w:p>
    <w:p w:rsidR="00BC732F" w:rsidRDefault="00BC732F">
      <w:pPr>
        <w:jc w:val="both"/>
        <w:rPr>
          <w:rFonts w:ascii="Tahoma" w:hAnsi="Tahoma"/>
          <w:lang w:val="sl-SI"/>
        </w:rPr>
      </w:pPr>
      <w:r>
        <w:rPr>
          <w:rFonts w:ascii="Tahoma" w:hAnsi="Tahoma"/>
          <w:lang w:val="sl-SI"/>
        </w:rPr>
        <w:t xml:space="preserve">Člane Občinskega sveta Občine Žirovnica obveščamo, da je Zavod za turizem in kulturo Žirovnica kot vodilni partner, na Javni poziv za izbor operacij LAS Gorenjska košarica za sredstva Evropskega kmetijskega in usmerjevalnega sklada, kandidiral s projektom Čebelji park Antona Janše – interpretacija, </w:t>
      </w:r>
      <w:proofErr w:type="spellStart"/>
      <w:r>
        <w:rPr>
          <w:rFonts w:ascii="Tahoma" w:hAnsi="Tahoma"/>
          <w:lang w:val="sl-SI"/>
        </w:rPr>
        <w:t>prezentacija</w:t>
      </w:r>
      <w:proofErr w:type="spellEnd"/>
      <w:r>
        <w:rPr>
          <w:rFonts w:ascii="Tahoma" w:hAnsi="Tahoma"/>
          <w:lang w:val="sl-SI"/>
        </w:rPr>
        <w:t xml:space="preserve"> in prenos dediščine in tradicionalnih znanj čebelarstva.</w:t>
      </w:r>
    </w:p>
    <w:p w:rsidR="00BC732F" w:rsidRDefault="00BC732F">
      <w:pPr>
        <w:jc w:val="both"/>
        <w:rPr>
          <w:rFonts w:ascii="Tahoma" w:hAnsi="Tahoma"/>
          <w:lang w:val="sl-SI"/>
        </w:rPr>
      </w:pPr>
    </w:p>
    <w:p w:rsidR="008705C2" w:rsidRDefault="00BC732F" w:rsidP="008D0E6A">
      <w:pPr>
        <w:jc w:val="both"/>
        <w:rPr>
          <w:rFonts w:ascii="Tahoma" w:hAnsi="Tahoma"/>
          <w:lang w:val="sl-SI"/>
        </w:rPr>
      </w:pPr>
      <w:r>
        <w:rPr>
          <w:rFonts w:ascii="Tahoma" w:hAnsi="Tahoma"/>
          <w:lang w:val="sl-SI"/>
        </w:rPr>
        <w:t xml:space="preserve">Glede na razpravo na zadnji seji občinskega sveta v maju 2017, ko se je obravnaval Rebalans proračuna Občine Žirovnica za leto 2017 in je bil velik del razprave posvečen prav projektu Čebelji park, </w:t>
      </w:r>
      <w:r w:rsidR="008D0E6A">
        <w:rPr>
          <w:rFonts w:ascii="Tahoma" w:hAnsi="Tahoma"/>
          <w:lang w:val="sl-SI"/>
        </w:rPr>
        <w:t>vam v prilogi posredujemo Investicijski program za projekt: Čebelji park Antona Janše, ki ga je dne 21.7.2017 izdelala družba K&amp;Z d.o.o.Radovljica.</w:t>
      </w:r>
    </w:p>
    <w:p w:rsidR="008D0E6A" w:rsidRDefault="008D0E6A" w:rsidP="008D0E6A">
      <w:pPr>
        <w:jc w:val="both"/>
        <w:rPr>
          <w:rFonts w:ascii="Tahoma" w:hAnsi="Tahoma"/>
          <w:lang w:val="sl-SI"/>
        </w:rPr>
      </w:pPr>
    </w:p>
    <w:p w:rsidR="008D0E6A" w:rsidRDefault="008D0E6A" w:rsidP="008D0E6A">
      <w:pPr>
        <w:jc w:val="both"/>
        <w:rPr>
          <w:rFonts w:ascii="Tahoma" w:hAnsi="Tahoma"/>
          <w:lang w:val="sl-SI"/>
        </w:rPr>
      </w:pPr>
    </w:p>
    <w:p w:rsidR="008D0E6A" w:rsidRDefault="008D0E6A" w:rsidP="008D0E6A">
      <w:pPr>
        <w:jc w:val="both"/>
        <w:rPr>
          <w:rFonts w:ascii="Tahoma" w:hAnsi="Tahoma"/>
          <w:lang w:val="sl-SI"/>
        </w:rPr>
      </w:pPr>
      <w:bookmarkStart w:id="0" w:name="_GoBack"/>
      <w:bookmarkEnd w:id="0"/>
    </w:p>
    <w:p w:rsidR="009326BF" w:rsidRDefault="009326BF">
      <w:pPr>
        <w:jc w:val="both"/>
        <w:rPr>
          <w:rFonts w:ascii="Tahoma" w:hAnsi="Tahoma"/>
          <w:lang w:val="sl-SI"/>
        </w:rPr>
      </w:pPr>
      <w:r>
        <w:rPr>
          <w:rFonts w:ascii="Tahoma" w:hAnsi="Tahoma"/>
          <w:lang w:val="sl-SI"/>
        </w:rPr>
        <w:t>S spoštovanjem.</w:t>
      </w:r>
    </w:p>
    <w:p w:rsidR="00F26841" w:rsidRDefault="00F26841">
      <w:pPr>
        <w:jc w:val="both"/>
        <w:rPr>
          <w:rFonts w:ascii="Tahoma" w:hAnsi="Tahoma"/>
          <w:lang w:val="sl-SI"/>
        </w:rPr>
      </w:pPr>
    </w:p>
    <w:p w:rsidR="009326BF" w:rsidRDefault="009326BF">
      <w:pPr>
        <w:jc w:val="both"/>
        <w:rPr>
          <w:rFonts w:ascii="Tahoma" w:hAnsi="Tahoma"/>
          <w:lang w:val="sl-SI"/>
        </w:rPr>
      </w:pPr>
      <w:r>
        <w:rPr>
          <w:rFonts w:ascii="Tahoma" w:hAnsi="Tahoma"/>
          <w:lang w:val="sl-SI"/>
        </w:rPr>
        <w:t>Pripravila:</w:t>
      </w:r>
    </w:p>
    <w:p w:rsidR="009326BF" w:rsidRDefault="009326BF">
      <w:pPr>
        <w:jc w:val="both"/>
        <w:rPr>
          <w:rFonts w:ascii="Tahoma" w:hAnsi="Tahoma"/>
          <w:lang w:val="sl-SI"/>
        </w:rPr>
      </w:pPr>
      <w:smartTag w:uri="urn:schemas-microsoft-com:office:smarttags" w:element="PersonName">
        <w:smartTagPr>
          <w:attr w:name="ProductID" w:val="Petra Žvan"/>
        </w:smartTagPr>
        <w:r>
          <w:rPr>
            <w:rFonts w:ascii="Tahoma" w:hAnsi="Tahoma"/>
            <w:lang w:val="sl-SI"/>
          </w:rPr>
          <w:t>Petra Žvan</w:t>
        </w:r>
      </w:smartTag>
      <w:r>
        <w:rPr>
          <w:rFonts w:ascii="Tahoma" w:hAnsi="Tahoma"/>
          <w:lang w:val="sl-SI"/>
        </w:rPr>
        <w:t>, univ.dipl.ekon.</w:t>
      </w:r>
    </w:p>
    <w:p w:rsidR="009326BF" w:rsidRDefault="00F63CF4">
      <w:pPr>
        <w:tabs>
          <w:tab w:val="left" w:pos="9072"/>
        </w:tabs>
        <w:jc w:val="right"/>
        <w:rPr>
          <w:rFonts w:ascii="Tahoma" w:hAnsi="Tahoma"/>
          <w:b/>
          <w:lang w:val="sl-SI"/>
        </w:rPr>
      </w:pPr>
      <w:r>
        <w:rPr>
          <w:rFonts w:ascii="Tahoma" w:hAnsi="Tahoma"/>
          <w:b/>
          <w:lang w:val="sl-SI"/>
        </w:rPr>
        <w:t>Leopold Pogačar</w:t>
      </w:r>
    </w:p>
    <w:p w:rsidR="009326BF" w:rsidRDefault="009326BF" w:rsidP="00F63CF4">
      <w:pPr>
        <w:ind w:right="567"/>
        <w:jc w:val="right"/>
        <w:rPr>
          <w:rFonts w:ascii="Tahoma" w:hAnsi="Tahoma"/>
          <w:b/>
          <w:lang w:val="sl-SI"/>
        </w:rPr>
      </w:pPr>
      <w:r>
        <w:rPr>
          <w:rFonts w:ascii="Tahoma" w:hAnsi="Tahoma"/>
          <w:b/>
          <w:lang w:val="sl-SI"/>
        </w:rPr>
        <w:t>ŽUPAN</w:t>
      </w:r>
    </w:p>
    <w:sectPr w:rsidR="009326BF" w:rsidSect="00753333">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4DC" w:rsidRDefault="000764DC">
      <w:r>
        <w:separator/>
      </w:r>
    </w:p>
  </w:endnote>
  <w:endnote w:type="continuationSeparator" w:id="0">
    <w:p w:rsidR="000764DC" w:rsidRDefault="0007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4DC" w:rsidRDefault="000764DC">
      <w:r>
        <w:separator/>
      </w:r>
    </w:p>
  </w:footnote>
  <w:footnote w:type="continuationSeparator" w:id="0">
    <w:p w:rsidR="000764DC" w:rsidRDefault="00076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F450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
    <w:nsid w:val="25346DD5"/>
    <w:multiLevelType w:val="hybridMultilevel"/>
    <w:tmpl w:val="CEA8B846"/>
    <w:lvl w:ilvl="0" w:tplc="D146E67C">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7FA651C"/>
    <w:multiLevelType w:val="hybridMultilevel"/>
    <w:tmpl w:val="36C453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D750CED"/>
    <w:multiLevelType w:val="hybridMultilevel"/>
    <w:tmpl w:val="38C0AA2C"/>
    <w:lvl w:ilvl="0" w:tplc="C0A042E2">
      <w:numFmt w:val="bullet"/>
      <w:lvlText w:val="·"/>
      <w:lvlJc w:val="left"/>
      <w:pPr>
        <w:ind w:left="1080" w:hanging="360"/>
      </w:pPr>
      <w:rPr>
        <w:rFonts w:ascii="Tahoma" w:eastAsia="Times New Roman" w:hAnsi="Tahoma" w:cs="Tahom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36215170"/>
    <w:multiLevelType w:val="singleLevel"/>
    <w:tmpl w:val="3EF6C25E"/>
    <w:lvl w:ilvl="0">
      <w:numFmt w:val="bullet"/>
      <w:lvlText w:val="-"/>
      <w:lvlJc w:val="left"/>
      <w:pPr>
        <w:tabs>
          <w:tab w:val="num" w:pos="360"/>
        </w:tabs>
        <w:ind w:left="360" w:hanging="360"/>
      </w:pPr>
      <w:rPr>
        <w:rFonts w:hint="default"/>
      </w:rPr>
    </w:lvl>
  </w:abstractNum>
  <w:abstractNum w:abstractNumId="5">
    <w:nsid w:val="393D294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nsid w:val="3FCB1244"/>
    <w:multiLevelType w:val="hybridMultilevel"/>
    <w:tmpl w:val="F7F07E6A"/>
    <w:lvl w:ilvl="0" w:tplc="C0A042E2">
      <w:numFmt w:val="bullet"/>
      <w:lvlText w:val="·"/>
      <w:lvlJc w:val="left"/>
      <w:pPr>
        <w:ind w:left="1800" w:hanging="360"/>
      </w:pPr>
      <w:rPr>
        <w:rFonts w:ascii="Tahoma" w:eastAsia="Times New Roman" w:hAnsi="Tahoma" w:cs="Tahoma"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nsid w:val="41940861"/>
    <w:multiLevelType w:val="hybridMultilevel"/>
    <w:tmpl w:val="630657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4480226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nsid w:val="47665963"/>
    <w:multiLevelType w:val="hybridMultilevel"/>
    <w:tmpl w:val="ED8A700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nsid w:val="55810BBB"/>
    <w:multiLevelType w:val="hybridMultilevel"/>
    <w:tmpl w:val="65F24D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D7F0D97"/>
    <w:multiLevelType w:val="singleLevel"/>
    <w:tmpl w:val="1EA86B20"/>
    <w:lvl w:ilvl="0">
      <w:numFmt w:val="bullet"/>
      <w:lvlText w:val="-"/>
      <w:lvlJc w:val="left"/>
      <w:pPr>
        <w:tabs>
          <w:tab w:val="num" w:pos="360"/>
        </w:tabs>
        <w:ind w:left="360" w:hanging="360"/>
      </w:pPr>
      <w:rPr>
        <w:rFonts w:hint="default"/>
      </w:rPr>
    </w:lvl>
  </w:abstractNum>
  <w:abstractNum w:abstractNumId="12">
    <w:nsid w:val="5E3E38E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3">
    <w:nsid w:val="74426466"/>
    <w:multiLevelType w:val="hybridMultilevel"/>
    <w:tmpl w:val="0B8676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1"/>
  </w:num>
  <w:num w:numId="2">
    <w:abstractNumId w:val="0"/>
  </w:num>
  <w:num w:numId="3">
    <w:abstractNumId w:val="12"/>
  </w:num>
  <w:num w:numId="4">
    <w:abstractNumId w:val="8"/>
  </w:num>
  <w:num w:numId="5">
    <w:abstractNumId w:val="5"/>
  </w:num>
  <w:num w:numId="6">
    <w:abstractNumId w:val="4"/>
  </w:num>
  <w:num w:numId="7">
    <w:abstractNumId w:val="2"/>
  </w:num>
  <w:num w:numId="8">
    <w:abstractNumId w:val="7"/>
  </w:num>
  <w:num w:numId="9">
    <w:abstractNumId w:val="10"/>
  </w:num>
  <w:num w:numId="10">
    <w:abstractNumId w:val="13"/>
  </w:num>
  <w:num w:numId="11">
    <w:abstractNumId w:val="1"/>
  </w:num>
  <w:num w:numId="12">
    <w:abstractNumId w:val="9"/>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FA"/>
    <w:rsid w:val="0004077E"/>
    <w:rsid w:val="0004756F"/>
    <w:rsid w:val="000764DC"/>
    <w:rsid w:val="000955DA"/>
    <w:rsid w:val="000C1921"/>
    <w:rsid w:val="000C3284"/>
    <w:rsid w:val="000E45B4"/>
    <w:rsid w:val="000E7C79"/>
    <w:rsid w:val="000F3227"/>
    <w:rsid w:val="001319A2"/>
    <w:rsid w:val="0015200D"/>
    <w:rsid w:val="001571EA"/>
    <w:rsid w:val="00167737"/>
    <w:rsid w:val="0018247C"/>
    <w:rsid w:val="00185FF6"/>
    <w:rsid w:val="001971FA"/>
    <w:rsid w:val="001A62E3"/>
    <w:rsid w:val="001B127D"/>
    <w:rsid w:val="001B4C4F"/>
    <w:rsid w:val="001D4D13"/>
    <w:rsid w:val="001F60EA"/>
    <w:rsid w:val="0021110C"/>
    <w:rsid w:val="00225823"/>
    <w:rsid w:val="00235572"/>
    <w:rsid w:val="0024035E"/>
    <w:rsid w:val="00262683"/>
    <w:rsid w:val="002F3AD8"/>
    <w:rsid w:val="003032F3"/>
    <w:rsid w:val="00314779"/>
    <w:rsid w:val="003202D0"/>
    <w:rsid w:val="003250E8"/>
    <w:rsid w:val="003408F0"/>
    <w:rsid w:val="0035773B"/>
    <w:rsid w:val="00386397"/>
    <w:rsid w:val="00395723"/>
    <w:rsid w:val="003A16D2"/>
    <w:rsid w:val="003D0EF3"/>
    <w:rsid w:val="003D746F"/>
    <w:rsid w:val="003E00F7"/>
    <w:rsid w:val="003E0BA4"/>
    <w:rsid w:val="003E2FCF"/>
    <w:rsid w:val="003F0842"/>
    <w:rsid w:val="004130D3"/>
    <w:rsid w:val="0041490A"/>
    <w:rsid w:val="004161EE"/>
    <w:rsid w:val="004242E6"/>
    <w:rsid w:val="00460862"/>
    <w:rsid w:val="00467E8E"/>
    <w:rsid w:val="004B1246"/>
    <w:rsid w:val="004B21F2"/>
    <w:rsid w:val="004C3A13"/>
    <w:rsid w:val="0051204D"/>
    <w:rsid w:val="0052716C"/>
    <w:rsid w:val="00550B2E"/>
    <w:rsid w:val="00550D9D"/>
    <w:rsid w:val="005567E2"/>
    <w:rsid w:val="005619D2"/>
    <w:rsid w:val="0056441A"/>
    <w:rsid w:val="0058554F"/>
    <w:rsid w:val="00590A3A"/>
    <w:rsid w:val="005A4482"/>
    <w:rsid w:val="00616131"/>
    <w:rsid w:val="00620C06"/>
    <w:rsid w:val="00621C02"/>
    <w:rsid w:val="0062426F"/>
    <w:rsid w:val="00633C74"/>
    <w:rsid w:val="0063670D"/>
    <w:rsid w:val="006D0B5C"/>
    <w:rsid w:val="006F7BA0"/>
    <w:rsid w:val="006F7D41"/>
    <w:rsid w:val="00716785"/>
    <w:rsid w:val="007522C9"/>
    <w:rsid w:val="00753333"/>
    <w:rsid w:val="00797CD1"/>
    <w:rsid w:val="007B255D"/>
    <w:rsid w:val="007E6D05"/>
    <w:rsid w:val="0081481E"/>
    <w:rsid w:val="00826D67"/>
    <w:rsid w:val="00830CB6"/>
    <w:rsid w:val="00837A22"/>
    <w:rsid w:val="00860B93"/>
    <w:rsid w:val="008655A6"/>
    <w:rsid w:val="008705C2"/>
    <w:rsid w:val="008B187E"/>
    <w:rsid w:val="008B5587"/>
    <w:rsid w:val="008C37C9"/>
    <w:rsid w:val="008D0E6A"/>
    <w:rsid w:val="008F1618"/>
    <w:rsid w:val="008F1E81"/>
    <w:rsid w:val="008F73CA"/>
    <w:rsid w:val="00903A74"/>
    <w:rsid w:val="009234D0"/>
    <w:rsid w:val="009326BF"/>
    <w:rsid w:val="00947F0E"/>
    <w:rsid w:val="0095435F"/>
    <w:rsid w:val="00956804"/>
    <w:rsid w:val="009707EF"/>
    <w:rsid w:val="00981F76"/>
    <w:rsid w:val="009842F9"/>
    <w:rsid w:val="009D332A"/>
    <w:rsid w:val="009F5C12"/>
    <w:rsid w:val="00A207CC"/>
    <w:rsid w:val="00A24F2A"/>
    <w:rsid w:val="00A560F6"/>
    <w:rsid w:val="00AA1688"/>
    <w:rsid w:val="00AA4273"/>
    <w:rsid w:val="00AB77C6"/>
    <w:rsid w:val="00AE7569"/>
    <w:rsid w:val="00AF2195"/>
    <w:rsid w:val="00AF521A"/>
    <w:rsid w:val="00B02318"/>
    <w:rsid w:val="00B15AF3"/>
    <w:rsid w:val="00B54E9F"/>
    <w:rsid w:val="00B57902"/>
    <w:rsid w:val="00B7744B"/>
    <w:rsid w:val="00BA4697"/>
    <w:rsid w:val="00BC732F"/>
    <w:rsid w:val="00BC7A19"/>
    <w:rsid w:val="00BD0BDF"/>
    <w:rsid w:val="00BF21BC"/>
    <w:rsid w:val="00C03024"/>
    <w:rsid w:val="00C0797C"/>
    <w:rsid w:val="00C26173"/>
    <w:rsid w:val="00C42CFA"/>
    <w:rsid w:val="00C5757F"/>
    <w:rsid w:val="00C67092"/>
    <w:rsid w:val="00C74D57"/>
    <w:rsid w:val="00C94AE6"/>
    <w:rsid w:val="00CA5436"/>
    <w:rsid w:val="00CB3EE6"/>
    <w:rsid w:val="00CC098B"/>
    <w:rsid w:val="00CC49B6"/>
    <w:rsid w:val="00D13869"/>
    <w:rsid w:val="00D212F8"/>
    <w:rsid w:val="00D22E92"/>
    <w:rsid w:val="00D260B6"/>
    <w:rsid w:val="00D36667"/>
    <w:rsid w:val="00D56A5A"/>
    <w:rsid w:val="00D56B86"/>
    <w:rsid w:val="00D606A9"/>
    <w:rsid w:val="00D648C9"/>
    <w:rsid w:val="00D67896"/>
    <w:rsid w:val="00D746AC"/>
    <w:rsid w:val="00D76BDF"/>
    <w:rsid w:val="00DB3036"/>
    <w:rsid w:val="00DB399E"/>
    <w:rsid w:val="00DB4A0E"/>
    <w:rsid w:val="00DC2BBB"/>
    <w:rsid w:val="00DC33FA"/>
    <w:rsid w:val="00DC6B80"/>
    <w:rsid w:val="00DD3F21"/>
    <w:rsid w:val="00DD6BC8"/>
    <w:rsid w:val="00E010E0"/>
    <w:rsid w:val="00E26815"/>
    <w:rsid w:val="00E71C25"/>
    <w:rsid w:val="00E75250"/>
    <w:rsid w:val="00E90D58"/>
    <w:rsid w:val="00E90E56"/>
    <w:rsid w:val="00E96FFF"/>
    <w:rsid w:val="00EF2A0E"/>
    <w:rsid w:val="00F039AF"/>
    <w:rsid w:val="00F26841"/>
    <w:rsid w:val="00F3144E"/>
    <w:rsid w:val="00F32C72"/>
    <w:rsid w:val="00F4295A"/>
    <w:rsid w:val="00F63CF4"/>
    <w:rsid w:val="00F667E0"/>
    <w:rsid w:val="00F7521B"/>
    <w:rsid w:val="00F92171"/>
    <w:rsid w:val="00FA4F1E"/>
    <w:rsid w:val="00FB3193"/>
    <w:rsid w:val="00FB6FB1"/>
    <w:rsid w:val="00FD658F"/>
    <w:rsid w:val="00FE53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262683"/>
    <w:rPr>
      <w:lang w:val="de-AT"/>
    </w:rPr>
  </w:style>
  <w:style w:type="paragraph" w:styleId="Naslov1">
    <w:name w:val="heading 1"/>
    <w:basedOn w:val="Navaden"/>
    <w:next w:val="Navaden"/>
    <w:qFormat/>
    <w:rsid w:val="00262683"/>
    <w:pPr>
      <w:keepNext/>
      <w:ind w:right="899"/>
      <w:jc w:val="right"/>
      <w:outlineLvl w:val="0"/>
    </w:pPr>
    <w:rPr>
      <w:b/>
      <w:noProof/>
      <w:sz w:val="24"/>
    </w:rPr>
  </w:style>
  <w:style w:type="paragraph" w:styleId="Naslov2">
    <w:name w:val="heading 2"/>
    <w:basedOn w:val="Navaden"/>
    <w:next w:val="Navaden"/>
    <w:qFormat/>
    <w:rsid w:val="00262683"/>
    <w:pPr>
      <w:keepNext/>
      <w:jc w:val="center"/>
      <w:outlineLvl w:val="1"/>
    </w:pPr>
    <w:rPr>
      <w:b/>
      <w:lang w:val="sl-SI"/>
    </w:rPr>
  </w:style>
  <w:style w:type="paragraph" w:styleId="Naslov3">
    <w:name w:val="heading 3"/>
    <w:basedOn w:val="Navaden"/>
    <w:next w:val="Navaden"/>
    <w:qFormat/>
    <w:rsid w:val="00262683"/>
    <w:pPr>
      <w:keepNext/>
      <w:jc w:val="both"/>
      <w:outlineLvl w:val="2"/>
    </w:pPr>
    <w:rPr>
      <w:sz w:val="24"/>
      <w:lang w:val="sl-SI"/>
    </w:rPr>
  </w:style>
  <w:style w:type="paragraph" w:styleId="Naslov4">
    <w:name w:val="heading 4"/>
    <w:basedOn w:val="Navaden"/>
    <w:next w:val="Navaden"/>
    <w:qFormat/>
    <w:rsid w:val="00262683"/>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262683"/>
    <w:pPr>
      <w:tabs>
        <w:tab w:val="center" w:pos="4536"/>
        <w:tab w:val="right" w:pos="9072"/>
      </w:tabs>
    </w:pPr>
  </w:style>
  <w:style w:type="paragraph" w:styleId="Noga">
    <w:name w:val="footer"/>
    <w:basedOn w:val="Navaden"/>
    <w:rsid w:val="00262683"/>
    <w:pPr>
      <w:tabs>
        <w:tab w:val="center" w:pos="4536"/>
        <w:tab w:val="right" w:pos="9072"/>
      </w:tabs>
    </w:pPr>
  </w:style>
  <w:style w:type="paragraph" w:styleId="Telobesedila-zamik">
    <w:name w:val="Body Text Indent"/>
    <w:basedOn w:val="Navaden"/>
    <w:rsid w:val="00262683"/>
    <w:pPr>
      <w:ind w:left="1134" w:hanging="1134"/>
      <w:jc w:val="both"/>
    </w:pPr>
    <w:rPr>
      <w:b/>
      <w:sz w:val="24"/>
      <w:lang w:val="sl-SI"/>
    </w:rPr>
  </w:style>
  <w:style w:type="character" w:styleId="Hiperpovezava">
    <w:name w:val="Hyperlink"/>
    <w:basedOn w:val="Privzetapisavaodstavka"/>
    <w:rsid w:val="00262683"/>
    <w:rPr>
      <w:color w:val="0000FF"/>
      <w:u w:val="single"/>
    </w:rPr>
  </w:style>
  <w:style w:type="paragraph" w:styleId="Telobesedila2">
    <w:name w:val="Body Text 2"/>
    <w:basedOn w:val="Navaden"/>
    <w:rsid w:val="003E0BA4"/>
    <w:pPr>
      <w:spacing w:after="120" w:line="480" w:lineRule="auto"/>
    </w:pPr>
  </w:style>
  <w:style w:type="paragraph" w:customStyle="1" w:styleId="Znak">
    <w:name w:val="Znak"/>
    <w:basedOn w:val="Navaden"/>
    <w:rsid w:val="00BC7A19"/>
    <w:rPr>
      <w:b/>
      <w:sz w:val="26"/>
      <w:szCs w:val="26"/>
      <w:lang w:val="sl-SI" w:eastAsia="en-US"/>
    </w:rPr>
  </w:style>
  <w:style w:type="paragraph" w:styleId="Besedilooblaka">
    <w:name w:val="Balloon Text"/>
    <w:basedOn w:val="Navaden"/>
    <w:link w:val="BesedilooblakaZnak"/>
    <w:rsid w:val="00460862"/>
    <w:rPr>
      <w:rFonts w:ascii="Tahoma" w:hAnsi="Tahoma" w:cs="Tahoma"/>
      <w:sz w:val="16"/>
      <w:szCs w:val="16"/>
    </w:rPr>
  </w:style>
  <w:style w:type="character" w:customStyle="1" w:styleId="BesedilooblakaZnak">
    <w:name w:val="Besedilo oblačka Znak"/>
    <w:basedOn w:val="Privzetapisavaodstavka"/>
    <w:link w:val="Besedilooblaka"/>
    <w:rsid w:val="00460862"/>
    <w:rPr>
      <w:rFonts w:ascii="Tahoma" w:hAnsi="Tahoma" w:cs="Tahoma"/>
      <w:sz w:val="16"/>
      <w:szCs w:val="16"/>
      <w:lang w:val="de-AT"/>
    </w:rPr>
  </w:style>
  <w:style w:type="paragraph" w:styleId="Odstavekseznama">
    <w:name w:val="List Paragraph"/>
    <w:basedOn w:val="Navaden"/>
    <w:uiPriority w:val="34"/>
    <w:qFormat/>
    <w:rsid w:val="00FB31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262683"/>
    <w:rPr>
      <w:lang w:val="de-AT"/>
    </w:rPr>
  </w:style>
  <w:style w:type="paragraph" w:styleId="Naslov1">
    <w:name w:val="heading 1"/>
    <w:basedOn w:val="Navaden"/>
    <w:next w:val="Navaden"/>
    <w:qFormat/>
    <w:rsid w:val="00262683"/>
    <w:pPr>
      <w:keepNext/>
      <w:ind w:right="899"/>
      <w:jc w:val="right"/>
      <w:outlineLvl w:val="0"/>
    </w:pPr>
    <w:rPr>
      <w:b/>
      <w:noProof/>
      <w:sz w:val="24"/>
    </w:rPr>
  </w:style>
  <w:style w:type="paragraph" w:styleId="Naslov2">
    <w:name w:val="heading 2"/>
    <w:basedOn w:val="Navaden"/>
    <w:next w:val="Navaden"/>
    <w:qFormat/>
    <w:rsid w:val="00262683"/>
    <w:pPr>
      <w:keepNext/>
      <w:jc w:val="center"/>
      <w:outlineLvl w:val="1"/>
    </w:pPr>
    <w:rPr>
      <w:b/>
      <w:lang w:val="sl-SI"/>
    </w:rPr>
  </w:style>
  <w:style w:type="paragraph" w:styleId="Naslov3">
    <w:name w:val="heading 3"/>
    <w:basedOn w:val="Navaden"/>
    <w:next w:val="Navaden"/>
    <w:qFormat/>
    <w:rsid w:val="00262683"/>
    <w:pPr>
      <w:keepNext/>
      <w:jc w:val="both"/>
      <w:outlineLvl w:val="2"/>
    </w:pPr>
    <w:rPr>
      <w:sz w:val="24"/>
      <w:lang w:val="sl-SI"/>
    </w:rPr>
  </w:style>
  <w:style w:type="paragraph" w:styleId="Naslov4">
    <w:name w:val="heading 4"/>
    <w:basedOn w:val="Navaden"/>
    <w:next w:val="Navaden"/>
    <w:qFormat/>
    <w:rsid w:val="00262683"/>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262683"/>
    <w:pPr>
      <w:tabs>
        <w:tab w:val="center" w:pos="4536"/>
        <w:tab w:val="right" w:pos="9072"/>
      </w:tabs>
    </w:pPr>
  </w:style>
  <w:style w:type="paragraph" w:styleId="Noga">
    <w:name w:val="footer"/>
    <w:basedOn w:val="Navaden"/>
    <w:rsid w:val="00262683"/>
    <w:pPr>
      <w:tabs>
        <w:tab w:val="center" w:pos="4536"/>
        <w:tab w:val="right" w:pos="9072"/>
      </w:tabs>
    </w:pPr>
  </w:style>
  <w:style w:type="paragraph" w:styleId="Telobesedila-zamik">
    <w:name w:val="Body Text Indent"/>
    <w:basedOn w:val="Navaden"/>
    <w:rsid w:val="00262683"/>
    <w:pPr>
      <w:ind w:left="1134" w:hanging="1134"/>
      <w:jc w:val="both"/>
    </w:pPr>
    <w:rPr>
      <w:b/>
      <w:sz w:val="24"/>
      <w:lang w:val="sl-SI"/>
    </w:rPr>
  </w:style>
  <w:style w:type="character" w:styleId="Hiperpovezava">
    <w:name w:val="Hyperlink"/>
    <w:basedOn w:val="Privzetapisavaodstavka"/>
    <w:rsid w:val="00262683"/>
    <w:rPr>
      <w:color w:val="0000FF"/>
      <w:u w:val="single"/>
    </w:rPr>
  </w:style>
  <w:style w:type="paragraph" w:styleId="Telobesedila2">
    <w:name w:val="Body Text 2"/>
    <w:basedOn w:val="Navaden"/>
    <w:rsid w:val="003E0BA4"/>
    <w:pPr>
      <w:spacing w:after="120" w:line="480" w:lineRule="auto"/>
    </w:pPr>
  </w:style>
  <w:style w:type="paragraph" w:customStyle="1" w:styleId="Znak">
    <w:name w:val="Znak"/>
    <w:basedOn w:val="Navaden"/>
    <w:rsid w:val="00BC7A19"/>
    <w:rPr>
      <w:b/>
      <w:sz w:val="26"/>
      <w:szCs w:val="26"/>
      <w:lang w:val="sl-SI" w:eastAsia="en-US"/>
    </w:rPr>
  </w:style>
  <w:style w:type="paragraph" w:styleId="Besedilooblaka">
    <w:name w:val="Balloon Text"/>
    <w:basedOn w:val="Navaden"/>
    <w:link w:val="BesedilooblakaZnak"/>
    <w:rsid w:val="00460862"/>
    <w:rPr>
      <w:rFonts w:ascii="Tahoma" w:hAnsi="Tahoma" w:cs="Tahoma"/>
      <w:sz w:val="16"/>
      <w:szCs w:val="16"/>
    </w:rPr>
  </w:style>
  <w:style w:type="character" w:customStyle="1" w:styleId="BesedilooblakaZnak">
    <w:name w:val="Besedilo oblačka Znak"/>
    <w:basedOn w:val="Privzetapisavaodstavka"/>
    <w:link w:val="Besedilooblaka"/>
    <w:rsid w:val="00460862"/>
    <w:rPr>
      <w:rFonts w:ascii="Tahoma" w:hAnsi="Tahoma" w:cs="Tahoma"/>
      <w:sz w:val="16"/>
      <w:szCs w:val="16"/>
      <w:lang w:val="de-AT"/>
    </w:rPr>
  </w:style>
  <w:style w:type="paragraph" w:styleId="Odstavekseznama">
    <w:name w:val="List Paragraph"/>
    <w:basedOn w:val="Navaden"/>
    <w:uiPriority w:val="34"/>
    <w:qFormat/>
    <w:rsid w:val="00FB3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7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143</Words>
  <Characters>819</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Občina</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7</dc:creator>
  <cp:lastModifiedBy>Petra</cp:lastModifiedBy>
  <cp:revision>3</cp:revision>
  <cp:lastPrinted>2015-08-20T10:14:00Z</cp:lastPrinted>
  <dcterms:created xsi:type="dcterms:W3CDTF">2017-09-07T09:26:00Z</dcterms:created>
  <dcterms:modified xsi:type="dcterms:W3CDTF">2017-09-07T09:38:00Z</dcterms:modified>
</cp:coreProperties>
</file>