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0C995" w14:textId="77777777" w:rsidR="00AC65E9" w:rsidRPr="00633910" w:rsidRDefault="00633910" w:rsidP="00054A71">
      <w:pPr>
        <w:spacing w:line="312" w:lineRule="auto"/>
        <w:jc w:val="center"/>
        <w:rPr>
          <w:rFonts w:eastAsia="Calibri" w:cstheme="minorHAnsi"/>
          <w:b/>
          <w:sz w:val="28"/>
          <w:szCs w:val="28"/>
          <w:lang w:val="sl-SI"/>
        </w:rPr>
      </w:pPr>
      <w:r w:rsidRPr="00633910">
        <w:rPr>
          <w:rFonts w:eastAsia="Calibri" w:cstheme="minorHAnsi"/>
          <w:b/>
          <w:noProof/>
          <w:sz w:val="22"/>
          <w:szCs w:val="22"/>
          <w:lang w:val="sl-SI" w:eastAsia="sl-SI"/>
        </w:rPr>
        <w:drawing>
          <wp:anchor distT="0" distB="0" distL="114300" distR="114300" simplePos="0" relativeHeight="251665408" behindDoc="0" locked="0" layoutInCell="1" allowOverlap="1" wp14:anchorId="0610A82C" wp14:editId="481048D2">
            <wp:simplePos x="0" y="0"/>
            <wp:positionH relativeFrom="column">
              <wp:posOffset>4576445</wp:posOffset>
            </wp:positionH>
            <wp:positionV relativeFrom="paragraph">
              <wp:posOffset>-228600</wp:posOffset>
            </wp:positionV>
            <wp:extent cx="1066800" cy="42672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6900" w:rsidRPr="00633910">
        <w:rPr>
          <w:rFonts w:cstheme="minorHAnsi"/>
          <w:b/>
          <w:noProof/>
          <w:color w:val="346271"/>
          <w:spacing w:val="10"/>
          <w:sz w:val="22"/>
          <w:szCs w:val="22"/>
          <w:lang w:val="sl-SI" w:eastAsia="sl-SI"/>
        </w:rPr>
        <w:drawing>
          <wp:anchor distT="0" distB="0" distL="114300" distR="114300" simplePos="0" relativeHeight="251658240" behindDoc="0" locked="0" layoutInCell="1" allowOverlap="1" wp14:anchorId="33C679E8" wp14:editId="603F760C">
            <wp:simplePos x="0" y="0"/>
            <wp:positionH relativeFrom="column">
              <wp:posOffset>-981710</wp:posOffset>
            </wp:positionH>
            <wp:positionV relativeFrom="page">
              <wp:align>top</wp:align>
            </wp:positionV>
            <wp:extent cx="7553960" cy="1603375"/>
            <wp:effectExtent l="0" t="0" r="0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POT Dopis_priprava-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B61" w:rsidRPr="00633910">
        <w:rPr>
          <w:rFonts w:eastAsia="Times New Roman" w:cstheme="minorHAnsi"/>
          <w:noProof/>
          <w:sz w:val="28"/>
          <w:szCs w:val="28"/>
          <w:lang w:val="sl-SI" w:eastAsia="sl-SI"/>
        </w:rPr>
        <w:drawing>
          <wp:anchor distT="0" distB="0" distL="114300" distR="114300" simplePos="0" relativeHeight="251664384" behindDoc="0" locked="0" layoutInCell="1" allowOverlap="1" wp14:anchorId="7DA0901C" wp14:editId="13C575A4">
            <wp:simplePos x="0" y="0"/>
            <wp:positionH relativeFrom="column">
              <wp:posOffset>-2292350</wp:posOffset>
            </wp:positionH>
            <wp:positionV relativeFrom="paragraph">
              <wp:posOffset>-668655</wp:posOffset>
            </wp:positionV>
            <wp:extent cx="483124" cy="781050"/>
            <wp:effectExtent l="0" t="0" r="0" b="0"/>
            <wp:wrapNone/>
            <wp:docPr id="5" name="Slika 4" descr="BARVNI POKON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RVNI POKONCN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24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65E9" w:rsidRPr="00633910">
        <w:rPr>
          <w:rFonts w:eastAsia="Calibri" w:cstheme="minorHAnsi"/>
          <w:b/>
          <w:sz w:val="28"/>
          <w:szCs w:val="28"/>
          <w:lang w:val="sl-SI"/>
        </w:rPr>
        <w:t>VABILO</w:t>
      </w:r>
    </w:p>
    <w:p w14:paraId="54C24626" w14:textId="77777777" w:rsidR="00037C83" w:rsidRPr="00633910" w:rsidRDefault="00037C83" w:rsidP="00633910">
      <w:pPr>
        <w:spacing w:line="480" w:lineRule="auto"/>
        <w:jc w:val="center"/>
        <w:rPr>
          <w:rFonts w:eastAsia="Calibri" w:cstheme="minorHAnsi"/>
          <w:b/>
          <w:sz w:val="28"/>
          <w:szCs w:val="28"/>
          <w:lang w:val="sl-SI"/>
        </w:rPr>
      </w:pPr>
      <w:r w:rsidRPr="00633910">
        <w:rPr>
          <w:rFonts w:eastAsia="Calibri" w:cstheme="minorHAnsi"/>
          <w:b/>
          <w:sz w:val="28"/>
          <w:szCs w:val="28"/>
          <w:lang w:val="sl-SI"/>
        </w:rPr>
        <w:t xml:space="preserve">SPOT </w:t>
      </w:r>
      <w:r w:rsidR="00E314CF">
        <w:rPr>
          <w:rFonts w:eastAsia="Calibri" w:cstheme="minorHAnsi"/>
          <w:b/>
          <w:sz w:val="28"/>
          <w:szCs w:val="28"/>
          <w:lang w:val="sl-SI"/>
        </w:rPr>
        <w:t>S</w:t>
      </w:r>
      <w:r w:rsidRPr="00633910">
        <w:rPr>
          <w:rFonts w:eastAsia="Calibri" w:cstheme="minorHAnsi"/>
          <w:b/>
          <w:sz w:val="28"/>
          <w:szCs w:val="28"/>
          <w:lang w:val="sl-SI"/>
        </w:rPr>
        <w:t xml:space="preserve">vetovanje Savinjska vabi na </w:t>
      </w:r>
      <w:r w:rsidR="009752B5" w:rsidRPr="00633910">
        <w:rPr>
          <w:rFonts w:eastAsia="Calibri" w:cstheme="minorHAnsi"/>
          <w:b/>
          <w:sz w:val="28"/>
          <w:szCs w:val="28"/>
          <w:lang w:val="sl-SI"/>
        </w:rPr>
        <w:t>seminar</w:t>
      </w:r>
      <w:r w:rsidR="00DC1DA9" w:rsidRPr="00633910">
        <w:rPr>
          <w:rFonts w:eastAsia="Calibri" w:cstheme="minorHAnsi"/>
          <w:b/>
          <w:sz w:val="28"/>
          <w:szCs w:val="28"/>
          <w:lang w:val="sl-SI"/>
        </w:rPr>
        <w:t xml:space="preserve"> z naslovom: </w:t>
      </w:r>
    </w:p>
    <w:p w14:paraId="3C0A04A9" w14:textId="77777777" w:rsidR="00037C83" w:rsidRPr="00633910" w:rsidRDefault="00275282" w:rsidP="00E95518">
      <w:pPr>
        <w:spacing w:line="360" w:lineRule="auto"/>
        <w:jc w:val="center"/>
        <w:rPr>
          <w:rFonts w:eastAsia="Times New Roman" w:cstheme="minorHAnsi"/>
          <w:b/>
          <w:bCs/>
          <w:color w:val="2F5496" w:themeColor="accent1" w:themeShade="BF"/>
          <w:kern w:val="36"/>
          <w:sz w:val="28"/>
          <w:szCs w:val="28"/>
          <w:lang w:val="sl-SI" w:eastAsia="sl-SI"/>
        </w:rPr>
      </w:pPr>
      <w:r w:rsidRPr="00633910">
        <w:rPr>
          <w:rFonts w:eastAsia="Times New Roman" w:cstheme="minorHAnsi"/>
          <w:b/>
          <w:bCs/>
          <w:color w:val="2F5496" w:themeColor="accent1" w:themeShade="BF"/>
          <w:kern w:val="36"/>
          <w:sz w:val="28"/>
          <w:szCs w:val="28"/>
          <w:lang w:val="sl-SI" w:eastAsia="sl-SI"/>
        </w:rPr>
        <w:t>»</w:t>
      </w:r>
      <w:r w:rsidR="003B0632">
        <w:rPr>
          <w:rFonts w:cstheme="minorHAnsi"/>
          <w:b/>
          <w:color w:val="2F5496" w:themeColor="accent1" w:themeShade="BF"/>
          <w:sz w:val="28"/>
          <w:szCs w:val="28"/>
          <w:lang w:val="sl-SI"/>
        </w:rPr>
        <w:t>GOOGLE DRIVE IN NJEGOVA ORODJA ZA UČINKOVITO DELO IN SODELOVANJE NA DALJAVO</w:t>
      </w:r>
      <w:r w:rsidRPr="00633910">
        <w:rPr>
          <w:rFonts w:eastAsia="Times New Roman" w:cstheme="minorHAnsi"/>
          <w:b/>
          <w:bCs/>
          <w:color w:val="2F5496" w:themeColor="accent1" w:themeShade="BF"/>
          <w:kern w:val="36"/>
          <w:sz w:val="28"/>
          <w:szCs w:val="28"/>
          <w:lang w:val="sl-SI" w:eastAsia="sl-SI"/>
        </w:rPr>
        <w:t>«</w:t>
      </w:r>
      <w:r w:rsidR="0032650E" w:rsidRPr="00633910">
        <w:rPr>
          <w:rFonts w:eastAsia="Times New Roman" w:cstheme="minorHAnsi"/>
          <w:b/>
          <w:bCs/>
          <w:color w:val="2F5496" w:themeColor="accent1" w:themeShade="BF"/>
          <w:kern w:val="36"/>
          <w:sz w:val="28"/>
          <w:szCs w:val="28"/>
          <w:lang w:val="sl-SI" w:eastAsia="sl-SI"/>
        </w:rPr>
        <w:t>,</w:t>
      </w:r>
    </w:p>
    <w:p w14:paraId="67618D9A" w14:textId="77777777" w:rsidR="00D3102E" w:rsidRDefault="00037C83" w:rsidP="00633910">
      <w:pPr>
        <w:spacing w:line="480" w:lineRule="auto"/>
        <w:jc w:val="center"/>
        <w:rPr>
          <w:rFonts w:cstheme="minorHAnsi"/>
          <w:b/>
          <w:sz w:val="28"/>
          <w:szCs w:val="28"/>
          <w:lang w:val="sl-SI"/>
        </w:rPr>
      </w:pPr>
      <w:r w:rsidRPr="00633910">
        <w:rPr>
          <w:rFonts w:cstheme="minorHAnsi"/>
          <w:sz w:val="28"/>
          <w:szCs w:val="28"/>
          <w:lang w:val="sl-SI"/>
        </w:rPr>
        <w:t xml:space="preserve">ki bo v </w:t>
      </w:r>
      <w:r w:rsidR="005C634C">
        <w:rPr>
          <w:rFonts w:cstheme="minorHAnsi"/>
          <w:sz w:val="28"/>
          <w:szCs w:val="28"/>
          <w:lang w:val="sl-SI"/>
        </w:rPr>
        <w:t>četrtek</w:t>
      </w:r>
      <w:r w:rsidR="00A94442" w:rsidRPr="00063D82">
        <w:rPr>
          <w:rFonts w:cstheme="minorHAnsi"/>
          <w:bCs/>
          <w:sz w:val="28"/>
          <w:szCs w:val="28"/>
          <w:lang w:val="sl-SI"/>
        </w:rPr>
        <w:t>,</w:t>
      </w:r>
      <w:r w:rsidRPr="00633910">
        <w:rPr>
          <w:rFonts w:cstheme="minorHAnsi"/>
          <w:b/>
          <w:sz w:val="28"/>
          <w:szCs w:val="28"/>
          <w:lang w:val="sl-SI"/>
        </w:rPr>
        <w:t xml:space="preserve"> </w:t>
      </w:r>
      <w:r w:rsidR="005C634C">
        <w:rPr>
          <w:rFonts w:cstheme="minorHAnsi"/>
          <w:b/>
          <w:sz w:val="28"/>
          <w:szCs w:val="28"/>
          <w:lang w:val="sl-SI"/>
        </w:rPr>
        <w:t>9</w:t>
      </w:r>
      <w:r w:rsidR="00F244EA" w:rsidRPr="00633910">
        <w:rPr>
          <w:rFonts w:cstheme="minorHAnsi"/>
          <w:b/>
          <w:sz w:val="28"/>
          <w:szCs w:val="28"/>
          <w:lang w:val="sl-SI"/>
        </w:rPr>
        <w:t xml:space="preserve">. </w:t>
      </w:r>
      <w:r w:rsidR="003B0632">
        <w:rPr>
          <w:rFonts w:cstheme="minorHAnsi"/>
          <w:b/>
          <w:sz w:val="28"/>
          <w:szCs w:val="28"/>
          <w:lang w:val="sl-SI"/>
        </w:rPr>
        <w:t>junija</w:t>
      </w:r>
      <w:r w:rsidR="00F244EA" w:rsidRPr="00633910">
        <w:rPr>
          <w:rFonts w:cstheme="minorHAnsi"/>
          <w:b/>
          <w:sz w:val="28"/>
          <w:szCs w:val="28"/>
          <w:lang w:val="sl-SI"/>
        </w:rPr>
        <w:t xml:space="preserve"> </w:t>
      </w:r>
      <w:r w:rsidRPr="00633910">
        <w:rPr>
          <w:rFonts w:cstheme="minorHAnsi"/>
          <w:b/>
          <w:sz w:val="28"/>
          <w:szCs w:val="28"/>
          <w:lang w:val="sl-SI"/>
        </w:rPr>
        <w:t>20</w:t>
      </w:r>
      <w:r w:rsidR="002F6A52" w:rsidRPr="00633910">
        <w:rPr>
          <w:rFonts w:cstheme="minorHAnsi"/>
          <w:b/>
          <w:sz w:val="28"/>
          <w:szCs w:val="28"/>
          <w:lang w:val="sl-SI"/>
        </w:rPr>
        <w:t>2</w:t>
      </w:r>
      <w:r w:rsidR="00633910">
        <w:rPr>
          <w:rFonts w:cstheme="minorHAnsi"/>
          <w:b/>
          <w:sz w:val="28"/>
          <w:szCs w:val="28"/>
          <w:lang w:val="sl-SI"/>
        </w:rPr>
        <w:t>2</w:t>
      </w:r>
      <w:r w:rsidR="00DC1DA9" w:rsidRPr="00633910">
        <w:rPr>
          <w:rFonts w:cstheme="minorHAnsi"/>
          <w:b/>
          <w:sz w:val="28"/>
          <w:szCs w:val="28"/>
          <w:lang w:val="sl-SI"/>
        </w:rPr>
        <w:t>,</w:t>
      </w:r>
      <w:r w:rsidRPr="00633910">
        <w:rPr>
          <w:rFonts w:cstheme="minorHAnsi"/>
          <w:b/>
          <w:sz w:val="28"/>
          <w:szCs w:val="28"/>
          <w:lang w:val="sl-SI"/>
        </w:rPr>
        <w:t xml:space="preserve"> ob </w:t>
      </w:r>
      <w:r w:rsidR="003B0632">
        <w:rPr>
          <w:rFonts w:cstheme="minorHAnsi"/>
          <w:b/>
          <w:sz w:val="28"/>
          <w:szCs w:val="28"/>
          <w:lang w:val="sl-SI"/>
        </w:rPr>
        <w:t>9</w:t>
      </w:r>
      <w:r w:rsidRPr="00633910">
        <w:rPr>
          <w:rFonts w:cstheme="minorHAnsi"/>
          <w:b/>
          <w:sz w:val="28"/>
          <w:szCs w:val="28"/>
          <w:lang w:val="sl-SI"/>
        </w:rPr>
        <w:t>. uri</w:t>
      </w:r>
      <w:bookmarkStart w:id="0" w:name="_Hlk515527350"/>
      <w:r w:rsidR="00E95518">
        <w:rPr>
          <w:rFonts w:cstheme="minorHAnsi"/>
          <w:b/>
          <w:sz w:val="28"/>
          <w:szCs w:val="28"/>
          <w:lang w:val="sl-SI"/>
        </w:rPr>
        <w:t>,</w:t>
      </w:r>
    </w:p>
    <w:p w14:paraId="24822E5B" w14:textId="77777777" w:rsidR="00E95518" w:rsidRPr="00633910" w:rsidRDefault="00E95518" w:rsidP="00063D82">
      <w:pPr>
        <w:jc w:val="center"/>
        <w:rPr>
          <w:rFonts w:cstheme="minorHAnsi"/>
          <w:sz w:val="28"/>
          <w:szCs w:val="28"/>
          <w:lang w:val="sl-SI"/>
        </w:rPr>
      </w:pPr>
      <w:r>
        <w:rPr>
          <w:rFonts w:cstheme="minorHAnsi"/>
          <w:b/>
          <w:sz w:val="28"/>
          <w:szCs w:val="28"/>
          <w:lang w:val="sl-SI"/>
        </w:rPr>
        <w:t xml:space="preserve">v sejni sobi MPI </w:t>
      </w:r>
      <w:r w:rsidRPr="007E28FB">
        <w:rPr>
          <w:rFonts w:cstheme="minorHAnsi"/>
          <w:b/>
          <w:sz w:val="28"/>
          <w:szCs w:val="28"/>
          <w:lang w:val="sl-SI"/>
        </w:rPr>
        <w:t>Vrelec d.o.o., Prvomajska ulica 35, Rogaška Slatina</w:t>
      </w:r>
      <w:r w:rsidR="00662C12">
        <w:rPr>
          <w:rFonts w:cstheme="minorHAnsi"/>
          <w:b/>
          <w:sz w:val="28"/>
          <w:szCs w:val="28"/>
          <w:lang w:val="sl-SI"/>
        </w:rPr>
        <w:t>.</w:t>
      </w:r>
    </w:p>
    <w:p w14:paraId="313911A1" w14:textId="77777777" w:rsidR="00903EB5" w:rsidRDefault="00903EB5" w:rsidP="004F6CDA">
      <w:pPr>
        <w:spacing w:line="276" w:lineRule="auto"/>
        <w:jc w:val="both"/>
        <w:rPr>
          <w:rFonts w:eastAsia="Times New Roman" w:cstheme="minorHAnsi"/>
          <w:sz w:val="22"/>
          <w:szCs w:val="22"/>
          <w:highlight w:val="yellow"/>
          <w:lang w:val="sl-SI" w:eastAsia="sl-SI"/>
        </w:rPr>
      </w:pPr>
    </w:p>
    <w:p w14:paraId="75662CA5" w14:textId="77777777" w:rsidR="00063D82" w:rsidRPr="00633910" w:rsidRDefault="00063D82" w:rsidP="004F6CDA">
      <w:pPr>
        <w:spacing w:line="276" w:lineRule="auto"/>
        <w:jc w:val="both"/>
        <w:rPr>
          <w:rFonts w:eastAsia="Times New Roman" w:cstheme="minorHAnsi"/>
          <w:sz w:val="22"/>
          <w:szCs w:val="22"/>
          <w:highlight w:val="yellow"/>
          <w:lang w:val="sl-SI" w:eastAsia="sl-SI"/>
        </w:rPr>
      </w:pPr>
    </w:p>
    <w:p w14:paraId="6BCBAA01" w14:textId="77777777" w:rsidR="00393B9C" w:rsidRPr="0060596E" w:rsidRDefault="00393B9C" w:rsidP="004F6CDA">
      <w:pPr>
        <w:spacing w:line="276" w:lineRule="auto"/>
        <w:jc w:val="both"/>
        <w:rPr>
          <w:rFonts w:eastAsia="Times New Roman" w:cstheme="minorHAnsi"/>
          <w:lang w:val="sl-SI" w:eastAsia="sl-SI"/>
        </w:rPr>
      </w:pPr>
      <w:r w:rsidRPr="0060596E">
        <w:rPr>
          <w:rFonts w:eastAsia="Times New Roman" w:cstheme="minorHAnsi"/>
          <w:lang w:val="sl-SI" w:eastAsia="sl-SI"/>
        </w:rPr>
        <w:t>Vsebina</w:t>
      </w:r>
      <w:r w:rsidR="009752B5" w:rsidRPr="0060596E">
        <w:rPr>
          <w:rFonts w:eastAsia="Times New Roman" w:cstheme="minorHAnsi"/>
          <w:lang w:val="sl-SI" w:eastAsia="sl-SI"/>
        </w:rPr>
        <w:t xml:space="preserve"> seminarja</w:t>
      </w:r>
      <w:r w:rsidRPr="0060596E">
        <w:rPr>
          <w:rFonts w:eastAsia="Times New Roman" w:cstheme="minorHAnsi"/>
          <w:lang w:val="sl-SI" w:eastAsia="sl-SI"/>
        </w:rPr>
        <w:t>:</w:t>
      </w:r>
    </w:p>
    <w:p w14:paraId="7F45D023" w14:textId="77777777" w:rsidR="00FA11B7" w:rsidRPr="0060596E" w:rsidRDefault="0060596E" w:rsidP="00E95518">
      <w:pPr>
        <w:pStyle w:val="Odstavekseznama"/>
        <w:numPr>
          <w:ilvl w:val="0"/>
          <w:numId w:val="21"/>
        </w:numPr>
        <w:spacing w:line="276" w:lineRule="auto"/>
        <w:jc w:val="both"/>
        <w:rPr>
          <w:rFonts w:eastAsia="Calibri" w:cstheme="minorHAnsi"/>
          <w:lang w:val="sl-SI" w:eastAsia="sl-SI"/>
        </w:rPr>
      </w:pPr>
      <w:r w:rsidRPr="0060596E">
        <w:rPr>
          <w:rFonts w:eastAsia="Calibri" w:cstheme="minorHAnsi"/>
          <w:lang w:val="sl-SI" w:eastAsia="sl-SI"/>
        </w:rPr>
        <w:t xml:space="preserve">dostop do svojih datotek </w:t>
      </w:r>
      <w:r w:rsidR="00647ED5" w:rsidRPr="004D1E81">
        <w:rPr>
          <w:rFonts w:eastAsia="Calibri" w:cstheme="minorHAnsi"/>
          <w:lang w:val="sl-SI" w:eastAsia="sl-SI"/>
        </w:rPr>
        <w:t>iz vseh naprav in kadarkoli</w:t>
      </w:r>
      <w:r w:rsidRPr="0060596E">
        <w:rPr>
          <w:rFonts w:eastAsia="Calibri" w:cstheme="minorHAnsi"/>
          <w:lang w:val="sl-SI" w:eastAsia="sl-SI"/>
        </w:rPr>
        <w:t xml:space="preserve"> (pametni telefon, tablični ali namizni računalnik),</w:t>
      </w:r>
    </w:p>
    <w:p w14:paraId="344EBE95" w14:textId="77777777" w:rsidR="0060596E" w:rsidRPr="0060596E" w:rsidRDefault="0060596E" w:rsidP="00E95518">
      <w:pPr>
        <w:pStyle w:val="Odstavekseznama"/>
        <w:numPr>
          <w:ilvl w:val="0"/>
          <w:numId w:val="21"/>
        </w:numPr>
        <w:spacing w:line="276" w:lineRule="auto"/>
        <w:jc w:val="both"/>
        <w:rPr>
          <w:rFonts w:eastAsia="Calibri" w:cstheme="minorHAnsi"/>
          <w:lang w:val="sl-SI" w:eastAsia="sl-SI"/>
        </w:rPr>
      </w:pPr>
      <w:r w:rsidRPr="0060596E">
        <w:rPr>
          <w:rFonts w:eastAsia="Calibri" w:cstheme="minorHAnsi"/>
          <w:lang w:val="sl-SI" w:eastAsia="sl-SI"/>
        </w:rPr>
        <w:t>varnostna kopija dokumentov in fotografij,</w:t>
      </w:r>
    </w:p>
    <w:p w14:paraId="4BF23B4F" w14:textId="77777777" w:rsidR="0060596E" w:rsidRPr="0060596E" w:rsidRDefault="0060596E" w:rsidP="00E95518">
      <w:pPr>
        <w:pStyle w:val="Odstavekseznama"/>
        <w:numPr>
          <w:ilvl w:val="0"/>
          <w:numId w:val="21"/>
        </w:numPr>
        <w:spacing w:line="276" w:lineRule="auto"/>
        <w:jc w:val="both"/>
        <w:rPr>
          <w:rFonts w:eastAsia="Calibri" w:cstheme="minorHAnsi"/>
          <w:lang w:val="sl-SI" w:eastAsia="sl-SI"/>
        </w:rPr>
      </w:pPr>
      <w:r w:rsidRPr="0060596E">
        <w:rPr>
          <w:rFonts w:eastAsia="Calibri" w:cstheme="minorHAnsi"/>
          <w:lang w:val="sl-SI" w:eastAsia="sl-SI"/>
        </w:rPr>
        <w:t>izdelava dokumentov, tabel,</w:t>
      </w:r>
      <w:r w:rsidR="00647ED5">
        <w:rPr>
          <w:rFonts w:eastAsia="Calibri" w:cstheme="minorHAnsi"/>
          <w:lang w:val="sl-SI" w:eastAsia="sl-SI"/>
        </w:rPr>
        <w:t xml:space="preserve"> prezentacij, ankete,</w:t>
      </w:r>
    </w:p>
    <w:p w14:paraId="26DA3618" w14:textId="77777777" w:rsidR="0060596E" w:rsidRPr="0060596E" w:rsidRDefault="0060596E" w:rsidP="00E95518">
      <w:pPr>
        <w:pStyle w:val="Odstavekseznama"/>
        <w:numPr>
          <w:ilvl w:val="0"/>
          <w:numId w:val="21"/>
        </w:numPr>
        <w:spacing w:line="276" w:lineRule="auto"/>
        <w:jc w:val="both"/>
        <w:rPr>
          <w:rFonts w:eastAsia="Calibri" w:cstheme="minorHAnsi"/>
          <w:lang w:val="sl-SI" w:eastAsia="sl-SI"/>
        </w:rPr>
      </w:pPr>
      <w:r w:rsidRPr="0060596E">
        <w:rPr>
          <w:rFonts w:eastAsia="Calibri" w:cstheme="minorHAnsi"/>
          <w:lang w:val="sl-SI" w:eastAsia="sl-SI"/>
        </w:rPr>
        <w:t>deljenje in souporaba dokumentov z drugimi ipd.</w:t>
      </w:r>
    </w:p>
    <w:p w14:paraId="1C59FBE1" w14:textId="77777777" w:rsidR="00E95518" w:rsidRPr="0060596E" w:rsidRDefault="00E95518" w:rsidP="004F6CDA">
      <w:pPr>
        <w:spacing w:line="276" w:lineRule="auto"/>
        <w:jc w:val="both"/>
        <w:rPr>
          <w:rFonts w:eastAsia="Times New Roman" w:cstheme="minorHAnsi"/>
          <w:lang w:val="sl-SI" w:eastAsia="sl-SI"/>
        </w:rPr>
      </w:pPr>
    </w:p>
    <w:p w14:paraId="4320B351" w14:textId="77777777" w:rsidR="0060596E" w:rsidRPr="0060596E" w:rsidRDefault="0060596E" w:rsidP="004F6CDA">
      <w:pPr>
        <w:spacing w:line="276" w:lineRule="auto"/>
        <w:jc w:val="both"/>
        <w:rPr>
          <w:rFonts w:eastAsia="Times New Roman" w:cstheme="minorHAnsi"/>
          <w:lang w:val="sl-SI" w:eastAsia="sl-SI"/>
        </w:rPr>
      </w:pPr>
    </w:p>
    <w:p w14:paraId="588BF654" w14:textId="77777777" w:rsidR="00CB6685" w:rsidRPr="0060596E" w:rsidRDefault="009752B5" w:rsidP="004F6CDA">
      <w:pPr>
        <w:spacing w:line="276" w:lineRule="auto"/>
        <w:jc w:val="both"/>
        <w:rPr>
          <w:rFonts w:eastAsia="Times New Roman" w:cstheme="minorHAnsi"/>
          <w:lang w:val="sl-SI" w:eastAsia="sl-SI"/>
        </w:rPr>
      </w:pPr>
      <w:r w:rsidRPr="0060596E">
        <w:rPr>
          <w:rFonts w:eastAsia="Times New Roman" w:cstheme="minorHAnsi"/>
          <w:lang w:val="sl-SI" w:eastAsia="sl-SI"/>
        </w:rPr>
        <w:t>Seminar</w:t>
      </w:r>
      <w:r w:rsidR="00CB6685" w:rsidRPr="0060596E">
        <w:rPr>
          <w:rFonts w:eastAsia="Times New Roman" w:cstheme="minorHAnsi"/>
          <w:lang w:val="sl-SI" w:eastAsia="sl-SI"/>
        </w:rPr>
        <w:t xml:space="preserve"> je namenjen </w:t>
      </w:r>
      <w:r w:rsidR="0060596E" w:rsidRPr="0060596E">
        <w:rPr>
          <w:rFonts w:eastAsia="Times New Roman" w:cstheme="minorHAnsi"/>
          <w:lang w:val="sl-SI" w:eastAsia="sl-SI"/>
        </w:rPr>
        <w:t xml:space="preserve">potencialnim podjetnikom, </w:t>
      </w:r>
      <w:proofErr w:type="spellStart"/>
      <w:r w:rsidR="00CB6685" w:rsidRPr="0060596E">
        <w:rPr>
          <w:rFonts w:eastAsia="Times New Roman" w:cstheme="minorHAnsi"/>
          <w:lang w:val="sl-SI" w:eastAsia="sl-SI"/>
        </w:rPr>
        <w:t>mikro</w:t>
      </w:r>
      <w:proofErr w:type="spellEnd"/>
      <w:r w:rsidR="00CB6685" w:rsidRPr="0060596E">
        <w:rPr>
          <w:rFonts w:eastAsia="Times New Roman" w:cstheme="minorHAnsi"/>
          <w:lang w:val="sl-SI" w:eastAsia="sl-SI"/>
        </w:rPr>
        <w:t xml:space="preserve">, malim in srednje velikim podjetjem, trajal bo </w:t>
      </w:r>
      <w:r w:rsidR="0060596E" w:rsidRPr="0060596E">
        <w:rPr>
          <w:rFonts w:eastAsia="Times New Roman" w:cstheme="minorHAnsi"/>
          <w:lang w:val="sl-SI" w:eastAsia="sl-SI"/>
        </w:rPr>
        <w:t>4</w:t>
      </w:r>
      <w:r w:rsidR="00EE6FE7" w:rsidRPr="0060596E">
        <w:rPr>
          <w:rFonts w:eastAsia="Times New Roman" w:cstheme="minorHAnsi"/>
          <w:lang w:val="sl-SI" w:eastAsia="sl-SI"/>
        </w:rPr>
        <w:t xml:space="preserve"> pedagošk</w:t>
      </w:r>
      <w:r w:rsidR="003F0B7C" w:rsidRPr="0060596E">
        <w:rPr>
          <w:rFonts w:eastAsia="Times New Roman" w:cstheme="minorHAnsi"/>
          <w:lang w:val="sl-SI" w:eastAsia="sl-SI"/>
        </w:rPr>
        <w:t>e</w:t>
      </w:r>
      <w:r w:rsidR="00EE6FE7" w:rsidRPr="0060596E">
        <w:rPr>
          <w:rFonts w:eastAsia="Times New Roman" w:cstheme="minorHAnsi"/>
          <w:lang w:val="sl-SI" w:eastAsia="sl-SI"/>
        </w:rPr>
        <w:t xml:space="preserve"> ur</w:t>
      </w:r>
      <w:r w:rsidR="003F0B7C" w:rsidRPr="0060596E">
        <w:rPr>
          <w:rFonts w:eastAsia="Times New Roman" w:cstheme="minorHAnsi"/>
          <w:lang w:val="sl-SI" w:eastAsia="sl-SI"/>
        </w:rPr>
        <w:t>e</w:t>
      </w:r>
      <w:r w:rsidR="00CB6685" w:rsidRPr="0060596E">
        <w:rPr>
          <w:rFonts w:eastAsia="Times New Roman" w:cstheme="minorHAnsi"/>
          <w:lang w:val="sl-SI" w:eastAsia="sl-SI"/>
        </w:rPr>
        <w:t xml:space="preserve"> in je za udeležence brezplač</w:t>
      </w:r>
      <w:r w:rsidRPr="0060596E">
        <w:rPr>
          <w:rFonts w:eastAsia="Times New Roman" w:cstheme="minorHAnsi"/>
          <w:lang w:val="sl-SI" w:eastAsia="sl-SI"/>
        </w:rPr>
        <w:t>en</w:t>
      </w:r>
      <w:r w:rsidR="00CB6685" w:rsidRPr="0060596E">
        <w:rPr>
          <w:rFonts w:eastAsia="Times New Roman" w:cstheme="minorHAnsi"/>
          <w:lang w:val="sl-SI" w:eastAsia="sl-SI"/>
        </w:rPr>
        <w:t xml:space="preserve">. Organizira </w:t>
      </w:r>
      <w:r w:rsidRPr="0060596E">
        <w:rPr>
          <w:rFonts w:eastAsia="Times New Roman" w:cstheme="minorHAnsi"/>
          <w:lang w:val="sl-SI" w:eastAsia="sl-SI"/>
        </w:rPr>
        <w:t>ga</w:t>
      </w:r>
      <w:r w:rsidR="00CB6685" w:rsidRPr="0060596E">
        <w:rPr>
          <w:rFonts w:eastAsia="Times New Roman" w:cstheme="minorHAnsi"/>
          <w:lang w:val="sl-SI" w:eastAsia="sl-SI"/>
        </w:rPr>
        <w:t xml:space="preserve"> Razvojna agencija Sotla, SPOT </w:t>
      </w:r>
      <w:r w:rsidR="00633910" w:rsidRPr="0060596E">
        <w:rPr>
          <w:rFonts w:eastAsia="Times New Roman" w:cstheme="minorHAnsi"/>
          <w:lang w:val="sl-SI" w:eastAsia="sl-SI"/>
        </w:rPr>
        <w:t>S</w:t>
      </w:r>
      <w:r w:rsidR="00CB6685" w:rsidRPr="0060596E">
        <w:rPr>
          <w:rFonts w:eastAsia="Times New Roman" w:cstheme="minorHAnsi"/>
          <w:lang w:val="sl-SI" w:eastAsia="sl-SI"/>
        </w:rPr>
        <w:t>vetovanje Savinjska</w:t>
      </w:r>
      <w:r w:rsidR="003F0B7C" w:rsidRPr="0060596E">
        <w:rPr>
          <w:rFonts w:eastAsia="Times New Roman" w:cstheme="minorHAnsi"/>
          <w:lang w:val="sl-SI" w:eastAsia="sl-SI"/>
        </w:rPr>
        <w:t>,</w:t>
      </w:r>
      <w:r w:rsidR="00C76F7E" w:rsidRPr="0060596E">
        <w:rPr>
          <w:rFonts w:eastAsia="Times New Roman" w:cstheme="minorHAnsi"/>
          <w:lang w:val="sl-SI" w:eastAsia="sl-SI"/>
        </w:rPr>
        <w:t xml:space="preserve"> v sodelovanju z OOZ Šmarje pri Jelšah</w:t>
      </w:r>
      <w:r w:rsidR="00633910" w:rsidRPr="0060596E">
        <w:rPr>
          <w:rFonts w:eastAsia="Times New Roman" w:cstheme="minorHAnsi"/>
          <w:lang w:val="sl-SI" w:eastAsia="sl-SI"/>
        </w:rPr>
        <w:t xml:space="preserve"> in OOZ Šentjur</w:t>
      </w:r>
      <w:r w:rsidR="00CB6685" w:rsidRPr="0060596E">
        <w:rPr>
          <w:rFonts w:eastAsia="Times New Roman" w:cstheme="minorHAnsi"/>
          <w:lang w:val="sl-SI" w:eastAsia="sl-SI"/>
        </w:rPr>
        <w:t xml:space="preserve">. </w:t>
      </w:r>
    </w:p>
    <w:p w14:paraId="0C75CE6F" w14:textId="77777777" w:rsidR="00CB6685" w:rsidRDefault="00CB6685" w:rsidP="004F6CDA">
      <w:pPr>
        <w:spacing w:line="276" w:lineRule="auto"/>
        <w:jc w:val="both"/>
        <w:rPr>
          <w:rFonts w:eastAsia="Times New Roman" w:cstheme="minorHAnsi"/>
          <w:lang w:val="sl-SI" w:eastAsia="sl-SI"/>
        </w:rPr>
      </w:pPr>
    </w:p>
    <w:p w14:paraId="1E7D2A9A" w14:textId="77777777" w:rsidR="00063D82" w:rsidRDefault="00F0243D" w:rsidP="004F6CDA">
      <w:pPr>
        <w:spacing w:line="276" w:lineRule="auto"/>
        <w:jc w:val="both"/>
        <w:rPr>
          <w:rFonts w:eastAsia="Times New Roman" w:cstheme="minorHAnsi"/>
          <w:lang w:val="sl-SI" w:eastAsia="sl-SI"/>
        </w:rPr>
      </w:pPr>
      <w:r w:rsidRPr="004D1E81">
        <w:rPr>
          <w:rFonts w:eastAsia="Times New Roman" w:cstheme="minorHAnsi"/>
          <w:b/>
          <w:bCs/>
          <w:lang w:val="sl-SI" w:eastAsia="sl-SI"/>
        </w:rPr>
        <w:t>Obvezna oprema na seminarju</w:t>
      </w:r>
      <w:r w:rsidR="00063D82" w:rsidRPr="004D1E81">
        <w:rPr>
          <w:rFonts w:eastAsia="Times New Roman" w:cstheme="minorHAnsi"/>
          <w:lang w:val="sl-SI" w:eastAsia="sl-SI"/>
        </w:rPr>
        <w:t xml:space="preserve">: </w:t>
      </w:r>
      <w:r w:rsidRPr="004D1E81">
        <w:rPr>
          <w:rFonts w:eastAsia="Times New Roman" w:cstheme="minorHAnsi"/>
          <w:lang w:val="sl-SI" w:eastAsia="sl-SI"/>
        </w:rPr>
        <w:t>osebni</w:t>
      </w:r>
      <w:r>
        <w:rPr>
          <w:rFonts w:eastAsia="Times New Roman" w:cstheme="minorHAnsi"/>
          <w:lang w:val="sl-SI" w:eastAsia="sl-SI"/>
        </w:rPr>
        <w:t xml:space="preserve"> </w:t>
      </w:r>
      <w:r w:rsidR="00063D82" w:rsidRPr="00063D82">
        <w:rPr>
          <w:rFonts w:eastAsia="Times New Roman" w:cstheme="minorHAnsi"/>
          <w:lang w:val="sl-SI" w:eastAsia="sl-SI"/>
        </w:rPr>
        <w:t>prenosni računalnik.</w:t>
      </w:r>
    </w:p>
    <w:p w14:paraId="42D82B37" w14:textId="77777777" w:rsidR="00063D82" w:rsidRPr="0060596E" w:rsidRDefault="00063D82" w:rsidP="004F6CDA">
      <w:pPr>
        <w:spacing w:line="276" w:lineRule="auto"/>
        <w:jc w:val="both"/>
        <w:rPr>
          <w:rFonts w:eastAsia="Times New Roman" w:cstheme="minorHAnsi"/>
          <w:lang w:val="sl-SI" w:eastAsia="sl-SI"/>
        </w:rPr>
      </w:pPr>
    </w:p>
    <w:p w14:paraId="79FEAB94" w14:textId="5270C6EC" w:rsidR="004F6CDA" w:rsidRPr="0060596E" w:rsidRDefault="00CB6685" w:rsidP="004F6CDA">
      <w:pPr>
        <w:spacing w:line="276" w:lineRule="auto"/>
        <w:jc w:val="both"/>
        <w:rPr>
          <w:rFonts w:eastAsia="Times New Roman" w:cstheme="minorHAnsi"/>
          <w:b/>
          <w:lang w:val="sl-SI" w:eastAsia="sl-SI"/>
        </w:rPr>
      </w:pPr>
      <w:r w:rsidRPr="00063D82">
        <w:rPr>
          <w:rFonts w:cstheme="minorHAnsi"/>
          <w:b/>
          <w:bCs/>
          <w:lang w:val="sl-SI"/>
        </w:rPr>
        <w:t>Izvajal</w:t>
      </w:r>
      <w:r w:rsidR="0069129A">
        <w:rPr>
          <w:rFonts w:cstheme="minorHAnsi"/>
          <w:b/>
          <w:bCs/>
          <w:lang w:val="sl-SI"/>
        </w:rPr>
        <w:t>ka</w:t>
      </w:r>
      <w:r w:rsidRPr="00063D82">
        <w:rPr>
          <w:rFonts w:cstheme="minorHAnsi"/>
          <w:b/>
          <w:bCs/>
          <w:lang w:val="sl-SI"/>
        </w:rPr>
        <w:t>:</w:t>
      </w:r>
      <w:r w:rsidR="00516BCF" w:rsidRPr="0060596E">
        <w:rPr>
          <w:rFonts w:cstheme="minorHAnsi"/>
          <w:lang w:val="sl-SI"/>
        </w:rPr>
        <w:t xml:space="preserve"> </w:t>
      </w:r>
      <w:r w:rsidR="0060596E" w:rsidRPr="0060596E">
        <w:rPr>
          <w:rFonts w:cstheme="minorHAnsi"/>
          <w:lang w:val="sl-SI"/>
        </w:rPr>
        <w:t xml:space="preserve">Biserka </w:t>
      </w:r>
      <w:proofErr w:type="spellStart"/>
      <w:r w:rsidR="0060596E" w:rsidRPr="0060596E">
        <w:rPr>
          <w:rFonts w:cstheme="minorHAnsi"/>
          <w:lang w:val="sl-SI"/>
        </w:rPr>
        <w:t>Kišič</w:t>
      </w:r>
      <w:proofErr w:type="spellEnd"/>
      <w:r w:rsidR="00E95518" w:rsidRPr="0060596E">
        <w:rPr>
          <w:rFonts w:cstheme="minorHAnsi"/>
          <w:lang w:val="sl-SI"/>
        </w:rPr>
        <w:t>,</w:t>
      </w:r>
      <w:r w:rsidR="0060596E" w:rsidRPr="0060596E">
        <w:rPr>
          <w:rFonts w:cstheme="minorHAnsi"/>
          <w:lang w:val="sl-SI"/>
        </w:rPr>
        <w:t xml:space="preserve"> univ. dipl. oec. za marketing, ima več kot 20 let izkušenj na področjih marketinga, digitalnega marketinga, komuniciranja </w:t>
      </w:r>
      <w:r w:rsidR="00EA1207">
        <w:rPr>
          <w:rFonts w:cstheme="minorHAnsi"/>
          <w:lang w:val="sl-SI"/>
        </w:rPr>
        <w:t>in</w:t>
      </w:r>
      <w:r w:rsidR="0060596E" w:rsidRPr="0060596E">
        <w:rPr>
          <w:rFonts w:cstheme="minorHAnsi"/>
          <w:lang w:val="sl-SI"/>
        </w:rPr>
        <w:t xml:space="preserve"> odnosov z javnostmi. Izvaja delavnice in izobraževanja s področja digitalnega marketinga</w:t>
      </w:r>
      <w:r w:rsidR="00EA1207">
        <w:rPr>
          <w:rFonts w:cstheme="minorHAnsi"/>
          <w:lang w:val="sl-SI"/>
        </w:rPr>
        <w:t xml:space="preserve">, </w:t>
      </w:r>
      <w:r w:rsidR="00EA1207" w:rsidRPr="004D1E81">
        <w:rPr>
          <w:rFonts w:cstheme="minorHAnsi"/>
          <w:lang w:val="sl-SI"/>
        </w:rPr>
        <w:t>namenjena</w:t>
      </w:r>
      <w:r w:rsidR="0060596E" w:rsidRPr="004D1E81">
        <w:rPr>
          <w:rFonts w:cstheme="minorHAnsi"/>
          <w:lang w:val="sl-SI"/>
        </w:rPr>
        <w:t xml:space="preserve"> </w:t>
      </w:r>
      <w:r w:rsidR="00EA1207" w:rsidRPr="004D1E81">
        <w:rPr>
          <w:rFonts w:cstheme="minorHAnsi"/>
          <w:lang w:val="sl-SI"/>
        </w:rPr>
        <w:t>podjetjem in organizacijam</w:t>
      </w:r>
      <w:r w:rsidR="0060596E" w:rsidRPr="004D1E81">
        <w:rPr>
          <w:rFonts w:cstheme="minorHAnsi"/>
          <w:lang w:val="sl-SI"/>
        </w:rPr>
        <w:t xml:space="preserve"> z različnih področij</w:t>
      </w:r>
      <w:r w:rsidR="00EA1207" w:rsidRPr="004D1E81">
        <w:rPr>
          <w:rFonts w:cstheme="minorHAnsi"/>
          <w:lang w:val="sl-SI"/>
        </w:rPr>
        <w:t xml:space="preserve"> delovanja</w:t>
      </w:r>
      <w:r w:rsidR="0060596E" w:rsidRPr="004D1E81">
        <w:rPr>
          <w:rFonts w:cstheme="minorHAnsi"/>
          <w:lang w:val="sl-SI"/>
        </w:rPr>
        <w:t xml:space="preserve">. </w:t>
      </w:r>
      <w:r w:rsidR="00EA1207" w:rsidRPr="004D1E81">
        <w:rPr>
          <w:rFonts w:cstheme="minorHAnsi"/>
          <w:lang w:val="sl-SI"/>
        </w:rPr>
        <w:t xml:space="preserve">Vsa znanja praktično uporablja pri vodenju socialnih </w:t>
      </w:r>
      <w:r w:rsidR="0060596E" w:rsidRPr="004D1E81">
        <w:rPr>
          <w:rFonts w:cstheme="minorHAnsi"/>
          <w:lang w:val="sl-SI"/>
        </w:rPr>
        <w:t xml:space="preserve">omrežij </w:t>
      </w:r>
      <w:r w:rsidR="00EA1207" w:rsidRPr="004D1E81">
        <w:rPr>
          <w:rFonts w:cstheme="minorHAnsi"/>
          <w:lang w:val="sl-SI"/>
        </w:rPr>
        <w:t>in</w:t>
      </w:r>
      <w:r w:rsidR="0060596E" w:rsidRPr="004D1E81">
        <w:rPr>
          <w:rFonts w:cstheme="minorHAnsi"/>
          <w:lang w:val="sl-SI"/>
        </w:rPr>
        <w:t xml:space="preserve"> pisanju za spletne kanale svojih naročnikov.</w:t>
      </w:r>
    </w:p>
    <w:p w14:paraId="3A093B5C" w14:textId="77777777" w:rsidR="004F6CDA" w:rsidRPr="0060596E" w:rsidRDefault="004F6CDA" w:rsidP="004F6CDA">
      <w:pPr>
        <w:spacing w:line="276" w:lineRule="auto"/>
        <w:jc w:val="both"/>
        <w:rPr>
          <w:rFonts w:eastAsia="Times New Roman" w:cstheme="minorHAnsi"/>
          <w:b/>
          <w:lang w:val="sl-SI" w:eastAsia="sl-SI"/>
        </w:rPr>
      </w:pPr>
    </w:p>
    <w:p w14:paraId="0F371629" w14:textId="77777777" w:rsidR="0060596E" w:rsidRPr="0060596E" w:rsidRDefault="0060596E" w:rsidP="004F6CDA">
      <w:pPr>
        <w:spacing w:line="276" w:lineRule="auto"/>
        <w:jc w:val="both"/>
        <w:rPr>
          <w:rFonts w:eastAsia="Times New Roman" w:cstheme="minorHAnsi"/>
          <w:b/>
          <w:lang w:val="sl-SI" w:eastAsia="sl-SI"/>
        </w:rPr>
      </w:pPr>
    </w:p>
    <w:p w14:paraId="4F59DF49" w14:textId="6B17BFE5" w:rsidR="00633910" w:rsidRPr="0060596E" w:rsidRDefault="00633910" w:rsidP="00633910">
      <w:pPr>
        <w:jc w:val="both"/>
        <w:rPr>
          <w:rFonts w:eastAsia="Times New Roman" w:cstheme="minorHAnsi"/>
          <w:lang w:val="sl-SI" w:eastAsia="sl-SI"/>
        </w:rPr>
      </w:pPr>
      <w:bookmarkStart w:id="1" w:name="_Hlk84333551"/>
      <w:r w:rsidRPr="0060596E">
        <w:rPr>
          <w:rFonts w:cstheme="minorHAnsi"/>
          <w:b/>
          <w:bCs/>
          <w:lang w:val="sl-SI"/>
        </w:rPr>
        <w:t>Prijava:</w:t>
      </w:r>
      <w:r w:rsidRPr="0060596E">
        <w:rPr>
          <w:rFonts w:cstheme="minorHAnsi"/>
          <w:lang w:val="sl-SI"/>
        </w:rPr>
        <w:t xml:space="preserve"> </w:t>
      </w:r>
      <w:r w:rsidRPr="0060596E">
        <w:rPr>
          <w:rFonts w:eastAsia="Calibri" w:cstheme="minorHAnsi"/>
          <w:lang w:val="sl-SI"/>
        </w:rPr>
        <w:t xml:space="preserve">Udeležba na </w:t>
      </w:r>
      <w:r w:rsidR="0069129A">
        <w:rPr>
          <w:rFonts w:eastAsia="Calibri" w:cstheme="minorHAnsi"/>
          <w:lang w:val="sl-SI"/>
        </w:rPr>
        <w:t>seminarju</w:t>
      </w:r>
      <w:r w:rsidRPr="0060596E">
        <w:rPr>
          <w:rFonts w:eastAsia="Calibri" w:cstheme="minorHAnsi"/>
          <w:lang w:val="sl-SI"/>
        </w:rPr>
        <w:t xml:space="preserve"> je za vse udeležence brezplačna, obvezna je prijava preko </w:t>
      </w:r>
      <w:hyperlink r:id="rId11" w:history="1">
        <w:r w:rsidRPr="008131CC">
          <w:rPr>
            <w:rStyle w:val="Hiperpovezava"/>
            <w:rFonts w:eastAsia="Calibri" w:cstheme="minorHAnsi"/>
            <w:highlight w:val="lightGray"/>
            <w:lang w:val="sl-SI"/>
          </w:rPr>
          <w:t>e-prijavnice</w:t>
        </w:r>
      </w:hyperlink>
      <w:r w:rsidRPr="0060596E">
        <w:rPr>
          <w:rFonts w:eastAsia="Calibri" w:cstheme="minorHAnsi"/>
          <w:lang w:val="sl-SI"/>
        </w:rPr>
        <w:t xml:space="preserve">. </w:t>
      </w:r>
      <w:r w:rsidRPr="0060596E">
        <w:rPr>
          <w:rFonts w:eastAsia="Times New Roman" w:cstheme="minorHAnsi"/>
          <w:lang w:val="sl-SI" w:eastAsia="sl-SI"/>
        </w:rPr>
        <w:t xml:space="preserve">Prijave zbiramo do </w:t>
      </w:r>
      <w:r w:rsidR="00F27741">
        <w:rPr>
          <w:rFonts w:eastAsia="Times New Roman" w:cstheme="minorHAnsi"/>
          <w:lang w:val="sl-SI" w:eastAsia="sl-SI"/>
        </w:rPr>
        <w:t>torek</w:t>
      </w:r>
      <w:r w:rsidRPr="0060596E">
        <w:rPr>
          <w:rFonts w:eastAsia="Times New Roman" w:cstheme="minorHAnsi"/>
          <w:lang w:val="sl-SI" w:eastAsia="sl-SI"/>
        </w:rPr>
        <w:t xml:space="preserve">, </w:t>
      </w:r>
      <w:r w:rsidR="00F27741">
        <w:rPr>
          <w:rFonts w:eastAsia="Times New Roman" w:cstheme="minorHAnsi"/>
          <w:lang w:val="sl-SI" w:eastAsia="sl-SI"/>
        </w:rPr>
        <w:t>7</w:t>
      </w:r>
      <w:r w:rsidRPr="0060596E">
        <w:rPr>
          <w:rFonts w:eastAsia="Times New Roman" w:cstheme="minorHAnsi"/>
          <w:lang w:val="sl-SI" w:eastAsia="sl-SI"/>
        </w:rPr>
        <w:t xml:space="preserve">. </w:t>
      </w:r>
      <w:r w:rsidR="00B37DA4" w:rsidRPr="0060596E">
        <w:rPr>
          <w:rFonts w:eastAsia="Times New Roman" w:cstheme="minorHAnsi"/>
          <w:lang w:val="sl-SI" w:eastAsia="sl-SI"/>
        </w:rPr>
        <w:t>j</w:t>
      </w:r>
      <w:r w:rsidR="00F27741">
        <w:rPr>
          <w:rFonts w:eastAsia="Times New Roman" w:cstheme="minorHAnsi"/>
          <w:lang w:val="sl-SI" w:eastAsia="sl-SI"/>
        </w:rPr>
        <w:t>unija</w:t>
      </w:r>
      <w:r w:rsidRPr="0060596E">
        <w:rPr>
          <w:rFonts w:eastAsia="Times New Roman" w:cstheme="minorHAnsi"/>
          <w:lang w:val="sl-SI" w:eastAsia="sl-SI"/>
        </w:rPr>
        <w:t xml:space="preserve"> 2022, oziroma do zapolnitve prostih mest.</w:t>
      </w:r>
    </w:p>
    <w:p w14:paraId="45D7DCCB" w14:textId="77777777" w:rsidR="00633910" w:rsidRPr="0060596E" w:rsidRDefault="00633910" w:rsidP="00633910">
      <w:pPr>
        <w:jc w:val="both"/>
        <w:rPr>
          <w:rFonts w:eastAsia="Calibri" w:cstheme="minorHAnsi"/>
          <w:lang w:val="sl-SI"/>
        </w:rPr>
      </w:pPr>
    </w:p>
    <w:bookmarkEnd w:id="1"/>
    <w:p w14:paraId="053E3975" w14:textId="77777777" w:rsidR="0060596E" w:rsidRPr="0060596E" w:rsidRDefault="0060596E" w:rsidP="00CB6685">
      <w:pPr>
        <w:jc w:val="both"/>
        <w:rPr>
          <w:rFonts w:eastAsia="Times New Roman" w:cstheme="minorHAnsi"/>
          <w:lang w:val="sl-SI" w:eastAsia="sl-SI"/>
        </w:rPr>
      </w:pPr>
    </w:p>
    <w:p w14:paraId="3F2EEB96" w14:textId="77777777" w:rsidR="00516BCF" w:rsidRPr="0060596E" w:rsidRDefault="00DC1DA9" w:rsidP="00CB6685">
      <w:pPr>
        <w:jc w:val="center"/>
        <w:rPr>
          <w:rFonts w:eastAsia="Times New Roman" w:cstheme="minorHAnsi"/>
          <w:lang w:val="sl-SI" w:eastAsia="sl-SI"/>
        </w:rPr>
      </w:pPr>
      <w:r w:rsidRPr="0060596E">
        <w:rPr>
          <w:rFonts w:eastAsia="Times New Roman" w:cstheme="minorHAnsi"/>
          <w:lang w:val="sl-SI" w:eastAsia="sl-SI"/>
        </w:rPr>
        <w:t>Vabljeni, da se nam pridružite.</w:t>
      </w:r>
      <w:bookmarkEnd w:id="0"/>
    </w:p>
    <w:sectPr w:rsidR="00516BCF" w:rsidRPr="0060596E" w:rsidSect="00710FB3">
      <w:footerReference w:type="default" r:id="rId12"/>
      <w:pgSz w:w="11900" w:h="16840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C9128" w14:textId="77777777" w:rsidR="006037E6" w:rsidRDefault="006037E6" w:rsidP="00862C6E">
      <w:r>
        <w:separator/>
      </w:r>
    </w:p>
  </w:endnote>
  <w:endnote w:type="continuationSeparator" w:id="0">
    <w:p w14:paraId="1F0B6A83" w14:textId="77777777" w:rsidR="006037E6" w:rsidRDefault="006037E6" w:rsidP="0086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F1A88" w14:textId="77777777" w:rsidR="00862C6E" w:rsidRDefault="00EE4847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5FD1CAC7" wp14:editId="0E5D25F6">
          <wp:simplePos x="0" y="0"/>
          <wp:positionH relativeFrom="page">
            <wp:align>left</wp:align>
          </wp:positionH>
          <wp:positionV relativeFrom="paragraph">
            <wp:posOffset>-250190</wp:posOffset>
          </wp:positionV>
          <wp:extent cx="7560000" cy="1255429"/>
          <wp:effectExtent l="0" t="0" r="0" b="0"/>
          <wp:wrapNone/>
          <wp:docPr id="9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POT Dopis_priprava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5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61936136"/>
    <w:r w:rsidR="00652236" w:rsidRPr="00B31CAF">
      <w:rPr>
        <w:rFonts w:ascii="Georgia" w:hAnsi="Georgia"/>
        <w:noProof/>
        <w:sz w:val="16"/>
        <w:szCs w:val="16"/>
        <w:lang w:val="sl-SI" w:eastAsia="sl-SI"/>
      </w:rPr>
      <w:t>Projekt je sofinanciran s pomočjo Evropskega sklada za regionalni razvoj, Ministrstva za gospodarski razvoj in tehnologijo ter SPIRIT Slovenija, javna agencija</w:t>
    </w:r>
    <w:bookmarkEnd w:id="2"/>
    <w:r w:rsidR="005B12D9">
      <w:rPr>
        <w:rFonts w:ascii="Georgia" w:hAnsi="Georgia"/>
        <w:noProof/>
        <w:sz w:val="16"/>
        <w:szCs w:val="16"/>
        <w:lang w:val="sl-SI" w:eastAsia="sl-SI"/>
      </w:rPr>
      <w:t>.</w:t>
    </w:r>
    <w:r w:rsidR="00652236">
      <w:rPr>
        <w:noProof/>
        <w:lang w:val="sl-SI" w:eastAsia="sl-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EC49C" w14:textId="77777777" w:rsidR="006037E6" w:rsidRDefault="006037E6" w:rsidP="00862C6E">
      <w:r>
        <w:separator/>
      </w:r>
    </w:p>
  </w:footnote>
  <w:footnote w:type="continuationSeparator" w:id="0">
    <w:p w14:paraId="399CEEE5" w14:textId="77777777" w:rsidR="006037E6" w:rsidRDefault="006037E6" w:rsidP="00862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2196"/>
    <w:multiLevelType w:val="hybridMultilevel"/>
    <w:tmpl w:val="3B443168"/>
    <w:lvl w:ilvl="0" w:tplc="7CFA1BDE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B2DC1"/>
    <w:multiLevelType w:val="hybridMultilevel"/>
    <w:tmpl w:val="DBF24D9C"/>
    <w:lvl w:ilvl="0" w:tplc="B652EA4E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BB0E834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4D7548"/>
    <w:multiLevelType w:val="hybridMultilevel"/>
    <w:tmpl w:val="5D7A955A"/>
    <w:lvl w:ilvl="0" w:tplc="B652EA4E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EA15F5"/>
    <w:multiLevelType w:val="hybridMultilevel"/>
    <w:tmpl w:val="3B88468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90C80"/>
    <w:multiLevelType w:val="hybridMultilevel"/>
    <w:tmpl w:val="39AAA94E"/>
    <w:lvl w:ilvl="0" w:tplc="8BBAE5E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86C13"/>
    <w:multiLevelType w:val="hybridMultilevel"/>
    <w:tmpl w:val="355205E0"/>
    <w:lvl w:ilvl="0" w:tplc="E32A401E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F694F"/>
    <w:multiLevelType w:val="hybridMultilevel"/>
    <w:tmpl w:val="96968F4C"/>
    <w:lvl w:ilvl="0" w:tplc="7CFA1BDE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FF0310"/>
    <w:multiLevelType w:val="multilevel"/>
    <w:tmpl w:val="575E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10410"/>
    <w:multiLevelType w:val="hybridMultilevel"/>
    <w:tmpl w:val="14A45DCC"/>
    <w:lvl w:ilvl="0" w:tplc="B652EA4E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56E3E"/>
    <w:multiLevelType w:val="hybridMultilevel"/>
    <w:tmpl w:val="9FD64048"/>
    <w:lvl w:ilvl="0" w:tplc="CFEE6672">
      <w:start w:val="2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  <w:color w:val="333333"/>
        <w:sz w:val="21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AA159C"/>
    <w:multiLevelType w:val="hybridMultilevel"/>
    <w:tmpl w:val="ED1A9B74"/>
    <w:lvl w:ilvl="0" w:tplc="0FA6A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F0840"/>
    <w:multiLevelType w:val="hybridMultilevel"/>
    <w:tmpl w:val="2BB4EBDE"/>
    <w:lvl w:ilvl="0" w:tplc="8CF287A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170C9D"/>
    <w:multiLevelType w:val="hybridMultilevel"/>
    <w:tmpl w:val="113EB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A2226"/>
    <w:multiLevelType w:val="hybridMultilevel"/>
    <w:tmpl w:val="921E1844"/>
    <w:lvl w:ilvl="0" w:tplc="7CFA1BD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75C07"/>
    <w:multiLevelType w:val="hybridMultilevel"/>
    <w:tmpl w:val="8E061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A32C7"/>
    <w:multiLevelType w:val="hybridMultilevel"/>
    <w:tmpl w:val="6374DEC6"/>
    <w:lvl w:ilvl="0" w:tplc="B652EA4E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871011"/>
    <w:multiLevelType w:val="multilevel"/>
    <w:tmpl w:val="44A2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F94DDF"/>
    <w:multiLevelType w:val="hybridMultilevel"/>
    <w:tmpl w:val="4F0E2D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4"/>
  </w:num>
  <w:num w:numId="5">
    <w:abstractNumId w:val="3"/>
  </w:num>
  <w:num w:numId="6">
    <w:abstractNumId w:val="3"/>
  </w:num>
  <w:num w:numId="7">
    <w:abstractNumId w:val="15"/>
  </w:num>
  <w:num w:numId="8">
    <w:abstractNumId w:val="8"/>
  </w:num>
  <w:num w:numId="9">
    <w:abstractNumId w:val="17"/>
  </w:num>
  <w:num w:numId="10">
    <w:abstractNumId w:val="10"/>
  </w:num>
  <w:num w:numId="11">
    <w:abstractNumId w:val="16"/>
  </w:num>
  <w:num w:numId="12">
    <w:abstractNumId w:val="7"/>
  </w:num>
  <w:num w:numId="13">
    <w:abstractNumId w:val="6"/>
  </w:num>
  <w:num w:numId="14">
    <w:abstractNumId w:val="11"/>
  </w:num>
  <w:num w:numId="15">
    <w:abstractNumId w:val="14"/>
  </w:num>
  <w:num w:numId="16">
    <w:abstractNumId w:val="12"/>
  </w:num>
  <w:num w:numId="17">
    <w:abstractNumId w:val="12"/>
  </w:num>
  <w:num w:numId="18">
    <w:abstractNumId w:val="2"/>
  </w:num>
  <w:num w:numId="19">
    <w:abstractNumId w:val="12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608"/>
    <w:rsid w:val="00035BA5"/>
    <w:rsid w:val="00037C83"/>
    <w:rsid w:val="00054A71"/>
    <w:rsid w:val="00063D82"/>
    <w:rsid w:val="000F5F43"/>
    <w:rsid w:val="001248B5"/>
    <w:rsid w:val="00124F26"/>
    <w:rsid w:val="001D5C40"/>
    <w:rsid w:val="002219E6"/>
    <w:rsid w:val="002229C1"/>
    <w:rsid w:val="00231D52"/>
    <w:rsid w:val="00260752"/>
    <w:rsid w:val="00275282"/>
    <w:rsid w:val="002A4608"/>
    <w:rsid w:val="002C3C9E"/>
    <w:rsid w:val="002F6A52"/>
    <w:rsid w:val="003176B5"/>
    <w:rsid w:val="0032368A"/>
    <w:rsid w:val="00326285"/>
    <w:rsid w:val="0032650E"/>
    <w:rsid w:val="003529A1"/>
    <w:rsid w:val="003831D2"/>
    <w:rsid w:val="00393B9C"/>
    <w:rsid w:val="003B0632"/>
    <w:rsid w:val="003C069D"/>
    <w:rsid w:val="003E59E9"/>
    <w:rsid w:val="003E76D8"/>
    <w:rsid w:val="003F0B7C"/>
    <w:rsid w:val="003F5EBD"/>
    <w:rsid w:val="00463B90"/>
    <w:rsid w:val="00464FFD"/>
    <w:rsid w:val="004D1E81"/>
    <w:rsid w:val="004D3333"/>
    <w:rsid w:val="004E1C94"/>
    <w:rsid w:val="004F6CDA"/>
    <w:rsid w:val="005152E4"/>
    <w:rsid w:val="00516BCF"/>
    <w:rsid w:val="0053256F"/>
    <w:rsid w:val="00556426"/>
    <w:rsid w:val="00562C29"/>
    <w:rsid w:val="00563C53"/>
    <w:rsid w:val="00572A00"/>
    <w:rsid w:val="00594605"/>
    <w:rsid w:val="005B12D9"/>
    <w:rsid w:val="005C0D24"/>
    <w:rsid w:val="005C56BD"/>
    <w:rsid w:val="005C634C"/>
    <w:rsid w:val="006037E6"/>
    <w:rsid w:val="0060596E"/>
    <w:rsid w:val="006128A5"/>
    <w:rsid w:val="00633910"/>
    <w:rsid w:val="00643A20"/>
    <w:rsid w:val="00647ED5"/>
    <w:rsid w:val="00652081"/>
    <w:rsid w:val="00652236"/>
    <w:rsid w:val="00662C12"/>
    <w:rsid w:val="0069129A"/>
    <w:rsid w:val="006A1549"/>
    <w:rsid w:val="006F3A62"/>
    <w:rsid w:val="00710FB3"/>
    <w:rsid w:val="00712545"/>
    <w:rsid w:val="0075504B"/>
    <w:rsid w:val="007956A5"/>
    <w:rsid w:val="007A35F5"/>
    <w:rsid w:val="007B4AF1"/>
    <w:rsid w:val="007C4608"/>
    <w:rsid w:val="007E28FB"/>
    <w:rsid w:val="007E4911"/>
    <w:rsid w:val="007F0236"/>
    <w:rsid w:val="008032FE"/>
    <w:rsid w:val="00804232"/>
    <w:rsid w:val="008131CC"/>
    <w:rsid w:val="008603D8"/>
    <w:rsid w:val="00860A38"/>
    <w:rsid w:val="00862C6E"/>
    <w:rsid w:val="008776BD"/>
    <w:rsid w:val="00890907"/>
    <w:rsid w:val="008D158F"/>
    <w:rsid w:val="00903EB5"/>
    <w:rsid w:val="00945A68"/>
    <w:rsid w:val="00953C61"/>
    <w:rsid w:val="009752B5"/>
    <w:rsid w:val="0098079F"/>
    <w:rsid w:val="00981E68"/>
    <w:rsid w:val="009F5318"/>
    <w:rsid w:val="00A03A5E"/>
    <w:rsid w:val="00A04B5D"/>
    <w:rsid w:val="00A11CE0"/>
    <w:rsid w:val="00A16E1E"/>
    <w:rsid w:val="00A23918"/>
    <w:rsid w:val="00A277B0"/>
    <w:rsid w:val="00A6067E"/>
    <w:rsid w:val="00A94442"/>
    <w:rsid w:val="00AA0C29"/>
    <w:rsid w:val="00AC65E9"/>
    <w:rsid w:val="00AD14C4"/>
    <w:rsid w:val="00B37DA4"/>
    <w:rsid w:val="00B449DF"/>
    <w:rsid w:val="00B66955"/>
    <w:rsid w:val="00B753BB"/>
    <w:rsid w:val="00B774D7"/>
    <w:rsid w:val="00C147F7"/>
    <w:rsid w:val="00C51006"/>
    <w:rsid w:val="00C542FE"/>
    <w:rsid w:val="00C72A56"/>
    <w:rsid w:val="00C75A2E"/>
    <w:rsid w:val="00C76F7E"/>
    <w:rsid w:val="00CB6685"/>
    <w:rsid w:val="00CC26D6"/>
    <w:rsid w:val="00CD4B85"/>
    <w:rsid w:val="00CF6436"/>
    <w:rsid w:val="00D17444"/>
    <w:rsid w:val="00D3102E"/>
    <w:rsid w:val="00D52244"/>
    <w:rsid w:val="00D649B4"/>
    <w:rsid w:val="00DC1DA9"/>
    <w:rsid w:val="00DC3392"/>
    <w:rsid w:val="00DC3B38"/>
    <w:rsid w:val="00DE7ED4"/>
    <w:rsid w:val="00E27C35"/>
    <w:rsid w:val="00E314CF"/>
    <w:rsid w:val="00E34BC6"/>
    <w:rsid w:val="00E67F1F"/>
    <w:rsid w:val="00E817C8"/>
    <w:rsid w:val="00E93CE7"/>
    <w:rsid w:val="00E95060"/>
    <w:rsid w:val="00E95518"/>
    <w:rsid w:val="00EA1207"/>
    <w:rsid w:val="00EA2A39"/>
    <w:rsid w:val="00EA7043"/>
    <w:rsid w:val="00ED525A"/>
    <w:rsid w:val="00EE4847"/>
    <w:rsid w:val="00EE6FE7"/>
    <w:rsid w:val="00EF5951"/>
    <w:rsid w:val="00F0243D"/>
    <w:rsid w:val="00F0544F"/>
    <w:rsid w:val="00F07268"/>
    <w:rsid w:val="00F244EA"/>
    <w:rsid w:val="00F27741"/>
    <w:rsid w:val="00F66B61"/>
    <w:rsid w:val="00F67C7B"/>
    <w:rsid w:val="00F96900"/>
    <w:rsid w:val="00FA11B7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2948CE"/>
  <w15:chartTrackingRefBased/>
  <w15:docId w15:val="{DA503A4A-7CA4-4A06-AFA0-A40DA8B7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2C6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62C6E"/>
  </w:style>
  <w:style w:type="paragraph" w:styleId="Noga">
    <w:name w:val="footer"/>
    <w:basedOn w:val="Navaden"/>
    <w:link w:val="Nog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862C6E"/>
  </w:style>
  <w:style w:type="paragraph" w:styleId="Odstavekseznama">
    <w:name w:val="List Paragraph"/>
    <w:basedOn w:val="Navaden"/>
    <w:uiPriority w:val="34"/>
    <w:qFormat/>
    <w:rsid w:val="00FF72D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244E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F244EA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4F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4FFD"/>
    <w:rPr>
      <w:rFonts w:ascii="Segoe UI" w:hAnsi="Segoe UI" w:cs="Segoe UI"/>
      <w:sz w:val="18"/>
      <w:szCs w:val="18"/>
    </w:rPr>
  </w:style>
  <w:style w:type="character" w:styleId="Krepko">
    <w:name w:val="Strong"/>
    <w:basedOn w:val="Privzetapisavaodstavka"/>
    <w:uiPriority w:val="22"/>
    <w:qFormat/>
    <w:rsid w:val="002F6A52"/>
    <w:rPr>
      <w:b/>
      <w:bCs/>
    </w:rPr>
  </w:style>
  <w:style w:type="character" w:styleId="Poudarek">
    <w:name w:val="Emphasis"/>
    <w:basedOn w:val="Privzetapisavaodstavka"/>
    <w:uiPriority w:val="20"/>
    <w:qFormat/>
    <w:rsid w:val="002F6A52"/>
    <w:rPr>
      <w:i/>
      <w:iCs/>
    </w:rPr>
  </w:style>
  <w:style w:type="paragraph" w:styleId="Navadensplet">
    <w:name w:val="Normal (Web)"/>
    <w:basedOn w:val="Navaden"/>
    <w:uiPriority w:val="99"/>
    <w:semiHidden/>
    <w:unhideWhenUsed/>
    <w:rsid w:val="00CF6436"/>
    <w:rPr>
      <w:rFonts w:ascii="Times New Roman" w:hAnsi="Times New Roman" w:cs="Times New Roman"/>
    </w:rPr>
  </w:style>
  <w:style w:type="table" w:styleId="Tabelamrea">
    <w:name w:val="Table Grid"/>
    <w:basedOn w:val="Navadnatabela"/>
    <w:uiPriority w:val="39"/>
    <w:rsid w:val="00CF6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E314CF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E314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m3u2j97jUCccfq7g7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AppData\Local\Microsoft\Windows\Temporary%20Internet%20Files\Content.Outlook\2T5NPH9O\03_SPOT_svetovanje_RS_EU_dodaten_logo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66D7686-32E4-4D10-BACB-5438F5E68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03_SPOT_svetovanje_RS_EU_dodaten_logo_template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Metka</cp:lastModifiedBy>
  <cp:revision>4</cp:revision>
  <cp:lastPrinted>2020-10-14T07:38:00Z</cp:lastPrinted>
  <dcterms:created xsi:type="dcterms:W3CDTF">2022-05-23T08:23:00Z</dcterms:created>
  <dcterms:modified xsi:type="dcterms:W3CDTF">2022-05-23T08:30:00Z</dcterms:modified>
</cp:coreProperties>
</file>