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DC37" w14:textId="1CD384C9" w:rsidR="00085658" w:rsidRPr="00085658" w:rsidRDefault="00085658" w:rsidP="000856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085658">
        <w:rPr>
          <w:rFonts w:ascii="Arial" w:eastAsia="Times New Roman" w:hAnsi="Arial" w:cs="Arial"/>
          <w:b/>
          <w:sz w:val="24"/>
          <w:szCs w:val="24"/>
          <w:lang w:eastAsia="sl-SI"/>
        </w:rPr>
        <w:t>VLOGA ZA IZDAJO ODLOČBE O ODMERI</w:t>
      </w:r>
    </w:p>
    <w:p w14:paraId="4563D91C" w14:textId="77777777" w:rsidR="00085658" w:rsidRPr="00085658" w:rsidRDefault="00085658" w:rsidP="000856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085658">
        <w:rPr>
          <w:rFonts w:ascii="Arial" w:eastAsia="Times New Roman" w:hAnsi="Arial" w:cs="Arial"/>
          <w:b/>
          <w:sz w:val="24"/>
          <w:szCs w:val="24"/>
          <w:lang w:eastAsia="sl-SI"/>
        </w:rPr>
        <w:t>KOMUNALNEGA PRISPEVKA</w:t>
      </w:r>
    </w:p>
    <w:p w14:paraId="228CEAAE" w14:textId="77777777" w:rsidR="00085658" w:rsidRPr="00085658" w:rsidRDefault="00085658" w:rsidP="000856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313D115" w14:textId="77777777" w:rsidR="00085658" w:rsidRPr="00085658" w:rsidRDefault="00085658" w:rsidP="000856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A48CB1F" w14:textId="77777777" w:rsidR="00085658" w:rsidRPr="00085658" w:rsidRDefault="00085658" w:rsidP="0008565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085658">
        <w:rPr>
          <w:rFonts w:ascii="Arial" w:eastAsia="Times New Roman" w:hAnsi="Arial" w:cs="Arial"/>
          <w:b/>
          <w:sz w:val="20"/>
          <w:szCs w:val="20"/>
          <w:lang w:eastAsia="sl-SI"/>
        </w:rPr>
        <w:t>1. PODATKI O VLAGATELJU</w:t>
      </w:r>
    </w:p>
    <w:p w14:paraId="55A562D1" w14:textId="77777777" w:rsidR="00085658" w:rsidRPr="00085658" w:rsidRDefault="00085658" w:rsidP="00085658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480"/>
      </w:tblGrid>
      <w:tr w:rsidR="00085658" w:rsidRPr="00085658" w14:paraId="40B1AF5B" w14:textId="77777777" w:rsidTr="000D7F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CBDD3" w14:textId="77777777" w:rsidR="00085658" w:rsidRPr="00085658" w:rsidRDefault="00085658" w:rsidP="000856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85658">
              <w:rPr>
                <w:rFonts w:ascii="Arial" w:eastAsia="Times New Roman" w:hAnsi="Arial" w:cs="Arial"/>
                <w:lang w:eastAsia="sl-SI"/>
              </w:rPr>
              <w:t>Priimek in ime / naziv: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9B0F94" w14:textId="77777777" w:rsidR="00085658" w:rsidRPr="00085658" w:rsidRDefault="00085658" w:rsidP="000856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</w:tr>
    </w:tbl>
    <w:p w14:paraId="7BA10302" w14:textId="77777777" w:rsidR="00085658" w:rsidRPr="00085658" w:rsidRDefault="00085658" w:rsidP="00085658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480"/>
      </w:tblGrid>
      <w:tr w:rsidR="00085658" w:rsidRPr="00085658" w14:paraId="40101808" w14:textId="77777777" w:rsidTr="000D7F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D5278" w14:textId="77777777" w:rsidR="00085658" w:rsidRPr="00085658" w:rsidRDefault="00085658" w:rsidP="000856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85658">
              <w:rPr>
                <w:rFonts w:ascii="Arial" w:eastAsia="Times New Roman" w:hAnsi="Arial" w:cs="Arial"/>
                <w:lang w:eastAsia="sl-SI"/>
              </w:rPr>
              <w:t>Naslov: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51B16B" w14:textId="77777777" w:rsidR="00085658" w:rsidRPr="00085658" w:rsidRDefault="00085658" w:rsidP="000856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</w:tr>
    </w:tbl>
    <w:p w14:paraId="4476D3A8" w14:textId="77777777" w:rsidR="00085658" w:rsidRPr="00085658" w:rsidRDefault="00085658" w:rsidP="00085658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480"/>
      </w:tblGrid>
      <w:tr w:rsidR="00085658" w:rsidRPr="00085658" w14:paraId="23F3A3AF" w14:textId="77777777" w:rsidTr="000D7F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2AB53" w14:textId="77777777" w:rsidR="00085658" w:rsidRPr="00085658" w:rsidRDefault="00085658" w:rsidP="000856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85658">
              <w:rPr>
                <w:rFonts w:ascii="Arial" w:eastAsia="Times New Roman" w:hAnsi="Arial" w:cs="Arial"/>
                <w:lang w:eastAsia="sl-SI"/>
              </w:rPr>
              <w:t>Telefonska številka: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935A16" w14:textId="77777777" w:rsidR="00085658" w:rsidRPr="00085658" w:rsidRDefault="00085658" w:rsidP="000856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</w:tr>
    </w:tbl>
    <w:p w14:paraId="54DB3210" w14:textId="77777777" w:rsidR="00085658" w:rsidRPr="00085658" w:rsidRDefault="00085658" w:rsidP="00085658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81C6035" w14:textId="77777777" w:rsidR="00085658" w:rsidRPr="00085658" w:rsidRDefault="00085658" w:rsidP="00085658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3A3CDA2" w14:textId="77777777" w:rsidR="00085658" w:rsidRPr="00085658" w:rsidRDefault="00085658" w:rsidP="0008565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085658">
        <w:rPr>
          <w:rFonts w:ascii="Arial" w:eastAsia="Times New Roman" w:hAnsi="Arial" w:cs="Arial"/>
          <w:b/>
          <w:sz w:val="20"/>
          <w:szCs w:val="20"/>
          <w:lang w:eastAsia="sl-SI"/>
        </w:rPr>
        <w:t>2. PODATKI O NEPREMIČNINI</w:t>
      </w:r>
    </w:p>
    <w:p w14:paraId="6E14ADC5" w14:textId="77777777" w:rsidR="00085658" w:rsidRPr="00085658" w:rsidRDefault="00085658" w:rsidP="00085658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940"/>
      </w:tblGrid>
      <w:tr w:rsidR="00085658" w:rsidRPr="00085658" w14:paraId="6FB6C428" w14:textId="77777777" w:rsidTr="000D7F10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B4A64" w14:textId="77777777" w:rsidR="00085658" w:rsidRPr="00085658" w:rsidRDefault="00085658" w:rsidP="000856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85658">
              <w:rPr>
                <w:rFonts w:ascii="Arial" w:eastAsia="Times New Roman" w:hAnsi="Arial" w:cs="Arial"/>
                <w:lang w:eastAsia="sl-SI"/>
              </w:rPr>
              <w:t>Številka zemljiške parcele: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41A07E" w14:textId="77777777" w:rsidR="00085658" w:rsidRPr="00085658" w:rsidRDefault="00085658" w:rsidP="000856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</w:tr>
    </w:tbl>
    <w:p w14:paraId="5190302F" w14:textId="77777777" w:rsidR="00085658" w:rsidRPr="00085658" w:rsidRDefault="00085658" w:rsidP="00085658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660"/>
      </w:tblGrid>
      <w:tr w:rsidR="00085658" w:rsidRPr="00085658" w14:paraId="34B8DC45" w14:textId="77777777" w:rsidTr="000D7F1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56C71" w14:textId="77777777" w:rsidR="00085658" w:rsidRPr="00085658" w:rsidRDefault="00085658" w:rsidP="000856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85658">
              <w:rPr>
                <w:rFonts w:ascii="Arial" w:eastAsia="Times New Roman" w:hAnsi="Arial" w:cs="Arial"/>
                <w:lang w:eastAsia="sl-SI"/>
              </w:rPr>
              <w:t>Katastrska občina: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6DFE12" w14:textId="77777777" w:rsidR="00085658" w:rsidRPr="00085658" w:rsidRDefault="00085658" w:rsidP="000856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</w:tr>
    </w:tbl>
    <w:p w14:paraId="32E713D7" w14:textId="77777777" w:rsidR="00085658" w:rsidRPr="00085658" w:rsidRDefault="00085658" w:rsidP="00085658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sl-SI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6772"/>
      </w:tblGrid>
      <w:tr w:rsidR="00085658" w:rsidRPr="00085658" w14:paraId="076C239A" w14:textId="77777777" w:rsidTr="00085658">
        <w:trPr>
          <w:trHeight w:val="27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0F199" w14:textId="77777777" w:rsidR="00085658" w:rsidRPr="00085658" w:rsidRDefault="00085658" w:rsidP="000856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85658">
              <w:rPr>
                <w:rFonts w:ascii="Arial" w:eastAsia="Times New Roman" w:hAnsi="Arial" w:cs="Arial"/>
                <w:lang w:eastAsia="sl-SI"/>
              </w:rPr>
              <w:t>Lastnik zemljišča:</w:t>
            </w:r>
          </w:p>
        </w:tc>
        <w:tc>
          <w:tcPr>
            <w:tcW w:w="6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717A42" w14:textId="77777777" w:rsidR="00085658" w:rsidRPr="00085658" w:rsidRDefault="00085658" w:rsidP="000856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</w:tr>
      <w:tr w:rsidR="00085658" w:rsidRPr="00085658" w14:paraId="239A8837" w14:textId="77777777" w:rsidTr="00085658">
        <w:trPr>
          <w:trHeight w:val="27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E7474" w14:textId="77777777" w:rsidR="00085658" w:rsidRPr="00085658" w:rsidRDefault="00085658" w:rsidP="000856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E6781C" w14:textId="77777777" w:rsidR="00085658" w:rsidRPr="00085658" w:rsidRDefault="00085658" w:rsidP="000856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</w:p>
        </w:tc>
      </w:tr>
    </w:tbl>
    <w:p w14:paraId="7A6868BD" w14:textId="77777777" w:rsidR="00085658" w:rsidRPr="00085658" w:rsidRDefault="00085658" w:rsidP="0008565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28714CC" w14:textId="77777777" w:rsidR="00085658" w:rsidRPr="00085658" w:rsidRDefault="00085658" w:rsidP="0008565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085658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3. VRSTA NAMERAVANEGA POSEGA </w:t>
      </w:r>
    </w:p>
    <w:p w14:paraId="63358C95" w14:textId="77777777" w:rsidR="00085658" w:rsidRPr="00085658" w:rsidRDefault="00085658" w:rsidP="00085658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185F0BFE" w14:textId="77777777" w:rsidR="00085658" w:rsidRPr="00085658" w:rsidRDefault="00085658" w:rsidP="00085658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085658">
        <w:rPr>
          <w:rFonts w:ascii="Arial" w:eastAsia="Times New Roman" w:hAnsi="Arial" w:cs="Arial"/>
          <w:lang w:eastAsia="sl-SI"/>
        </w:rPr>
        <w:t>_______________________________________________________________________</w:t>
      </w:r>
    </w:p>
    <w:p w14:paraId="115BDD47" w14:textId="77777777" w:rsidR="00085658" w:rsidRPr="00085658" w:rsidRDefault="00085658" w:rsidP="00085658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C44A3A5" w14:textId="77777777" w:rsidR="00085658" w:rsidRPr="00085658" w:rsidRDefault="00085658" w:rsidP="00085658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085658">
        <w:rPr>
          <w:rFonts w:ascii="Arial" w:eastAsia="Times New Roman" w:hAnsi="Arial" w:cs="Arial"/>
          <w:lang w:eastAsia="sl-SI"/>
        </w:rPr>
        <w:t>_______________________________________________________________________</w:t>
      </w:r>
    </w:p>
    <w:p w14:paraId="4046A2EB" w14:textId="77777777" w:rsidR="00085658" w:rsidRPr="00085658" w:rsidRDefault="00085658" w:rsidP="000856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85658">
        <w:rPr>
          <w:rFonts w:ascii="Arial" w:eastAsia="Times New Roman" w:hAnsi="Arial" w:cs="Arial"/>
          <w:sz w:val="20"/>
          <w:szCs w:val="20"/>
          <w:lang w:eastAsia="sl-SI"/>
        </w:rPr>
        <w:t>(vpišite: ali gre za novogradnjo, legalizacijo, prizidavo, nadzidavo, gradnjo na mestu obstoječega objekta, spremembo namembnosti ...)</w:t>
      </w:r>
    </w:p>
    <w:p w14:paraId="70E4F120" w14:textId="229A6FA5" w:rsidR="00085658" w:rsidRDefault="00085658" w:rsidP="00085658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9B9CC7C" w14:textId="77777777" w:rsidR="00085658" w:rsidRPr="00085658" w:rsidRDefault="00085658" w:rsidP="00085658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A035E13" w14:textId="77777777" w:rsidR="00085658" w:rsidRPr="00085658" w:rsidRDefault="00085658" w:rsidP="0008565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085658">
        <w:rPr>
          <w:rFonts w:ascii="Arial" w:eastAsia="Times New Roman" w:hAnsi="Arial" w:cs="Arial"/>
          <w:b/>
          <w:sz w:val="20"/>
          <w:szCs w:val="20"/>
          <w:lang w:eastAsia="sl-SI"/>
        </w:rPr>
        <w:t>4. PRILOGE (obkrožiti)</w:t>
      </w:r>
    </w:p>
    <w:p w14:paraId="0E3CC5B7" w14:textId="77777777" w:rsidR="00085658" w:rsidRPr="00085658" w:rsidRDefault="00085658" w:rsidP="00085658">
      <w:pPr>
        <w:numPr>
          <w:ilvl w:val="0"/>
          <w:numId w:val="2"/>
        </w:numPr>
        <w:tabs>
          <w:tab w:val="num" w:pos="360"/>
        </w:tabs>
        <w:spacing w:before="48" w:after="48" w:line="240" w:lineRule="auto"/>
        <w:ind w:hanging="720"/>
        <w:rPr>
          <w:rFonts w:ascii="Arial" w:eastAsia="Times New Roman" w:hAnsi="Arial" w:cs="Arial"/>
          <w:color w:val="000000"/>
          <w:lang w:eastAsia="sl-SI"/>
        </w:rPr>
      </w:pPr>
      <w:r w:rsidRPr="00085658">
        <w:rPr>
          <w:rFonts w:ascii="Arial" w:eastAsia="Times New Roman" w:hAnsi="Arial" w:cs="Arial"/>
          <w:color w:val="000000"/>
          <w:lang w:eastAsia="sl-SI"/>
        </w:rPr>
        <w:t xml:space="preserve">Pooblastilo (v primeru, da ne vlaga lastnik zemljišča)    </w:t>
      </w:r>
      <w:r w:rsidRPr="00085658">
        <w:rPr>
          <w:rFonts w:ascii="Arial" w:eastAsia="Times New Roman" w:hAnsi="Arial" w:cs="Arial"/>
          <w:color w:val="000000"/>
          <w:lang w:eastAsia="sl-SI"/>
        </w:rPr>
        <w:tab/>
      </w:r>
      <w:r w:rsidRPr="00085658">
        <w:rPr>
          <w:rFonts w:ascii="Arial" w:eastAsia="Times New Roman" w:hAnsi="Arial" w:cs="Arial"/>
          <w:color w:val="000000"/>
          <w:lang w:eastAsia="sl-SI"/>
        </w:rPr>
        <w:tab/>
        <w:t>DA</w:t>
      </w:r>
      <w:r w:rsidRPr="00085658">
        <w:rPr>
          <w:rFonts w:ascii="Arial" w:eastAsia="Times New Roman" w:hAnsi="Arial" w:cs="Arial"/>
          <w:color w:val="000000"/>
          <w:lang w:eastAsia="sl-SI"/>
        </w:rPr>
        <w:tab/>
        <w:t>NE</w:t>
      </w:r>
    </w:p>
    <w:p w14:paraId="4C79A38B" w14:textId="77777777" w:rsidR="00085658" w:rsidRPr="00085658" w:rsidRDefault="00085658" w:rsidP="00085658">
      <w:pPr>
        <w:numPr>
          <w:ilvl w:val="0"/>
          <w:numId w:val="2"/>
        </w:numPr>
        <w:tabs>
          <w:tab w:val="num" w:pos="360"/>
        </w:tabs>
        <w:spacing w:before="48" w:after="48" w:line="240" w:lineRule="auto"/>
        <w:ind w:left="360"/>
        <w:rPr>
          <w:rFonts w:ascii="Arial" w:eastAsia="Times New Roman" w:hAnsi="Arial" w:cs="Arial"/>
          <w:color w:val="000000"/>
          <w:lang w:eastAsia="sl-SI"/>
        </w:rPr>
      </w:pPr>
      <w:r w:rsidRPr="00085658">
        <w:rPr>
          <w:rFonts w:ascii="Arial" w:eastAsia="Times New Roman" w:hAnsi="Arial" w:cs="Arial"/>
          <w:color w:val="000000"/>
          <w:lang w:eastAsia="sl-SI"/>
        </w:rPr>
        <w:t xml:space="preserve">Projekt za pridobitev gradbenega dovoljenja  </w:t>
      </w:r>
      <w:r w:rsidRPr="00085658">
        <w:rPr>
          <w:rFonts w:ascii="Arial" w:eastAsia="Times New Roman" w:hAnsi="Arial" w:cs="Arial"/>
          <w:color w:val="000000"/>
          <w:lang w:eastAsia="sl-SI"/>
        </w:rPr>
        <w:tab/>
      </w:r>
      <w:r w:rsidRPr="00085658">
        <w:rPr>
          <w:rFonts w:ascii="Arial" w:eastAsia="Times New Roman" w:hAnsi="Arial" w:cs="Arial"/>
          <w:color w:val="000000"/>
          <w:lang w:eastAsia="sl-SI"/>
        </w:rPr>
        <w:tab/>
      </w:r>
      <w:r w:rsidRPr="00085658">
        <w:rPr>
          <w:rFonts w:ascii="Arial" w:eastAsia="Times New Roman" w:hAnsi="Arial" w:cs="Arial"/>
          <w:color w:val="000000"/>
          <w:lang w:eastAsia="sl-SI"/>
        </w:rPr>
        <w:tab/>
      </w:r>
      <w:r w:rsidRPr="00085658">
        <w:rPr>
          <w:rFonts w:ascii="Arial" w:eastAsia="Times New Roman" w:hAnsi="Arial" w:cs="Arial"/>
          <w:color w:val="000000"/>
          <w:lang w:eastAsia="sl-SI"/>
        </w:rPr>
        <w:tab/>
        <w:t>DA</w:t>
      </w:r>
      <w:r w:rsidRPr="00085658">
        <w:rPr>
          <w:rFonts w:ascii="Arial" w:eastAsia="Times New Roman" w:hAnsi="Arial" w:cs="Arial"/>
          <w:color w:val="000000"/>
          <w:lang w:eastAsia="sl-SI"/>
        </w:rPr>
        <w:tab/>
        <w:t>NE</w:t>
      </w:r>
    </w:p>
    <w:p w14:paraId="7183EFD3" w14:textId="77777777" w:rsidR="00085658" w:rsidRPr="00085658" w:rsidRDefault="00085658" w:rsidP="00085658">
      <w:pPr>
        <w:numPr>
          <w:ilvl w:val="0"/>
          <w:numId w:val="2"/>
        </w:numPr>
        <w:tabs>
          <w:tab w:val="num" w:pos="360"/>
        </w:tabs>
        <w:spacing w:before="48" w:after="48" w:line="240" w:lineRule="auto"/>
        <w:ind w:left="360"/>
        <w:rPr>
          <w:rFonts w:ascii="Arial" w:eastAsia="Times New Roman" w:hAnsi="Arial" w:cs="Arial"/>
          <w:color w:val="000000"/>
          <w:lang w:eastAsia="sl-SI"/>
        </w:rPr>
      </w:pPr>
      <w:r w:rsidRPr="00085658">
        <w:rPr>
          <w:rFonts w:ascii="Arial" w:eastAsia="Times New Roman" w:hAnsi="Arial" w:cs="Arial"/>
          <w:color w:val="000000"/>
          <w:lang w:eastAsia="sl-SI"/>
        </w:rPr>
        <w:t>Dokazila o minulih vlaganjih v gospodarsko javno infrastrukturo</w:t>
      </w:r>
    </w:p>
    <w:p w14:paraId="6D9453CE" w14:textId="77777777" w:rsidR="00085658" w:rsidRPr="00085658" w:rsidRDefault="00085658" w:rsidP="00085658">
      <w:pPr>
        <w:spacing w:before="48" w:after="48" w:line="240" w:lineRule="auto"/>
        <w:ind w:firstLine="360"/>
        <w:rPr>
          <w:rFonts w:ascii="Arial" w:eastAsia="Times New Roman" w:hAnsi="Arial" w:cs="Arial"/>
          <w:color w:val="000000"/>
          <w:lang w:eastAsia="sl-SI"/>
        </w:rPr>
      </w:pPr>
      <w:r w:rsidRPr="00085658">
        <w:rPr>
          <w:rFonts w:ascii="Arial" w:eastAsia="Times New Roman" w:hAnsi="Arial" w:cs="Arial"/>
          <w:color w:val="000000"/>
          <w:lang w:eastAsia="sl-SI"/>
        </w:rPr>
        <w:t>(pogodbe, račune, potrdila iz uradnih evidenc …)</w:t>
      </w:r>
      <w:r w:rsidRPr="00085658">
        <w:rPr>
          <w:rFonts w:ascii="Arial" w:eastAsia="Times New Roman" w:hAnsi="Arial" w:cs="Arial"/>
          <w:color w:val="000000"/>
          <w:lang w:eastAsia="sl-SI"/>
        </w:rPr>
        <w:tab/>
      </w:r>
      <w:r w:rsidRPr="00085658">
        <w:rPr>
          <w:rFonts w:ascii="Arial" w:eastAsia="Times New Roman" w:hAnsi="Arial" w:cs="Arial"/>
          <w:color w:val="000000"/>
          <w:lang w:eastAsia="sl-SI"/>
        </w:rPr>
        <w:tab/>
      </w:r>
      <w:r w:rsidRPr="00085658">
        <w:rPr>
          <w:rFonts w:ascii="Arial" w:eastAsia="Times New Roman" w:hAnsi="Arial" w:cs="Arial"/>
          <w:color w:val="000000"/>
          <w:lang w:eastAsia="sl-SI"/>
        </w:rPr>
        <w:tab/>
        <w:t>DA</w:t>
      </w:r>
      <w:r w:rsidRPr="00085658">
        <w:rPr>
          <w:rFonts w:ascii="Arial" w:eastAsia="Times New Roman" w:hAnsi="Arial" w:cs="Arial"/>
          <w:color w:val="000000"/>
          <w:lang w:eastAsia="sl-SI"/>
        </w:rPr>
        <w:tab/>
        <w:t>NE</w:t>
      </w:r>
    </w:p>
    <w:p w14:paraId="6E60043D" w14:textId="77777777" w:rsidR="00085658" w:rsidRPr="00085658" w:rsidRDefault="00085658" w:rsidP="00085658">
      <w:pPr>
        <w:numPr>
          <w:ilvl w:val="0"/>
          <w:numId w:val="2"/>
        </w:numPr>
        <w:tabs>
          <w:tab w:val="num" w:pos="360"/>
        </w:tabs>
        <w:spacing w:before="48" w:after="48" w:line="240" w:lineRule="auto"/>
        <w:ind w:left="360"/>
        <w:rPr>
          <w:rFonts w:ascii="Arial" w:eastAsia="Times New Roman" w:hAnsi="Arial" w:cs="Arial"/>
          <w:color w:val="000000"/>
          <w:lang w:eastAsia="sl-SI"/>
        </w:rPr>
      </w:pPr>
      <w:r w:rsidRPr="00085658">
        <w:rPr>
          <w:rFonts w:ascii="Arial" w:eastAsia="Times New Roman" w:hAnsi="Arial" w:cs="Arial"/>
          <w:color w:val="000000"/>
          <w:lang w:eastAsia="sl-SI"/>
        </w:rPr>
        <w:t>Ostalo:</w:t>
      </w:r>
    </w:p>
    <w:p w14:paraId="748F827B" w14:textId="77777777" w:rsidR="00085658" w:rsidRPr="00085658" w:rsidRDefault="00085658" w:rsidP="00085658">
      <w:pPr>
        <w:spacing w:before="48" w:after="48" w:line="240" w:lineRule="auto"/>
        <w:ind w:left="360"/>
        <w:rPr>
          <w:rFonts w:ascii="Arial" w:eastAsia="Times New Roman" w:hAnsi="Arial" w:cs="Arial"/>
          <w:color w:val="000000"/>
          <w:lang w:eastAsia="sl-SI"/>
        </w:rPr>
      </w:pPr>
      <w:r w:rsidRPr="00085658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________________________________________________________________________________________________________________________________________</w:t>
      </w:r>
    </w:p>
    <w:p w14:paraId="408D9F4C" w14:textId="77777777" w:rsidR="00085658" w:rsidRPr="00085658" w:rsidRDefault="00085658" w:rsidP="00085658">
      <w:pPr>
        <w:numPr>
          <w:ilvl w:val="0"/>
          <w:numId w:val="2"/>
        </w:numPr>
        <w:tabs>
          <w:tab w:val="num" w:pos="360"/>
        </w:tabs>
        <w:spacing w:before="48" w:after="48" w:line="240" w:lineRule="auto"/>
        <w:ind w:left="360"/>
        <w:rPr>
          <w:rFonts w:ascii="Arial" w:eastAsia="Times New Roman" w:hAnsi="Arial" w:cs="Arial"/>
          <w:color w:val="000000"/>
          <w:lang w:eastAsia="sl-SI"/>
        </w:rPr>
      </w:pPr>
      <w:r w:rsidRPr="00085658">
        <w:rPr>
          <w:rFonts w:ascii="Arial" w:eastAsia="Times New Roman" w:hAnsi="Arial" w:cs="Arial"/>
          <w:color w:val="000000"/>
          <w:lang w:eastAsia="sl-SI"/>
        </w:rPr>
        <w:t>Upravna taksa</w:t>
      </w:r>
      <w:r w:rsidRPr="00085658">
        <w:rPr>
          <w:rFonts w:ascii="Arial" w:eastAsia="Times New Roman" w:hAnsi="Arial" w:cs="Arial"/>
          <w:color w:val="000000"/>
          <w:lang w:eastAsia="sl-SI"/>
        </w:rPr>
        <w:tab/>
      </w:r>
      <w:r w:rsidRPr="00085658">
        <w:rPr>
          <w:rFonts w:ascii="Arial" w:eastAsia="Times New Roman" w:hAnsi="Arial" w:cs="Arial"/>
          <w:color w:val="000000"/>
          <w:lang w:eastAsia="sl-SI"/>
        </w:rPr>
        <w:tab/>
      </w:r>
      <w:r w:rsidRPr="00085658">
        <w:rPr>
          <w:rFonts w:ascii="Arial" w:eastAsia="Times New Roman" w:hAnsi="Arial" w:cs="Arial"/>
          <w:color w:val="000000"/>
          <w:lang w:eastAsia="sl-SI"/>
        </w:rPr>
        <w:tab/>
      </w:r>
      <w:r w:rsidRPr="00085658">
        <w:rPr>
          <w:rFonts w:ascii="Arial" w:eastAsia="Times New Roman" w:hAnsi="Arial" w:cs="Arial"/>
          <w:color w:val="000000"/>
          <w:lang w:eastAsia="sl-SI"/>
        </w:rPr>
        <w:tab/>
      </w:r>
      <w:r w:rsidRPr="00085658">
        <w:rPr>
          <w:rFonts w:ascii="Arial" w:eastAsia="Times New Roman" w:hAnsi="Arial" w:cs="Arial"/>
          <w:color w:val="000000"/>
          <w:lang w:eastAsia="sl-SI"/>
        </w:rPr>
        <w:tab/>
      </w:r>
      <w:r w:rsidRPr="00085658">
        <w:rPr>
          <w:rFonts w:ascii="Arial" w:eastAsia="Times New Roman" w:hAnsi="Arial" w:cs="Arial"/>
          <w:color w:val="000000"/>
          <w:lang w:eastAsia="sl-SI"/>
        </w:rPr>
        <w:tab/>
      </w:r>
      <w:r w:rsidRPr="00085658">
        <w:rPr>
          <w:rFonts w:ascii="Arial" w:eastAsia="Times New Roman" w:hAnsi="Arial" w:cs="Arial"/>
          <w:color w:val="000000"/>
          <w:lang w:eastAsia="sl-SI"/>
        </w:rPr>
        <w:tab/>
      </w:r>
      <w:r w:rsidRPr="00085658">
        <w:rPr>
          <w:rFonts w:ascii="Arial" w:eastAsia="Times New Roman" w:hAnsi="Arial" w:cs="Arial"/>
          <w:color w:val="000000"/>
          <w:lang w:eastAsia="sl-SI"/>
        </w:rPr>
        <w:tab/>
        <w:t>DA</w:t>
      </w:r>
      <w:r w:rsidRPr="00085658">
        <w:rPr>
          <w:rFonts w:ascii="Arial" w:eastAsia="Times New Roman" w:hAnsi="Arial" w:cs="Arial"/>
          <w:color w:val="000000"/>
          <w:lang w:eastAsia="sl-SI"/>
        </w:rPr>
        <w:tab/>
        <w:t>NE</w:t>
      </w:r>
    </w:p>
    <w:p w14:paraId="1424EEC5" w14:textId="77777777" w:rsidR="00085658" w:rsidRPr="00085658" w:rsidRDefault="00085658" w:rsidP="000856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sl-SI"/>
        </w:rPr>
      </w:pPr>
      <w:r w:rsidRPr="00085658">
        <w:rPr>
          <w:rFonts w:ascii="Arial" w:eastAsia="Times New Roman" w:hAnsi="Arial" w:cs="Arial"/>
          <w:color w:val="000000"/>
          <w:sz w:val="20"/>
          <w:szCs w:val="24"/>
          <w:lang w:eastAsia="sl-SI"/>
        </w:rPr>
        <w:t>Upravna taksa znaša</w:t>
      </w:r>
      <w:r w:rsidRPr="00085658">
        <w:rPr>
          <w:rFonts w:ascii="Arial" w:eastAsia="Times New Roman" w:hAnsi="Arial" w:cs="Arial"/>
          <w:i/>
          <w:color w:val="000000"/>
          <w:sz w:val="20"/>
          <w:szCs w:val="24"/>
          <w:lang w:eastAsia="sl-SI"/>
        </w:rPr>
        <w:t xml:space="preserve">  </w:t>
      </w:r>
      <w:r w:rsidRPr="00085658">
        <w:rPr>
          <w:rFonts w:ascii="Arial" w:eastAsia="Times New Roman" w:hAnsi="Arial" w:cs="Arial"/>
          <w:color w:val="000000"/>
          <w:sz w:val="20"/>
          <w:szCs w:val="24"/>
          <w:lang w:eastAsia="sl-SI"/>
        </w:rPr>
        <w:t xml:space="preserve">po Zakonu o upravnih taksah (Uradni list RS, št. 106/10-uradno prečiščeno besedilo) – </w:t>
      </w:r>
      <w:r w:rsidRPr="00085658">
        <w:rPr>
          <w:rFonts w:ascii="Arial" w:eastAsia="Times New Roman" w:hAnsi="Arial" w:cs="Arial"/>
          <w:b/>
          <w:color w:val="000000"/>
          <w:sz w:val="20"/>
          <w:szCs w:val="24"/>
          <w:lang w:eastAsia="sl-SI"/>
        </w:rPr>
        <w:t xml:space="preserve">22,60 EUR. </w:t>
      </w:r>
      <w:r w:rsidRPr="00085658">
        <w:rPr>
          <w:rFonts w:ascii="Arial" w:eastAsia="Times New Roman" w:hAnsi="Arial" w:cs="Arial"/>
          <w:color w:val="000000"/>
          <w:sz w:val="20"/>
          <w:szCs w:val="24"/>
          <w:lang w:eastAsia="sl-SI"/>
        </w:rPr>
        <w:t xml:space="preserve"> </w:t>
      </w:r>
    </w:p>
    <w:p w14:paraId="67E8ABF8" w14:textId="77777777" w:rsidR="00085658" w:rsidRPr="00085658" w:rsidRDefault="00085658" w:rsidP="00085658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eastAsia="sl-SI"/>
        </w:rPr>
      </w:pPr>
    </w:p>
    <w:p w14:paraId="641A2FF8" w14:textId="77777777" w:rsidR="00085658" w:rsidRPr="00085658" w:rsidRDefault="00085658" w:rsidP="000856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sl-SI"/>
        </w:rPr>
      </w:pPr>
      <w:r w:rsidRPr="00085658">
        <w:rPr>
          <w:rFonts w:ascii="Arial" w:eastAsia="Times New Roman" w:hAnsi="Arial" w:cs="Arial"/>
          <w:color w:val="000000"/>
          <w:sz w:val="20"/>
          <w:szCs w:val="24"/>
          <w:lang w:eastAsia="sl-SI"/>
        </w:rPr>
        <w:t xml:space="preserve">Upravna taksa se lahko plača na transakcijski račun Občine Rogašovci – upravne takse iz upravnih dejanj občine št.: </w:t>
      </w:r>
      <w:r w:rsidRPr="00085658">
        <w:rPr>
          <w:rFonts w:ascii="Arial" w:eastAsia="Times New Roman" w:hAnsi="Arial" w:cs="Arial"/>
          <w:i/>
          <w:color w:val="000000"/>
          <w:sz w:val="20"/>
          <w:szCs w:val="24"/>
          <w:bdr w:val="single" w:sz="4" w:space="0" w:color="auto" w:frame="1"/>
          <w:lang w:eastAsia="sl-SI"/>
        </w:rPr>
        <w:t xml:space="preserve">SI56 011005050309107 </w:t>
      </w:r>
      <w:r w:rsidRPr="00085658">
        <w:rPr>
          <w:rFonts w:ascii="Arial" w:eastAsia="Times New Roman" w:hAnsi="Arial" w:cs="Arial"/>
          <w:i/>
          <w:color w:val="000000"/>
          <w:sz w:val="20"/>
          <w:szCs w:val="24"/>
          <w:lang w:eastAsia="sl-SI"/>
        </w:rPr>
        <w:t xml:space="preserve"> sklic št.  </w:t>
      </w:r>
      <w:r w:rsidRPr="00085658">
        <w:rPr>
          <w:rFonts w:ascii="Arial" w:eastAsia="Times New Roman" w:hAnsi="Arial" w:cs="Arial"/>
          <w:i/>
          <w:color w:val="000000"/>
          <w:sz w:val="20"/>
          <w:szCs w:val="24"/>
          <w:bdr w:val="single" w:sz="4" w:space="0" w:color="auto" w:frame="1"/>
          <w:lang w:eastAsia="sl-SI"/>
        </w:rPr>
        <w:t>SI11 76058-7111002</w:t>
      </w:r>
      <w:r w:rsidRPr="00085658">
        <w:rPr>
          <w:rFonts w:ascii="Arial" w:eastAsia="Times New Roman" w:hAnsi="Arial" w:cs="Arial"/>
          <w:sz w:val="20"/>
          <w:szCs w:val="24"/>
          <w:lang w:eastAsia="sl-SI"/>
        </w:rPr>
        <w:t>,</w:t>
      </w:r>
      <w:r w:rsidRPr="00085658">
        <w:rPr>
          <w:rFonts w:ascii="Arial" w:eastAsia="Times New Roman" w:hAnsi="Arial" w:cs="Arial"/>
          <w:i/>
          <w:color w:val="000000"/>
          <w:sz w:val="20"/>
          <w:szCs w:val="24"/>
          <w:lang w:eastAsia="sl-SI"/>
        </w:rPr>
        <w:t xml:space="preserve"> namen nakazila: upravna taksa</w:t>
      </w:r>
      <w:r w:rsidRPr="00085658">
        <w:rPr>
          <w:rFonts w:ascii="Arial" w:eastAsia="Times New Roman" w:hAnsi="Arial" w:cs="Arial"/>
          <w:b/>
          <w:color w:val="000000"/>
          <w:sz w:val="20"/>
          <w:szCs w:val="24"/>
          <w:lang w:eastAsia="sl-SI"/>
        </w:rPr>
        <w:t xml:space="preserve">.   </w:t>
      </w:r>
    </w:p>
    <w:p w14:paraId="5BAF25FE" w14:textId="78D822EF" w:rsidR="00085658" w:rsidRDefault="00085658" w:rsidP="00085658">
      <w:pPr>
        <w:spacing w:before="48" w:after="48" w:line="240" w:lineRule="auto"/>
        <w:rPr>
          <w:rFonts w:ascii="Arial" w:eastAsia="Times New Roman" w:hAnsi="Arial" w:cs="Arial"/>
          <w:color w:val="000000"/>
          <w:lang w:eastAsia="sl-SI"/>
        </w:rPr>
      </w:pPr>
    </w:p>
    <w:p w14:paraId="16C11A05" w14:textId="77777777" w:rsidR="00085658" w:rsidRDefault="00085658" w:rsidP="00085658">
      <w:pPr>
        <w:spacing w:before="48" w:after="48" w:line="240" w:lineRule="auto"/>
        <w:rPr>
          <w:rFonts w:ascii="Arial" w:eastAsia="Times New Roman" w:hAnsi="Arial" w:cs="Arial"/>
          <w:color w:val="000000"/>
          <w:lang w:eastAsia="sl-SI"/>
        </w:rPr>
      </w:pPr>
    </w:p>
    <w:p w14:paraId="7A14C929" w14:textId="207DC373" w:rsidR="00085658" w:rsidRDefault="00085658" w:rsidP="00187800">
      <w:pPr>
        <w:spacing w:before="120" w:after="0" w:line="240" w:lineRule="auto"/>
        <w:rPr>
          <w:rFonts w:ascii="Arial" w:eastAsia="Times New Roman" w:hAnsi="Arial" w:cs="Arial"/>
          <w:lang w:eastAsia="sl-SI"/>
        </w:rPr>
      </w:pPr>
      <w:r w:rsidRPr="00A62FB5">
        <w:rPr>
          <w:rFonts w:ascii="Arial" w:eastAsia="Times New Roman" w:hAnsi="Arial" w:cs="Arial"/>
          <w:lang w:eastAsia="sl-SI"/>
        </w:rPr>
        <w:t>Kraj in datum:</w:t>
      </w:r>
      <w:r w:rsidRPr="00A62FB5">
        <w:rPr>
          <w:rFonts w:ascii="Arial" w:eastAsia="Times New Roman" w:hAnsi="Arial" w:cs="Arial"/>
          <w:lang w:eastAsia="sl-SI"/>
        </w:rPr>
        <w:tab/>
        <w:t xml:space="preserve">  </w:t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  <w:t xml:space="preserve">                                                                    </w:t>
      </w:r>
    </w:p>
    <w:p w14:paraId="7AE57F20" w14:textId="560B51EA" w:rsidR="00085658" w:rsidRPr="00A62FB5" w:rsidRDefault="00187800" w:rsidP="00085658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62B4D" wp14:editId="0B525082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419350" cy="0"/>
                <wp:effectExtent l="0" t="0" r="0" b="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99973" id="Raven povezovalnik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39.3pt,1.05pt" to="329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="Times New Roman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08DA1" wp14:editId="39184ECA">
                <wp:simplePos x="0" y="0"/>
                <wp:positionH relativeFrom="column">
                  <wp:posOffset>918845</wp:posOffset>
                </wp:positionH>
                <wp:positionV relativeFrom="paragraph">
                  <wp:posOffset>13335</wp:posOffset>
                </wp:positionV>
                <wp:extent cx="1543050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5A47F" id="Raven povezoval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5pt,1.05pt" to="193.8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" strokecolor="windowText" strokeweight=".5pt">
                <v:stroke joinstyle="miter"/>
              </v:line>
            </w:pict>
          </mc:Fallback>
        </mc:AlternateContent>
      </w:r>
      <w:r w:rsidR="00085658">
        <w:rPr>
          <w:rFonts w:ascii="Arial" w:eastAsia="Times New Roman" w:hAnsi="Arial" w:cs="Arial"/>
          <w:lang w:eastAsia="sl-SI"/>
        </w:rPr>
        <w:t xml:space="preserve">    (podpis vlagatelja)</w:t>
      </w:r>
    </w:p>
    <w:p w14:paraId="2BF9CAA5" w14:textId="664B7BC5" w:rsidR="009B26FD" w:rsidRPr="009B26FD" w:rsidRDefault="009B26FD" w:rsidP="00085658">
      <w:pPr>
        <w:tabs>
          <w:tab w:val="left" w:pos="2475"/>
        </w:tabs>
      </w:pPr>
    </w:p>
    <w:sectPr w:rsidR="009B26FD" w:rsidRPr="009B26FD" w:rsidSect="009B26FD">
      <w:headerReference w:type="default" r:id="rId7"/>
      <w:footerReference w:type="default" r:id="rId8"/>
      <w:pgSz w:w="11906" w:h="16838" w:code="9"/>
      <w:pgMar w:top="1985" w:right="1418" w:bottom="1418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55E49" w14:textId="77777777" w:rsidR="00BF55F6" w:rsidRDefault="00BF55F6" w:rsidP="00534723">
      <w:pPr>
        <w:spacing w:after="0" w:line="240" w:lineRule="auto"/>
      </w:pPr>
      <w:r>
        <w:separator/>
      </w:r>
    </w:p>
  </w:endnote>
  <w:endnote w:type="continuationSeparator" w:id="0">
    <w:p w14:paraId="66C67FA4" w14:textId="77777777" w:rsidR="00BF55F6" w:rsidRDefault="00BF55F6" w:rsidP="0053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214F" w14:textId="4E36DC56" w:rsidR="00574B9A" w:rsidRPr="004D2881" w:rsidRDefault="009B26FD" w:rsidP="004D2881">
    <w:pPr>
      <w:pStyle w:val="Glava"/>
      <w:jc w:val="center"/>
      <w:rPr>
        <w:color w:val="0033CC"/>
        <w:sz w:val="16"/>
        <w:szCs w:val="16"/>
      </w:rPr>
    </w:pPr>
    <w:r w:rsidRPr="004D2881">
      <w:rPr>
        <w:noProof/>
        <w:color w:val="0033CC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E6C616" wp14:editId="4E62EFE5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5753100" cy="0"/>
              <wp:effectExtent l="0" t="0" r="0" b="0"/>
              <wp:wrapNone/>
              <wp:docPr id="14" name="Raven povezoval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479511" id="Raven povezovalnik 14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1.8pt,-16.5pt" to="854.8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" strokecolor="#03c" strokeweight=".5pt">
              <v:stroke joinstyle="miter"/>
              <w10:wrap anchorx="margin"/>
            </v:line>
          </w:pict>
        </mc:Fallback>
      </mc:AlternateContent>
    </w:r>
    <w:r w:rsidR="004D2881" w:rsidRPr="004D2881">
      <w:rPr>
        <w:color w:val="0033CC"/>
        <w:sz w:val="20"/>
        <w:szCs w:val="20"/>
      </w:rPr>
      <w:t xml:space="preserve">Matična številka:    5883245 </w:t>
    </w:r>
    <w:r w:rsidR="004D2881" w:rsidRPr="004D2881">
      <w:rPr>
        <w:rFonts w:cstheme="minorHAns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Davčna številka:   61143707 </w:t>
    </w:r>
    <w:r w:rsidR="004D2881" w:rsidRPr="004D2881">
      <w:rPr>
        <w:rFonts w:cstheme="minorHAns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TRR: SI56 0110 0010 0010 525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C6EC2" w14:textId="77777777" w:rsidR="00BF55F6" w:rsidRDefault="00BF55F6" w:rsidP="00534723">
      <w:pPr>
        <w:spacing w:after="0" w:line="240" w:lineRule="auto"/>
      </w:pPr>
      <w:r>
        <w:separator/>
      </w:r>
    </w:p>
  </w:footnote>
  <w:footnote w:type="continuationSeparator" w:id="0">
    <w:p w14:paraId="100B22F2" w14:textId="77777777" w:rsidR="00BF55F6" w:rsidRDefault="00BF55F6" w:rsidP="0053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CA08" w14:textId="77777777" w:rsidR="004D2881" w:rsidRDefault="002668F8" w:rsidP="00AD4C59">
    <w:pPr>
      <w:pStyle w:val="Glava"/>
      <w:tabs>
        <w:tab w:val="clear" w:pos="4536"/>
      </w:tabs>
      <w:rPr>
        <w:rFonts w:cstheme="minorHAnsi"/>
        <w:b/>
        <w:bCs/>
        <w:sz w:val="24"/>
        <w:szCs w:val="24"/>
      </w:rPr>
    </w:pPr>
    <w:r w:rsidRPr="000E0743"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9D5620E" wp14:editId="2909EC47">
          <wp:simplePos x="0" y="0"/>
          <wp:positionH relativeFrom="margin">
            <wp:posOffset>-118435</wp:posOffset>
          </wp:positionH>
          <wp:positionV relativeFrom="paragraph">
            <wp:posOffset>183633</wp:posOffset>
          </wp:positionV>
          <wp:extent cx="1105787" cy="1105787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787" cy="1105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43AC" w14:textId="77777777" w:rsidR="004D2881" w:rsidRDefault="00534723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24"/>
        <w:szCs w:val="24"/>
      </w:rPr>
    </w:pPr>
    <w:r w:rsidRPr="008B758B">
      <w:rPr>
        <w:rFonts w:cstheme="minorHAnsi"/>
        <w:b/>
        <w:bCs/>
        <w:color w:val="0033CC"/>
        <w:sz w:val="24"/>
        <w:szCs w:val="24"/>
      </w:rPr>
      <w:t>OBČINA ROGAŠOVCI</w:t>
    </w:r>
  </w:p>
  <w:p w14:paraId="547F7B9A" w14:textId="48991091" w:rsidR="004D2881" w:rsidRDefault="00F022A1" w:rsidP="004D2881">
    <w:pPr>
      <w:pStyle w:val="Glava"/>
      <w:tabs>
        <w:tab w:val="clear" w:pos="4536"/>
      </w:tabs>
      <w:jc w:val="center"/>
      <w:rPr>
        <w:rFonts w:cstheme="minorHAnsi"/>
        <w:color w:val="0033CC"/>
        <w:sz w:val="20"/>
        <w:szCs w:val="20"/>
      </w:rPr>
    </w:pPr>
    <w:r w:rsidRPr="008B758B">
      <w:rPr>
        <w:rFonts w:cstheme="minorHAnsi"/>
        <w:color w:val="0033CC"/>
        <w:sz w:val="20"/>
        <w:szCs w:val="20"/>
      </w:rPr>
      <w:t>R</w:t>
    </w:r>
    <w:r w:rsidR="00534723" w:rsidRPr="008B758B">
      <w:rPr>
        <w:rFonts w:cstheme="minorHAnsi"/>
        <w:color w:val="0033CC"/>
        <w:sz w:val="20"/>
        <w:szCs w:val="20"/>
      </w:rPr>
      <w:t>ogašovci 14b, 9262 ROGAŠOVCI</w:t>
    </w:r>
  </w:p>
  <w:p w14:paraId="331D5F32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10"/>
        <w:szCs w:val="10"/>
      </w:rPr>
    </w:pPr>
  </w:p>
  <w:p w14:paraId="57467E59" w14:textId="77777777" w:rsidR="004D2881" w:rsidRDefault="00534723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24"/>
        <w:szCs w:val="24"/>
      </w:rPr>
    </w:pPr>
    <w:r w:rsidRPr="00AD4C59">
      <w:rPr>
        <w:b/>
        <w:bCs/>
        <w:color w:val="0033CC"/>
        <w:sz w:val="20"/>
        <w:szCs w:val="20"/>
      </w:rPr>
      <w:t>OBČINSKA UPRAVA</w:t>
    </w:r>
  </w:p>
  <w:p w14:paraId="2F96FDEB" w14:textId="00B99A62" w:rsidR="00534723" w:rsidRDefault="00534723" w:rsidP="004D2881">
    <w:pPr>
      <w:pStyle w:val="Glava"/>
      <w:tabs>
        <w:tab w:val="clear" w:pos="4536"/>
      </w:tabs>
      <w:jc w:val="center"/>
      <w:rPr>
        <w:color w:val="0033CC"/>
        <w:sz w:val="20"/>
        <w:szCs w:val="20"/>
      </w:rPr>
    </w:pPr>
    <w:r w:rsidRPr="008B758B">
      <w:rPr>
        <w:color w:val="0033CC"/>
        <w:sz w:val="20"/>
        <w:szCs w:val="20"/>
      </w:rPr>
      <w:t>Sveti Jurij 13, 9262 Rogašovci</w:t>
    </w:r>
  </w:p>
  <w:p w14:paraId="6B64433E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0"/>
        <w:szCs w:val="10"/>
      </w:rPr>
    </w:pPr>
  </w:p>
  <w:p w14:paraId="6B541691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6"/>
        <w:szCs w:val="16"/>
      </w:rPr>
    </w:pPr>
    <w:r w:rsidRPr="004D2881">
      <w:rPr>
        <w:color w:val="0033CC"/>
        <w:sz w:val="16"/>
        <w:szCs w:val="16"/>
      </w:rPr>
      <w:t>T: 02 558 88 10 | F: 02 558 88 12</w:t>
    </w:r>
  </w:p>
  <w:p w14:paraId="7E8794CE" w14:textId="3DDD1360" w:rsidR="009B26FD" w:rsidRPr="004D2881" w:rsidRDefault="004D2881" w:rsidP="004D2881">
    <w:pPr>
      <w:pStyle w:val="Glava"/>
      <w:tabs>
        <w:tab w:val="clear" w:pos="4536"/>
      </w:tabs>
      <w:jc w:val="center"/>
      <w:rPr>
        <w:rFonts w:cstheme="minorHAnsi"/>
        <w:b/>
        <w:bCs/>
        <w:color w:val="0033CC"/>
        <w:sz w:val="24"/>
        <w:szCs w:val="24"/>
      </w:rPr>
    </w:pPr>
    <w:r w:rsidRPr="004D2881">
      <w:rPr>
        <w:color w:val="0033CC"/>
        <w:sz w:val="16"/>
        <w:szCs w:val="16"/>
      </w:rPr>
      <w:t xml:space="preserve">E: </w:t>
    </w:r>
    <w:hyperlink r:id="rId2" w:history="1">
      <w:r w:rsidRPr="004D2881">
        <w:rPr>
          <w:rStyle w:val="Hiperpovezava"/>
          <w:color w:val="0033CC"/>
          <w:sz w:val="16"/>
          <w:szCs w:val="16"/>
        </w:rPr>
        <w:t>obcina.rogasovci@siol.net</w:t>
      </w:r>
    </w:hyperlink>
    <w:r w:rsidRPr="004D2881">
      <w:rPr>
        <w:color w:val="0033CC"/>
        <w:sz w:val="16"/>
        <w:szCs w:val="16"/>
      </w:rPr>
      <w:t xml:space="preserve"> | I: </w:t>
    </w:r>
    <w:hyperlink r:id="rId3" w:history="1">
      <w:r w:rsidRPr="004D2881">
        <w:rPr>
          <w:rStyle w:val="Hiperpovezava"/>
          <w:color w:val="0033CC"/>
          <w:sz w:val="16"/>
          <w:szCs w:val="16"/>
        </w:rPr>
        <w:t>www.obcina-rogasovci.si</w:t>
      </w:r>
    </w:hyperlink>
  </w:p>
  <w:p w14:paraId="4A983BEF" w14:textId="3223944F" w:rsidR="00B86B37" w:rsidRPr="008B758B" w:rsidRDefault="00B86B37" w:rsidP="002668F8">
    <w:pPr>
      <w:pStyle w:val="Glava"/>
      <w:tabs>
        <w:tab w:val="clear" w:pos="4536"/>
      </w:tabs>
      <w:ind w:firstLine="1416"/>
      <w:jc w:val="center"/>
      <w:rPr>
        <w:color w:val="0033CC"/>
        <w:sz w:val="8"/>
        <w:szCs w:val="8"/>
      </w:rPr>
    </w:pPr>
  </w:p>
  <w:p w14:paraId="4DB156A9" w14:textId="47F9A7C9" w:rsidR="009B26FD" w:rsidRPr="00534723" w:rsidRDefault="009B26FD" w:rsidP="009B26FD">
    <w:pPr>
      <w:pStyle w:val="Glava"/>
      <w:tabs>
        <w:tab w:val="clear" w:pos="4536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01DCBB" wp14:editId="4B9AFBBA">
              <wp:simplePos x="0" y="0"/>
              <wp:positionH relativeFrom="margin">
                <wp:align>right</wp:align>
              </wp:positionH>
              <wp:positionV relativeFrom="paragraph">
                <wp:posOffset>67945</wp:posOffset>
              </wp:positionV>
              <wp:extent cx="5753100" cy="0"/>
              <wp:effectExtent l="0" t="0" r="0" b="0"/>
              <wp:wrapNone/>
              <wp:docPr id="13" name="Raven povezovalni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7BD165" id="Raven povezovalnik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8pt,5.35pt" to="854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" strokecolor="#03c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12AB3"/>
    <w:multiLevelType w:val="hybridMultilevel"/>
    <w:tmpl w:val="5268D3F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32028D"/>
    <w:multiLevelType w:val="hybridMultilevel"/>
    <w:tmpl w:val="EE2458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088297">
    <w:abstractNumId w:val="1"/>
  </w:num>
  <w:num w:numId="2" w16cid:durableId="171288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23"/>
    <w:rsid w:val="000571A1"/>
    <w:rsid w:val="00061AD8"/>
    <w:rsid w:val="000775E6"/>
    <w:rsid w:val="00085658"/>
    <w:rsid w:val="000E0743"/>
    <w:rsid w:val="00117B7C"/>
    <w:rsid w:val="00187800"/>
    <w:rsid w:val="001B52A7"/>
    <w:rsid w:val="002668F8"/>
    <w:rsid w:val="002C73C8"/>
    <w:rsid w:val="00496A55"/>
    <w:rsid w:val="004C3E48"/>
    <w:rsid w:val="004D2881"/>
    <w:rsid w:val="004E2C88"/>
    <w:rsid w:val="004E3930"/>
    <w:rsid w:val="004E7D8E"/>
    <w:rsid w:val="004F372A"/>
    <w:rsid w:val="00534723"/>
    <w:rsid w:val="00574B9A"/>
    <w:rsid w:val="005C2D4B"/>
    <w:rsid w:val="007D12C2"/>
    <w:rsid w:val="008347FB"/>
    <w:rsid w:val="008B758B"/>
    <w:rsid w:val="008C6B5C"/>
    <w:rsid w:val="00934809"/>
    <w:rsid w:val="00947B26"/>
    <w:rsid w:val="009640E2"/>
    <w:rsid w:val="009B26FD"/>
    <w:rsid w:val="00A25854"/>
    <w:rsid w:val="00AB0F6F"/>
    <w:rsid w:val="00AD4C59"/>
    <w:rsid w:val="00B86B37"/>
    <w:rsid w:val="00BF55F6"/>
    <w:rsid w:val="00C32527"/>
    <w:rsid w:val="00D139DF"/>
    <w:rsid w:val="00D567CD"/>
    <w:rsid w:val="00DF48AD"/>
    <w:rsid w:val="00E54705"/>
    <w:rsid w:val="00F022A1"/>
    <w:rsid w:val="00F9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C7DEB"/>
  <w15:chartTrackingRefBased/>
  <w15:docId w15:val="{7013C631-1BE1-44B0-BB1B-5C2BF048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86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4723"/>
  </w:style>
  <w:style w:type="paragraph" w:styleId="Noga">
    <w:name w:val="footer"/>
    <w:basedOn w:val="Navaden"/>
    <w:link w:val="Nog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4723"/>
  </w:style>
  <w:style w:type="character" w:styleId="Hiperpovezava">
    <w:name w:val="Hyperlink"/>
    <w:basedOn w:val="Privzetapisavaodstavka"/>
    <w:uiPriority w:val="99"/>
    <w:unhideWhenUsed/>
    <w:rsid w:val="00B86B3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86B37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B86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4C59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C32527"/>
    <w:pPr>
      <w:ind w:left="720"/>
      <w:contextualSpacing/>
    </w:pPr>
  </w:style>
  <w:style w:type="table" w:styleId="Tabelamrea">
    <w:name w:val="Table Grid"/>
    <w:basedOn w:val="Navadnatabela"/>
    <w:uiPriority w:val="39"/>
    <w:rsid w:val="00C32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cina-rogasovci.si" TargetMode="External"/><Relationship Id="rId2" Type="http://schemas.openxmlformats.org/officeDocument/2006/relationships/hyperlink" Target="mailto:obcina.rogasovci@siol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Rihard Peurača</dc:creator>
  <cp:keywords/>
  <dc:description/>
  <cp:lastModifiedBy>Anja Cigut</cp:lastModifiedBy>
  <cp:revision>3</cp:revision>
  <cp:lastPrinted>2023-01-03T11:48:00Z</cp:lastPrinted>
  <dcterms:created xsi:type="dcterms:W3CDTF">2023-01-10T11:35:00Z</dcterms:created>
  <dcterms:modified xsi:type="dcterms:W3CDTF">2023-01-10T12:30:00Z</dcterms:modified>
</cp:coreProperties>
</file>