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50F5" w14:textId="13BD782D" w:rsidR="00E3358C" w:rsidRDefault="00E3358C" w:rsidP="00D70BB7">
      <w:pPr>
        <w:jc w:val="center"/>
        <w:rPr>
          <w:b/>
          <w:color w:val="FF0000"/>
          <w:sz w:val="68"/>
          <w:szCs w:val="68"/>
        </w:rPr>
      </w:pPr>
      <w:r w:rsidRPr="006A0598">
        <w:rPr>
          <w:b/>
          <w:color w:val="FF0000"/>
          <w:sz w:val="68"/>
          <w:szCs w:val="68"/>
        </w:rPr>
        <w:t>Navodila za uporabo polnilne postaje</w:t>
      </w:r>
    </w:p>
    <w:p w14:paraId="66B82026" w14:textId="445CB483" w:rsidR="00040172" w:rsidRDefault="001411B0" w:rsidP="00D70BB7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POLNILNA </w:t>
      </w:r>
      <w:r w:rsidR="00040172" w:rsidRPr="00040172">
        <w:rPr>
          <w:b/>
          <w:color w:val="FF0000"/>
          <w:sz w:val="56"/>
          <w:szCs w:val="56"/>
        </w:rPr>
        <w:t xml:space="preserve">POSTAJA JE </w:t>
      </w:r>
      <w:r>
        <w:rPr>
          <w:b/>
          <w:color w:val="FF0000"/>
          <w:sz w:val="56"/>
          <w:szCs w:val="56"/>
        </w:rPr>
        <w:t xml:space="preserve">NAMENJENA </w:t>
      </w:r>
      <w:r w:rsidR="00040172" w:rsidRPr="00040172">
        <w:rPr>
          <w:b/>
          <w:color w:val="FF0000"/>
          <w:sz w:val="56"/>
          <w:szCs w:val="56"/>
        </w:rPr>
        <w:t>P+R UPORABNIK</w:t>
      </w:r>
      <w:r>
        <w:rPr>
          <w:b/>
          <w:color w:val="FF0000"/>
          <w:sz w:val="56"/>
          <w:szCs w:val="56"/>
        </w:rPr>
        <w:t>OM KAMNIK GRABEN</w:t>
      </w:r>
    </w:p>
    <w:p w14:paraId="3385EECA" w14:textId="77777777" w:rsidR="001411B0" w:rsidRPr="00040172" w:rsidRDefault="001411B0" w:rsidP="00D70BB7">
      <w:pPr>
        <w:jc w:val="center"/>
        <w:rPr>
          <w:b/>
          <w:color w:val="FF0000"/>
          <w:sz w:val="56"/>
          <w:szCs w:val="56"/>
        </w:rPr>
      </w:pPr>
    </w:p>
    <w:p w14:paraId="4316AF3B" w14:textId="77777777" w:rsidR="00E3358C" w:rsidRPr="00BB78A8" w:rsidRDefault="00E3358C" w:rsidP="00BB78A8">
      <w:pPr>
        <w:pStyle w:val="ListParagraph"/>
        <w:rPr>
          <w:b/>
          <w:sz w:val="40"/>
          <w:szCs w:val="40"/>
          <w:u w:val="single"/>
        </w:rPr>
      </w:pPr>
      <w:r w:rsidRPr="00BB78A8">
        <w:rPr>
          <w:b/>
          <w:sz w:val="40"/>
          <w:szCs w:val="40"/>
          <w:u w:val="single"/>
        </w:rPr>
        <w:t>Statusi LED indikatorjev:</w:t>
      </w:r>
    </w:p>
    <w:p w14:paraId="584D3762" w14:textId="77777777" w:rsidR="001C64F8" w:rsidRDefault="007E6D52" w:rsidP="001C64F8">
      <w:pPr>
        <w:jc w:val="center"/>
      </w:pPr>
      <w:r>
        <w:rPr>
          <w:noProof/>
        </w:rPr>
        <w:drawing>
          <wp:inline distT="0" distB="0" distL="0" distR="0" wp14:anchorId="1DC62FC5" wp14:editId="57236238">
            <wp:extent cx="5957570" cy="1108075"/>
            <wp:effectExtent l="0" t="0" r="508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29959" w14:textId="77777777" w:rsidR="00EF4E28" w:rsidRDefault="00BB78A8" w:rsidP="0092468A">
      <w:pPr>
        <w:pStyle w:val="Heading4"/>
        <w:tabs>
          <w:tab w:val="left" w:pos="1079"/>
        </w:tabs>
        <w:spacing w:before="44"/>
        <w:ind w:left="720" w:firstLine="0"/>
        <w:rPr>
          <w:rFonts w:asciiTheme="minorHAnsi" w:eastAsiaTheme="minorHAnsi" w:hAnsiTheme="minorHAnsi"/>
          <w:b/>
          <w:sz w:val="40"/>
          <w:szCs w:val="40"/>
          <w:u w:val="single"/>
          <w:lang w:eastAsia="en-US" w:bidi="ar-SA"/>
        </w:rPr>
      </w:pPr>
      <w:r w:rsidRPr="00BB78A8">
        <w:rPr>
          <w:rFonts w:asciiTheme="minorHAnsi" w:eastAsiaTheme="minorHAnsi" w:hAnsiTheme="minorHAnsi"/>
          <w:b/>
          <w:sz w:val="40"/>
          <w:szCs w:val="40"/>
          <w:u w:val="single"/>
          <w:lang w:eastAsia="en-US" w:bidi="ar-SA"/>
        </w:rPr>
        <w:t>Začetek polnjenja</w:t>
      </w:r>
      <w:r w:rsidR="001C64F8" w:rsidRPr="00BB78A8">
        <w:rPr>
          <w:rFonts w:asciiTheme="minorHAnsi" w:eastAsiaTheme="minorHAnsi" w:hAnsiTheme="minorHAnsi"/>
          <w:b/>
          <w:sz w:val="40"/>
          <w:szCs w:val="40"/>
          <w:u w:val="single"/>
          <w:lang w:eastAsia="en-US" w:bidi="ar-SA"/>
        </w:rPr>
        <w:t>:</w:t>
      </w:r>
    </w:p>
    <w:p w14:paraId="6CD1B0A3" w14:textId="77777777" w:rsidR="0092468A" w:rsidRPr="0092468A" w:rsidRDefault="0092468A" w:rsidP="0092468A">
      <w:pPr>
        <w:pStyle w:val="Heading4"/>
        <w:tabs>
          <w:tab w:val="left" w:pos="1079"/>
        </w:tabs>
        <w:spacing w:before="44"/>
        <w:ind w:left="720" w:firstLine="0"/>
        <w:rPr>
          <w:rFonts w:asciiTheme="minorHAnsi" w:eastAsiaTheme="minorHAnsi" w:hAnsiTheme="minorHAnsi"/>
          <w:b/>
          <w:sz w:val="16"/>
          <w:szCs w:val="16"/>
          <w:u w:val="single"/>
          <w:lang w:eastAsia="en-US" w:bidi="ar-SA"/>
        </w:rPr>
      </w:pP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383"/>
        <w:gridCol w:w="4955"/>
      </w:tblGrid>
      <w:tr w:rsidR="008C7EFC" w14:paraId="482E92A2" w14:textId="77777777" w:rsidTr="008C7EFC">
        <w:tc>
          <w:tcPr>
            <w:tcW w:w="5383" w:type="dxa"/>
          </w:tcPr>
          <w:p w14:paraId="2CF2357D" w14:textId="631FDCCC" w:rsidR="008C7EFC" w:rsidRPr="008C7EFC" w:rsidRDefault="008C7EFC" w:rsidP="008C7EFC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8C7EFC">
              <w:rPr>
                <w:b/>
                <w:sz w:val="24"/>
                <w:szCs w:val="24"/>
              </w:rPr>
              <w:t>Izberite prosto vtičnico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14:paraId="705AA991" w14:textId="0BBE63FD" w:rsidR="008C7EFC" w:rsidRPr="008C7EFC" w:rsidRDefault="008C7EFC" w:rsidP="008C7EF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8C7EFC">
              <w:rPr>
                <w:b/>
                <w:sz w:val="24"/>
                <w:szCs w:val="24"/>
              </w:rPr>
              <w:t>Na parkomatu aktivirajte polnilno</w:t>
            </w:r>
          </w:p>
          <w:p w14:paraId="62FABCEC" w14:textId="4FBB7646" w:rsidR="008C7EFC" w:rsidRPr="008C7EFC" w:rsidRDefault="008C7EFC" w:rsidP="008C7EFC">
            <w:pPr>
              <w:ind w:left="360"/>
              <w:rPr>
                <w:b/>
                <w:sz w:val="24"/>
                <w:szCs w:val="24"/>
              </w:rPr>
            </w:pPr>
            <w:r w:rsidRPr="008C7EFC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7EFC">
              <w:rPr>
                <w:b/>
                <w:sz w:val="24"/>
                <w:szCs w:val="24"/>
              </w:rPr>
              <w:t>postajo z veljavno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7EFC">
              <w:rPr>
                <w:b/>
                <w:sz w:val="24"/>
                <w:szCs w:val="24"/>
              </w:rPr>
              <w:t>SŽ vozovnico.</w:t>
            </w:r>
          </w:p>
        </w:tc>
      </w:tr>
      <w:tr w:rsidR="008C7EFC" w14:paraId="02F49E3B" w14:textId="77777777" w:rsidTr="008C7EFC">
        <w:tc>
          <w:tcPr>
            <w:tcW w:w="5383" w:type="dxa"/>
          </w:tcPr>
          <w:p w14:paraId="3DBC3615" w14:textId="58666C1A" w:rsidR="008C7EFC" w:rsidRPr="008C7EFC" w:rsidRDefault="008C7EFC" w:rsidP="008C7EFC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8C7EFC">
              <w:rPr>
                <w:b/>
                <w:sz w:val="24"/>
                <w:szCs w:val="24"/>
              </w:rPr>
              <w:t>Priklopite polnilni kabel v polnilnico in električno vozilo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14:paraId="78738650" w14:textId="77777777" w:rsidR="008C7EFC" w:rsidRDefault="008C7EFC" w:rsidP="00040172">
            <w:pPr>
              <w:rPr>
                <w:b/>
                <w:sz w:val="24"/>
                <w:szCs w:val="24"/>
              </w:rPr>
            </w:pPr>
          </w:p>
        </w:tc>
      </w:tr>
    </w:tbl>
    <w:p w14:paraId="15908262" w14:textId="0135F958" w:rsidR="001C64F8" w:rsidRPr="0092468A" w:rsidRDefault="001C64F8" w:rsidP="00040172">
      <w:pPr>
        <w:spacing w:after="0" w:line="240" w:lineRule="auto"/>
        <w:ind w:left="708"/>
        <w:rPr>
          <w:b/>
          <w:sz w:val="24"/>
          <w:szCs w:val="24"/>
        </w:rPr>
      </w:pPr>
    </w:p>
    <w:p w14:paraId="28A04670" w14:textId="0A684642" w:rsidR="008C7EFC" w:rsidRDefault="0092468A" w:rsidP="008C7EFC">
      <w:r>
        <w:tab/>
      </w:r>
      <w:r w:rsidR="00C91984">
        <w:tab/>
      </w:r>
      <w:r w:rsidR="00040172" w:rsidRPr="00023123">
        <w:rPr>
          <w:b/>
          <w:noProof/>
          <w:sz w:val="24"/>
          <w:szCs w:val="24"/>
        </w:rPr>
        <w:drawing>
          <wp:inline distT="0" distB="0" distL="0" distR="0" wp14:anchorId="16BC2A73" wp14:editId="4BB5403D">
            <wp:extent cx="1745672" cy="1088092"/>
            <wp:effectExtent l="0" t="0" r="6985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6892"/>
                    <a:stretch/>
                  </pic:blipFill>
                  <pic:spPr bwMode="auto">
                    <a:xfrm>
                      <a:off x="0" y="0"/>
                      <a:ext cx="1850755" cy="115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C91984">
        <w:tab/>
      </w:r>
      <w:r w:rsidR="00C91984">
        <w:tab/>
      </w:r>
      <w:r w:rsidR="00C91984">
        <w:tab/>
      </w:r>
      <w:r w:rsidR="00040172">
        <w:tab/>
      </w:r>
      <w:r w:rsidR="00040172">
        <w:rPr>
          <w:noProof/>
        </w:rPr>
        <w:drawing>
          <wp:inline distT="0" distB="0" distL="0" distR="0" wp14:anchorId="530A7D1B" wp14:editId="3C3743E9">
            <wp:extent cx="929640" cy="1289856"/>
            <wp:effectExtent l="0" t="0" r="381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68" cy="13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120A" w14:textId="77777777" w:rsidR="008C7EFC" w:rsidRPr="008C7EFC" w:rsidRDefault="008C7EFC" w:rsidP="008C7EFC"/>
    <w:p w14:paraId="21447884" w14:textId="5CD4F208" w:rsidR="00EF4E28" w:rsidRPr="00EF4E28" w:rsidRDefault="00EF4E28" w:rsidP="00EF4E28">
      <w:pPr>
        <w:ind w:firstLine="708"/>
        <w:rPr>
          <w:b/>
          <w:sz w:val="40"/>
          <w:szCs w:val="40"/>
          <w:u w:val="single"/>
        </w:rPr>
      </w:pPr>
      <w:r w:rsidRPr="00EF4E28">
        <w:rPr>
          <w:b/>
          <w:sz w:val="40"/>
          <w:szCs w:val="40"/>
          <w:u w:val="single"/>
        </w:rPr>
        <w:t>Pregled statusa:</w:t>
      </w:r>
    </w:p>
    <w:p w14:paraId="00295F3A" w14:textId="55AB9377" w:rsidR="00BB78A8" w:rsidRPr="00C10C8B" w:rsidRDefault="00040172" w:rsidP="00C10C8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LED indikator prikazuje status polnjenja</w:t>
      </w:r>
      <w:r w:rsidR="001411B0">
        <w:rPr>
          <w:b/>
          <w:sz w:val="24"/>
          <w:szCs w:val="24"/>
        </w:rPr>
        <w:t>.</w:t>
      </w:r>
    </w:p>
    <w:p w14:paraId="4E36D916" w14:textId="77777777" w:rsidR="00D70BB7" w:rsidRDefault="00BB1E64" w:rsidP="00D70BB7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</w:t>
      </w:r>
      <w:r w:rsidR="00D70BB7" w:rsidRPr="00D70BB7">
        <w:rPr>
          <w:b/>
          <w:sz w:val="40"/>
          <w:szCs w:val="40"/>
          <w:u w:val="single"/>
        </w:rPr>
        <w:t>stavitev polnjenja:</w:t>
      </w:r>
    </w:p>
    <w:p w14:paraId="1254BDA4" w14:textId="5C450480" w:rsidR="00040172" w:rsidRPr="00C10C8B" w:rsidRDefault="00C10C8B" w:rsidP="00C10C8B">
      <w:pPr>
        <w:pStyle w:val="ListParagraph"/>
        <w:numPr>
          <w:ilvl w:val="0"/>
          <w:numId w:val="19"/>
        </w:numPr>
        <w:spacing w:line="360" w:lineRule="auto"/>
        <w:rPr>
          <w:b/>
          <w:sz w:val="24"/>
          <w:szCs w:val="24"/>
        </w:rPr>
      </w:pPr>
      <w:r w:rsidRPr="00C10C8B">
        <w:rPr>
          <w:b/>
          <w:sz w:val="24"/>
          <w:szCs w:val="24"/>
        </w:rPr>
        <w:t>Odklopite polnilni kabel iz polnilnice in avtomobila</w:t>
      </w:r>
      <w:r w:rsidR="00A0418F">
        <w:rPr>
          <w:b/>
          <w:sz w:val="24"/>
          <w:szCs w:val="24"/>
        </w:rPr>
        <w:t>.</w:t>
      </w:r>
      <w:r w:rsidR="00D36C73" w:rsidRPr="00C10C8B">
        <w:rPr>
          <w:b/>
          <w:sz w:val="24"/>
          <w:szCs w:val="24"/>
        </w:rPr>
        <w:t xml:space="preserve">     </w:t>
      </w:r>
      <w:r w:rsidR="00884E6F" w:rsidRPr="00C10C8B">
        <w:rPr>
          <w:b/>
          <w:sz w:val="24"/>
          <w:szCs w:val="24"/>
        </w:rPr>
        <w:t xml:space="preserve">   </w:t>
      </w:r>
      <w:r w:rsidR="00D36C73" w:rsidRPr="00C10C8B">
        <w:rPr>
          <w:b/>
          <w:sz w:val="24"/>
          <w:szCs w:val="24"/>
        </w:rPr>
        <w:t xml:space="preserve">   </w:t>
      </w:r>
      <w:r w:rsidR="006A0598" w:rsidRPr="00C10C8B">
        <w:rPr>
          <w:b/>
          <w:sz w:val="24"/>
          <w:szCs w:val="24"/>
        </w:rPr>
        <w:tab/>
      </w:r>
    </w:p>
    <w:p w14:paraId="774659FB" w14:textId="77777777" w:rsidR="00040172" w:rsidRPr="006A0598" w:rsidRDefault="00040172" w:rsidP="00D36C73">
      <w:pPr>
        <w:spacing w:line="360" w:lineRule="auto"/>
        <w:rPr>
          <w:b/>
          <w:sz w:val="24"/>
          <w:szCs w:val="24"/>
        </w:rPr>
      </w:pPr>
    </w:p>
    <w:sectPr w:rsidR="00040172" w:rsidRPr="006A0598" w:rsidSect="00BB1E6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72E1"/>
    <w:multiLevelType w:val="hybridMultilevel"/>
    <w:tmpl w:val="4B02E252"/>
    <w:lvl w:ilvl="0" w:tplc="1F2A0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05FCC"/>
    <w:multiLevelType w:val="hybridMultilevel"/>
    <w:tmpl w:val="E0E08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352"/>
    <w:multiLevelType w:val="hybridMultilevel"/>
    <w:tmpl w:val="A2D44C1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561D"/>
    <w:multiLevelType w:val="hybridMultilevel"/>
    <w:tmpl w:val="6B38C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A1124"/>
    <w:multiLevelType w:val="multilevel"/>
    <w:tmpl w:val="0178A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5917"/>
    <w:multiLevelType w:val="hybridMultilevel"/>
    <w:tmpl w:val="0178C5F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51E99"/>
    <w:multiLevelType w:val="hybridMultilevel"/>
    <w:tmpl w:val="0B8406F0"/>
    <w:lvl w:ilvl="0" w:tplc="40C0729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49478A"/>
    <w:multiLevelType w:val="hybridMultilevel"/>
    <w:tmpl w:val="0178A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4512"/>
    <w:multiLevelType w:val="hybridMultilevel"/>
    <w:tmpl w:val="A6DA6B1A"/>
    <w:lvl w:ilvl="0" w:tplc="A5427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44764"/>
    <w:multiLevelType w:val="hybridMultilevel"/>
    <w:tmpl w:val="109C9918"/>
    <w:lvl w:ilvl="0" w:tplc="1728BF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A96D79"/>
    <w:multiLevelType w:val="multilevel"/>
    <w:tmpl w:val="A7889BB8"/>
    <w:lvl w:ilvl="0">
      <w:start w:val="7"/>
      <w:numFmt w:val="decimal"/>
      <w:lvlText w:val="%1"/>
      <w:lvlJc w:val="left"/>
      <w:pPr>
        <w:ind w:left="925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5" w:hanging="567"/>
      </w:pPr>
      <w:rPr>
        <w:rFonts w:ascii="Calibri Light" w:eastAsia="Calibri Light" w:hAnsi="Calibri Light" w:hint="default"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ascii="Calibri Light" w:eastAsia="Calibri Light" w:hAnsi="Calibri Light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22" w:hanging="864"/>
      </w:pPr>
      <w:rPr>
        <w:rFonts w:ascii="Calibri Light" w:eastAsia="Calibri Light" w:hAnsi="Calibri Light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309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2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5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9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2" w:hanging="864"/>
      </w:pPr>
      <w:rPr>
        <w:rFonts w:hint="default"/>
      </w:rPr>
    </w:lvl>
  </w:abstractNum>
  <w:abstractNum w:abstractNumId="11" w15:restartNumberingAfterBreak="0">
    <w:nsid w:val="5DF25EAF"/>
    <w:multiLevelType w:val="hybridMultilevel"/>
    <w:tmpl w:val="21D077E2"/>
    <w:lvl w:ilvl="0" w:tplc="330228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37638"/>
    <w:multiLevelType w:val="hybridMultilevel"/>
    <w:tmpl w:val="05FAA5E4"/>
    <w:lvl w:ilvl="0" w:tplc="FC421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EA2A50"/>
    <w:multiLevelType w:val="hybridMultilevel"/>
    <w:tmpl w:val="A816D2DA"/>
    <w:lvl w:ilvl="0" w:tplc="231E9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1418DE"/>
    <w:multiLevelType w:val="hybridMultilevel"/>
    <w:tmpl w:val="10A60CFA"/>
    <w:lvl w:ilvl="0" w:tplc="2DC404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5FC"/>
    <w:multiLevelType w:val="hybridMultilevel"/>
    <w:tmpl w:val="FCEA584E"/>
    <w:lvl w:ilvl="0" w:tplc="AB22A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9652EA"/>
    <w:multiLevelType w:val="hybridMultilevel"/>
    <w:tmpl w:val="7ABC2296"/>
    <w:lvl w:ilvl="0" w:tplc="02E43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3E0CA0"/>
    <w:multiLevelType w:val="hybridMultilevel"/>
    <w:tmpl w:val="19E4C66C"/>
    <w:lvl w:ilvl="0" w:tplc="8F3EC9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CBF7E5E"/>
    <w:multiLevelType w:val="hybridMultilevel"/>
    <w:tmpl w:val="07187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16"/>
  </w:num>
  <w:num w:numId="7">
    <w:abstractNumId w:val="15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C"/>
    <w:rsid w:val="00023123"/>
    <w:rsid w:val="00040172"/>
    <w:rsid w:val="001411B0"/>
    <w:rsid w:val="0016222E"/>
    <w:rsid w:val="0017048A"/>
    <w:rsid w:val="001C64F8"/>
    <w:rsid w:val="00263DAC"/>
    <w:rsid w:val="00291DF1"/>
    <w:rsid w:val="00296455"/>
    <w:rsid w:val="002A11DD"/>
    <w:rsid w:val="00305615"/>
    <w:rsid w:val="00626A8C"/>
    <w:rsid w:val="006A0598"/>
    <w:rsid w:val="007341D6"/>
    <w:rsid w:val="007E6D52"/>
    <w:rsid w:val="00884E6F"/>
    <w:rsid w:val="008C7EFC"/>
    <w:rsid w:val="0092468A"/>
    <w:rsid w:val="00A0418F"/>
    <w:rsid w:val="00AD5CCE"/>
    <w:rsid w:val="00BB1E64"/>
    <w:rsid w:val="00BB78A8"/>
    <w:rsid w:val="00C10C8B"/>
    <w:rsid w:val="00C757A6"/>
    <w:rsid w:val="00C91984"/>
    <w:rsid w:val="00C9722F"/>
    <w:rsid w:val="00D36C73"/>
    <w:rsid w:val="00D70BB7"/>
    <w:rsid w:val="00E3358C"/>
    <w:rsid w:val="00EF4E28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950"/>
  <w15:chartTrackingRefBased/>
  <w15:docId w15:val="{F2A0BE11-0A47-453A-83EE-470D9F5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1C64F8"/>
    <w:pPr>
      <w:widowControl w:val="0"/>
      <w:spacing w:after="0" w:line="240" w:lineRule="auto"/>
      <w:ind w:left="1078" w:hanging="720"/>
      <w:outlineLvl w:val="3"/>
    </w:pPr>
    <w:rPr>
      <w:rFonts w:ascii="Calibri Light" w:eastAsia="Calibri Light" w:hAnsi="Calibri Light"/>
      <w:sz w:val="28"/>
      <w:szCs w:val="28"/>
      <w:lang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C64F8"/>
    <w:rPr>
      <w:rFonts w:ascii="Calibri Light" w:eastAsia="Calibri Light" w:hAnsi="Calibri Light"/>
      <w:sz w:val="28"/>
      <w:szCs w:val="28"/>
      <w:lang w:eastAsia="sl-SI" w:bidi="sl-SI"/>
    </w:rPr>
  </w:style>
  <w:style w:type="paragraph" w:styleId="ListParagraph">
    <w:name w:val="List Paragraph"/>
    <w:basedOn w:val="Normal"/>
    <w:uiPriority w:val="34"/>
    <w:qFormat/>
    <w:rsid w:val="001C6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8CD0F76D70B4389E1193922F69851" ma:contentTypeVersion="13" ma:contentTypeDescription="Ustvari nov dokument." ma:contentTypeScope="" ma:versionID="635ab62d08022f0cc205d1e89feecaae">
  <xsd:schema xmlns:xsd="http://www.w3.org/2001/XMLSchema" xmlns:xs="http://www.w3.org/2001/XMLSchema" xmlns:p="http://schemas.microsoft.com/office/2006/metadata/properties" xmlns:ns3="be60d5ba-6400-4e92-9174-b5deefe133a3" xmlns:ns4="7f82dfec-023d-4520-a7fd-478255ffd053" targetNamespace="http://schemas.microsoft.com/office/2006/metadata/properties" ma:root="true" ma:fieldsID="6ad07c6e95b4af334ab23beb14810cfc" ns3:_="" ns4:_="">
    <xsd:import namespace="be60d5ba-6400-4e92-9174-b5deefe133a3"/>
    <xsd:import namespace="7f82dfec-023d-4520-a7fd-478255ffd0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0d5ba-6400-4e92-9174-b5deefe13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2dfec-023d-4520-a7fd-478255ffd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EAC6E-3C15-40CF-B472-7025D6306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3BADA-D76E-4427-A2D1-9C8F50055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C8495-11F0-4DD8-95C8-33998A409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0d5ba-6400-4e92-9174-b5deefe133a3"/>
    <ds:schemaRef ds:uri="7f82dfec-023d-4520-a7fd-478255ffd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Vrtačnik</dc:creator>
  <cp:keywords/>
  <dc:description/>
  <cp:lastModifiedBy>Rosana Černelič</cp:lastModifiedBy>
  <cp:revision>2</cp:revision>
  <cp:lastPrinted>2019-04-05T09:46:00Z</cp:lastPrinted>
  <dcterms:created xsi:type="dcterms:W3CDTF">2020-05-29T06:32:00Z</dcterms:created>
  <dcterms:modified xsi:type="dcterms:W3CDTF">2020-05-29T06:32:00Z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0x0101009318CD0F76D70B4389E1193922F69851</vt:lpwstr>
  </property>
</Properties>
</file>