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F6" w:rsidRPr="00055D4E" w:rsidRDefault="00A23614">
      <w:pPr>
        <w:rPr>
          <w:rFonts w:cstheme="minorHAnsi"/>
        </w:rPr>
      </w:pPr>
      <w:r w:rsidRPr="00055D4E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-3712</wp:posOffset>
            </wp:positionH>
            <wp:positionV relativeFrom="paragraph">
              <wp:posOffset>-604520</wp:posOffset>
            </wp:positionV>
            <wp:extent cx="1781175" cy="857603"/>
            <wp:effectExtent l="0" t="0" r="0" b="0"/>
            <wp:wrapNone/>
            <wp:docPr id="2" name="Slika 2" descr="cid:image001.png@01CF91EC.37E5C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CF91EC.37E5CC3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D4E" w:rsidRDefault="00055D4E" w:rsidP="00244669">
      <w:pPr>
        <w:jc w:val="both"/>
        <w:rPr>
          <w:rFonts w:cstheme="minorHAnsi"/>
        </w:rPr>
      </w:pPr>
    </w:p>
    <w:p w:rsidR="00244669" w:rsidRPr="00055D4E" w:rsidRDefault="00B74C89" w:rsidP="00244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055D4E">
        <w:rPr>
          <w:rFonts w:cstheme="minorHAnsi"/>
          <w:sz w:val="24"/>
          <w:szCs w:val="24"/>
        </w:rPr>
        <w:t xml:space="preserve">Na podlagi 7. člena Pravilnika o merilih za oblikovanje cen za najem športnih objektov (Ur. list RS, št. </w:t>
      </w:r>
      <w:r w:rsidR="00055D4E" w:rsidRPr="00055D4E">
        <w:rPr>
          <w:rFonts w:cstheme="minorHAnsi"/>
          <w:sz w:val="24"/>
          <w:szCs w:val="24"/>
        </w:rPr>
        <w:t>94/2014</w:t>
      </w:r>
      <w:r w:rsidRPr="00055D4E">
        <w:rPr>
          <w:rFonts w:cstheme="minorHAnsi"/>
          <w:sz w:val="24"/>
          <w:szCs w:val="24"/>
        </w:rPr>
        <w:t>)</w:t>
      </w:r>
      <w:r w:rsidR="00055D4E" w:rsidRPr="00055D4E">
        <w:rPr>
          <w:rFonts w:cstheme="minorHAnsi"/>
          <w:bCs/>
          <w:color w:val="000000"/>
          <w:sz w:val="24"/>
          <w:szCs w:val="24"/>
        </w:rPr>
        <w:t xml:space="preserve"> </w:t>
      </w:r>
      <w:r w:rsidR="003964DF" w:rsidRPr="00055D4E">
        <w:rPr>
          <w:rFonts w:cstheme="minorHAnsi"/>
          <w:bCs/>
          <w:color w:val="000000"/>
          <w:sz w:val="24"/>
          <w:szCs w:val="24"/>
        </w:rPr>
        <w:t xml:space="preserve">Zavod za turizem in šport v občini Kamnik, Glavni trg 2, 1241 Kamnik, ki ga zastopa </w:t>
      </w:r>
      <w:r w:rsidR="004F7B4D" w:rsidRPr="00055D4E">
        <w:rPr>
          <w:rFonts w:cstheme="minorHAnsi"/>
          <w:bCs/>
          <w:color w:val="000000"/>
          <w:sz w:val="24"/>
          <w:szCs w:val="24"/>
        </w:rPr>
        <w:t xml:space="preserve">v.d. direktorja </w:t>
      </w:r>
      <w:r w:rsidR="003964DF" w:rsidRPr="00055D4E">
        <w:rPr>
          <w:rFonts w:cstheme="minorHAnsi"/>
          <w:bCs/>
          <w:color w:val="000000"/>
          <w:sz w:val="24"/>
          <w:szCs w:val="24"/>
        </w:rPr>
        <w:t xml:space="preserve"> </w:t>
      </w:r>
      <w:r w:rsidR="004F7B4D" w:rsidRPr="00055D4E">
        <w:rPr>
          <w:rFonts w:cstheme="minorHAnsi"/>
          <w:bCs/>
          <w:color w:val="000000"/>
          <w:sz w:val="24"/>
          <w:szCs w:val="24"/>
        </w:rPr>
        <w:t>Franci Kramar</w:t>
      </w:r>
      <w:r w:rsidR="003964DF" w:rsidRPr="00055D4E">
        <w:rPr>
          <w:rFonts w:cstheme="minorHAnsi"/>
          <w:bCs/>
          <w:color w:val="000000"/>
          <w:sz w:val="24"/>
          <w:szCs w:val="24"/>
        </w:rPr>
        <w:t xml:space="preserve">, dne </w:t>
      </w:r>
      <w:r w:rsidR="004F7B4D" w:rsidRPr="00055D4E">
        <w:rPr>
          <w:rFonts w:cstheme="minorHAnsi"/>
          <w:bCs/>
          <w:color w:val="000000"/>
          <w:sz w:val="24"/>
          <w:szCs w:val="24"/>
        </w:rPr>
        <w:t>22.5.2015</w:t>
      </w:r>
      <w:r w:rsidR="003964DF" w:rsidRPr="00055D4E">
        <w:rPr>
          <w:rFonts w:cstheme="minorHAnsi"/>
          <w:bCs/>
          <w:color w:val="000000"/>
          <w:sz w:val="24"/>
          <w:szCs w:val="24"/>
        </w:rPr>
        <w:t>, objavlja</w:t>
      </w:r>
    </w:p>
    <w:p w:rsidR="00D61DF8" w:rsidRPr="00055D4E" w:rsidRDefault="00D61DF8" w:rsidP="00D96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44669" w:rsidRPr="00055D4E" w:rsidRDefault="00244669" w:rsidP="00D96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55D4E">
        <w:rPr>
          <w:rFonts w:cstheme="minorHAnsi"/>
          <w:b/>
          <w:bCs/>
          <w:sz w:val="24"/>
          <w:szCs w:val="24"/>
        </w:rPr>
        <w:t>JAVNI RAZPIS</w:t>
      </w:r>
    </w:p>
    <w:p w:rsidR="00244669" w:rsidRPr="00055D4E" w:rsidRDefault="00244669" w:rsidP="00D96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55D4E">
        <w:rPr>
          <w:rFonts w:cstheme="minorHAnsi"/>
          <w:b/>
          <w:bCs/>
          <w:sz w:val="24"/>
          <w:szCs w:val="24"/>
        </w:rPr>
        <w:t>ZA NAJEM IN KORIŠČENJE PROSTI</w:t>
      </w:r>
      <w:r w:rsidR="00C8727E">
        <w:rPr>
          <w:rFonts w:cstheme="minorHAnsi"/>
          <w:b/>
          <w:bCs/>
          <w:sz w:val="24"/>
          <w:szCs w:val="24"/>
        </w:rPr>
        <w:t>H TERMINOV</w:t>
      </w:r>
      <w:r w:rsidR="00055D4E" w:rsidRPr="00055D4E">
        <w:rPr>
          <w:rFonts w:cstheme="minorHAnsi"/>
          <w:b/>
          <w:bCs/>
          <w:sz w:val="24"/>
          <w:szCs w:val="24"/>
        </w:rPr>
        <w:t xml:space="preserve"> V ŠPORTNIH OBJEKTIH</w:t>
      </w:r>
    </w:p>
    <w:p w:rsidR="00D61DF8" w:rsidRPr="00055D4E" w:rsidRDefault="00D61DF8" w:rsidP="00D96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61DF8" w:rsidRPr="00055D4E" w:rsidRDefault="00D61DF8" w:rsidP="00D96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44669" w:rsidRPr="00055D4E" w:rsidRDefault="00244669" w:rsidP="0024466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5D4E">
        <w:rPr>
          <w:rFonts w:cstheme="minorHAnsi"/>
          <w:sz w:val="24"/>
          <w:szCs w:val="24"/>
        </w:rPr>
        <w:t xml:space="preserve">Predmet javnega razpisa so prosti termini za najem in koriščenje športnih objektov </w:t>
      </w:r>
      <w:r w:rsidR="00D96BF6" w:rsidRPr="00055D4E">
        <w:rPr>
          <w:rFonts w:cstheme="minorHAnsi"/>
          <w:sz w:val="24"/>
          <w:szCs w:val="24"/>
        </w:rPr>
        <w:t xml:space="preserve">od </w:t>
      </w:r>
      <w:r w:rsidR="00D96BF6" w:rsidRPr="00A959E8">
        <w:rPr>
          <w:rFonts w:cstheme="minorHAnsi"/>
          <w:sz w:val="24"/>
          <w:szCs w:val="24"/>
        </w:rPr>
        <w:t>1.8.201</w:t>
      </w:r>
      <w:r w:rsidR="00055D4E" w:rsidRPr="00A959E8">
        <w:rPr>
          <w:rFonts w:cstheme="minorHAnsi"/>
          <w:sz w:val="24"/>
          <w:szCs w:val="24"/>
        </w:rPr>
        <w:t>5</w:t>
      </w:r>
      <w:r w:rsidR="00D96BF6" w:rsidRPr="00A959E8">
        <w:rPr>
          <w:rFonts w:cstheme="minorHAnsi"/>
          <w:sz w:val="24"/>
          <w:szCs w:val="24"/>
        </w:rPr>
        <w:t xml:space="preserve"> do 3</w:t>
      </w:r>
      <w:r w:rsidR="00AE321D" w:rsidRPr="00A959E8">
        <w:rPr>
          <w:rFonts w:cstheme="minorHAnsi"/>
          <w:sz w:val="24"/>
          <w:szCs w:val="24"/>
        </w:rPr>
        <w:t>0.</w:t>
      </w:r>
      <w:r w:rsidR="00D96BF6" w:rsidRPr="00A959E8">
        <w:rPr>
          <w:rFonts w:cstheme="minorHAnsi"/>
          <w:sz w:val="24"/>
          <w:szCs w:val="24"/>
        </w:rPr>
        <w:t>6.201</w:t>
      </w:r>
      <w:r w:rsidR="00055D4E" w:rsidRPr="00A959E8">
        <w:rPr>
          <w:rFonts w:cstheme="minorHAnsi"/>
          <w:sz w:val="24"/>
          <w:szCs w:val="24"/>
        </w:rPr>
        <w:t>6</w:t>
      </w:r>
      <w:r w:rsidRPr="00A959E8">
        <w:rPr>
          <w:rFonts w:cstheme="minorHAnsi"/>
          <w:sz w:val="24"/>
          <w:szCs w:val="24"/>
        </w:rPr>
        <w:t>:</w:t>
      </w:r>
    </w:p>
    <w:p w:rsidR="00BF099A" w:rsidRPr="00055D4E" w:rsidRDefault="00BF099A" w:rsidP="00BF09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099A" w:rsidRPr="00055D4E" w:rsidRDefault="00BF099A" w:rsidP="00BF09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2940"/>
        <w:gridCol w:w="2427"/>
      </w:tblGrid>
      <w:tr w:rsidR="00BF099A" w:rsidRPr="00055D4E" w:rsidTr="00D61DF8">
        <w:trPr>
          <w:trHeight w:val="151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u w:val="single"/>
              </w:rPr>
            </w:pPr>
            <w:r w:rsidRPr="00055D4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u w:val="single"/>
              </w:rPr>
              <w:t>Športni objekt: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u w:val="single"/>
              </w:rPr>
            </w:pPr>
            <w:r w:rsidRPr="00055D4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u w:val="single"/>
              </w:rPr>
              <w:t xml:space="preserve"> prosti termini v času</w:t>
            </w:r>
            <w:r w:rsidRPr="00055D4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OŠ Frana Albrehta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Šolska 1 1240 Kamnik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*športna dvorana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17.00 do 23.00 ure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OŠ Marije Vera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Ljubljanska 16 a – 1241 Kamnik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*velika telovadnica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D11DE9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od 18.00 do 22</w:t>
            </w:r>
            <w:r w:rsidR="00BF099A"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.00 ure</w:t>
            </w:r>
          </w:p>
        </w:tc>
      </w:tr>
      <w:tr w:rsidR="00BF099A" w:rsidRPr="00055D4E" w:rsidTr="00D61DF8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*mala telovadnica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D11DE9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od 18.00 do 22</w:t>
            </w:r>
            <w:r w:rsidR="00BF099A"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.00 ure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OŠ Stranje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Zg. Stranje 22 – 1242 Stahovica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*telovadnica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18.00 do 22.30 ure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OŠ Šmartno v Tuhinju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75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Šmartno 27/a – 1219 Laze v Tuhinju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*telovadnica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17.30 do 22.00 ure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OŠ Toma Brejca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Šutna 39 – 1240 Kamnik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*telovadnica na Kajuhovi poti 12 (ZD)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15.30 do 23.00 ure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OŠ Toma Brejca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Šutna 39 – 1240 Kamnik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*velika telovadnica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*mala telovadnica-zgoraj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17.00 do 23.00 ure</w:t>
            </w:r>
          </w:p>
        </w:tc>
      </w:tr>
      <w:tr w:rsidR="00BF099A" w:rsidRPr="00055D4E" w:rsidTr="00D61DF8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*mala telovadnica-spodaj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Stadion Prijateljstva, Cankarjeva 23a, Kamnik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*Nogometno igrišče s pripadajočimi garderobami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14.00 - 20.00 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055D4E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*Atletska steza </w:t>
            </w:r>
            <w:r w:rsidR="00BF099A" w:rsidRPr="00055D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 pripadajočimi garderobami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15"/>
        </w:trPr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Sobota in nedelja: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Po dogovoru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Športni park Virtus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F099A" w:rsidRPr="00055D4E" w:rsidTr="00D61DF8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Radomeljska 19, 1241 Kamnik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od ponedeljka do petka: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14.00 - 20.00 </w:t>
            </w:r>
          </w:p>
        </w:tc>
      </w:tr>
      <w:tr w:rsidR="00BF099A" w:rsidRPr="00055D4E" w:rsidTr="00D61DF8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*Nogometno igrišče s pripadajočimi garderobami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BF099A" w:rsidRPr="00055D4E" w:rsidTr="00D61DF8">
        <w:trPr>
          <w:trHeight w:val="51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*Mala dvorana s pripadajočimi garderobami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sobota in nedelja: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po dogovoru</w:t>
            </w:r>
          </w:p>
        </w:tc>
      </w:tr>
      <w:tr w:rsidR="00BF099A" w:rsidRPr="00055D4E" w:rsidTr="00D61DF8">
        <w:trPr>
          <w:trHeight w:val="31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ostalo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9A" w:rsidRPr="00055D4E" w:rsidRDefault="00BF099A" w:rsidP="00BF09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55D4E">
              <w:rPr>
                <w:rFonts w:eastAsia="Times New Roman" w:cstheme="minorHAnsi"/>
                <w:color w:val="000000"/>
                <w:sz w:val="24"/>
                <w:szCs w:val="24"/>
              </w:rPr>
              <w:t>po dogovoru</w:t>
            </w:r>
          </w:p>
        </w:tc>
      </w:tr>
    </w:tbl>
    <w:p w:rsidR="00BF099A" w:rsidRPr="00055D4E" w:rsidRDefault="00BF099A" w:rsidP="00BF099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244669" w:rsidRPr="00055D4E" w:rsidRDefault="00244669" w:rsidP="00AE321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5D4E">
        <w:rPr>
          <w:rFonts w:cstheme="minorHAnsi"/>
          <w:sz w:val="24"/>
          <w:szCs w:val="24"/>
        </w:rPr>
        <w:t xml:space="preserve">Rok prijave: </w:t>
      </w:r>
      <w:r w:rsidR="00A959E8">
        <w:rPr>
          <w:rFonts w:cstheme="minorHAnsi"/>
          <w:b/>
          <w:bCs/>
          <w:sz w:val="24"/>
          <w:szCs w:val="24"/>
        </w:rPr>
        <w:t>ponedeljek</w:t>
      </w:r>
      <w:r w:rsidRPr="00055D4E">
        <w:rPr>
          <w:rFonts w:cstheme="minorHAnsi"/>
          <w:b/>
          <w:bCs/>
          <w:sz w:val="24"/>
          <w:szCs w:val="24"/>
        </w:rPr>
        <w:t xml:space="preserve">, </w:t>
      </w:r>
      <w:r w:rsidR="00A959E8">
        <w:rPr>
          <w:rFonts w:cstheme="minorHAnsi"/>
          <w:b/>
          <w:bCs/>
          <w:sz w:val="24"/>
          <w:szCs w:val="24"/>
        </w:rPr>
        <w:t>8</w:t>
      </w:r>
      <w:r w:rsidR="00AE321D" w:rsidRPr="00055D4E">
        <w:rPr>
          <w:rFonts w:cstheme="minorHAnsi"/>
          <w:b/>
          <w:bCs/>
          <w:sz w:val="24"/>
          <w:szCs w:val="24"/>
        </w:rPr>
        <w:t xml:space="preserve">. </w:t>
      </w:r>
      <w:r w:rsidR="00055D4E" w:rsidRPr="00055D4E">
        <w:rPr>
          <w:rFonts w:cstheme="minorHAnsi"/>
          <w:b/>
          <w:bCs/>
          <w:sz w:val="24"/>
          <w:szCs w:val="24"/>
        </w:rPr>
        <w:t>j</w:t>
      </w:r>
      <w:r w:rsidR="00C950F4" w:rsidRPr="00055D4E">
        <w:rPr>
          <w:rFonts w:cstheme="minorHAnsi"/>
          <w:b/>
          <w:bCs/>
          <w:sz w:val="24"/>
          <w:szCs w:val="24"/>
        </w:rPr>
        <w:t>unij</w:t>
      </w:r>
      <w:r w:rsidR="00D96BF6" w:rsidRPr="00055D4E">
        <w:rPr>
          <w:rFonts w:cstheme="minorHAnsi"/>
          <w:b/>
          <w:bCs/>
          <w:sz w:val="24"/>
          <w:szCs w:val="24"/>
        </w:rPr>
        <w:t xml:space="preserve"> </w:t>
      </w:r>
      <w:r w:rsidRPr="00055D4E">
        <w:rPr>
          <w:rFonts w:cstheme="minorHAnsi"/>
          <w:b/>
          <w:bCs/>
          <w:sz w:val="24"/>
          <w:szCs w:val="24"/>
        </w:rPr>
        <w:t>201</w:t>
      </w:r>
      <w:r w:rsidR="00C950F4" w:rsidRPr="00055D4E">
        <w:rPr>
          <w:rFonts w:cstheme="minorHAnsi"/>
          <w:b/>
          <w:bCs/>
          <w:sz w:val="24"/>
          <w:szCs w:val="24"/>
        </w:rPr>
        <w:t>5</w:t>
      </w:r>
      <w:r w:rsidRPr="00055D4E">
        <w:rPr>
          <w:rFonts w:cstheme="minorHAnsi"/>
          <w:sz w:val="24"/>
          <w:szCs w:val="24"/>
        </w:rPr>
        <w:t>.</w:t>
      </w:r>
    </w:p>
    <w:p w:rsidR="00CF6C8A" w:rsidRPr="00055D4E" w:rsidRDefault="00CF6C8A" w:rsidP="00CF6C8A">
      <w:pPr>
        <w:pStyle w:val="Odstavekseznama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244669" w:rsidRPr="00055D4E" w:rsidRDefault="006F25C6" w:rsidP="003964D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Prijavo za najem in koriščenje </w:t>
      </w:r>
      <w:r w:rsidR="00244669" w:rsidRPr="00055D4E">
        <w:rPr>
          <w:rFonts w:cstheme="minorHAnsi"/>
          <w:sz w:val="24"/>
          <w:szCs w:val="24"/>
        </w:rPr>
        <w:t xml:space="preserve">športnega objekta </w:t>
      </w:r>
      <w:r w:rsidR="00244669" w:rsidRPr="00055D4E">
        <w:rPr>
          <w:rFonts w:cstheme="minorHAnsi"/>
          <w:b/>
          <w:bCs/>
          <w:sz w:val="24"/>
          <w:szCs w:val="24"/>
        </w:rPr>
        <w:t>z navedbo športnega objekta,</w:t>
      </w:r>
      <w:r w:rsidR="00244669" w:rsidRPr="00055D4E">
        <w:rPr>
          <w:rFonts w:cstheme="minorHAnsi"/>
          <w:sz w:val="24"/>
          <w:szCs w:val="24"/>
        </w:rPr>
        <w:t xml:space="preserve"> </w:t>
      </w:r>
      <w:r w:rsidR="00244669" w:rsidRPr="00055D4E">
        <w:rPr>
          <w:rFonts w:cstheme="minorHAnsi"/>
          <w:b/>
          <w:bCs/>
          <w:sz w:val="24"/>
          <w:szCs w:val="24"/>
        </w:rPr>
        <w:t>želenega termina</w:t>
      </w:r>
      <w:r w:rsidR="00C950F4" w:rsidRPr="00055D4E">
        <w:rPr>
          <w:rFonts w:cstheme="minorHAnsi"/>
          <w:b/>
          <w:bCs/>
          <w:sz w:val="24"/>
          <w:szCs w:val="24"/>
        </w:rPr>
        <w:t>, vadbene skupine (KŠ – člani, KŠ – 11 let, IŠV do 65 let…itd)</w:t>
      </w:r>
      <w:r w:rsidR="00244669" w:rsidRPr="00055D4E">
        <w:rPr>
          <w:rFonts w:cstheme="minorHAnsi"/>
          <w:sz w:val="24"/>
          <w:szCs w:val="24"/>
        </w:rPr>
        <w:t xml:space="preserve"> </w:t>
      </w:r>
      <w:r w:rsidR="00244669" w:rsidRPr="00055D4E">
        <w:rPr>
          <w:rFonts w:cstheme="minorHAnsi"/>
          <w:b/>
          <w:bCs/>
          <w:sz w:val="24"/>
          <w:szCs w:val="24"/>
        </w:rPr>
        <w:t>in števila</w:t>
      </w:r>
      <w:r w:rsidR="00244669" w:rsidRPr="00055D4E">
        <w:rPr>
          <w:rFonts w:cstheme="minorHAnsi"/>
          <w:sz w:val="24"/>
          <w:szCs w:val="24"/>
        </w:rPr>
        <w:t xml:space="preserve"> </w:t>
      </w:r>
      <w:r w:rsidR="00244669" w:rsidRPr="00055D4E">
        <w:rPr>
          <w:rFonts w:cstheme="minorHAnsi"/>
          <w:b/>
          <w:bCs/>
          <w:sz w:val="24"/>
          <w:szCs w:val="24"/>
        </w:rPr>
        <w:t>ur tedensko</w:t>
      </w:r>
      <w:r w:rsidR="00244669" w:rsidRPr="00055D4E">
        <w:rPr>
          <w:rFonts w:cstheme="minorHAnsi"/>
          <w:sz w:val="24"/>
          <w:szCs w:val="24"/>
        </w:rPr>
        <w:t xml:space="preserve"> pošljite na </w:t>
      </w:r>
      <w:r w:rsidR="00244669" w:rsidRPr="00055D4E">
        <w:rPr>
          <w:rFonts w:cstheme="minorHAnsi"/>
          <w:b/>
          <w:bCs/>
          <w:sz w:val="24"/>
          <w:szCs w:val="24"/>
        </w:rPr>
        <w:t>naslov:</w:t>
      </w:r>
    </w:p>
    <w:p w:rsidR="00055D4E" w:rsidRPr="00055D4E" w:rsidRDefault="00DB3C7A" w:rsidP="00055D4E">
      <w:pPr>
        <w:ind w:left="360"/>
        <w:jc w:val="both"/>
        <w:rPr>
          <w:rFonts w:cstheme="minorHAnsi"/>
          <w:b/>
          <w:bCs/>
          <w:sz w:val="24"/>
          <w:szCs w:val="24"/>
        </w:rPr>
      </w:pPr>
      <w:r w:rsidRPr="00055D4E">
        <w:rPr>
          <w:rFonts w:cstheme="minorHAnsi"/>
          <w:bCs/>
          <w:sz w:val="24"/>
          <w:szCs w:val="24"/>
        </w:rPr>
        <w:t>ZAVOD ZA TURIZEM IN ŠPOR</w:t>
      </w:r>
      <w:r w:rsidR="00055D4E">
        <w:rPr>
          <w:rFonts w:cstheme="minorHAnsi"/>
          <w:bCs/>
          <w:sz w:val="24"/>
          <w:szCs w:val="24"/>
        </w:rPr>
        <w:t>T V OBČINI KAMNIK, Glavni trg 2</w:t>
      </w:r>
      <w:r w:rsidRPr="00055D4E">
        <w:rPr>
          <w:rFonts w:cstheme="minorHAnsi"/>
          <w:bCs/>
          <w:sz w:val="24"/>
          <w:szCs w:val="24"/>
        </w:rPr>
        <w:t>, 1241 Kamnik</w:t>
      </w:r>
      <w:r w:rsidR="00244669" w:rsidRPr="00055D4E">
        <w:rPr>
          <w:rFonts w:cstheme="minorHAnsi"/>
          <w:b/>
          <w:bCs/>
          <w:sz w:val="24"/>
          <w:szCs w:val="24"/>
        </w:rPr>
        <w:t xml:space="preserve"> </w:t>
      </w:r>
      <w:r w:rsidR="00244669" w:rsidRPr="00055D4E">
        <w:rPr>
          <w:rFonts w:cstheme="minorHAnsi"/>
          <w:bCs/>
          <w:sz w:val="24"/>
          <w:szCs w:val="24"/>
        </w:rPr>
        <w:t xml:space="preserve">s pripisom: </w:t>
      </w:r>
      <w:r w:rsidR="00244669" w:rsidRPr="00055D4E">
        <w:rPr>
          <w:rFonts w:cstheme="minorHAnsi"/>
          <w:b/>
          <w:bCs/>
          <w:sz w:val="24"/>
          <w:szCs w:val="24"/>
        </w:rPr>
        <w:t>»Javni razpis – najem športnih objektov – NE ODPIRAJ«</w:t>
      </w:r>
    </w:p>
    <w:p w:rsidR="00C8727E" w:rsidRPr="00A959E8" w:rsidRDefault="00C8727E" w:rsidP="00055D4E">
      <w:pPr>
        <w:pStyle w:val="Brezrazmikov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59E8">
        <w:rPr>
          <w:sz w:val="24"/>
          <w:szCs w:val="24"/>
        </w:rPr>
        <w:t>Najem in koriščenje športnih objektov v času izven tega razpisa (med tednom, ob sobotah in nedeljah) je po dogovoru z upravljavci športnih objektov.</w:t>
      </w:r>
    </w:p>
    <w:p w:rsidR="00C8727E" w:rsidRPr="00A959E8" w:rsidRDefault="00C8727E" w:rsidP="00C8727E">
      <w:pPr>
        <w:pStyle w:val="Brezrazmikov"/>
        <w:ind w:left="360"/>
        <w:jc w:val="both"/>
        <w:rPr>
          <w:rFonts w:cstheme="minorHAnsi"/>
          <w:sz w:val="24"/>
          <w:szCs w:val="24"/>
        </w:rPr>
      </w:pPr>
    </w:p>
    <w:p w:rsidR="00055D4E" w:rsidRPr="00A959E8" w:rsidRDefault="00055D4E" w:rsidP="00055D4E">
      <w:pPr>
        <w:pStyle w:val="Brezrazmikov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59E8">
        <w:rPr>
          <w:sz w:val="24"/>
          <w:szCs w:val="24"/>
        </w:rPr>
        <w:t>Prednostno pravico uporabe pri najemu oz. uporabi športnega objekta imajo uporabniki v skladu s 5. in 6. členom Pravilnika o merilih za oblikovanje cen za najem in uporabo športnih objektov.</w:t>
      </w:r>
    </w:p>
    <w:p w:rsidR="00055D4E" w:rsidRPr="00A959E8" w:rsidRDefault="00055D4E" w:rsidP="00055D4E">
      <w:pPr>
        <w:pStyle w:val="Brezrazmikov"/>
        <w:rPr>
          <w:rFonts w:cstheme="minorHAnsi"/>
          <w:sz w:val="24"/>
          <w:szCs w:val="24"/>
        </w:rPr>
      </w:pPr>
    </w:p>
    <w:p w:rsidR="00055D4E" w:rsidRPr="00A959E8" w:rsidRDefault="00055D4E" w:rsidP="00055D4E">
      <w:pPr>
        <w:pStyle w:val="Brezrazmikov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59E8">
        <w:rPr>
          <w:rFonts w:cs="Arial"/>
          <w:bCs/>
          <w:sz w:val="24"/>
        </w:rPr>
        <w:t>Vse vloge, ki ne bodo oddane pravočasno in na način kot je zahtevan v tem razpisu, se bodo obravnavale le v primeru, da bodo na voljo še prosti termini.</w:t>
      </w:r>
    </w:p>
    <w:p w:rsidR="00055D4E" w:rsidRPr="00A959E8" w:rsidRDefault="00055D4E" w:rsidP="00055D4E">
      <w:pPr>
        <w:pStyle w:val="Brezrazmikov"/>
        <w:rPr>
          <w:rFonts w:cstheme="minorHAnsi"/>
          <w:szCs w:val="24"/>
        </w:rPr>
      </w:pPr>
    </w:p>
    <w:p w:rsidR="00055D4E" w:rsidRPr="00A959E8" w:rsidRDefault="00C8727E" w:rsidP="00C8727E">
      <w:pPr>
        <w:pStyle w:val="Brezrazmikov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959E8">
        <w:rPr>
          <w:sz w:val="24"/>
          <w:szCs w:val="24"/>
        </w:rPr>
        <w:t>Vse prijavitelje opozarjamo, da morajo imeti na dan 01.08.201</w:t>
      </w:r>
      <w:r w:rsidR="00607D8D" w:rsidRPr="00A959E8">
        <w:rPr>
          <w:sz w:val="24"/>
          <w:szCs w:val="24"/>
        </w:rPr>
        <w:t>5</w:t>
      </w:r>
      <w:r w:rsidRPr="00A959E8">
        <w:rPr>
          <w:sz w:val="24"/>
          <w:szCs w:val="24"/>
        </w:rPr>
        <w:t xml:space="preserve"> poravnane vse obveznosti najemov za pretekle sezone. V nasprotnem primeru ne bodo upravičeni do koriščenja dodeljenih terminov in bodo le ti dodeljeni ostalim upravičencem.</w:t>
      </w:r>
    </w:p>
    <w:p w:rsidR="00C8727E" w:rsidRDefault="00C8727E" w:rsidP="00C8727E">
      <w:pPr>
        <w:jc w:val="both"/>
        <w:rPr>
          <w:rFonts w:cstheme="minorHAnsi"/>
          <w:b/>
          <w:bCs/>
          <w:sz w:val="24"/>
          <w:szCs w:val="24"/>
        </w:rPr>
      </w:pPr>
    </w:p>
    <w:p w:rsidR="00C8727E" w:rsidRPr="00C8727E" w:rsidRDefault="00C8727E" w:rsidP="00C8727E">
      <w:pPr>
        <w:jc w:val="both"/>
        <w:rPr>
          <w:rFonts w:cstheme="minorHAnsi"/>
          <w:bCs/>
          <w:sz w:val="24"/>
          <w:szCs w:val="24"/>
        </w:rPr>
      </w:pPr>
      <w:r w:rsidRPr="00C8727E">
        <w:rPr>
          <w:rFonts w:cstheme="minorHAnsi"/>
          <w:bCs/>
          <w:sz w:val="24"/>
          <w:szCs w:val="24"/>
        </w:rPr>
        <w:t>Datum: 22. 5. 2015</w:t>
      </w:r>
    </w:p>
    <w:p w:rsidR="00C8727E" w:rsidRPr="00055D4E" w:rsidRDefault="00C8727E" w:rsidP="00244669">
      <w:pPr>
        <w:ind w:left="360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5173" w:type="dxa"/>
        <w:tblInd w:w="50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8B464F" w:rsidRPr="00055D4E" w:rsidTr="006E730B">
        <w:trPr>
          <w:cantSplit/>
        </w:trPr>
        <w:tc>
          <w:tcPr>
            <w:tcW w:w="5173" w:type="dxa"/>
            <w:vAlign w:val="center"/>
          </w:tcPr>
          <w:p w:rsidR="008B464F" w:rsidRPr="00055D4E" w:rsidRDefault="008B464F" w:rsidP="00D96BF6">
            <w:pPr>
              <w:pStyle w:val="Naslov3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055D4E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ZAVOD ZA TURIZEM IN ŠPORT V OBČINI KAMNIK</w:t>
            </w:r>
          </w:p>
        </w:tc>
      </w:tr>
      <w:tr w:rsidR="008B464F" w:rsidRPr="00055D4E" w:rsidTr="006E730B">
        <w:trPr>
          <w:cantSplit/>
        </w:trPr>
        <w:tc>
          <w:tcPr>
            <w:tcW w:w="5173" w:type="dxa"/>
            <w:vAlign w:val="center"/>
          </w:tcPr>
          <w:p w:rsidR="008B464F" w:rsidRPr="00055D4E" w:rsidRDefault="00D61DF8" w:rsidP="00D96B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55D4E">
              <w:rPr>
                <w:rFonts w:cstheme="minorHAnsi"/>
                <w:sz w:val="24"/>
                <w:szCs w:val="24"/>
              </w:rPr>
              <w:t>v.d. direktorja</w:t>
            </w:r>
          </w:p>
          <w:p w:rsidR="00D61DF8" w:rsidRPr="00055D4E" w:rsidRDefault="00D61DF8" w:rsidP="00D96B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55D4E">
              <w:rPr>
                <w:rFonts w:cstheme="minorHAnsi"/>
                <w:sz w:val="24"/>
                <w:szCs w:val="24"/>
              </w:rPr>
              <w:t>FRANCI KRAMAR</w:t>
            </w:r>
          </w:p>
        </w:tc>
      </w:tr>
    </w:tbl>
    <w:p w:rsidR="007B69DD" w:rsidRPr="00055D4E" w:rsidRDefault="007B69DD">
      <w:pPr>
        <w:rPr>
          <w:sz w:val="24"/>
          <w:szCs w:val="24"/>
        </w:rPr>
      </w:pPr>
    </w:p>
    <w:sectPr w:rsidR="007B69DD" w:rsidRPr="00055D4E" w:rsidSect="00DB4A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63" w:rsidRDefault="00250863" w:rsidP="00FA75A8">
      <w:pPr>
        <w:spacing w:after="0" w:line="240" w:lineRule="auto"/>
      </w:pPr>
      <w:r>
        <w:separator/>
      </w:r>
    </w:p>
  </w:endnote>
  <w:endnote w:type="continuationSeparator" w:id="0">
    <w:p w:rsidR="00250863" w:rsidRDefault="00250863" w:rsidP="00FA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C6" w:rsidRDefault="006F25C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63" w:rsidRDefault="00250863" w:rsidP="00FA75A8">
      <w:pPr>
        <w:spacing w:after="0" w:line="240" w:lineRule="auto"/>
      </w:pPr>
      <w:r>
        <w:separator/>
      </w:r>
    </w:p>
  </w:footnote>
  <w:footnote w:type="continuationSeparator" w:id="0">
    <w:p w:rsidR="00250863" w:rsidRDefault="00250863" w:rsidP="00FA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5458"/>
    <w:multiLevelType w:val="hybridMultilevel"/>
    <w:tmpl w:val="88D246F4"/>
    <w:lvl w:ilvl="0" w:tplc="BD366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2750C60"/>
    <w:multiLevelType w:val="hybridMultilevel"/>
    <w:tmpl w:val="F6022B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AEA93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2C"/>
    <w:rsid w:val="00055D4E"/>
    <w:rsid w:val="00244669"/>
    <w:rsid w:val="00250863"/>
    <w:rsid w:val="002C797C"/>
    <w:rsid w:val="00383A2C"/>
    <w:rsid w:val="003964DF"/>
    <w:rsid w:val="003A67C3"/>
    <w:rsid w:val="003C59F8"/>
    <w:rsid w:val="004F7B4D"/>
    <w:rsid w:val="005B0FB2"/>
    <w:rsid w:val="00607D8D"/>
    <w:rsid w:val="00653ACD"/>
    <w:rsid w:val="006B6262"/>
    <w:rsid w:val="006E730B"/>
    <w:rsid w:val="006F25C6"/>
    <w:rsid w:val="007B69DD"/>
    <w:rsid w:val="007F5B4B"/>
    <w:rsid w:val="008B464F"/>
    <w:rsid w:val="00A23614"/>
    <w:rsid w:val="00A959E8"/>
    <w:rsid w:val="00AE321D"/>
    <w:rsid w:val="00B6469C"/>
    <w:rsid w:val="00B74C89"/>
    <w:rsid w:val="00BF099A"/>
    <w:rsid w:val="00C8727E"/>
    <w:rsid w:val="00C950F4"/>
    <w:rsid w:val="00CC5F67"/>
    <w:rsid w:val="00CF6C8A"/>
    <w:rsid w:val="00D11DE9"/>
    <w:rsid w:val="00D46D2E"/>
    <w:rsid w:val="00D61DF8"/>
    <w:rsid w:val="00D96BF6"/>
    <w:rsid w:val="00DB3C7A"/>
    <w:rsid w:val="00DB4AF6"/>
    <w:rsid w:val="00F3643C"/>
    <w:rsid w:val="00F566D0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446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B4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3A2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B69DD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2446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B46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FA75A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A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75A8"/>
  </w:style>
  <w:style w:type="paragraph" w:styleId="Noga">
    <w:name w:val="footer"/>
    <w:basedOn w:val="Navaden"/>
    <w:link w:val="NogaZnak"/>
    <w:uiPriority w:val="99"/>
    <w:unhideWhenUsed/>
    <w:rsid w:val="00FA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75A8"/>
  </w:style>
  <w:style w:type="paragraph" w:customStyle="1" w:styleId="FooterRight">
    <w:name w:val="Footer Right"/>
    <w:basedOn w:val="Noga"/>
    <w:uiPriority w:val="35"/>
    <w:qFormat/>
    <w:rsid w:val="00FA75A8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color w:val="7F7F7F" w:themeColor="text1" w:themeTint="80"/>
      <w:sz w:val="20"/>
      <w:szCs w:val="20"/>
      <w:lang w:eastAsia="ja-JP"/>
    </w:rPr>
  </w:style>
  <w:style w:type="character" w:styleId="Pripombasklic">
    <w:name w:val="annotation reference"/>
    <w:basedOn w:val="Privzetapisavaodstavka"/>
    <w:uiPriority w:val="99"/>
    <w:semiHidden/>
    <w:unhideWhenUsed/>
    <w:rsid w:val="003C59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9F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9F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9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9F8"/>
    <w:rPr>
      <w:b/>
      <w:bCs/>
      <w:sz w:val="20"/>
      <w:szCs w:val="20"/>
    </w:rPr>
  </w:style>
  <w:style w:type="paragraph" w:styleId="Brezrazmikov">
    <w:name w:val="No Spacing"/>
    <w:uiPriority w:val="1"/>
    <w:qFormat/>
    <w:rsid w:val="00055D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446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B4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3A2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B69DD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2446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B46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FA75A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A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75A8"/>
  </w:style>
  <w:style w:type="paragraph" w:styleId="Noga">
    <w:name w:val="footer"/>
    <w:basedOn w:val="Navaden"/>
    <w:link w:val="NogaZnak"/>
    <w:uiPriority w:val="99"/>
    <w:unhideWhenUsed/>
    <w:rsid w:val="00FA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75A8"/>
  </w:style>
  <w:style w:type="paragraph" w:customStyle="1" w:styleId="FooterRight">
    <w:name w:val="Footer Right"/>
    <w:basedOn w:val="Noga"/>
    <w:uiPriority w:val="35"/>
    <w:qFormat/>
    <w:rsid w:val="00FA75A8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color w:val="7F7F7F" w:themeColor="text1" w:themeTint="80"/>
      <w:sz w:val="20"/>
      <w:szCs w:val="20"/>
      <w:lang w:eastAsia="ja-JP"/>
    </w:rPr>
  </w:style>
  <w:style w:type="character" w:styleId="Pripombasklic">
    <w:name w:val="annotation reference"/>
    <w:basedOn w:val="Privzetapisavaodstavka"/>
    <w:uiPriority w:val="99"/>
    <w:semiHidden/>
    <w:unhideWhenUsed/>
    <w:rsid w:val="003C59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9F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9F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9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9F8"/>
    <w:rPr>
      <w:b/>
      <w:bCs/>
      <w:sz w:val="20"/>
      <w:szCs w:val="20"/>
    </w:rPr>
  </w:style>
  <w:style w:type="paragraph" w:styleId="Brezrazmikov">
    <w:name w:val="No Spacing"/>
    <w:uiPriority w:val="1"/>
    <w:qFormat/>
    <w:rsid w:val="00055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91EC.37E5CC3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Uporabnik</cp:lastModifiedBy>
  <cp:revision>3</cp:revision>
  <cp:lastPrinted>2013-12-18T11:42:00Z</cp:lastPrinted>
  <dcterms:created xsi:type="dcterms:W3CDTF">2015-05-22T06:54:00Z</dcterms:created>
  <dcterms:modified xsi:type="dcterms:W3CDTF">2015-05-22T06:56:00Z</dcterms:modified>
</cp:coreProperties>
</file>