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C5BF" w14:textId="77777777" w:rsidR="004E368A" w:rsidRDefault="004E368A">
      <w:pPr>
        <w:rPr>
          <w:b/>
          <w:bCs/>
        </w:rPr>
      </w:pPr>
      <w:bookmarkStart w:id="0" w:name="_Hlk177506627"/>
      <w:bookmarkEnd w:id="0"/>
    </w:p>
    <w:p w14:paraId="3B8EF510" w14:textId="50338122" w:rsidR="0040712F" w:rsidRDefault="00D53ED9">
      <w:pPr>
        <w:rPr>
          <w:b/>
          <w:bCs/>
        </w:rPr>
      </w:pPr>
      <w:r w:rsidRPr="00D142A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0034770" wp14:editId="5D89E331">
            <wp:simplePos x="0" y="0"/>
            <wp:positionH relativeFrom="margin">
              <wp:posOffset>55116</wp:posOffset>
            </wp:positionH>
            <wp:positionV relativeFrom="paragraph">
              <wp:posOffset>98674</wp:posOffset>
            </wp:positionV>
            <wp:extent cx="5706322" cy="1180618"/>
            <wp:effectExtent l="0" t="0" r="8890" b="635"/>
            <wp:wrapNone/>
            <wp:docPr id="1978890314" name="Slika 2" descr="A purpl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urpl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079" cy="1212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D371B" w14:textId="15B51F82" w:rsidR="00EF197A" w:rsidRDefault="00EF197A">
      <w:pPr>
        <w:rPr>
          <w:b/>
          <w:bCs/>
        </w:rPr>
      </w:pPr>
    </w:p>
    <w:p w14:paraId="58D87026" w14:textId="28AC48B2" w:rsidR="00D142AD" w:rsidRPr="00D142AD" w:rsidRDefault="00D142AD" w:rsidP="00D142AD">
      <w:pPr>
        <w:rPr>
          <w:b/>
          <w:bCs/>
        </w:rPr>
      </w:pPr>
    </w:p>
    <w:p w14:paraId="02534131" w14:textId="77777777" w:rsidR="00D142AD" w:rsidRPr="00D142AD" w:rsidRDefault="00D142AD" w:rsidP="00D142AD">
      <w:pPr>
        <w:rPr>
          <w:b/>
          <w:bCs/>
        </w:rPr>
      </w:pPr>
    </w:p>
    <w:p w14:paraId="71A540A2" w14:textId="77777777" w:rsidR="000D64BF" w:rsidRDefault="000D64BF" w:rsidP="00D142AD">
      <w:pPr>
        <w:rPr>
          <w:b/>
          <w:bCs/>
          <w:i/>
          <w:iCs/>
        </w:rPr>
      </w:pPr>
    </w:p>
    <w:p w14:paraId="0C4225C1" w14:textId="77777777" w:rsidR="004E368A" w:rsidRDefault="004E368A" w:rsidP="00D142AD">
      <w:pPr>
        <w:rPr>
          <w:b/>
          <w:bCs/>
          <w:i/>
          <w:iCs/>
        </w:rPr>
      </w:pPr>
    </w:p>
    <w:p w14:paraId="417493D5" w14:textId="37346F79" w:rsidR="00D142AD" w:rsidRPr="00D142AD" w:rsidRDefault="00D142AD" w:rsidP="00D142AD">
      <w:pPr>
        <w:rPr>
          <w:b/>
          <w:bCs/>
          <w:i/>
          <w:iCs/>
        </w:rPr>
      </w:pPr>
      <w:r w:rsidRPr="00D142AD">
        <w:rPr>
          <w:b/>
          <w:bCs/>
          <w:i/>
          <w:iCs/>
        </w:rPr>
        <w:t>Evropski teden mobilnosti – »Skupni javni prostor«</w:t>
      </w:r>
    </w:p>
    <w:p w14:paraId="30581D02" w14:textId="77777777" w:rsidR="00D142AD" w:rsidRPr="00D142AD" w:rsidRDefault="00D142AD" w:rsidP="00D142AD">
      <w:pPr>
        <w:jc w:val="both"/>
      </w:pPr>
      <w:r w:rsidRPr="00D142AD">
        <w:t>Tudi letos med 16. in 22. septembrom poteka Evropski teden mobilnosti (</w:t>
      </w:r>
      <w:proofErr w:type="spellStart"/>
      <w:r w:rsidRPr="00D142AD">
        <w:t>ETM</w:t>
      </w:r>
      <w:proofErr w:type="spellEnd"/>
      <w:r w:rsidRPr="00D142AD">
        <w:t>), v okviru katerega si Evropa prizadeva povečati ozaveščenost o pomenu trajnostne mobilnosti in spodbuja spreminjanje potovalnih navad v bolj trajnostne. Letos bo v ospredju urejanje skupnega javnega prostora, ki naj bo dostopen vsem uporabnikom, s poudarkom na zmanjšanju površin, namenjenih avtomobilom.</w:t>
      </w:r>
    </w:p>
    <w:p w14:paraId="3F5DAC45" w14:textId="09C30217" w:rsidR="00D142AD" w:rsidRPr="00D142AD" w:rsidRDefault="00D142AD" w:rsidP="00D142AD">
      <w:pPr>
        <w:jc w:val="both"/>
      </w:pPr>
      <w:r w:rsidRPr="00D142AD">
        <w:t>Letošnji slogan</w:t>
      </w:r>
      <w:r w:rsidR="00F346CB">
        <w:rPr>
          <w:b/>
          <w:bCs/>
          <w:i/>
          <w:iCs/>
        </w:rPr>
        <w:t xml:space="preserve"> </w:t>
      </w:r>
      <w:r w:rsidRPr="00D142AD">
        <w:rPr>
          <w:b/>
          <w:bCs/>
          <w:i/>
          <w:iCs/>
        </w:rPr>
        <w:t>"Skupni javni prostor"</w:t>
      </w:r>
      <w:r w:rsidR="005E3A52">
        <w:rPr>
          <w:b/>
          <w:bCs/>
          <w:i/>
          <w:iCs/>
        </w:rPr>
        <w:t xml:space="preserve"> </w:t>
      </w:r>
      <w:r w:rsidRPr="00D142AD">
        <w:rPr>
          <w:b/>
          <w:bCs/>
          <w:i/>
          <w:iCs/>
        </w:rPr>
        <w:t xml:space="preserve">opozarja na pomembnost enakovredne rabe javnih površin, kjer se vsak prebivalec in obiskovalec počuti dobrodošlo. </w:t>
      </w:r>
      <w:r w:rsidRPr="00D142AD">
        <w:t>Kakovostno urejen javni prostor prinaša številne koristi, kot so večja socialna pravičnost, izboljšana prometna varnost, bolj udobna in trajnostna mobilnost, ter zmanjšanje hrupa in onesnaženosti zraka. Vse to prispeva k višji kakovosti življenja za vse generacije.</w:t>
      </w:r>
    </w:p>
    <w:p w14:paraId="3C6EF6D7" w14:textId="77777777" w:rsidR="00D142AD" w:rsidRPr="00D142AD" w:rsidRDefault="00D142AD" w:rsidP="00D142AD">
      <w:pPr>
        <w:rPr>
          <w:b/>
          <w:bCs/>
          <w:i/>
        </w:rPr>
      </w:pPr>
    </w:p>
    <w:p w14:paraId="08007A5D" w14:textId="77777777" w:rsidR="00D142AD" w:rsidRPr="00D142AD" w:rsidRDefault="00D142AD" w:rsidP="00D53ED9">
      <w:pPr>
        <w:jc w:val="both"/>
        <w:rPr>
          <w:b/>
          <w:bCs/>
          <w:i/>
        </w:rPr>
      </w:pPr>
      <w:r w:rsidRPr="00D142AD">
        <w:rPr>
          <w:b/>
          <w:bCs/>
          <w:i/>
        </w:rPr>
        <w:t xml:space="preserve">Skupaj oblikujmo prihodnost </w:t>
      </w:r>
    </w:p>
    <w:p w14:paraId="1562F69D" w14:textId="408BD9E8" w:rsidR="00D142AD" w:rsidRPr="00D142AD" w:rsidRDefault="00D142AD" w:rsidP="00D53ED9">
      <w:pPr>
        <w:jc w:val="both"/>
      </w:pPr>
      <w:r w:rsidRPr="00D142AD">
        <w:t xml:space="preserve">Z namenom zasledovanja zgoraj navedenih ciljev Občina </w:t>
      </w:r>
      <w:r w:rsidR="007179BE">
        <w:t>Gorišnica</w:t>
      </w:r>
      <w:r w:rsidRPr="00D142AD">
        <w:t xml:space="preserve"> izdeluje </w:t>
      </w:r>
      <w:r w:rsidRPr="00D142AD">
        <w:rPr>
          <w:i/>
          <w:iCs/>
        </w:rPr>
        <w:t>Občinsko celostno prometno strategijo</w:t>
      </w:r>
      <w:r w:rsidRPr="00D142AD">
        <w:t xml:space="preserve"> (</w:t>
      </w:r>
      <w:proofErr w:type="spellStart"/>
      <w:r w:rsidRPr="00D142AD">
        <w:t>OCPS</w:t>
      </w:r>
      <w:proofErr w:type="spellEnd"/>
      <w:r w:rsidRPr="00D142AD">
        <w:t>). Ključnega pomena pri izdelavi kakovostne strategije je tudi vaše mnenje</w:t>
      </w:r>
      <w:r w:rsidR="004E368A">
        <w:t xml:space="preserve">, ki ga boste lahko podali na javnih razpravah in anketah. </w:t>
      </w:r>
    </w:p>
    <w:p w14:paraId="4FA02A18" w14:textId="7E990AF7" w:rsidR="00B12C2B" w:rsidRDefault="00B12C2B"/>
    <w:p w14:paraId="50469E11" w14:textId="4BEF45BA" w:rsidR="00B12C2B" w:rsidRDefault="00B12C2B"/>
    <w:sectPr w:rsidR="00B12C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C39D" w14:textId="77777777" w:rsidR="007A70B5" w:rsidRDefault="007A70B5" w:rsidP="002536A8">
      <w:pPr>
        <w:spacing w:after="0" w:line="240" w:lineRule="auto"/>
      </w:pPr>
      <w:r>
        <w:separator/>
      </w:r>
    </w:p>
  </w:endnote>
  <w:endnote w:type="continuationSeparator" w:id="0">
    <w:p w14:paraId="6FC65BFA" w14:textId="77777777" w:rsidR="007A70B5" w:rsidRDefault="007A70B5" w:rsidP="0025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774C" w14:textId="4A27E7A5" w:rsidR="00680911" w:rsidRDefault="00EF197A">
    <w:pPr>
      <w:pStyle w:val="Noga"/>
    </w:pPr>
    <w:r>
      <w:rPr>
        <w:rFonts w:ascii="Times New Roman" w:hAnsi="Times New Roman" w:cs="Times New Roman"/>
        <w:noProof/>
        <w:kern w:val="0"/>
        <w:lang w:eastAsia="sl-SI"/>
        <w14:ligatures w14:val="none"/>
      </w:rPr>
      <w:drawing>
        <wp:anchor distT="0" distB="0" distL="114300" distR="114300" simplePos="0" relativeHeight="251658240" behindDoc="0" locked="0" layoutInCell="1" allowOverlap="1" wp14:anchorId="4AECDDAD" wp14:editId="77EE93F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3061314" cy="312405"/>
          <wp:effectExtent l="0" t="0" r="0" b="0"/>
          <wp:wrapNone/>
          <wp:docPr id="5321174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14" cy="312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:lang w:eastAsia="sl-SI"/>
        <w14:ligatures w14:val="none"/>
      </w:rPr>
      <w:drawing>
        <wp:anchor distT="0" distB="0" distL="114300" distR="114300" simplePos="0" relativeHeight="251658241" behindDoc="0" locked="0" layoutInCell="1" allowOverlap="1" wp14:anchorId="50F17708" wp14:editId="28B21537">
          <wp:simplePos x="0" y="0"/>
          <wp:positionH relativeFrom="margin">
            <wp:posOffset>3860800</wp:posOffset>
          </wp:positionH>
          <wp:positionV relativeFrom="paragraph">
            <wp:posOffset>-182245</wp:posOffset>
          </wp:positionV>
          <wp:extent cx="1896169" cy="485140"/>
          <wp:effectExtent l="0" t="0" r="8890" b="0"/>
          <wp:wrapNone/>
          <wp:docPr id="1718263854" name="Picture 4" descr="A logo of a european un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263854" name="Picture 4" descr="A logo of a european un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08" b="30708"/>
                  <a:stretch>
                    <a:fillRect/>
                  </a:stretch>
                </pic:blipFill>
                <pic:spPr bwMode="auto">
                  <a:xfrm>
                    <a:off x="0" y="0"/>
                    <a:ext cx="1896169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382A" w14:textId="77777777" w:rsidR="007A70B5" w:rsidRDefault="007A70B5" w:rsidP="002536A8">
      <w:pPr>
        <w:spacing w:after="0" w:line="240" w:lineRule="auto"/>
      </w:pPr>
      <w:r>
        <w:separator/>
      </w:r>
    </w:p>
  </w:footnote>
  <w:footnote w:type="continuationSeparator" w:id="0">
    <w:p w14:paraId="20009950" w14:textId="77777777" w:rsidR="007A70B5" w:rsidRDefault="007A70B5" w:rsidP="0025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C419" w14:textId="08915391" w:rsidR="00EF197A" w:rsidRDefault="00EF197A">
    <w:pPr>
      <w:pStyle w:val="Glava"/>
    </w:pPr>
  </w:p>
  <w:p w14:paraId="544F7D1F" w14:textId="4A3F8B43" w:rsidR="00EF197A" w:rsidRDefault="00CE3D36">
    <w:pPr>
      <w:pStyle w:val="Glav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4DC8B3F" wp14:editId="67C70AD1">
          <wp:simplePos x="0" y="0"/>
          <wp:positionH relativeFrom="column">
            <wp:posOffset>598805</wp:posOffset>
          </wp:positionH>
          <wp:positionV relativeFrom="paragraph">
            <wp:posOffset>5715</wp:posOffset>
          </wp:positionV>
          <wp:extent cx="454660" cy="534870"/>
          <wp:effectExtent l="0" t="0" r="2540" b="0"/>
          <wp:wrapNone/>
          <wp:docPr id="21175681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3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5B06F" w14:textId="52310EF0" w:rsidR="00EF197A" w:rsidRDefault="00EF197A">
    <w:pPr>
      <w:pStyle w:val="Glava"/>
    </w:pPr>
  </w:p>
  <w:p w14:paraId="40BBB45C" w14:textId="3F16E77A" w:rsidR="00EF197A" w:rsidRDefault="00CE3D36">
    <w:pPr>
      <w:pStyle w:val="Glav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E5D7979" wp14:editId="090DC92C">
          <wp:simplePos x="0" y="0"/>
          <wp:positionH relativeFrom="margin">
            <wp:posOffset>4421505</wp:posOffset>
          </wp:positionH>
          <wp:positionV relativeFrom="paragraph">
            <wp:posOffset>9525</wp:posOffset>
          </wp:positionV>
          <wp:extent cx="966470" cy="273620"/>
          <wp:effectExtent l="0" t="0" r="5080" b="0"/>
          <wp:wrapNone/>
          <wp:docPr id="189624806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27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610A3" w14:textId="33CA435E" w:rsidR="00E260CA" w:rsidRPr="00E260CA" w:rsidRDefault="00E260CA" w:rsidP="00E260CA">
    <w:pPr>
      <w:pStyle w:val="Glava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      </w:t>
    </w:r>
    <w:r w:rsidRPr="00E260CA">
      <w:rPr>
        <w:b/>
        <w:bCs/>
        <w:sz w:val="20"/>
        <w:szCs w:val="20"/>
      </w:rPr>
      <w:t xml:space="preserve">OBČINA </w:t>
    </w:r>
    <w:r w:rsidR="00CE3D36">
      <w:rPr>
        <w:b/>
        <w:bCs/>
        <w:sz w:val="20"/>
        <w:szCs w:val="20"/>
      </w:rPr>
      <w:t>GORIŠNICA</w:t>
    </w:r>
  </w:p>
  <w:p w14:paraId="4D3EA281" w14:textId="478E3830" w:rsidR="002536A8" w:rsidRPr="002536A8" w:rsidRDefault="002536A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6"/>
    <w:rsid w:val="00025D2B"/>
    <w:rsid w:val="00054799"/>
    <w:rsid w:val="0008757E"/>
    <w:rsid w:val="000D64BF"/>
    <w:rsid w:val="000F0053"/>
    <w:rsid w:val="001017B2"/>
    <w:rsid w:val="001111A6"/>
    <w:rsid w:val="0014170E"/>
    <w:rsid w:val="00180E8C"/>
    <w:rsid w:val="001A0A19"/>
    <w:rsid w:val="002536A8"/>
    <w:rsid w:val="002A1BA0"/>
    <w:rsid w:val="002A3375"/>
    <w:rsid w:val="00324E88"/>
    <w:rsid w:val="00373802"/>
    <w:rsid w:val="003750CE"/>
    <w:rsid w:val="00390FD9"/>
    <w:rsid w:val="003A419C"/>
    <w:rsid w:val="003A6857"/>
    <w:rsid w:val="003C011D"/>
    <w:rsid w:val="003C615C"/>
    <w:rsid w:val="00401098"/>
    <w:rsid w:val="0040712F"/>
    <w:rsid w:val="00417655"/>
    <w:rsid w:val="00417DEE"/>
    <w:rsid w:val="004705C8"/>
    <w:rsid w:val="004E368A"/>
    <w:rsid w:val="005122F2"/>
    <w:rsid w:val="00520FDD"/>
    <w:rsid w:val="00523377"/>
    <w:rsid w:val="00577E83"/>
    <w:rsid w:val="005A7832"/>
    <w:rsid w:val="005E3A52"/>
    <w:rsid w:val="00612AEA"/>
    <w:rsid w:val="0061468D"/>
    <w:rsid w:val="00680911"/>
    <w:rsid w:val="006C53AF"/>
    <w:rsid w:val="00704A63"/>
    <w:rsid w:val="00711AA0"/>
    <w:rsid w:val="007176A6"/>
    <w:rsid w:val="007179BE"/>
    <w:rsid w:val="007400FD"/>
    <w:rsid w:val="00782AF8"/>
    <w:rsid w:val="007A70B5"/>
    <w:rsid w:val="007B16A1"/>
    <w:rsid w:val="00801CEF"/>
    <w:rsid w:val="008402B7"/>
    <w:rsid w:val="0084352A"/>
    <w:rsid w:val="008C68C1"/>
    <w:rsid w:val="009034A9"/>
    <w:rsid w:val="00906710"/>
    <w:rsid w:val="009A10A1"/>
    <w:rsid w:val="009C7EC2"/>
    <w:rsid w:val="009D5DFB"/>
    <w:rsid w:val="00A353DA"/>
    <w:rsid w:val="00A967D0"/>
    <w:rsid w:val="00AA5D6E"/>
    <w:rsid w:val="00AF688B"/>
    <w:rsid w:val="00B12C2B"/>
    <w:rsid w:val="00B53473"/>
    <w:rsid w:val="00B53661"/>
    <w:rsid w:val="00B81115"/>
    <w:rsid w:val="00BD6DD2"/>
    <w:rsid w:val="00BD7AAC"/>
    <w:rsid w:val="00C4754B"/>
    <w:rsid w:val="00C55A26"/>
    <w:rsid w:val="00CD3176"/>
    <w:rsid w:val="00CE3D36"/>
    <w:rsid w:val="00D142AD"/>
    <w:rsid w:val="00D34334"/>
    <w:rsid w:val="00D53ED9"/>
    <w:rsid w:val="00D7040D"/>
    <w:rsid w:val="00DA3772"/>
    <w:rsid w:val="00DB10EC"/>
    <w:rsid w:val="00E03828"/>
    <w:rsid w:val="00E15B72"/>
    <w:rsid w:val="00E260CA"/>
    <w:rsid w:val="00E355FA"/>
    <w:rsid w:val="00E56334"/>
    <w:rsid w:val="00EF197A"/>
    <w:rsid w:val="00F13974"/>
    <w:rsid w:val="00F16542"/>
    <w:rsid w:val="00F2608E"/>
    <w:rsid w:val="00F346CB"/>
    <w:rsid w:val="00F6417B"/>
    <w:rsid w:val="00FF0DAA"/>
    <w:rsid w:val="00FF0F1A"/>
    <w:rsid w:val="00FF34B1"/>
    <w:rsid w:val="5E2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0C4974"/>
  <w15:chartTrackingRefBased/>
  <w15:docId w15:val="{57210FBD-E15A-4902-8F4E-472DEED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7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76A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7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76A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7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7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76A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76A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76A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76A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76A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1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176A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176A6"/>
    <w:rPr>
      <w:color w:val="605E5C"/>
      <w:shd w:val="clear" w:color="auto" w:fill="E1DFDD"/>
    </w:rPr>
  </w:style>
  <w:style w:type="paragraph" w:styleId="Glava">
    <w:name w:val="header"/>
    <w:aliases w:val="E-PVO-glava,Glava1"/>
    <w:basedOn w:val="Navaden"/>
    <w:link w:val="GlavaZnak"/>
    <w:uiPriority w:val="99"/>
    <w:unhideWhenUsed/>
    <w:rsid w:val="0025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Glava1 Znak"/>
    <w:basedOn w:val="Privzetapisavaodstavka"/>
    <w:link w:val="Glava"/>
    <w:uiPriority w:val="99"/>
    <w:rsid w:val="002536A8"/>
  </w:style>
  <w:style w:type="paragraph" w:styleId="Noga">
    <w:name w:val="footer"/>
    <w:basedOn w:val="Navaden"/>
    <w:link w:val="NogaZnak"/>
    <w:uiPriority w:val="99"/>
    <w:unhideWhenUsed/>
    <w:rsid w:val="0025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536A8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5DF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5DF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5DFB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0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CF5E-8040-4E6E-B60A-0533C4F5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988</Characters>
  <Application>Microsoft Office Word</Application>
  <DocSecurity>0</DocSecurity>
  <Lines>27</Lines>
  <Paragraphs>5</Paragraphs>
  <ScaleCrop>false</ScaleCrop>
  <Company/>
  <LinksUpToDate>false</LinksUpToDate>
  <CharactersWithSpaces>1136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https://www.1ka.si/a/bacc6ca1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Novakovski</dc:creator>
  <cp:keywords/>
  <dc:description/>
  <cp:lastModifiedBy>Til Egidij Toplak</cp:lastModifiedBy>
  <cp:revision>3</cp:revision>
  <dcterms:created xsi:type="dcterms:W3CDTF">2026-04-07T13:28:00Z</dcterms:created>
  <dcterms:modified xsi:type="dcterms:W3CDTF">2026-04-07T13:28:00Z</dcterms:modified>
</cp:coreProperties>
</file>