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E10D1" w14:textId="77777777" w:rsidR="00471DA6" w:rsidRPr="00CB204D" w:rsidRDefault="00471DA6" w:rsidP="00F13FC2">
      <w:pPr>
        <w:jc w:val="both"/>
        <w:rPr>
          <w:rFonts w:ascii="Arial Narrow" w:hAnsi="Arial Narrow"/>
          <w:bCs/>
        </w:rPr>
      </w:pPr>
    </w:p>
    <w:p w14:paraId="506E39C9" w14:textId="68A9A605" w:rsidR="00A92ED9" w:rsidRDefault="00A36A8E" w:rsidP="00F13FC2">
      <w:pPr>
        <w:jc w:val="both"/>
        <w:rPr>
          <w:rFonts w:ascii="Arial Narrow" w:hAnsi="Arial Narrow"/>
          <w:bCs/>
        </w:rPr>
      </w:pPr>
      <w:r w:rsidRPr="00A36A8E">
        <w:rPr>
          <w:rFonts w:ascii="Arial Narrow" w:hAnsi="Arial Narrow"/>
          <w:b/>
        </w:rPr>
        <w:t>OBRAVNAVA IN SPREJEM SKLEPA O POVEČANJU OSNOVNEGA KAPITALA V JAVNEM KOMUNALNEM PODJETJU GORIŠNICA D.O.O.</w:t>
      </w:r>
    </w:p>
    <w:p w14:paraId="586997ED" w14:textId="77777777" w:rsidR="00516E01" w:rsidRPr="00CB204D" w:rsidRDefault="00516E01" w:rsidP="00F13FC2">
      <w:pPr>
        <w:jc w:val="both"/>
        <w:rPr>
          <w:rFonts w:ascii="Arial Narrow" w:hAnsi="Arial Narrow"/>
          <w:bCs/>
        </w:rPr>
      </w:pPr>
    </w:p>
    <w:p w14:paraId="76DE9499" w14:textId="48274749" w:rsidR="00B94E93" w:rsidRDefault="005C3DB4" w:rsidP="00A92ED9">
      <w:pPr>
        <w:jc w:val="both"/>
        <w:rPr>
          <w:rFonts w:ascii="Arial Narrow" w:hAnsi="Arial Narrow"/>
          <w:sz w:val="22"/>
          <w:szCs w:val="22"/>
        </w:rPr>
      </w:pPr>
      <w:r>
        <w:rPr>
          <w:rFonts w:ascii="Arial Narrow" w:hAnsi="Arial Narrow"/>
          <w:b/>
        </w:rPr>
        <w:t>1</w:t>
      </w:r>
      <w:r w:rsidR="00A92ED9">
        <w:rPr>
          <w:rFonts w:ascii="Arial Narrow" w:hAnsi="Arial Narrow"/>
          <w:b/>
        </w:rPr>
        <w:t>1</w:t>
      </w:r>
      <w:r w:rsidR="00471DA6" w:rsidRPr="008305B9">
        <w:rPr>
          <w:rFonts w:ascii="Arial Narrow" w:hAnsi="Arial Narrow"/>
          <w:b/>
        </w:rPr>
        <w:t>. redn</w:t>
      </w:r>
      <w:r w:rsidR="00F13FC2" w:rsidRPr="008305B9">
        <w:rPr>
          <w:rFonts w:ascii="Arial Narrow" w:hAnsi="Arial Narrow"/>
          <w:b/>
        </w:rPr>
        <w:t>a</w:t>
      </w:r>
      <w:r w:rsidR="00471DA6" w:rsidRPr="008305B9">
        <w:rPr>
          <w:rFonts w:ascii="Arial Narrow" w:hAnsi="Arial Narrow"/>
          <w:b/>
        </w:rPr>
        <w:t xml:space="preserve"> sej</w:t>
      </w:r>
      <w:r w:rsidR="00F13FC2" w:rsidRPr="008305B9">
        <w:rPr>
          <w:rFonts w:ascii="Arial Narrow" w:hAnsi="Arial Narrow"/>
          <w:b/>
        </w:rPr>
        <w:t>a</w:t>
      </w:r>
      <w:r w:rsidR="00471DA6" w:rsidRPr="008305B9">
        <w:rPr>
          <w:rFonts w:ascii="Arial Narrow" w:hAnsi="Arial Narrow"/>
          <w:b/>
        </w:rPr>
        <w:t xml:space="preserve"> </w:t>
      </w:r>
      <w:r w:rsidR="00CC0289" w:rsidRPr="00CC0289">
        <w:rPr>
          <w:rFonts w:ascii="Arial Narrow" w:hAnsi="Arial Narrow"/>
          <w:b/>
        </w:rPr>
        <w:t xml:space="preserve">Odbora za </w:t>
      </w:r>
      <w:bookmarkStart w:id="0" w:name="_Hlk224193281"/>
      <w:r w:rsidR="00A92ED9">
        <w:rPr>
          <w:rFonts w:ascii="Arial Narrow" w:hAnsi="Arial Narrow"/>
          <w:b/>
        </w:rPr>
        <w:t>prostorsko planiranje in gospodarjenje z nepremičninami</w:t>
      </w:r>
      <w:bookmarkEnd w:id="0"/>
      <w:r w:rsidR="00BD57DB" w:rsidRPr="008305B9">
        <w:rPr>
          <w:rFonts w:ascii="Arial Narrow" w:hAnsi="Arial Narrow"/>
          <w:b/>
        </w:rPr>
        <w:t>,</w:t>
      </w:r>
      <w:r w:rsidR="00CB204D" w:rsidRPr="008305B9">
        <w:rPr>
          <w:rFonts w:ascii="Arial Narrow" w:hAnsi="Arial Narrow"/>
          <w:b/>
        </w:rPr>
        <w:t xml:space="preserve"> </w:t>
      </w:r>
      <w:r w:rsidR="00A92ED9">
        <w:rPr>
          <w:rFonts w:ascii="Arial Narrow" w:hAnsi="Arial Narrow"/>
          <w:b/>
        </w:rPr>
        <w:t>09.03.2026</w:t>
      </w:r>
    </w:p>
    <w:p w14:paraId="276A523E" w14:textId="77777777" w:rsidR="00A92ED9" w:rsidRDefault="00745254" w:rsidP="00A92ED9">
      <w:pPr>
        <w:jc w:val="both"/>
        <w:rPr>
          <w:rFonts w:ascii="Arial Narrow" w:hAnsi="Arial Narrow"/>
          <w:b/>
          <w:bCs/>
          <w:sz w:val="22"/>
          <w:szCs w:val="22"/>
        </w:rPr>
      </w:pPr>
      <w:r w:rsidRPr="00C25D54">
        <w:rPr>
          <w:rFonts w:ascii="Arial Narrow" w:hAnsi="Arial Narrow"/>
          <w:b/>
          <w:bCs/>
          <w:sz w:val="22"/>
          <w:szCs w:val="22"/>
        </w:rPr>
        <w:t xml:space="preserve">PREDLOG SKLEPA: </w:t>
      </w:r>
    </w:p>
    <w:p w14:paraId="5A207BDA" w14:textId="4F0A2527" w:rsidR="00A92ED9" w:rsidRDefault="00A92ED9" w:rsidP="00A36A8E">
      <w:pPr>
        <w:jc w:val="both"/>
        <w:rPr>
          <w:rFonts w:ascii="Arial Narrow" w:hAnsi="Arial Narrow"/>
          <w:sz w:val="22"/>
          <w:szCs w:val="22"/>
        </w:rPr>
      </w:pPr>
      <w:r>
        <w:rPr>
          <w:rFonts w:ascii="Arial Narrow" w:hAnsi="Arial Narrow"/>
          <w:sz w:val="22"/>
          <w:szCs w:val="22"/>
        </w:rPr>
        <w:t xml:space="preserve">Člani Odbora za </w:t>
      </w:r>
      <w:r w:rsidRPr="00A92ED9">
        <w:rPr>
          <w:rFonts w:ascii="Arial Narrow" w:hAnsi="Arial Narrow"/>
          <w:sz w:val="22"/>
          <w:szCs w:val="22"/>
        </w:rPr>
        <w:t>prostorsko planiranje in gospodarjenje z nepremičninami</w:t>
      </w:r>
      <w:r>
        <w:rPr>
          <w:rFonts w:ascii="Arial Narrow" w:hAnsi="Arial Narrow"/>
          <w:sz w:val="22"/>
          <w:szCs w:val="22"/>
        </w:rPr>
        <w:t>,</w:t>
      </w:r>
      <w:r w:rsidRPr="00A92ED9">
        <w:rPr>
          <w:rFonts w:ascii="Arial Narrow" w:hAnsi="Arial Narrow"/>
          <w:sz w:val="22"/>
          <w:szCs w:val="22"/>
        </w:rPr>
        <w:t xml:space="preserve"> </w:t>
      </w:r>
      <w:bookmarkStart w:id="1" w:name="_Hlk224194879"/>
      <w:r w:rsidR="003D088D" w:rsidRPr="003D088D">
        <w:rPr>
          <w:rFonts w:ascii="Arial Narrow" w:hAnsi="Arial Narrow"/>
          <w:sz w:val="22"/>
          <w:szCs w:val="22"/>
        </w:rPr>
        <w:t xml:space="preserve">predlagajo, </w:t>
      </w:r>
      <w:r w:rsidR="00A36A8E">
        <w:rPr>
          <w:rFonts w:ascii="Arial Narrow" w:hAnsi="Arial Narrow"/>
          <w:sz w:val="22"/>
          <w:szCs w:val="22"/>
        </w:rPr>
        <w:t xml:space="preserve">se Sklep o povečanju osnovnega kapitala v Javnem komunalnem podjetju Gorišnica d.o.o., sprejme v predlagani obliki in vsebini in sicer </w:t>
      </w:r>
      <w:r w:rsidR="00A36A8E" w:rsidRPr="00A36A8E">
        <w:rPr>
          <w:rFonts w:ascii="Arial Narrow" w:hAnsi="Arial Narrow"/>
          <w:sz w:val="22"/>
          <w:szCs w:val="22"/>
        </w:rPr>
        <w:t>Občina Gorišnica kot ustanoviteljica in edina družbenica Javnega komunalnega podjetja Gorišnica d.o.o., Gorišnica 83a, 2272 Gorišnica, matična številka 7439393000, osnovni kapital Javnega komunalnega podjetja Gorišnica d.o.o. poveča z novim vložkom, in sicer iz dosedanjega zneska 7.500,00 EUR za 296.800,00 EUR, tako da po povečanju osnovni kapital znaša 304.300,00 EUR.</w:t>
      </w:r>
    </w:p>
    <w:bookmarkEnd w:id="1"/>
    <w:p w14:paraId="7D6F6C45" w14:textId="369990CC" w:rsidR="003D088D" w:rsidRDefault="003D088D" w:rsidP="003D088D">
      <w:pPr>
        <w:jc w:val="both"/>
        <w:rPr>
          <w:rFonts w:ascii="Arial Narrow" w:hAnsi="Arial Narrow"/>
          <w:sz w:val="22"/>
          <w:szCs w:val="22"/>
        </w:rPr>
      </w:pPr>
    </w:p>
    <w:p w14:paraId="3C54B428" w14:textId="77777777" w:rsidR="003D088D" w:rsidRDefault="003D088D" w:rsidP="003D088D">
      <w:pPr>
        <w:jc w:val="both"/>
        <w:rPr>
          <w:rFonts w:ascii="Arial Narrow" w:hAnsi="Arial Narrow"/>
          <w:sz w:val="22"/>
          <w:szCs w:val="22"/>
        </w:rPr>
      </w:pPr>
    </w:p>
    <w:p w14:paraId="4353E486" w14:textId="287EAFAA" w:rsidR="00A92ED9" w:rsidRPr="00A92ED9" w:rsidRDefault="00A92ED9" w:rsidP="00745254">
      <w:pPr>
        <w:jc w:val="both"/>
        <w:rPr>
          <w:rFonts w:ascii="Arial Narrow" w:hAnsi="Arial Narrow"/>
          <w:b/>
          <w:bCs/>
          <w:sz w:val="22"/>
          <w:szCs w:val="22"/>
        </w:rPr>
      </w:pPr>
      <w:r w:rsidRPr="00A92ED9">
        <w:rPr>
          <w:rFonts w:ascii="Arial Narrow" w:hAnsi="Arial Narrow"/>
          <w:b/>
          <w:bCs/>
          <w:sz w:val="22"/>
          <w:szCs w:val="22"/>
        </w:rPr>
        <w:t>12. redna seja Odbora za javne finance, 10.03.2026</w:t>
      </w:r>
    </w:p>
    <w:p w14:paraId="1F25C52E" w14:textId="7FC11AA4" w:rsidR="00A92ED9" w:rsidRPr="00A92ED9" w:rsidRDefault="00A92ED9" w:rsidP="00745254">
      <w:pPr>
        <w:jc w:val="both"/>
        <w:rPr>
          <w:rFonts w:ascii="Arial Narrow" w:hAnsi="Arial Narrow"/>
          <w:b/>
          <w:bCs/>
          <w:sz w:val="22"/>
          <w:szCs w:val="22"/>
        </w:rPr>
      </w:pPr>
      <w:r w:rsidRPr="00A92ED9">
        <w:rPr>
          <w:rFonts w:ascii="Arial Narrow" w:hAnsi="Arial Narrow"/>
          <w:b/>
          <w:bCs/>
          <w:sz w:val="22"/>
          <w:szCs w:val="22"/>
        </w:rPr>
        <w:t>PREDLOG SKLEPA</w:t>
      </w:r>
    </w:p>
    <w:p w14:paraId="09E31AE8" w14:textId="3AA961C2" w:rsidR="00A92ED9" w:rsidRDefault="00A92ED9" w:rsidP="00A36A8E">
      <w:pPr>
        <w:jc w:val="both"/>
        <w:rPr>
          <w:rFonts w:ascii="Arial Narrow" w:hAnsi="Arial Narrow"/>
          <w:sz w:val="22"/>
          <w:szCs w:val="22"/>
        </w:rPr>
      </w:pPr>
      <w:r>
        <w:rPr>
          <w:rFonts w:ascii="Arial Narrow" w:hAnsi="Arial Narrow"/>
          <w:sz w:val="22"/>
          <w:szCs w:val="22"/>
        </w:rPr>
        <w:t xml:space="preserve">Člani Odbora za javne finance, </w:t>
      </w:r>
      <w:r w:rsidR="00A36A8E" w:rsidRPr="00A36A8E">
        <w:rPr>
          <w:rFonts w:ascii="Arial Narrow" w:hAnsi="Arial Narrow"/>
          <w:sz w:val="22"/>
          <w:szCs w:val="22"/>
        </w:rPr>
        <w:t>predlagajo, se Sklep o povečanju osnovnega kapitala v Javnem komunalnem podjetju Gorišnica d.o.o., sprejme v predlagani obliki in vsebini in sicer Občina Gorišnica kot ustanoviteljica in edina družbenica Javnega komunalnega podjetja Gorišnica d.o.o., Gorišnica 83a, 2272 Gorišnica, matična številka 7439393000, osnovni kapital Javnega komunalnega podjetja Gorišnica d.o.o. poveča z novim vložkom, in sicer iz dosedanjega zneska 7.500,00 EUR za 296.800,00 EUR, tako da po povečanju osnovni kapital znaša 304.300,00 EUR.</w:t>
      </w:r>
    </w:p>
    <w:p w14:paraId="58A23F85" w14:textId="724E08D3" w:rsidR="00A92ED9" w:rsidRDefault="00A92ED9" w:rsidP="00A92ED9">
      <w:pPr>
        <w:jc w:val="both"/>
        <w:rPr>
          <w:rFonts w:ascii="Arial Narrow" w:hAnsi="Arial Narrow"/>
          <w:sz w:val="22"/>
          <w:szCs w:val="22"/>
        </w:rPr>
      </w:pPr>
    </w:p>
    <w:p w14:paraId="36B57433" w14:textId="77777777" w:rsidR="00A36A8E" w:rsidRDefault="00A36A8E" w:rsidP="00A92ED9">
      <w:pPr>
        <w:jc w:val="both"/>
        <w:rPr>
          <w:rFonts w:ascii="Arial Narrow" w:hAnsi="Arial Narrow"/>
          <w:sz w:val="22"/>
          <w:szCs w:val="22"/>
        </w:rPr>
      </w:pPr>
    </w:p>
    <w:p w14:paraId="2E2810CC" w14:textId="214613D8" w:rsidR="00A92ED9" w:rsidRPr="00516E01" w:rsidRDefault="00516E01" w:rsidP="00745254">
      <w:pPr>
        <w:jc w:val="both"/>
        <w:rPr>
          <w:rFonts w:ascii="Arial Narrow" w:hAnsi="Arial Narrow"/>
          <w:b/>
          <w:bCs/>
          <w:sz w:val="22"/>
          <w:szCs w:val="22"/>
        </w:rPr>
      </w:pPr>
      <w:r w:rsidRPr="00516E01">
        <w:rPr>
          <w:rFonts w:ascii="Arial Narrow" w:hAnsi="Arial Narrow"/>
          <w:b/>
          <w:bCs/>
          <w:sz w:val="22"/>
          <w:szCs w:val="22"/>
        </w:rPr>
        <w:t>7. redna seja Odbora za kmetijstvo, 10.03.2026</w:t>
      </w:r>
    </w:p>
    <w:p w14:paraId="72FECD1D" w14:textId="5BCA4A93" w:rsidR="00516E01" w:rsidRPr="00516E01" w:rsidRDefault="00516E01" w:rsidP="00745254">
      <w:pPr>
        <w:jc w:val="both"/>
        <w:rPr>
          <w:rFonts w:ascii="Arial Narrow" w:hAnsi="Arial Narrow"/>
          <w:b/>
          <w:bCs/>
          <w:sz w:val="22"/>
          <w:szCs w:val="22"/>
        </w:rPr>
      </w:pPr>
      <w:r w:rsidRPr="00516E01">
        <w:rPr>
          <w:rFonts w:ascii="Arial Narrow" w:hAnsi="Arial Narrow"/>
          <w:b/>
          <w:bCs/>
          <w:sz w:val="22"/>
          <w:szCs w:val="22"/>
        </w:rPr>
        <w:t>PREDLOG SKLEPA</w:t>
      </w:r>
    </w:p>
    <w:p w14:paraId="3132329D" w14:textId="68176565" w:rsidR="00516E01" w:rsidRDefault="00516E01" w:rsidP="00A36A8E">
      <w:pPr>
        <w:jc w:val="both"/>
        <w:rPr>
          <w:rFonts w:ascii="Arial Narrow" w:hAnsi="Arial Narrow"/>
          <w:sz w:val="22"/>
          <w:szCs w:val="22"/>
        </w:rPr>
      </w:pPr>
      <w:r>
        <w:rPr>
          <w:rFonts w:ascii="Arial Narrow" w:hAnsi="Arial Narrow"/>
          <w:sz w:val="22"/>
          <w:szCs w:val="22"/>
        </w:rPr>
        <w:t>Člani Odbora za kmetijstvo,</w:t>
      </w:r>
      <w:r w:rsidRPr="00516E01">
        <w:rPr>
          <w:rFonts w:ascii="Arial Narrow" w:hAnsi="Arial Narrow"/>
          <w:sz w:val="22"/>
          <w:szCs w:val="22"/>
        </w:rPr>
        <w:t xml:space="preserve"> </w:t>
      </w:r>
      <w:r w:rsidR="00A36A8E" w:rsidRPr="00A36A8E">
        <w:rPr>
          <w:rFonts w:ascii="Arial Narrow" w:hAnsi="Arial Narrow"/>
          <w:sz w:val="22"/>
          <w:szCs w:val="22"/>
        </w:rPr>
        <w:t>predlagajo, se Sklep o povečanju osnovnega kapitala v Javnem komunalnem podjetju Gorišnica d.o.o., sprejme v predlagani obliki in vsebini in sicer Občina Gorišnica kot ustanoviteljica in edina družbenica Javnega komunalnega podjetja Gorišnica d.o.o., Gorišnica 83a, 2272 Gorišnica, matična številka 7439393000, osnovni kapital Javnega komunalnega podjetja Gorišnica d.o.o. poveča z novim vložkom, in sicer iz dosedanjega zneska 7.500,00 EUR za 296.800,00 EUR, tako da po povečanju osnovni kapital znaša 304.300,00 EUR.</w:t>
      </w:r>
    </w:p>
    <w:p w14:paraId="6499CE92" w14:textId="7B96B30B" w:rsidR="00A36A8E" w:rsidRDefault="00A36A8E" w:rsidP="00A36A8E">
      <w:pPr>
        <w:jc w:val="both"/>
        <w:rPr>
          <w:rFonts w:ascii="Arial Narrow" w:hAnsi="Arial Narrow"/>
          <w:sz w:val="22"/>
          <w:szCs w:val="22"/>
        </w:rPr>
      </w:pPr>
    </w:p>
    <w:p w14:paraId="5F5F9E70" w14:textId="77777777" w:rsidR="00A36A8E" w:rsidRDefault="00A36A8E" w:rsidP="00A36A8E">
      <w:pPr>
        <w:jc w:val="both"/>
        <w:rPr>
          <w:rFonts w:ascii="Arial Narrow" w:hAnsi="Arial Narrow"/>
          <w:sz w:val="22"/>
          <w:szCs w:val="22"/>
        </w:rPr>
      </w:pPr>
    </w:p>
    <w:p w14:paraId="40330A49" w14:textId="2FD6320F" w:rsidR="00A92ED9" w:rsidRPr="00516E01" w:rsidRDefault="00516E01" w:rsidP="00745254">
      <w:pPr>
        <w:jc w:val="both"/>
        <w:rPr>
          <w:rFonts w:ascii="Arial Narrow" w:hAnsi="Arial Narrow"/>
          <w:b/>
          <w:bCs/>
          <w:sz w:val="22"/>
          <w:szCs w:val="22"/>
        </w:rPr>
      </w:pPr>
      <w:r w:rsidRPr="00516E01">
        <w:rPr>
          <w:rFonts w:ascii="Arial Narrow" w:hAnsi="Arial Narrow"/>
          <w:b/>
          <w:bCs/>
          <w:sz w:val="22"/>
          <w:szCs w:val="22"/>
        </w:rPr>
        <w:t xml:space="preserve">14. redna seja Odbora za </w:t>
      </w:r>
      <w:bookmarkStart w:id="2" w:name="_Hlk224193562"/>
      <w:r w:rsidRPr="00516E01">
        <w:rPr>
          <w:rFonts w:ascii="Arial Narrow" w:hAnsi="Arial Narrow"/>
          <w:b/>
          <w:bCs/>
          <w:sz w:val="22"/>
          <w:szCs w:val="22"/>
        </w:rPr>
        <w:t>negospodarstvo in javne službe družbenih dejavnosti</w:t>
      </w:r>
      <w:bookmarkEnd w:id="2"/>
      <w:r w:rsidRPr="00516E01">
        <w:rPr>
          <w:rFonts w:ascii="Arial Narrow" w:hAnsi="Arial Narrow"/>
          <w:b/>
          <w:bCs/>
          <w:sz w:val="22"/>
          <w:szCs w:val="22"/>
        </w:rPr>
        <w:t>, 11.</w:t>
      </w:r>
      <w:r>
        <w:rPr>
          <w:rFonts w:ascii="Arial Narrow" w:hAnsi="Arial Narrow"/>
          <w:b/>
          <w:bCs/>
          <w:sz w:val="22"/>
          <w:szCs w:val="22"/>
        </w:rPr>
        <w:t>0</w:t>
      </w:r>
      <w:r w:rsidRPr="00516E01">
        <w:rPr>
          <w:rFonts w:ascii="Arial Narrow" w:hAnsi="Arial Narrow"/>
          <w:b/>
          <w:bCs/>
          <w:sz w:val="22"/>
          <w:szCs w:val="22"/>
        </w:rPr>
        <w:t>3.2026</w:t>
      </w:r>
    </w:p>
    <w:p w14:paraId="0DEA0AD1" w14:textId="602B8A1A" w:rsidR="00516E01" w:rsidRPr="00516E01" w:rsidRDefault="00516E01" w:rsidP="00745254">
      <w:pPr>
        <w:jc w:val="both"/>
        <w:rPr>
          <w:rFonts w:ascii="Arial Narrow" w:hAnsi="Arial Narrow"/>
          <w:b/>
          <w:bCs/>
          <w:sz w:val="22"/>
          <w:szCs w:val="22"/>
        </w:rPr>
      </w:pPr>
      <w:r w:rsidRPr="00516E01">
        <w:rPr>
          <w:rFonts w:ascii="Arial Narrow" w:hAnsi="Arial Narrow"/>
          <w:b/>
          <w:bCs/>
          <w:sz w:val="22"/>
          <w:szCs w:val="22"/>
        </w:rPr>
        <w:t>PREDLOG SKLEPA</w:t>
      </w:r>
    </w:p>
    <w:p w14:paraId="7A6B259D" w14:textId="7AEC6B0B" w:rsidR="00516E01" w:rsidRDefault="00516E01" w:rsidP="00A36A8E">
      <w:pPr>
        <w:jc w:val="both"/>
        <w:rPr>
          <w:rFonts w:ascii="Arial Narrow" w:hAnsi="Arial Narrow"/>
          <w:sz w:val="22"/>
          <w:szCs w:val="22"/>
        </w:rPr>
      </w:pPr>
      <w:r>
        <w:rPr>
          <w:rFonts w:ascii="Arial Narrow" w:hAnsi="Arial Narrow"/>
          <w:sz w:val="22"/>
          <w:szCs w:val="22"/>
        </w:rPr>
        <w:t xml:space="preserve">Člani Odbora za negospodarstvo in javne službe družbenih dejavnosti, </w:t>
      </w:r>
      <w:r w:rsidR="00A36A8E" w:rsidRPr="00A36A8E">
        <w:rPr>
          <w:rFonts w:ascii="Arial Narrow" w:hAnsi="Arial Narrow"/>
          <w:sz w:val="22"/>
          <w:szCs w:val="22"/>
        </w:rPr>
        <w:t>predlagajo, se Sklep o povečanju osnovnega kapitala v Javnem komunalnem podjetju Gorišnica d.o.o., sprejme v predlagani obliki in vsebini in sicer Občina Gorišnica kot ustanoviteljica in edina družbenica Javnega komunalnega podjetja Gorišnica d.o.o., Gorišnica 83a, 2272 Gorišnica, matična številka 7439393000, osnovni kapital Javnega komunalnega podjetja Gorišnica d.o.o. poveča z novim vložkom, in sicer iz dosedanjega zneska 7.500,00 EUR za 296.800,00 EUR, tako da po povečanju osnovni kapital znaša 304.300,00 EUR.</w:t>
      </w:r>
    </w:p>
    <w:p w14:paraId="5AD384E6" w14:textId="7F9E47CA" w:rsidR="00A36A8E" w:rsidRDefault="00A36A8E" w:rsidP="00A36A8E">
      <w:pPr>
        <w:jc w:val="both"/>
        <w:rPr>
          <w:rFonts w:ascii="Arial Narrow" w:hAnsi="Arial Narrow"/>
          <w:sz w:val="22"/>
          <w:szCs w:val="22"/>
        </w:rPr>
      </w:pPr>
    </w:p>
    <w:p w14:paraId="76350139" w14:textId="77777777" w:rsidR="00A36A8E" w:rsidRDefault="00A36A8E" w:rsidP="00A36A8E">
      <w:pPr>
        <w:jc w:val="both"/>
        <w:rPr>
          <w:rFonts w:ascii="Arial Narrow" w:hAnsi="Arial Narrow"/>
          <w:sz w:val="22"/>
          <w:szCs w:val="22"/>
        </w:rPr>
      </w:pPr>
    </w:p>
    <w:p w14:paraId="35467FCF" w14:textId="474B2C83" w:rsidR="00516E01" w:rsidRPr="00516E01" w:rsidRDefault="00516E01" w:rsidP="00745254">
      <w:pPr>
        <w:jc w:val="both"/>
        <w:rPr>
          <w:rFonts w:ascii="Arial Narrow" w:hAnsi="Arial Narrow"/>
          <w:b/>
          <w:bCs/>
          <w:sz w:val="22"/>
          <w:szCs w:val="22"/>
        </w:rPr>
      </w:pPr>
      <w:r w:rsidRPr="00516E01">
        <w:rPr>
          <w:rFonts w:ascii="Arial Narrow" w:hAnsi="Arial Narrow"/>
          <w:b/>
          <w:bCs/>
          <w:sz w:val="22"/>
          <w:szCs w:val="22"/>
        </w:rPr>
        <w:t>15. redna seja Odbora za gospodarstvo, varstvo okolja in gospodarske javne službe, 11.03.2026</w:t>
      </w:r>
    </w:p>
    <w:p w14:paraId="29F766DF" w14:textId="7350AE55" w:rsidR="00516E01" w:rsidRPr="00516E01" w:rsidRDefault="00516E01" w:rsidP="00745254">
      <w:pPr>
        <w:jc w:val="both"/>
        <w:rPr>
          <w:rFonts w:ascii="Arial Narrow" w:hAnsi="Arial Narrow"/>
          <w:b/>
          <w:bCs/>
          <w:sz w:val="22"/>
          <w:szCs w:val="22"/>
        </w:rPr>
      </w:pPr>
      <w:r w:rsidRPr="00516E01">
        <w:rPr>
          <w:rFonts w:ascii="Arial Narrow" w:hAnsi="Arial Narrow"/>
          <w:b/>
          <w:bCs/>
          <w:sz w:val="22"/>
          <w:szCs w:val="22"/>
        </w:rPr>
        <w:t>PREDLOG SKLEPA</w:t>
      </w:r>
    </w:p>
    <w:p w14:paraId="78EEC145" w14:textId="2EF7ECD7" w:rsidR="00516E01" w:rsidRDefault="00516E01" w:rsidP="00A36A8E">
      <w:pPr>
        <w:jc w:val="both"/>
        <w:rPr>
          <w:rFonts w:ascii="Arial Narrow" w:hAnsi="Arial Narrow"/>
          <w:sz w:val="22"/>
          <w:szCs w:val="22"/>
        </w:rPr>
      </w:pPr>
      <w:r>
        <w:rPr>
          <w:rFonts w:ascii="Arial Narrow" w:hAnsi="Arial Narrow"/>
          <w:sz w:val="22"/>
          <w:szCs w:val="22"/>
        </w:rPr>
        <w:t xml:space="preserve">Člani Odbora za gospodarstvo, varstvo okolja in gospodarske javne službe, </w:t>
      </w:r>
      <w:r w:rsidR="00A36A8E" w:rsidRPr="00A36A8E">
        <w:rPr>
          <w:rFonts w:ascii="Arial Narrow" w:hAnsi="Arial Narrow"/>
          <w:sz w:val="22"/>
          <w:szCs w:val="22"/>
        </w:rPr>
        <w:t>predlagajo, se Sklep o povečanju osnovnega kapitala v Javnem komunalnem podjetju Gorišnica d.o.o., sprejme v predlagani obliki in vsebini in sicer Občina Gorišnica kot ustanoviteljica in edina družbenica Javnega komunalnega podjetja Gorišnica d.o.o., Gorišnica 83a, 2272 Gorišnica, matična številka 7439393000, osnovni kapital Javnega komunalnega podjetja Gorišnica d.o.o. poveča z novim vložkom, in sicer iz dosedanjega zneska 7.500,00 EUR za 296.800,00 EUR, tako da po povečanju osnovni kapital znaša 304.300,00 EUR.</w:t>
      </w:r>
    </w:p>
    <w:sectPr w:rsidR="00516E0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38FCE" w14:textId="77777777" w:rsidR="006958DF" w:rsidRDefault="006958DF" w:rsidP="008A6D92">
      <w:r>
        <w:separator/>
      </w:r>
    </w:p>
  </w:endnote>
  <w:endnote w:type="continuationSeparator" w:id="0">
    <w:p w14:paraId="4A021ADD" w14:textId="77777777" w:rsidR="006958DF" w:rsidRDefault="006958DF" w:rsidP="008A6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950FB" w14:textId="77777777" w:rsidR="00CB204D" w:rsidRDefault="00CB204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F053C" w14:textId="77777777" w:rsidR="00BD57DB" w:rsidRPr="0036569F" w:rsidRDefault="00BD57DB" w:rsidP="00BD57DB">
    <w:pPr>
      <w:pStyle w:val="Noga"/>
      <w:pBdr>
        <w:top w:val="single" w:sz="4" w:space="1" w:color="auto"/>
      </w:pBdr>
      <w:jc w:val="center"/>
      <w:rPr>
        <w:rFonts w:ascii="Arial Narrow" w:hAnsi="Arial Narrow"/>
        <w:sz w:val="18"/>
        <w:szCs w:val="18"/>
      </w:rPr>
    </w:pPr>
    <w:r w:rsidRPr="0036569F">
      <w:rPr>
        <w:rFonts w:ascii="Arial Narrow" w:hAnsi="Arial Narrow"/>
        <w:sz w:val="18"/>
        <w:szCs w:val="18"/>
      </w:rPr>
      <w:t>Gorišnica 83 a, 2272 Gorišnica</w:t>
    </w:r>
  </w:p>
  <w:p w14:paraId="6C78B78B" w14:textId="77777777" w:rsidR="00BD57DB" w:rsidRPr="0036569F" w:rsidRDefault="00BD57DB" w:rsidP="00BD57DB">
    <w:pPr>
      <w:pStyle w:val="Noga"/>
      <w:pBdr>
        <w:top w:val="single" w:sz="4" w:space="1" w:color="auto"/>
      </w:pBdr>
      <w:jc w:val="center"/>
      <w:rPr>
        <w:rFonts w:ascii="Arial Narrow" w:hAnsi="Arial Narrow"/>
        <w:sz w:val="18"/>
        <w:szCs w:val="18"/>
      </w:rPr>
    </w:pPr>
    <w:r w:rsidRPr="0036569F">
      <w:rPr>
        <w:rFonts w:ascii="Arial Narrow" w:hAnsi="Arial Narrow"/>
        <w:sz w:val="18"/>
        <w:szCs w:val="18"/>
      </w:rPr>
      <w:t>tel. +386 2 743 11 10</w:t>
    </w:r>
  </w:p>
  <w:p w14:paraId="6E264D26" w14:textId="77777777" w:rsidR="00BD57DB" w:rsidRPr="0036569F" w:rsidRDefault="0036569F" w:rsidP="00BD57DB">
    <w:pPr>
      <w:pStyle w:val="Noga"/>
      <w:pBdr>
        <w:top w:val="single" w:sz="4" w:space="1" w:color="auto"/>
      </w:pBdr>
      <w:jc w:val="center"/>
      <w:rPr>
        <w:rFonts w:ascii="Arial Narrow" w:hAnsi="Arial Narrow"/>
        <w:sz w:val="18"/>
        <w:szCs w:val="18"/>
      </w:rPr>
    </w:pPr>
    <w:r>
      <w:rPr>
        <w:rFonts w:ascii="Arial Narrow" w:hAnsi="Arial Narrow"/>
        <w:sz w:val="18"/>
        <w:szCs w:val="18"/>
      </w:rPr>
      <w:t>s</w:t>
    </w:r>
    <w:r w:rsidR="00BD57DB" w:rsidRPr="0036569F">
      <w:rPr>
        <w:rFonts w:ascii="Arial Narrow" w:hAnsi="Arial Narrow"/>
        <w:sz w:val="18"/>
        <w:szCs w:val="18"/>
      </w:rPr>
      <w:t xml:space="preserve">pletna stran: </w:t>
    </w:r>
    <w:hyperlink r:id="rId1" w:history="1">
      <w:r w:rsidR="00CB204D" w:rsidRPr="00057FDA">
        <w:rPr>
          <w:rStyle w:val="Hiperpovezava"/>
          <w:rFonts w:ascii="Arial Narrow" w:hAnsi="Arial Narrow"/>
          <w:sz w:val="18"/>
          <w:szCs w:val="18"/>
        </w:rPr>
        <w:t>http://www.gorisnica.si</w:t>
      </w:r>
    </w:hyperlink>
    <w:r w:rsidR="00CB204D">
      <w:rPr>
        <w:rFonts w:ascii="Arial Narrow" w:hAnsi="Arial Narrow"/>
        <w:sz w:val="18"/>
        <w:szCs w:val="18"/>
      </w:rPr>
      <w:t xml:space="preserve"> </w:t>
    </w:r>
    <w:r w:rsidR="00BD57DB" w:rsidRPr="0036569F">
      <w:rPr>
        <w:rFonts w:ascii="Arial Narrow" w:hAnsi="Arial Narrow"/>
        <w:sz w:val="18"/>
        <w:szCs w:val="18"/>
      </w:rPr>
      <w:t xml:space="preserve">, e-mail: </w:t>
    </w:r>
    <w:hyperlink r:id="rId2" w:history="1">
      <w:r w:rsidR="00CB204D" w:rsidRPr="00057FDA">
        <w:rPr>
          <w:rStyle w:val="Hiperpovezava"/>
          <w:rFonts w:ascii="Arial Narrow" w:hAnsi="Arial Narrow"/>
          <w:sz w:val="18"/>
          <w:szCs w:val="18"/>
        </w:rPr>
        <w:t>obcina@gorisnica.si</w:t>
      </w:r>
    </w:hyperlink>
    <w:r w:rsidR="00CB204D">
      <w:rPr>
        <w:rFonts w:ascii="Arial Narrow" w:hAnsi="Arial Narrow"/>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28462" w14:textId="77777777" w:rsidR="00CB204D" w:rsidRDefault="00CB204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90BD5" w14:textId="77777777" w:rsidR="006958DF" w:rsidRDefault="006958DF" w:rsidP="008A6D92">
      <w:r>
        <w:separator/>
      </w:r>
    </w:p>
  </w:footnote>
  <w:footnote w:type="continuationSeparator" w:id="0">
    <w:p w14:paraId="12879367" w14:textId="77777777" w:rsidR="006958DF" w:rsidRDefault="006958DF" w:rsidP="008A6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1B05E" w14:textId="77777777" w:rsidR="00CB204D" w:rsidRDefault="00CB204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FF376" w14:textId="0910C294" w:rsidR="008A6D92" w:rsidRPr="007C0D4E" w:rsidRDefault="0008391F" w:rsidP="008A6D92">
    <w:pPr>
      <w:pStyle w:val="Naslov2"/>
      <w:jc w:val="center"/>
      <w:rPr>
        <w:rFonts w:ascii="Arial Narrow" w:hAnsi="Arial Narrow"/>
        <w:sz w:val="28"/>
        <w:szCs w:val="28"/>
      </w:rPr>
    </w:pPr>
    <w:r w:rsidRPr="007C0D4E">
      <w:rPr>
        <w:rFonts w:ascii="Arial Narrow" w:hAnsi="Arial Narrow"/>
        <w:noProof/>
        <w:sz w:val="28"/>
        <w:szCs w:val="28"/>
      </w:rPr>
      <w:drawing>
        <wp:anchor distT="0" distB="0" distL="114300" distR="114300" simplePos="0" relativeHeight="251657728" behindDoc="0" locked="0" layoutInCell="1" allowOverlap="1" wp14:anchorId="73D969A7" wp14:editId="0A2A050F">
          <wp:simplePos x="0" y="0"/>
          <wp:positionH relativeFrom="margin">
            <wp:posOffset>0</wp:posOffset>
          </wp:positionH>
          <wp:positionV relativeFrom="margin">
            <wp:posOffset>-731520</wp:posOffset>
          </wp:positionV>
          <wp:extent cx="578485" cy="59309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8485" cy="593090"/>
                  </a:xfrm>
                  <a:prstGeom prst="rect">
                    <a:avLst/>
                  </a:prstGeom>
                  <a:noFill/>
                  <a:ln>
                    <a:noFill/>
                  </a:ln>
                </pic:spPr>
              </pic:pic>
            </a:graphicData>
          </a:graphic>
          <wp14:sizeRelH relativeFrom="page">
            <wp14:pctWidth>0</wp14:pctWidth>
          </wp14:sizeRelH>
          <wp14:sizeRelV relativeFrom="page">
            <wp14:pctHeight>0</wp14:pctHeight>
          </wp14:sizeRelV>
        </wp:anchor>
      </w:drawing>
    </w:r>
    <w:r w:rsidR="008A6D92" w:rsidRPr="007C0D4E">
      <w:rPr>
        <w:rFonts w:ascii="Arial Narrow" w:hAnsi="Arial Narrow"/>
        <w:sz w:val="28"/>
        <w:szCs w:val="28"/>
      </w:rPr>
      <w:t xml:space="preserve">OBČINA GORIŠNICA </w:t>
    </w:r>
  </w:p>
  <w:p w14:paraId="33CBC61E" w14:textId="77777777" w:rsidR="008A6D92" w:rsidRDefault="008A6D92">
    <w:pPr>
      <w:pStyle w:val="Glava"/>
    </w:pPr>
    <w:r>
      <w:t>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61714" w14:textId="77777777" w:rsidR="00CB204D" w:rsidRDefault="00CB204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C7300"/>
    <w:multiLevelType w:val="hybridMultilevel"/>
    <w:tmpl w:val="34BA2000"/>
    <w:lvl w:ilvl="0" w:tplc="1D4651EA">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FC2CDBEC">
      <w:start w:val="1"/>
      <w:numFmt w:val="bullet"/>
      <w:lvlText w:val="o"/>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94DA03D2">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DD409D44">
      <w:start w:val="1"/>
      <w:numFmt w:val="bullet"/>
      <w:lvlText w:val="•"/>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E3E2E1C2">
      <w:start w:val="1"/>
      <w:numFmt w:val="bullet"/>
      <w:lvlText w:val="o"/>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6B66B60E">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A5DE9EB8">
      <w:start w:val="1"/>
      <w:numFmt w:val="bullet"/>
      <w:lvlText w:val="•"/>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A1A6D79C">
      <w:start w:val="1"/>
      <w:numFmt w:val="bullet"/>
      <w:lvlText w:val="o"/>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F6129DE4">
      <w:start w:val="1"/>
      <w:numFmt w:val="bullet"/>
      <w:lvlText w:val="▪"/>
      <w:lvlJc w:val="left"/>
      <w:pPr>
        <w:ind w:left="72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5DC0BB1"/>
    <w:multiLevelType w:val="hybridMultilevel"/>
    <w:tmpl w:val="3A728C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7457FF1"/>
    <w:multiLevelType w:val="hybridMultilevel"/>
    <w:tmpl w:val="99EA40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851424A"/>
    <w:multiLevelType w:val="singleLevel"/>
    <w:tmpl w:val="DE5C2116"/>
    <w:lvl w:ilvl="0">
      <w:start w:val="3"/>
      <w:numFmt w:val="bullet"/>
      <w:lvlText w:val="-"/>
      <w:lvlJc w:val="left"/>
      <w:pPr>
        <w:tabs>
          <w:tab w:val="num" w:pos="360"/>
        </w:tabs>
        <w:ind w:left="360" w:hanging="360"/>
      </w:pPr>
      <w:rPr>
        <w:rFonts w:hint="default"/>
      </w:rPr>
    </w:lvl>
  </w:abstractNum>
  <w:abstractNum w:abstractNumId="4" w15:restartNumberingAfterBreak="0">
    <w:nsid w:val="0D162CB9"/>
    <w:multiLevelType w:val="hybridMultilevel"/>
    <w:tmpl w:val="D82A57A2"/>
    <w:lvl w:ilvl="0" w:tplc="FFFFFFFF">
      <w:start w:val="1"/>
      <w:numFmt w:val="decimal"/>
      <w:lvlText w:val="%1."/>
      <w:lvlJc w:val="left"/>
      <w:pPr>
        <w:ind w:left="720" w:hanging="360"/>
      </w:pPr>
      <w:rPr>
        <w:rFonts w:ascii="Arial Narrow" w:eastAsia="Times New Roman" w:hAnsi="Arial Narrow"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6847A9"/>
    <w:multiLevelType w:val="hybridMultilevel"/>
    <w:tmpl w:val="D82A57A2"/>
    <w:lvl w:ilvl="0" w:tplc="FFFFFFFF">
      <w:start w:val="1"/>
      <w:numFmt w:val="decimal"/>
      <w:lvlText w:val="%1."/>
      <w:lvlJc w:val="left"/>
      <w:pPr>
        <w:ind w:left="720" w:hanging="360"/>
      </w:pPr>
      <w:rPr>
        <w:rFonts w:ascii="Arial Narrow" w:eastAsia="Times New Roman" w:hAnsi="Arial Narrow"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021B14"/>
    <w:multiLevelType w:val="singleLevel"/>
    <w:tmpl w:val="24C8649E"/>
    <w:lvl w:ilvl="0">
      <w:start w:val="1"/>
      <w:numFmt w:val="bullet"/>
      <w:lvlText w:val="-"/>
      <w:lvlJc w:val="left"/>
      <w:pPr>
        <w:tabs>
          <w:tab w:val="num" w:pos="360"/>
        </w:tabs>
        <w:ind w:left="360" w:hanging="360"/>
      </w:pPr>
      <w:rPr>
        <w:rFonts w:hint="default"/>
      </w:rPr>
    </w:lvl>
  </w:abstractNum>
  <w:abstractNum w:abstractNumId="7" w15:restartNumberingAfterBreak="0">
    <w:nsid w:val="130427CE"/>
    <w:multiLevelType w:val="hybridMultilevel"/>
    <w:tmpl w:val="8D1621EE"/>
    <w:lvl w:ilvl="0" w:tplc="F4166F56">
      <w:start w:val="1"/>
      <w:numFmt w:val="decimal"/>
      <w:lvlText w:val="%1."/>
      <w:lvlJc w:val="left"/>
      <w:pPr>
        <w:ind w:left="720" w:hanging="360"/>
      </w:pPr>
      <w:rPr>
        <w:rFonts w:ascii="Arial Narrow" w:eastAsia="Times New Roman" w:hAnsi="Arial Narrow" w:cs="Times New Roman"/>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46A6AF0"/>
    <w:multiLevelType w:val="hybridMultilevel"/>
    <w:tmpl w:val="F76EBB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B60597D"/>
    <w:multiLevelType w:val="hybridMultilevel"/>
    <w:tmpl w:val="C7D822E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C5D4560"/>
    <w:multiLevelType w:val="singleLevel"/>
    <w:tmpl w:val="0424000F"/>
    <w:lvl w:ilvl="0">
      <w:start w:val="1"/>
      <w:numFmt w:val="decimal"/>
      <w:lvlText w:val="%1."/>
      <w:lvlJc w:val="left"/>
      <w:pPr>
        <w:tabs>
          <w:tab w:val="num" w:pos="360"/>
        </w:tabs>
        <w:ind w:left="360" w:hanging="360"/>
      </w:pPr>
      <w:rPr>
        <w:rFonts w:hint="default"/>
      </w:rPr>
    </w:lvl>
  </w:abstractNum>
  <w:abstractNum w:abstractNumId="11" w15:restartNumberingAfterBreak="0">
    <w:nsid w:val="1EE14260"/>
    <w:multiLevelType w:val="hybridMultilevel"/>
    <w:tmpl w:val="4B2E75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F1E75EE"/>
    <w:multiLevelType w:val="hybridMultilevel"/>
    <w:tmpl w:val="7CC40F1E"/>
    <w:lvl w:ilvl="0" w:tplc="F4166F56">
      <w:start w:val="1"/>
      <w:numFmt w:val="decimal"/>
      <w:lvlText w:val="%1."/>
      <w:lvlJc w:val="left"/>
      <w:pPr>
        <w:ind w:left="720" w:hanging="360"/>
      </w:pPr>
      <w:rPr>
        <w:rFonts w:ascii="Arial Narrow" w:eastAsia="Times New Roman" w:hAnsi="Arial Narrow" w:cs="Times New Roman"/>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4BB4092"/>
    <w:multiLevelType w:val="hybridMultilevel"/>
    <w:tmpl w:val="57548552"/>
    <w:lvl w:ilvl="0" w:tplc="1598A638">
      <w:start w:val="1"/>
      <w:numFmt w:val="decimal"/>
      <w:lvlText w:val="%1."/>
      <w:lvlJc w:val="left"/>
      <w:pPr>
        <w:ind w:left="2520" w:hanging="360"/>
      </w:pPr>
      <w:rPr>
        <w:rFonts w:hint="default"/>
      </w:rPr>
    </w:lvl>
    <w:lvl w:ilvl="1" w:tplc="04240019" w:tentative="1">
      <w:start w:val="1"/>
      <w:numFmt w:val="lowerLetter"/>
      <w:lvlText w:val="%2."/>
      <w:lvlJc w:val="left"/>
      <w:pPr>
        <w:ind w:left="3240" w:hanging="360"/>
      </w:pPr>
    </w:lvl>
    <w:lvl w:ilvl="2" w:tplc="0424001B" w:tentative="1">
      <w:start w:val="1"/>
      <w:numFmt w:val="lowerRoman"/>
      <w:lvlText w:val="%3."/>
      <w:lvlJc w:val="right"/>
      <w:pPr>
        <w:ind w:left="3960" w:hanging="180"/>
      </w:pPr>
    </w:lvl>
    <w:lvl w:ilvl="3" w:tplc="0424000F" w:tentative="1">
      <w:start w:val="1"/>
      <w:numFmt w:val="decimal"/>
      <w:lvlText w:val="%4."/>
      <w:lvlJc w:val="left"/>
      <w:pPr>
        <w:ind w:left="4680" w:hanging="360"/>
      </w:pPr>
    </w:lvl>
    <w:lvl w:ilvl="4" w:tplc="04240019" w:tentative="1">
      <w:start w:val="1"/>
      <w:numFmt w:val="lowerLetter"/>
      <w:lvlText w:val="%5."/>
      <w:lvlJc w:val="left"/>
      <w:pPr>
        <w:ind w:left="5400" w:hanging="360"/>
      </w:pPr>
    </w:lvl>
    <w:lvl w:ilvl="5" w:tplc="0424001B" w:tentative="1">
      <w:start w:val="1"/>
      <w:numFmt w:val="lowerRoman"/>
      <w:lvlText w:val="%6."/>
      <w:lvlJc w:val="right"/>
      <w:pPr>
        <w:ind w:left="6120" w:hanging="180"/>
      </w:pPr>
    </w:lvl>
    <w:lvl w:ilvl="6" w:tplc="0424000F" w:tentative="1">
      <w:start w:val="1"/>
      <w:numFmt w:val="decimal"/>
      <w:lvlText w:val="%7."/>
      <w:lvlJc w:val="left"/>
      <w:pPr>
        <w:ind w:left="6840" w:hanging="360"/>
      </w:pPr>
    </w:lvl>
    <w:lvl w:ilvl="7" w:tplc="04240019" w:tentative="1">
      <w:start w:val="1"/>
      <w:numFmt w:val="lowerLetter"/>
      <w:lvlText w:val="%8."/>
      <w:lvlJc w:val="left"/>
      <w:pPr>
        <w:ind w:left="7560" w:hanging="360"/>
      </w:pPr>
    </w:lvl>
    <w:lvl w:ilvl="8" w:tplc="0424001B" w:tentative="1">
      <w:start w:val="1"/>
      <w:numFmt w:val="lowerRoman"/>
      <w:lvlText w:val="%9."/>
      <w:lvlJc w:val="right"/>
      <w:pPr>
        <w:ind w:left="8280" w:hanging="180"/>
      </w:pPr>
    </w:lvl>
  </w:abstractNum>
  <w:abstractNum w:abstractNumId="14" w15:restartNumberingAfterBreak="0">
    <w:nsid w:val="25235EF9"/>
    <w:multiLevelType w:val="hybridMultilevel"/>
    <w:tmpl w:val="4A8A27F8"/>
    <w:lvl w:ilvl="0" w:tplc="00CAC56C">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8C012CA"/>
    <w:multiLevelType w:val="hybridMultilevel"/>
    <w:tmpl w:val="D82A57A2"/>
    <w:lvl w:ilvl="0" w:tplc="FFFFFFFF">
      <w:start w:val="1"/>
      <w:numFmt w:val="decimal"/>
      <w:lvlText w:val="%1."/>
      <w:lvlJc w:val="left"/>
      <w:pPr>
        <w:ind w:left="720" w:hanging="360"/>
      </w:pPr>
      <w:rPr>
        <w:rFonts w:ascii="Arial Narrow" w:eastAsia="Times New Roman" w:hAnsi="Arial Narrow"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9EB576C"/>
    <w:multiLevelType w:val="hybridMultilevel"/>
    <w:tmpl w:val="762853F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A6E7690"/>
    <w:multiLevelType w:val="hybridMultilevel"/>
    <w:tmpl w:val="D82A57A2"/>
    <w:lvl w:ilvl="0" w:tplc="FFFFFFFF">
      <w:start w:val="1"/>
      <w:numFmt w:val="decimal"/>
      <w:lvlText w:val="%1."/>
      <w:lvlJc w:val="left"/>
      <w:pPr>
        <w:ind w:left="720" w:hanging="360"/>
      </w:pPr>
      <w:rPr>
        <w:rFonts w:ascii="Arial Narrow" w:eastAsia="Times New Roman" w:hAnsi="Arial Narrow"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D22302B"/>
    <w:multiLevelType w:val="hybridMultilevel"/>
    <w:tmpl w:val="5B3C9062"/>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9" w15:restartNumberingAfterBreak="0">
    <w:nsid w:val="2D8036B4"/>
    <w:multiLevelType w:val="hybridMultilevel"/>
    <w:tmpl w:val="68F2A28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EC37940"/>
    <w:multiLevelType w:val="hybridMultilevel"/>
    <w:tmpl w:val="99386DF8"/>
    <w:lvl w:ilvl="0" w:tplc="F48AF578">
      <w:start w:val="1"/>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1" w15:restartNumberingAfterBreak="0">
    <w:nsid w:val="409725B3"/>
    <w:multiLevelType w:val="hybridMultilevel"/>
    <w:tmpl w:val="7CC40F1E"/>
    <w:lvl w:ilvl="0" w:tplc="F4166F56">
      <w:start w:val="1"/>
      <w:numFmt w:val="decimal"/>
      <w:lvlText w:val="%1."/>
      <w:lvlJc w:val="left"/>
      <w:pPr>
        <w:ind w:left="720" w:hanging="360"/>
      </w:pPr>
      <w:rPr>
        <w:rFonts w:ascii="Arial Narrow" w:eastAsia="Times New Roman" w:hAnsi="Arial Narrow" w:cs="Times New Roman"/>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A055A1C"/>
    <w:multiLevelType w:val="hybridMultilevel"/>
    <w:tmpl w:val="D82A57A2"/>
    <w:lvl w:ilvl="0" w:tplc="F4166F56">
      <w:start w:val="1"/>
      <w:numFmt w:val="decimal"/>
      <w:lvlText w:val="%1."/>
      <w:lvlJc w:val="left"/>
      <w:pPr>
        <w:ind w:left="720" w:hanging="360"/>
      </w:pPr>
      <w:rPr>
        <w:rFonts w:ascii="Arial Narrow" w:eastAsia="Times New Roman" w:hAnsi="Arial Narrow" w:cs="Times New Roman"/>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DF31A22"/>
    <w:multiLevelType w:val="hybridMultilevel"/>
    <w:tmpl w:val="73AE4E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13E0CCE"/>
    <w:multiLevelType w:val="hybridMultilevel"/>
    <w:tmpl w:val="053E67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1CA041E"/>
    <w:multiLevelType w:val="hybridMultilevel"/>
    <w:tmpl w:val="B654291C"/>
    <w:lvl w:ilvl="0" w:tplc="25E083DA">
      <w:start w:val="1"/>
      <w:numFmt w:val="decimal"/>
      <w:lvlText w:val="%1."/>
      <w:lvlJc w:val="left"/>
      <w:pPr>
        <w:ind w:left="1800" w:hanging="360"/>
      </w:pPr>
      <w:rPr>
        <w:rFonts w:hint="default"/>
      </w:r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26" w15:restartNumberingAfterBreak="0">
    <w:nsid w:val="51F56F29"/>
    <w:multiLevelType w:val="hybridMultilevel"/>
    <w:tmpl w:val="D82A57A2"/>
    <w:lvl w:ilvl="0" w:tplc="FFFFFFFF">
      <w:start w:val="1"/>
      <w:numFmt w:val="decimal"/>
      <w:lvlText w:val="%1."/>
      <w:lvlJc w:val="left"/>
      <w:pPr>
        <w:ind w:left="720" w:hanging="360"/>
      </w:pPr>
      <w:rPr>
        <w:rFonts w:ascii="Arial Narrow" w:eastAsia="Times New Roman" w:hAnsi="Arial Narrow"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D6365C4"/>
    <w:multiLevelType w:val="hybridMultilevel"/>
    <w:tmpl w:val="CCEAA182"/>
    <w:lvl w:ilvl="0" w:tplc="68CE2FB0">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1E1509E"/>
    <w:multiLevelType w:val="singleLevel"/>
    <w:tmpl w:val="0424000F"/>
    <w:lvl w:ilvl="0">
      <w:start w:val="1"/>
      <w:numFmt w:val="decimal"/>
      <w:lvlText w:val="%1."/>
      <w:lvlJc w:val="left"/>
      <w:pPr>
        <w:tabs>
          <w:tab w:val="num" w:pos="360"/>
        </w:tabs>
        <w:ind w:left="360" w:hanging="360"/>
      </w:pPr>
      <w:rPr>
        <w:rFonts w:hint="default"/>
      </w:rPr>
    </w:lvl>
  </w:abstractNum>
  <w:abstractNum w:abstractNumId="29" w15:restartNumberingAfterBreak="0">
    <w:nsid w:val="65A36EC2"/>
    <w:multiLevelType w:val="hybridMultilevel"/>
    <w:tmpl w:val="31028542"/>
    <w:lvl w:ilvl="0" w:tplc="2CB2F84C">
      <w:numFmt w:val="bullet"/>
      <w:lvlText w:val="-"/>
      <w:lvlJc w:val="left"/>
      <w:pPr>
        <w:ind w:left="1080" w:hanging="360"/>
      </w:pPr>
      <w:rPr>
        <w:rFonts w:ascii="Arial Narrow" w:eastAsia="Times New Roman" w:hAnsi="Arial Narrow"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0" w15:restartNumberingAfterBreak="0">
    <w:nsid w:val="6AB863DA"/>
    <w:multiLevelType w:val="hybridMultilevel"/>
    <w:tmpl w:val="990E136E"/>
    <w:lvl w:ilvl="0" w:tplc="F6D623EC">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1" w15:restartNumberingAfterBreak="0">
    <w:nsid w:val="72BA1EE8"/>
    <w:multiLevelType w:val="hybridMultilevel"/>
    <w:tmpl w:val="D82A57A2"/>
    <w:lvl w:ilvl="0" w:tplc="FFFFFFFF">
      <w:start w:val="1"/>
      <w:numFmt w:val="decimal"/>
      <w:lvlText w:val="%1."/>
      <w:lvlJc w:val="left"/>
      <w:pPr>
        <w:ind w:left="720" w:hanging="360"/>
      </w:pPr>
      <w:rPr>
        <w:rFonts w:ascii="Arial Narrow" w:eastAsia="Times New Roman" w:hAnsi="Arial Narrow"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3A12B2F"/>
    <w:multiLevelType w:val="hybridMultilevel"/>
    <w:tmpl w:val="D82A57A2"/>
    <w:lvl w:ilvl="0" w:tplc="FFFFFFFF">
      <w:start w:val="1"/>
      <w:numFmt w:val="decimal"/>
      <w:lvlText w:val="%1."/>
      <w:lvlJc w:val="left"/>
      <w:pPr>
        <w:ind w:left="720" w:hanging="360"/>
      </w:pPr>
      <w:rPr>
        <w:rFonts w:ascii="Arial Narrow" w:eastAsia="Times New Roman" w:hAnsi="Arial Narrow"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C756E86"/>
    <w:multiLevelType w:val="hybridMultilevel"/>
    <w:tmpl w:val="573050E8"/>
    <w:lvl w:ilvl="0" w:tplc="84C60552">
      <w:start w:val="1"/>
      <w:numFmt w:val="decimal"/>
      <w:lvlText w:val="%1."/>
      <w:lvlJc w:val="left"/>
      <w:pPr>
        <w:ind w:left="2160" w:hanging="360"/>
      </w:pPr>
      <w:rPr>
        <w:rFonts w:hint="default"/>
      </w:rPr>
    </w:lvl>
    <w:lvl w:ilvl="1" w:tplc="04240019" w:tentative="1">
      <w:start w:val="1"/>
      <w:numFmt w:val="lowerLetter"/>
      <w:lvlText w:val="%2."/>
      <w:lvlJc w:val="left"/>
      <w:pPr>
        <w:ind w:left="2880" w:hanging="360"/>
      </w:pPr>
    </w:lvl>
    <w:lvl w:ilvl="2" w:tplc="0424001B" w:tentative="1">
      <w:start w:val="1"/>
      <w:numFmt w:val="lowerRoman"/>
      <w:lvlText w:val="%3."/>
      <w:lvlJc w:val="right"/>
      <w:pPr>
        <w:ind w:left="3600" w:hanging="180"/>
      </w:pPr>
    </w:lvl>
    <w:lvl w:ilvl="3" w:tplc="0424000F" w:tentative="1">
      <w:start w:val="1"/>
      <w:numFmt w:val="decimal"/>
      <w:lvlText w:val="%4."/>
      <w:lvlJc w:val="left"/>
      <w:pPr>
        <w:ind w:left="4320" w:hanging="360"/>
      </w:pPr>
    </w:lvl>
    <w:lvl w:ilvl="4" w:tplc="04240019" w:tentative="1">
      <w:start w:val="1"/>
      <w:numFmt w:val="lowerLetter"/>
      <w:lvlText w:val="%5."/>
      <w:lvlJc w:val="left"/>
      <w:pPr>
        <w:ind w:left="5040" w:hanging="360"/>
      </w:pPr>
    </w:lvl>
    <w:lvl w:ilvl="5" w:tplc="0424001B" w:tentative="1">
      <w:start w:val="1"/>
      <w:numFmt w:val="lowerRoman"/>
      <w:lvlText w:val="%6."/>
      <w:lvlJc w:val="right"/>
      <w:pPr>
        <w:ind w:left="5760" w:hanging="180"/>
      </w:pPr>
    </w:lvl>
    <w:lvl w:ilvl="6" w:tplc="0424000F" w:tentative="1">
      <w:start w:val="1"/>
      <w:numFmt w:val="decimal"/>
      <w:lvlText w:val="%7."/>
      <w:lvlJc w:val="left"/>
      <w:pPr>
        <w:ind w:left="6480" w:hanging="360"/>
      </w:pPr>
    </w:lvl>
    <w:lvl w:ilvl="7" w:tplc="04240019" w:tentative="1">
      <w:start w:val="1"/>
      <w:numFmt w:val="lowerLetter"/>
      <w:lvlText w:val="%8."/>
      <w:lvlJc w:val="left"/>
      <w:pPr>
        <w:ind w:left="7200" w:hanging="360"/>
      </w:pPr>
    </w:lvl>
    <w:lvl w:ilvl="8" w:tplc="0424001B" w:tentative="1">
      <w:start w:val="1"/>
      <w:numFmt w:val="lowerRoman"/>
      <w:lvlText w:val="%9."/>
      <w:lvlJc w:val="right"/>
      <w:pPr>
        <w:ind w:left="7920" w:hanging="180"/>
      </w:pPr>
    </w:lvl>
  </w:abstractNum>
  <w:abstractNum w:abstractNumId="34" w15:restartNumberingAfterBreak="0">
    <w:nsid w:val="7D1C603A"/>
    <w:multiLevelType w:val="singleLevel"/>
    <w:tmpl w:val="D56E931E"/>
    <w:lvl w:ilvl="0">
      <w:start w:val="1"/>
      <w:numFmt w:val="bullet"/>
      <w:lvlText w:val="-"/>
      <w:lvlJc w:val="left"/>
      <w:pPr>
        <w:tabs>
          <w:tab w:val="num" w:pos="360"/>
        </w:tabs>
        <w:ind w:left="360" w:hanging="360"/>
      </w:pPr>
      <w:rPr>
        <w:rFonts w:hint="default"/>
      </w:rPr>
    </w:lvl>
  </w:abstractNum>
  <w:num w:numId="1">
    <w:abstractNumId w:val="28"/>
  </w:num>
  <w:num w:numId="2">
    <w:abstractNumId w:val="34"/>
  </w:num>
  <w:num w:numId="3">
    <w:abstractNumId w:val="10"/>
  </w:num>
  <w:num w:numId="4">
    <w:abstractNumId w:val="6"/>
  </w:num>
  <w:num w:numId="5">
    <w:abstractNumId w:val="3"/>
  </w:num>
  <w:num w:numId="6">
    <w:abstractNumId w:val="19"/>
  </w:num>
  <w:num w:numId="7">
    <w:abstractNumId w:val="30"/>
  </w:num>
  <w:num w:numId="8">
    <w:abstractNumId w:val="20"/>
  </w:num>
  <w:num w:numId="9">
    <w:abstractNumId w:val="25"/>
  </w:num>
  <w:num w:numId="10">
    <w:abstractNumId w:val="33"/>
  </w:num>
  <w:num w:numId="11">
    <w:abstractNumId w:val="13"/>
  </w:num>
  <w:num w:numId="12">
    <w:abstractNumId w:val="16"/>
  </w:num>
  <w:num w:numId="13">
    <w:abstractNumId w:val="11"/>
  </w:num>
  <w:num w:numId="14">
    <w:abstractNumId w:val="2"/>
  </w:num>
  <w:num w:numId="15">
    <w:abstractNumId w:val="9"/>
  </w:num>
  <w:num w:numId="16">
    <w:abstractNumId w:val="23"/>
  </w:num>
  <w:num w:numId="17">
    <w:abstractNumId w:val="1"/>
  </w:num>
  <w:num w:numId="18">
    <w:abstractNumId w:val="8"/>
  </w:num>
  <w:num w:numId="19">
    <w:abstractNumId w:val="18"/>
  </w:num>
  <w:num w:numId="20">
    <w:abstractNumId w:val="24"/>
  </w:num>
  <w:num w:numId="21">
    <w:abstractNumId w:val="22"/>
  </w:num>
  <w:num w:numId="22">
    <w:abstractNumId w:val="14"/>
  </w:num>
  <w:num w:numId="23">
    <w:abstractNumId w:val="29"/>
  </w:num>
  <w:num w:numId="24">
    <w:abstractNumId w:val="27"/>
  </w:num>
  <w:num w:numId="25">
    <w:abstractNumId w:val="7"/>
  </w:num>
  <w:num w:numId="26">
    <w:abstractNumId w:val="12"/>
  </w:num>
  <w:num w:numId="27">
    <w:abstractNumId w:val="21"/>
  </w:num>
  <w:num w:numId="28">
    <w:abstractNumId w:val="32"/>
  </w:num>
  <w:num w:numId="29">
    <w:abstractNumId w:val="5"/>
  </w:num>
  <w:num w:numId="30">
    <w:abstractNumId w:val="26"/>
  </w:num>
  <w:num w:numId="31">
    <w:abstractNumId w:val="15"/>
  </w:num>
  <w:num w:numId="32">
    <w:abstractNumId w:val="4"/>
  </w:num>
  <w:num w:numId="33">
    <w:abstractNumId w:val="17"/>
  </w:num>
  <w:num w:numId="34">
    <w:abstractNumId w:val="0"/>
  </w:num>
  <w:num w:numId="35">
    <w:abstractNumId w:val="31"/>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BF8"/>
    <w:rsid w:val="00006B8E"/>
    <w:rsid w:val="00010F1A"/>
    <w:rsid w:val="0003264A"/>
    <w:rsid w:val="00055446"/>
    <w:rsid w:val="00055FA7"/>
    <w:rsid w:val="0008391F"/>
    <w:rsid w:val="000C7217"/>
    <w:rsid w:val="000D23BF"/>
    <w:rsid w:val="0010234C"/>
    <w:rsid w:val="0010785F"/>
    <w:rsid w:val="00127822"/>
    <w:rsid w:val="001303B4"/>
    <w:rsid w:val="00134714"/>
    <w:rsid w:val="001505A8"/>
    <w:rsid w:val="00185A31"/>
    <w:rsid w:val="001B263D"/>
    <w:rsid w:val="001D5D1D"/>
    <w:rsid w:val="00203612"/>
    <w:rsid w:val="002137E4"/>
    <w:rsid w:val="00215F0E"/>
    <w:rsid w:val="00280C84"/>
    <w:rsid w:val="002A5B0D"/>
    <w:rsid w:val="002B06BE"/>
    <w:rsid w:val="002B1A5F"/>
    <w:rsid w:val="002E489B"/>
    <w:rsid w:val="002E7472"/>
    <w:rsid w:val="002F2B95"/>
    <w:rsid w:val="003142DD"/>
    <w:rsid w:val="00321796"/>
    <w:rsid w:val="0036569F"/>
    <w:rsid w:val="00384A62"/>
    <w:rsid w:val="003859F5"/>
    <w:rsid w:val="00391B32"/>
    <w:rsid w:val="003A1393"/>
    <w:rsid w:val="003B4DA5"/>
    <w:rsid w:val="003D088D"/>
    <w:rsid w:val="003D74CA"/>
    <w:rsid w:val="003F0A4B"/>
    <w:rsid w:val="00471DA6"/>
    <w:rsid w:val="00475B65"/>
    <w:rsid w:val="004762FB"/>
    <w:rsid w:val="00477778"/>
    <w:rsid w:val="00501046"/>
    <w:rsid w:val="00516E01"/>
    <w:rsid w:val="00522CC8"/>
    <w:rsid w:val="00550A90"/>
    <w:rsid w:val="00570831"/>
    <w:rsid w:val="0057246C"/>
    <w:rsid w:val="005724A3"/>
    <w:rsid w:val="005C3DB4"/>
    <w:rsid w:val="005D5C54"/>
    <w:rsid w:val="00652534"/>
    <w:rsid w:val="00661193"/>
    <w:rsid w:val="006817BC"/>
    <w:rsid w:val="006958DF"/>
    <w:rsid w:val="006B2B80"/>
    <w:rsid w:val="0070206D"/>
    <w:rsid w:val="00703452"/>
    <w:rsid w:val="00727DAA"/>
    <w:rsid w:val="00735930"/>
    <w:rsid w:val="00742119"/>
    <w:rsid w:val="00745254"/>
    <w:rsid w:val="00746FE4"/>
    <w:rsid w:val="0079086A"/>
    <w:rsid w:val="0079617F"/>
    <w:rsid w:val="007A17BF"/>
    <w:rsid w:val="007A4944"/>
    <w:rsid w:val="007B1E35"/>
    <w:rsid w:val="007B3641"/>
    <w:rsid w:val="007C0D4E"/>
    <w:rsid w:val="007D11A9"/>
    <w:rsid w:val="008305B9"/>
    <w:rsid w:val="00841268"/>
    <w:rsid w:val="0085536A"/>
    <w:rsid w:val="0086294F"/>
    <w:rsid w:val="00866742"/>
    <w:rsid w:val="00877E34"/>
    <w:rsid w:val="00886A8B"/>
    <w:rsid w:val="00892B72"/>
    <w:rsid w:val="008A6D92"/>
    <w:rsid w:val="008C56B7"/>
    <w:rsid w:val="008D1FCE"/>
    <w:rsid w:val="008D63F5"/>
    <w:rsid w:val="00924AE6"/>
    <w:rsid w:val="009261FE"/>
    <w:rsid w:val="00947965"/>
    <w:rsid w:val="00964039"/>
    <w:rsid w:val="009E377F"/>
    <w:rsid w:val="009F205C"/>
    <w:rsid w:val="009F5BB3"/>
    <w:rsid w:val="00A26DDE"/>
    <w:rsid w:val="00A314DE"/>
    <w:rsid w:val="00A36A8E"/>
    <w:rsid w:val="00A55B24"/>
    <w:rsid w:val="00A61F9F"/>
    <w:rsid w:val="00A706C5"/>
    <w:rsid w:val="00A92ED9"/>
    <w:rsid w:val="00A95DED"/>
    <w:rsid w:val="00AA19FE"/>
    <w:rsid w:val="00AC339E"/>
    <w:rsid w:val="00AC463F"/>
    <w:rsid w:val="00AC47BE"/>
    <w:rsid w:val="00AC607B"/>
    <w:rsid w:val="00AD2DF6"/>
    <w:rsid w:val="00B10BBA"/>
    <w:rsid w:val="00B210B6"/>
    <w:rsid w:val="00B26FAD"/>
    <w:rsid w:val="00B3125A"/>
    <w:rsid w:val="00B639EC"/>
    <w:rsid w:val="00B72916"/>
    <w:rsid w:val="00B94E93"/>
    <w:rsid w:val="00BA6801"/>
    <w:rsid w:val="00BD57DB"/>
    <w:rsid w:val="00BE075A"/>
    <w:rsid w:val="00BE5FDE"/>
    <w:rsid w:val="00C013E8"/>
    <w:rsid w:val="00C101F1"/>
    <w:rsid w:val="00C116DB"/>
    <w:rsid w:val="00C25D54"/>
    <w:rsid w:val="00C328A3"/>
    <w:rsid w:val="00C57DF9"/>
    <w:rsid w:val="00C9573C"/>
    <w:rsid w:val="00CB204D"/>
    <w:rsid w:val="00CC0289"/>
    <w:rsid w:val="00CD7AFC"/>
    <w:rsid w:val="00CE0F0F"/>
    <w:rsid w:val="00CE1585"/>
    <w:rsid w:val="00D21C85"/>
    <w:rsid w:val="00D3575E"/>
    <w:rsid w:val="00D95898"/>
    <w:rsid w:val="00DA3343"/>
    <w:rsid w:val="00DD0A63"/>
    <w:rsid w:val="00DF7BF8"/>
    <w:rsid w:val="00E035FA"/>
    <w:rsid w:val="00E15609"/>
    <w:rsid w:val="00E42157"/>
    <w:rsid w:val="00E45AD1"/>
    <w:rsid w:val="00E46695"/>
    <w:rsid w:val="00E969B6"/>
    <w:rsid w:val="00EA23E0"/>
    <w:rsid w:val="00EE3B66"/>
    <w:rsid w:val="00F13FC2"/>
    <w:rsid w:val="00F23D49"/>
    <w:rsid w:val="00F25FE8"/>
    <w:rsid w:val="00F30747"/>
    <w:rsid w:val="00F66085"/>
    <w:rsid w:val="00F670E8"/>
    <w:rsid w:val="00FA6CA2"/>
    <w:rsid w:val="00FE3EF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6AF2C900"/>
  <w15:chartTrackingRefBased/>
  <w15:docId w15:val="{A15878CA-42B6-4E87-868A-DEC6BFFFF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45AD1"/>
    <w:rPr>
      <w:sz w:val="24"/>
      <w:szCs w:val="24"/>
    </w:rPr>
  </w:style>
  <w:style w:type="paragraph" w:styleId="Naslov1">
    <w:name w:val="heading 1"/>
    <w:basedOn w:val="Navaden"/>
    <w:next w:val="Navaden"/>
    <w:qFormat/>
    <w:pPr>
      <w:keepNext/>
      <w:jc w:val="center"/>
      <w:outlineLvl w:val="0"/>
    </w:pPr>
    <w:rPr>
      <w:b/>
      <w:szCs w:val="20"/>
    </w:rPr>
  </w:style>
  <w:style w:type="paragraph" w:styleId="Naslov2">
    <w:name w:val="heading 2"/>
    <w:basedOn w:val="Navaden"/>
    <w:next w:val="Navaden"/>
    <w:qFormat/>
    <w:pPr>
      <w:keepNext/>
      <w:outlineLvl w:val="1"/>
    </w:pPr>
    <w:rPr>
      <w:b/>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924AE6"/>
    <w:rPr>
      <w:rFonts w:ascii="Segoe UI" w:hAnsi="Segoe UI" w:cs="Segoe UI"/>
      <w:sz w:val="18"/>
      <w:szCs w:val="18"/>
    </w:rPr>
  </w:style>
  <w:style w:type="character" w:customStyle="1" w:styleId="BesedilooblakaZnak">
    <w:name w:val="Besedilo oblačka Znak"/>
    <w:link w:val="Besedilooblaka"/>
    <w:uiPriority w:val="99"/>
    <w:semiHidden/>
    <w:rsid w:val="00924AE6"/>
    <w:rPr>
      <w:rFonts w:ascii="Segoe UI" w:hAnsi="Segoe UI" w:cs="Segoe UI"/>
      <w:sz w:val="18"/>
      <w:szCs w:val="18"/>
    </w:rPr>
  </w:style>
  <w:style w:type="paragraph" w:styleId="Glava">
    <w:name w:val="header"/>
    <w:basedOn w:val="Navaden"/>
    <w:link w:val="GlavaZnak"/>
    <w:uiPriority w:val="99"/>
    <w:unhideWhenUsed/>
    <w:rsid w:val="008A6D92"/>
    <w:pPr>
      <w:tabs>
        <w:tab w:val="center" w:pos="4536"/>
        <w:tab w:val="right" w:pos="9072"/>
      </w:tabs>
    </w:pPr>
  </w:style>
  <w:style w:type="character" w:customStyle="1" w:styleId="GlavaZnak">
    <w:name w:val="Glava Znak"/>
    <w:link w:val="Glava"/>
    <w:uiPriority w:val="99"/>
    <w:rsid w:val="008A6D92"/>
    <w:rPr>
      <w:sz w:val="24"/>
      <w:szCs w:val="24"/>
    </w:rPr>
  </w:style>
  <w:style w:type="paragraph" w:styleId="Noga">
    <w:name w:val="footer"/>
    <w:basedOn w:val="Navaden"/>
    <w:link w:val="NogaZnak"/>
    <w:uiPriority w:val="99"/>
    <w:unhideWhenUsed/>
    <w:rsid w:val="008A6D92"/>
    <w:pPr>
      <w:tabs>
        <w:tab w:val="center" w:pos="4536"/>
        <w:tab w:val="right" w:pos="9072"/>
      </w:tabs>
    </w:pPr>
  </w:style>
  <w:style w:type="character" w:customStyle="1" w:styleId="NogaZnak">
    <w:name w:val="Noga Znak"/>
    <w:link w:val="Noga"/>
    <w:uiPriority w:val="99"/>
    <w:rsid w:val="008A6D92"/>
    <w:rPr>
      <w:sz w:val="24"/>
      <w:szCs w:val="24"/>
    </w:rPr>
  </w:style>
  <w:style w:type="character" w:styleId="Hiperpovezava">
    <w:name w:val="Hyperlink"/>
    <w:uiPriority w:val="99"/>
    <w:unhideWhenUsed/>
    <w:rsid w:val="00BD57DB"/>
    <w:rPr>
      <w:color w:val="0563C1"/>
      <w:u w:val="single"/>
    </w:rPr>
  </w:style>
  <w:style w:type="character" w:styleId="Nerazreenaomemba">
    <w:name w:val="Unresolved Mention"/>
    <w:uiPriority w:val="99"/>
    <w:semiHidden/>
    <w:unhideWhenUsed/>
    <w:rsid w:val="00BD57DB"/>
    <w:rPr>
      <w:color w:val="605E5C"/>
      <w:shd w:val="clear" w:color="auto" w:fill="E1DFDD"/>
    </w:rPr>
  </w:style>
  <w:style w:type="table" w:styleId="Tabelamrea">
    <w:name w:val="Table Grid"/>
    <w:basedOn w:val="Navadnatabela"/>
    <w:uiPriority w:val="59"/>
    <w:rsid w:val="00006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3A13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obcina@gorisnica.si" TargetMode="External"/><Relationship Id="rId1" Type="http://schemas.openxmlformats.org/officeDocument/2006/relationships/hyperlink" Target="http://www.gorisnica.s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2282435-2853-4266-B010-1097A6F79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463</Words>
  <Characters>2973</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OBČINA GORIŠNICA</vt:lpstr>
    </vt:vector>
  </TitlesOfParts>
  <Company>obcina</Company>
  <LinksUpToDate>false</LinksUpToDate>
  <CharactersWithSpaces>3430</CharactersWithSpaces>
  <SharedDoc>false</SharedDoc>
  <HLinks>
    <vt:vector size="12" baseType="variant">
      <vt:variant>
        <vt:i4>786493</vt:i4>
      </vt:variant>
      <vt:variant>
        <vt:i4>3</vt:i4>
      </vt:variant>
      <vt:variant>
        <vt:i4>0</vt:i4>
      </vt:variant>
      <vt:variant>
        <vt:i4>5</vt:i4>
      </vt:variant>
      <vt:variant>
        <vt:lpwstr>mailto:obcina@gorisnica.si</vt:lpwstr>
      </vt:variant>
      <vt:variant>
        <vt:lpwstr/>
      </vt:variant>
      <vt:variant>
        <vt:i4>1638428</vt:i4>
      </vt:variant>
      <vt:variant>
        <vt:i4>0</vt:i4>
      </vt:variant>
      <vt:variant>
        <vt:i4>0</vt:i4>
      </vt:variant>
      <vt:variant>
        <vt:i4>5</vt:i4>
      </vt:variant>
      <vt:variant>
        <vt:lpwstr>http://www.gorisnica.si/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GORIŠNICA</dc:title>
  <dc:subject/>
  <dc:creator>obcina</dc:creator>
  <cp:keywords/>
  <dc:description/>
  <cp:lastModifiedBy>Aleš</cp:lastModifiedBy>
  <cp:revision>3</cp:revision>
  <cp:lastPrinted>2026-03-12T06:27:00Z</cp:lastPrinted>
  <dcterms:created xsi:type="dcterms:W3CDTF">2026-03-12T06:56:00Z</dcterms:created>
  <dcterms:modified xsi:type="dcterms:W3CDTF">2026-03-12T07:02:00Z</dcterms:modified>
</cp:coreProperties>
</file>