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1CAA579A" w14:textId="64B3056F" w:rsidR="00AC47BE" w:rsidRPr="008305B9" w:rsidRDefault="005C3DB4" w:rsidP="00F13FC2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94E93">
        <w:rPr>
          <w:rFonts w:ascii="Arial Narrow" w:hAnsi="Arial Narrow"/>
          <w:b/>
        </w:rPr>
        <w:t>4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>Odbora za gospodarstvo, varstvo okolja in gospodarske javne službe</w:t>
      </w:r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B94E93">
        <w:rPr>
          <w:rFonts w:ascii="Arial Narrow" w:hAnsi="Arial Narrow"/>
          <w:b/>
        </w:rPr>
        <w:t>29</w:t>
      </w:r>
      <w:r w:rsidR="00CC0289">
        <w:rPr>
          <w:rFonts w:ascii="Arial Narrow" w:hAnsi="Arial Narrow"/>
          <w:b/>
        </w:rPr>
        <w:t>.</w:t>
      </w:r>
      <w:r w:rsidR="00745254">
        <w:rPr>
          <w:rFonts w:ascii="Arial Narrow" w:hAnsi="Arial Narrow"/>
          <w:b/>
        </w:rPr>
        <w:t>12</w:t>
      </w:r>
      <w:r w:rsidR="00CC0289">
        <w:rPr>
          <w:rFonts w:ascii="Arial Narrow" w:hAnsi="Arial Narrow"/>
          <w:b/>
        </w:rPr>
        <w:t>.2025</w:t>
      </w:r>
      <w:r w:rsidR="00BD57DB" w:rsidRPr="008305B9">
        <w:rPr>
          <w:rFonts w:ascii="Arial Narrow" w:hAnsi="Arial Narrow"/>
          <w:b/>
        </w:rPr>
        <w:t>,</w:t>
      </w:r>
      <w:r w:rsidR="00AC339E" w:rsidRPr="008305B9">
        <w:rPr>
          <w:rFonts w:ascii="Arial Narrow" w:hAnsi="Arial Narrow"/>
          <w:b/>
        </w:rPr>
        <w:t xml:space="preserve"> ob 1</w:t>
      </w:r>
      <w:r w:rsidR="00745254">
        <w:rPr>
          <w:rFonts w:ascii="Arial Narrow" w:hAnsi="Arial Narrow"/>
          <w:b/>
        </w:rPr>
        <w:t>8</w:t>
      </w:r>
      <w:r w:rsidR="00AC47BE" w:rsidRPr="008305B9">
        <w:rPr>
          <w:rFonts w:ascii="Arial Narrow" w:hAnsi="Arial Narrow"/>
          <w:b/>
        </w:rPr>
        <w:t>. uri</w:t>
      </w:r>
      <w:r w:rsidR="00BD57DB" w:rsidRPr="008305B9">
        <w:rPr>
          <w:rFonts w:ascii="Arial Narrow" w:hAnsi="Arial Narrow"/>
          <w:b/>
        </w:rPr>
        <w:t>,</w:t>
      </w:r>
    </w:p>
    <w:p w14:paraId="76DE9499" w14:textId="77777777" w:rsidR="00B94E93" w:rsidRDefault="00B94E93" w:rsidP="00F13FC2">
      <w:pPr>
        <w:jc w:val="both"/>
        <w:rPr>
          <w:rFonts w:ascii="Arial Narrow" w:hAnsi="Arial Narrow"/>
          <w:sz w:val="22"/>
          <w:szCs w:val="22"/>
        </w:rPr>
      </w:pPr>
    </w:p>
    <w:p w14:paraId="3F74C96D" w14:textId="77777777" w:rsidR="00745254" w:rsidRDefault="00745254" w:rsidP="00F13FC2">
      <w:pPr>
        <w:jc w:val="both"/>
        <w:rPr>
          <w:rFonts w:ascii="Arial Narrow" w:hAnsi="Arial Narrow"/>
          <w:sz w:val="22"/>
          <w:szCs w:val="22"/>
        </w:rPr>
      </w:pPr>
    </w:p>
    <w:p w14:paraId="11D82152" w14:textId="2B160BB4" w:rsidR="00EE3B66" w:rsidRDefault="00B94E93" w:rsidP="007B1E35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B1E35">
        <w:rPr>
          <w:rFonts w:ascii="Arial Narrow" w:hAnsi="Arial Narrow"/>
          <w:b/>
          <w:bCs/>
          <w:sz w:val="22"/>
          <w:szCs w:val="22"/>
        </w:rPr>
        <w:t>Imenovanje vršilke dolžnosti direktorja Javnega komunalnega podjetja Gorišnica d.o.o.</w:t>
      </w:r>
    </w:p>
    <w:p w14:paraId="18164FDF" w14:textId="77777777" w:rsidR="00055FA7" w:rsidRDefault="00055FA7" w:rsidP="007B1E35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62D5A48" w14:textId="77777777" w:rsidR="00055FA7" w:rsidRPr="00055FA7" w:rsidRDefault="00055FA7" w:rsidP="00055FA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55FA7">
        <w:rPr>
          <w:rFonts w:ascii="Arial Narrow" w:hAnsi="Arial Narrow"/>
          <w:b/>
          <w:bCs/>
          <w:sz w:val="22"/>
          <w:szCs w:val="22"/>
        </w:rPr>
        <w:t xml:space="preserve">Člani </w:t>
      </w:r>
      <w:r w:rsidRPr="00055FA7">
        <w:rPr>
          <w:rFonts w:ascii="Arial Narrow" w:hAnsi="Arial Narrow"/>
          <w:b/>
          <w:sz w:val="22"/>
          <w:szCs w:val="22"/>
        </w:rPr>
        <w:t>Odbora za gospodarstvo, varstvo okolja in gospodarske javne službe</w:t>
      </w:r>
      <w:r w:rsidRPr="00055FA7">
        <w:rPr>
          <w:rFonts w:ascii="Arial Narrow" w:hAnsi="Arial Narrow"/>
          <w:b/>
          <w:bCs/>
          <w:sz w:val="22"/>
          <w:szCs w:val="22"/>
        </w:rPr>
        <w:t xml:space="preserve"> predlagajo občinskemu svetu v sprejem</w:t>
      </w:r>
    </w:p>
    <w:p w14:paraId="113A4741" w14:textId="5FC8C77C" w:rsidR="00EE3B66" w:rsidRDefault="00745254" w:rsidP="00745254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="00B94E93">
        <w:rPr>
          <w:rFonts w:ascii="Arial Narrow" w:hAnsi="Arial Narrow"/>
          <w:sz w:val="22"/>
          <w:szCs w:val="22"/>
        </w:rPr>
        <w:t>Za vršilko dolžnosti direktorice Javnega komunalnega podjetja Gorišnica d.o.o. se imenuje mag. Anita Kelenc univ. dipl. prav.</w:t>
      </w:r>
    </w:p>
    <w:p w14:paraId="773491BF" w14:textId="514613C3" w:rsidR="00745254" w:rsidRDefault="00745254" w:rsidP="00745254">
      <w:pPr>
        <w:jc w:val="both"/>
        <w:rPr>
          <w:rFonts w:ascii="Arial Narrow" w:hAnsi="Arial Narrow"/>
          <w:sz w:val="22"/>
          <w:szCs w:val="22"/>
        </w:rPr>
      </w:pPr>
    </w:p>
    <w:p w14:paraId="4E2F96A4" w14:textId="77777777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p w14:paraId="40851EA9" w14:textId="77777777" w:rsidR="007B1E35" w:rsidRPr="007B1E35" w:rsidRDefault="007B1E35" w:rsidP="007B1E35">
      <w:pPr>
        <w:jc w:val="both"/>
        <w:rPr>
          <w:rFonts w:ascii="Arial Narrow" w:hAnsi="Arial Narrow"/>
          <w:b/>
          <w:sz w:val="22"/>
          <w:szCs w:val="22"/>
        </w:rPr>
      </w:pPr>
      <w:r w:rsidRPr="007B1E35">
        <w:rPr>
          <w:rFonts w:ascii="Arial Narrow" w:hAnsi="Arial Narrow"/>
          <w:b/>
          <w:sz w:val="22"/>
          <w:szCs w:val="22"/>
        </w:rPr>
        <w:t>6. redna seja Odbora za kmetijstvo, 29.12.2025, ob 17. uri,</w:t>
      </w:r>
    </w:p>
    <w:p w14:paraId="4DF6078B" w14:textId="77777777" w:rsidR="007B1E35" w:rsidRPr="007B1E35" w:rsidRDefault="007B1E35" w:rsidP="007B1E35">
      <w:pPr>
        <w:jc w:val="both"/>
        <w:rPr>
          <w:rFonts w:ascii="Arial Narrow" w:hAnsi="Arial Narrow"/>
          <w:sz w:val="22"/>
          <w:szCs w:val="22"/>
        </w:rPr>
      </w:pPr>
    </w:p>
    <w:p w14:paraId="56E29287" w14:textId="77777777" w:rsidR="007B1E35" w:rsidRDefault="007B1E35" w:rsidP="007B1E35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B1E35">
        <w:rPr>
          <w:rFonts w:ascii="Arial Narrow" w:hAnsi="Arial Narrow"/>
          <w:b/>
          <w:bCs/>
          <w:sz w:val="22"/>
          <w:szCs w:val="22"/>
        </w:rPr>
        <w:t>Imenovanje vršilke dolžnosti direktorja Javnega komunalnega podjetja Gorišnica d.o.o.</w:t>
      </w:r>
    </w:p>
    <w:p w14:paraId="33DC0E45" w14:textId="77777777" w:rsidR="00055FA7" w:rsidRDefault="00055FA7" w:rsidP="007B1E35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E81B1FD" w14:textId="77777777" w:rsidR="00055FA7" w:rsidRPr="00055FA7" w:rsidRDefault="00055FA7" w:rsidP="00055FA7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55FA7">
        <w:rPr>
          <w:rFonts w:ascii="Arial Narrow" w:hAnsi="Arial Narrow"/>
          <w:b/>
          <w:bCs/>
          <w:sz w:val="22"/>
          <w:szCs w:val="22"/>
        </w:rPr>
        <w:t>Člani odbora za kmetijstvo predlagajo občinskemu svetu v sprejem</w:t>
      </w:r>
    </w:p>
    <w:p w14:paraId="4D1C16B7" w14:textId="77777777" w:rsidR="007B1E35" w:rsidRDefault="007B1E35" w:rsidP="007B1E35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>
        <w:rPr>
          <w:rFonts w:ascii="Arial Narrow" w:hAnsi="Arial Narrow"/>
          <w:sz w:val="22"/>
          <w:szCs w:val="22"/>
        </w:rPr>
        <w:t>Za vršilko dolžnosti direktorice Javnega komunalnega podjetja Gorišnica d.o.o. se imenuje mag. Anita Kelenc univ. dipl. prav.</w:t>
      </w:r>
    </w:p>
    <w:p w14:paraId="75F84E4A" w14:textId="77777777" w:rsidR="00D95898" w:rsidRDefault="00D95898" w:rsidP="007B1E35">
      <w:pPr>
        <w:jc w:val="both"/>
        <w:rPr>
          <w:rFonts w:ascii="Arial Narrow" w:hAnsi="Arial Narrow"/>
          <w:sz w:val="22"/>
          <w:szCs w:val="22"/>
        </w:rPr>
      </w:pPr>
    </w:p>
    <w:p w14:paraId="039EDCDC" w14:textId="77777777" w:rsidR="00055FA7" w:rsidRDefault="00055FA7" w:rsidP="007B1E35">
      <w:pPr>
        <w:jc w:val="both"/>
        <w:rPr>
          <w:rFonts w:ascii="Arial Narrow" w:hAnsi="Arial Narrow"/>
          <w:sz w:val="22"/>
          <w:szCs w:val="22"/>
        </w:rPr>
      </w:pPr>
    </w:p>
    <w:p w14:paraId="0697F198" w14:textId="77777777" w:rsidR="00055FA7" w:rsidRDefault="00055FA7" w:rsidP="007B1E35">
      <w:pPr>
        <w:jc w:val="both"/>
        <w:rPr>
          <w:rFonts w:ascii="Arial Narrow" w:hAnsi="Arial Narrow"/>
          <w:sz w:val="22"/>
          <w:szCs w:val="22"/>
        </w:rPr>
      </w:pPr>
    </w:p>
    <w:sectPr w:rsidR="00055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46874180">
    <w:abstractNumId w:val="28"/>
  </w:num>
  <w:num w:numId="2" w16cid:durableId="1773892673">
    <w:abstractNumId w:val="34"/>
  </w:num>
  <w:num w:numId="3" w16cid:durableId="57168079">
    <w:abstractNumId w:val="10"/>
  </w:num>
  <w:num w:numId="4" w16cid:durableId="227225640">
    <w:abstractNumId w:val="6"/>
  </w:num>
  <w:num w:numId="5" w16cid:durableId="973214978">
    <w:abstractNumId w:val="3"/>
  </w:num>
  <w:num w:numId="6" w16cid:durableId="125590225">
    <w:abstractNumId w:val="19"/>
  </w:num>
  <w:num w:numId="7" w16cid:durableId="738479069">
    <w:abstractNumId w:val="30"/>
  </w:num>
  <w:num w:numId="8" w16cid:durableId="1657807011">
    <w:abstractNumId w:val="20"/>
  </w:num>
  <w:num w:numId="9" w16cid:durableId="1419673347">
    <w:abstractNumId w:val="25"/>
  </w:num>
  <w:num w:numId="10" w16cid:durableId="1154179250">
    <w:abstractNumId w:val="33"/>
  </w:num>
  <w:num w:numId="11" w16cid:durableId="628978861">
    <w:abstractNumId w:val="13"/>
  </w:num>
  <w:num w:numId="12" w16cid:durableId="2054309218">
    <w:abstractNumId w:val="16"/>
  </w:num>
  <w:num w:numId="13" w16cid:durableId="1148935193">
    <w:abstractNumId w:val="11"/>
  </w:num>
  <w:num w:numId="14" w16cid:durableId="400711262">
    <w:abstractNumId w:val="2"/>
  </w:num>
  <w:num w:numId="15" w16cid:durableId="881864600">
    <w:abstractNumId w:val="9"/>
  </w:num>
  <w:num w:numId="16" w16cid:durableId="826097394">
    <w:abstractNumId w:val="23"/>
  </w:num>
  <w:num w:numId="17" w16cid:durableId="1582374665">
    <w:abstractNumId w:val="1"/>
  </w:num>
  <w:num w:numId="18" w16cid:durableId="956301834">
    <w:abstractNumId w:val="8"/>
  </w:num>
  <w:num w:numId="19" w16cid:durableId="1844974113">
    <w:abstractNumId w:val="18"/>
  </w:num>
  <w:num w:numId="20" w16cid:durableId="1853690580">
    <w:abstractNumId w:val="24"/>
  </w:num>
  <w:num w:numId="21" w16cid:durableId="1076363988">
    <w:abstractNumId w:val="22"/>
  </w:num>
  <w:num w:numId="22" w16cid:durableId="997078704">
    <w:abstractNumId w:val="14"/>
  </w:num>
  <w:num w:numId="23" w16cid:durableId="452135028">
    <w:abstractNumId w:val="29"/>
  </w:num>
  <w:num w:numId="24" w16cid:durableId="1491292844">
    <w:abstractNumId w:val="27"/>
  </w:num>
  <w:num w:numId="25" w16cid:durableId="1482576641">
    <w:abstractNumId w:val="7"/>
  </w:num>
  <w:num w:numId="26" w16cid:durableId="941035969">
    <w:abstractNumId w:val="12"/>
  </w:num>
  <w:num w:numId="27" w16cid:durableId="1196189329">
    <w:abstractNumId w:val="21"/>
  </w:num>
  <w:num w:numId="28" w16cid:durableId="1918130497">
    <w:abstractNumId w:val="32"/>
  </w:num>
  <w:num w:numId="29" w16cid:durableId="569115253">
    <w:abstractNumId w:val="5"/>
  </w:num>
  <w:num w:numId="30" w16cid:durableId="250238968">
    <w:abstractNumId w:val="26"/>
  </w:num>
  <w:num w:numId="31" w16cid:durableId="1133250884">
    <w:abstractNumId w:val="15"/>
  </w:num>
  <w:num w:numId="32" w16cid:durableId="214662148">
    <w:abstractNumId w:val="4"/>
  </w:num>
  <w:num w:numId="33" w16cid:durableId="1240865150">
    <w:abstractNumId w:val="17"/>
  </w:num>
  <w:num w:numId="34" w16cid:durableId="164321926">
    <w:abstractNumId w:val="0"/>
  </w:num>
  <w:num w:numId="35" w16cid:durableId="1338725459">
    <w:abstractNumId w:val="31"/>
  </w:num>
  <w:num w:numId="36" w16cid:durableId="10641362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810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5</cp:revision>
  <cp:lastPrinted>2024-09-11T12:16:00Z</cp:lastPrinted>
  <dcterms:created xsi:type="dcterms:W3CDTF">2025-12-29T10:24:00Z</dcterms:created>
  <dcterms:modified xsi:type="dcterms:W3CDTF">2025-12-29T11:01:00Z</dcterms:modified>
</cp:coreProperties>
</file>