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C7AD" w14:textId="533388A9" w:rsidR="00294B01" w:rsidRPr="00F05FBD" w:rsidRDefault="00294B01" w:rsidP="00F05FBD">
      <w:pPr>
        <w:spacing w:line="276" w:lineRule="auto"/>
        <w:rPr>
          <w:rFonts w:ascii="Arial" w:hAnsi="Arial" w:cs="Arial"/>
          <w:sz w:val="20"/>
          <w:szCs w:val="20"/>
        </w:rPr>
      </w:pPr>
      <w:r w:rsidRPr="00F05FBD">
        <w:rPr>
          <w:rFonts w:ascii="Arial" w:hAnsi="Arial" w:cs="Arial"/>
          <w:sz w:val="20"/>
          <w:szCs w:val="20"/>
        </w:rPr>
        <w:t xml:space="preserve">   </w:t>
      </w:r>
    </w:p>
    <w:p w14:paraId="3F9FE03C" w14:textId="12AE68E1" w:rsidR="00294B01" w:rsidRPr="0000712E" w:rsidRDefault="00294B01" w:rsidP="00F05FBD">
      <w:pPr>
        <w:spacing w:line="276" w:lineRule="auto"/>
        <w:rPr>
          <w:rFonts w:ascii="Arial" w:hAnsi="Arial" w:cs="Arial"/>
          <w:sz w:val="20"/>
          <w:szCs w:val="20"/>
        </w:rPr>
      </w:pPr>
      <w:r w:rsidRPr="00F05FBD">
        <w:rPr>
          <w:rFonts w:ascii="Arial" w:hAnsi="Arial" w:cs="Arial"/>
          <w:sz w:val="20"/>
          <w:szCs w:val="20"/>
        </w:rPr>
        <w:t>Številka</w:t>
      </w:r>
      <w:r w:rsidRPr="0000712E">
        <w:rPr>
          <w:rFonts w:ascii="Arial" w:hAnsi="Arial" w:cs="Arial"/>
          <w:sz w:val="20"/>
          <w:szCs w:val="20"/>
        </w:rPr>
        <w:t xml:space="preserve">: </w:t>
      </w:r>
      <w:r w:rsidR="006A793B" w:rsidRPr="0000712E">
        <w:rPr>
          <w:rFonts w:ascii="Arial" w:hAnsi="Arial" w:cs="Arial"/>
          <w:sz w:val="20"/>
          <w:szCs w:val="20"/>
        </w:rPr>
        <w:t xml:space="preserve"> </w:t>
      </w:r>
      <w:r w:rsidR="0000712E" w:rsidRPr="0000712E">
        <w:rPr>
          <w:rFonts w:ascii="Arial" w:hAnsi="Arial" w:cs="Arial"/>
          <w:sz w:val="20"/>
          <w:szCs w:val="20"/>
        </w:rPr>
        <w:t>410-</w:t>
      </w:r>
      <w:r w:rsidR="004F3D7A">
        <w:rPr>
          <w:rFonts w:ascii="Arial" w:hAnsi="Arial" w:cs="Arial"/>
          <w:sz w:val="20"/>
          <w:szCs w:val="20"/>
        </w:rPr>
        <w:t>3</w:t>
      </w:r>
      <w:r w:rsidR="0000712E" w:rsidRPr="0000712E">
        <w:rPr>
          <w:rFonts w:ascii="Arial" w:hAnsi="Arial" w:cs="Arial"/>
          <w:sz w:val="20"/>
          <w:szCs w:val="20"/>
        </w:rPr>
        <w:t>/</w:t>
      </w:r>
      <w:r w:rsidR="00484A51">
        <w:rPr>
          <w:rFonts w:ascii="Arial" w:hAnsi="Arial" w:cs="Arial"/>
          <w:sz w:val="20"/>
          <w:szCs w:val="20"/>
        </w:rPr>
        <w:t>202</w:t>
      </w:r>
      <w:r w:rsidR="004F3D7A">
        <w:rPr>
          <w:rFonts w:ascii="Arial" w:hAnsi="Arial" w:cs="Arial"/>
          <w:sz w:val="20"/>
          <w:szCs w:val="20"/>
        </w:rPr>
        <w:t>5</w:t>
      </w:r>
    </w:p>
    <w:p w14:paraId="736A33F6" w14:textId="0CE6E1DE" w:rsidR="00294B01" w:rsidRPr="00F05FBD" w:rsidRDefault="00294B01" w:rsidP="00F05FBD">
      <w:pPr>
        <w:spacing w:line="276" w:lineRule="auto"/>
        <w:rPr>
          <w:rFonts w:ascii="Arial" w:hAnsi="Arial" w:cs="Arial"/>
          <w:sz w:val="20"/>
          <w:szCs w:val="20"/>
        </w:rPr>
      </w:pPr>
      <w:r w:rsidRPr="00F05FBD">
        <w:rPr>
          <w:rFonts w:ascii="Arial" w:hAnsi="Arial" w:cs="Arial"/>
          <w:sz w:val="20"/>
          <w:szCs w:val="20"/>
        </w:rPr>
        <w:t xml:space="preserve">Datum: </w:t>
      </w:r>
      <w:r w:rsidR="004F3D7A">
        <w:rPr>
          <w:rFonts w:ascii="Arial" w:hAnsi="Arial" w:cs="Arial"/>
          <w:sz w:val="20"/>
          <w:szCs w:val="20"/>
        </w:rPr>
        <w:t>30</w:t>
      </w:r>
      <w:r w:rsidR="0000712E">
        <w:rPr>
          <w:rFonts w:ascii="Arial" w:hAnsi="Arial" w:cs="Arial"/>
          <w:sz w:val="20"/>
          <w:szCs w:val="20"/>
        </w:rPr>
        <w:t>.1</w:t>
      </w:r>
      <w:r w:rsidR="004F3D7A">
        <w:rPr>
          <w:rFonts w:ascii="Arial" w:hAnsi="Arial" w:cs="Arial"/>
          <w:sz w:val="20"/>
          <w:szCs w:val="20"/>
        </w:rPr>
        <w:t>2</w:t>
      </w:r>
      <w:r w:rsidR="0000712E">
        <w:rPr>
          <w:rFonts w:ascii="Arial" w:hAnsi="Arial" w:cs="Arial"/>
          <w:sz w:val="20"/>
          <w:szCs w:val="20"/>
        </w:rPr>
        <w:t>.</w:t>
      </w:r>
      <w:r w:rsidR="00484A51">
        <w:rPr>
          <w:rFonts w:ascii="Arial" w:hAnsi="Arial" w:cs="Arial"/>
          <w:sz w:val="20"/>
          <w:szCs w:val="20"/>
        </w:rPr>
        <w:t>202</w:t>
      </w:r>
      <w:r w:rsidR="004F3D7A">
        <w:rPr>
          <w:rFonts w:ascii="Arial" w:hAnsi="Arial" w:cs="Arial"/>
          <w:sz w:val="20"/>
          <w:szCs w:val="20"/>
        </w:rPr>
        <w:t>5</w:t>
      </w:r>
    </w:p>
    <w:p w14:paraId="4C586039" w14:textId="77777777" w:rsidR="00294B01" w:rsidRPr="00F05FBD" w:rsidRDefault="00294B01" w:rsidP="00F05FBD">
      <w:pPr>
        <w:spacing w:line="276" w:lineRule="auto"/>
        <w:rPr>
          <w:rFonts w:ascii="Arial" w:hAnsi="Arial" w:cs="Arial"/>
          <w:sz w:val="20"/>
          <w:szCs w:val="20"/>
        </w:rPr>
      </w:pPr>
    </w:p>
    <w:p w14:paraId="75704E49" w14:textId="77777777" w:rsidR="00294B01" w:rsidRPr="00F05FBD" w:rsidRDefault="00294B01" w:rsidP="00F05FBD">
      <w:pPr>
        <w:spacing w:line="276" w:lineRule="auto"/>
        <w:rPr>
          <w:rFonts w:ascii="Arial" w:hAnsi="Arial" w:cs="Arial"/>
          <w:sz w:val="20"/>
          <w:szCs w:val="20"/>
        </w:rPr>
      </w:pPr>
    </w:p>
    <w:p w14:paraId="70782FB7" w14:textId="77777777" w:rsidR="00294B01" w:rsidRPr="00F05FBD" w:rsidRDefault="00294B01" w:rsidP="00F05FBD">
      <w:pPr>
        <w:spacing w:line="276" w:lineRule="auto"/>
        <w:rPr>
          <w:rFonts w:ascii="Arial" w:hAnsi="Arial" w:cs="Arial"/>
          <w:sz w:val="20"/>
          <w:szCs w:val="20"/>
        </w:rPr>
      </w:pPr>
    </w:p>
    <w:p w14:paraId="4DCB8095" w14:textId="77777777" w:rsidR="00294B01" w:rsidRPr="00F05FBD" w:rsidRDefault="00294B01" w:rsidP="00F05FBD">
      <w:pPr>
        <w:spacing w:line="276" w:lineRule="auto"/>
        <w:rPr>
          <w:rFonts w:ascii="Arial" w:hAnsi="Arial" w:cs="Arial"/>
          <w:sz w:val="20"/>
          <w:szCs w:val="20"/>
        </w:rPr>
      </w:pPr>
    </w:p>
    <w:p w14:paraId="1310ACC6" w14:textId="77777777" w:rsidR="00294B01" w:rsidRPr="00F05FBD" w:rsidRDefault="00294B01" w:rsidP="00F05FBD">
      <w:pPr>
        <w:spacing w:line="276" w:lineRule="auto"/>
        <w:rPr>
          <w:rFonts w:ascii="Arial" w:hAnsi="Arial" w:cs="Arial"/>
          <w:sz w:val="20"/>
          <w:szCs w:val="20"/>
        </w:rPr>
      </w:pPr>
    </w:p>
    <w:p w14:paraId="01C0D6D7" w14:textId="77777777" w:rsidR="00294B01" w:rsidRPr="00F05FBD" w:rsidRDefault="00294B01" w:rsidP="00F05FBD">
      <w:pPr>
        <w:spacing w:line="276" w:lineRule="auto"/>
        <w:rPr>
          <w:rFonts w:ascii="Arial" w:hAnsi="Arial" w:cs="Arial"/>
          <w:sz w:val="20"/>
          <w:szCs w:val="20"/>
        </w:rPr>
      </w:pPr>
    </w:p>
    <w:p w14:paraId="5DFE9E57" w14:textId="77777777" w:rsidR="00294B01" w:rsidRPr="00F05FBD" w:rsidRDefault="00294B01" w:rsidP="00F05FBD">
      <w:pPr>
        <w:spacing w:line="276" w:lineRule="auto"/>
        <w:rPr>
          <w:rFonts w:ascii="Arial" w:hAnsi="Arial" w:cs="Arial"/>
          <w:sz w:val="20"/>
          <w:szCs w:val="20"/>
        </w:rPr>
      </w:pPr>
    </w:p>
    <w:p w14:paraId="0C0D5E35" w14:textId="77777777" w:rsidR="00294B01" w:rsidRPr="00F05FBD" w:rsidRDefault="00294B01" w:rsidP="00F05FBD">
      <w:pPr>
        <w:spacing w:line="276" w:lineRule="auto"/>
        <w:rPr>
          <w:rFonts w:ascii="Arial" w:hAnsi="Arial" w:cs="Arial"/>
          <w:sz w:val="20"/>
          <w:szCs w:val="20"/>
        </w:rPr>
      </w:pPr>
    </w:p>
    <w:p w14:paraId="77E3BF43" w14:textId="77777777" w:rsidR="00294B01" w:rsidRPr="00313DE3" w:rsidRDefault="00294B01" w:rsidP="00F05FBD">
      <w:pPr>
        <w:spacing w:line="276" w:lineRule="auto"/>
        <w:jc w:val="center"/>
        <w:rPr>
          <w:rFonts w:ascii="Arial" w:hAnsi="Arial" w:cs="Arial"/>
          <w:b/>
          <w:sz w:val="28"/>
          <w:szCs w:val="28"/>
        </w:rPr>
      </w:pPr>
      <w:r w:rsidRPr="00313DE3">
        <w:rPr>
          <w:rFonts w:ascii="Arial" w:hAnsi="Arial" w:cs="Arial"/>
          <w:b/>
          <w:sz w:val="28"/>
          <w:szCs w:val="28"/>
        </w:rPr>
        <w:t>RAZPISNA DOKUMENTACIJA</w:t>
      </w:r>
    </w:p>
    <w:p w14:paraId="772D6D64" w14:textId="77777777" w:rsidR="00294B01" w:rsidRPr="00F05FBD" w:rsidRDefault="00294B01" w:rsidP="00F05FBD">
      <w:pPr>
        <w:spacing w:line="276" w:lineRule="auto"/>
        <w:jc w:val="center"/>
        <w:rPr>
          <w:rFonts w:ascii="Arial" w:hAnsi="Arial" w:cs="Arial"/>
          <w:b/>
          <w:sz w:val="20"/>
          <w:szCs w:val="20"/>
        </w:rPr>
      </w:pPr>
    </w:p>
    <w:p w14:paraId="47A97AB8" w14:textId="77777777" w:rsidR="00313DE3" w:rsidRDefault="00294B01" w:rsidP="00F05FBD">
      <w:pPr>
        <w:spacing w:line="276" w:lineRule="auto"/>
        <w:jc w:val="center"/>
        <w:rPr>
          <w:rFonts w:ascii="Arial" w:hAnsi="Arial" w:cs="Arial"/>
          <w:b/>
        </w:rPr>
      </w:pPr>
      <w:r w:rsidRPr="00313DE3">
        <w:rPr>
          <w:rFonts w:ascii="Arial" w:hAnsi="Arial" w:cs="Arial"/>
          <w:b/>
        </w:rPr>
        <w:t>za javni razpis o sofinanciranju malih komunalnih čistilnih naprav in</w:t>
      </w:r>
    </w:p>
    <w:p w14:paraId="24CA7F81" w14:textId="102DC9F5" w:rsidR="00294B01" w:rsidRPr="00313DE3" w:rsidRDefault="00294B01" w:rsidP="00F05FBD">
      <w:pPr>
        <w:spacing w:line="276" w:lineRule="auto"/>
        <w:jc w:val="center"/>
        <w:rPr>
          <w:rFonts w:ascii="Arial" w:hAnsi="Arial" w:cs="Arial"/>
          <w:b/>
        </w:rPr>
      </w:pPr>
      <w:r w:rsidRPr="00313DE3">
        <w:rPr>
          <w:rFonts w:ascii="Arial" w:hAnsi="Arial" w:cs="Arial"/>
          <w:b/>
        </w:rPr>
        <w:t xml:space="preserve"> internih črpališč komunalnih odpadnih vod</w:t>
      </w:r>
    </w:p>
    <w:p w14:paraId="078A3A2E" w14:textId="3A03FBF2" w:rsidR="00294B01" w:rsidRPr="00313DE3" w:rsidRDefault="00294B01" w:rsidP="00F05FBD">
      <w:pPr>
        <w:spacing w:line="276" w:lineRule="auto"/>
        <w:jc w:val="center"/>
        <w:rPr>
          <w:rFonts w:ascii="Arial" w:hAnsi="Arial" w:cs="Arial"/>
          <w:b/>
        </w:rPr>
      </w:pPr>
      <w:r w:rsidRPr="00313DE3">
        <w:rPr>
          <w:rFonts w:ascii="Arial" w:hAnsi="Arial" w:cs="Arial"/>
          <w:b/>
        </w:rPr>
        <w:t xml:space="preserve">na območju občine </w:t>
      </w:r>
      <w:r w:rsidR="00116E3A" w:rsidRPr="00313DE3">
        <w:rPr>
          <w:rFonts w:ascii="Arial" w:hAnsi="Arial" w:cs="Arial"/>
          <w:b/>
        </w:rPr>
        <w:t>Gorišnica</w:t>
      </w:r>
      <w:r w:rsidRPr="00313DE3">
        <w:rPr>
          <w:rFonts w:ascii="Arial" w:hAnsi="Arial" w:cs="Arial"/>
          <w:b/>
        </w:rPr>
        <w:t xml:space="preserve"> za leto </w:t>
      </w:r>
      <w:r w:rsidR="00484A51">
        <w:rPr>
          <w:rFonts w:ascii="Arial" w:hAnsi="Arial" w:cs="Arial"/>
          <w:b/>
        </w:rPr>
        <w:t>2026</w:t>
      </w:r>
    </w:p>
    <w:p w14:paraId="5CE6A0AB" w14:textId="77777777" w:rsidR="00294B01" w:rsidRPr="00F05FBD" w:rsidRDefault="00294B01" w:rsidP="00F05FBD">
      <w:pPr>
        <w:spacing w:line="276" w:lineRule="auto"/>
        <w:rPr>
          <w:rFonts w:ascii="Arial" w:hAnsi="Arial" w:cs="Arial"/>
          <w:b/>
          <w:sz w:val="20"/>
          <w:szCs w:val="20"/>
        </w:rPr>
      </w:pPr>
    </w:p>
    <w:p w14:paraId="16AEB589" w14:textId="77777777" w:rsidR="00294B01" w:rsidRPr="00F05FBD" w:rsidRDefault="00294B01" w:rsidP="00F05FBD">
      <w:pPr>
        <w:spacing w:line="276" w:lineRule="auto"/>
        <w:rPr>
          <w:rFonts w:ascii="Arial" w:hAnsi="Arial" w:cs="Arial"/>
          <w:sz w:val="20"/>
          <w:szCs w:val="20"/>
        </w:rPr>
      </w:pPr>
    </w:p>
    <w:p w14:paraId="47771472" w14:textId="77777777" w:rsidR="00294B01" w:rsidRPr="00F05FBD" w:rsidRDefault="00294B01" w:rsidP="00F05FBD">
      <w:pPr>
        <w:spacing w:line="276" w:lineRule="auto"/>
        <w:rPr>
          <w:rFonts w:ascii="Arial" w:hAnsi="Arial" w:cs="Arial"/>
          <w:sz w:val="20"/>
          <w:szCs w:val="20"/>
        </w:rPr>
      </w:pPr>
    </w:p>
    <w:p w14:paraId="3E5844C9" w14:textId="77777777" w:rsidR="00294B01" w:rsidRPr="00F05FBD" w:rsidRDefault="00294B01" w:rsidP="00F05FBD">
      <w:pPr>
        <w:spacing w:line="276" w:lineRule="auto"/>
        <w:rPr>
          <w:rFonts w:ascii="Arial" w:hAnsi="Arial" w:cs="Arial"/>
          <w:sz w:val="20"/>
          <w:szCs w:val="20"/>
        </w:rPr>
      </w:pPr>
    </w:p>
    <w:p w14:paraId="5B53B806" w14:textId="77777777" w:rsidR="00294B01" w:rsidRPr="00F05FBD" w:rsidRDefault="00294B01" w:rsidP="00F05FBD">
      <w:pPr>
        <w:spacing w:line="276" w:lineRule="auto"/>
        <w:rPr>
          <w:rFonts w:ascii="Arial" w:hAnsi="Arial" w:cs="Arial"/>
          <w:sz w:val="20"/>
          <w:szCs w:val="20"/>
        </w:rPr>
      </w:pPr>
    </w:p>
    <w:p w14:paraId="35C79253" w14:textId="77777777" w:rsidR="00294B01" w:rsidRPr="00F05FBD" w:rsidRDefault="00294B01" w:rsidP="00F05FBD">
      <w:pPr>
        <w:spacing w:line="276" w:lineRule="auto"/>
        <w:rPr>
          <w:rFonts w:ascii="Arial" w:hAnsi="Arial" w:cs="Arial"/>
          <w:sz w:val="20"/>
          <w:szCs w:val="20"/>
        </w:rPr>
      </w:pPr>
    </w:p>
    <w:p w14:paraId="44455351" w14:textId="77777777" w:rsidR="00294B01" w:rsidRPr="00F05FBD" w:rsidRDefault="00294B01" w:rsidP="00F05FBD">
      <w:pPr>
        <w:spacing w:line="276" w:lineRule="auto"/>
        <w:rPr>
          <w:rFonts w:ascii="Arial" w:hAnsi="Arial" w:cs="Arial"/>
          <w:sz w:val="20"/>
          <w:szCs w:val="20"/>
        </w:rPr>
      </w:pPr>
    </w:p>
    <w:p w14:paraId="329A2A1C" w14:textId="77777777" w:rsidR="00294B01" w:rsidRPr="00F05FBD" w:rsidRDefault="00294B01" w:rsidP="00F05FBD">
      <w:pPr>
        <w:spacing w:line="276" w:lineRule="auto"/>
        <w:rPr>
          <w:rFonts w:ascii="Arial" w:hAnsi="Arial" w:cs="Arial"/>
          <w:sz w:val="20"/>
          <w:szCs w:val="20"/>
        </w:rPr>
      </w:pPr>
    </w:p>
    <w:p w14:paraId="5F4E4C49" w14:textId="77777777" w:rsidR="00294B01" w:rsidRPr="00F05FBD" w:rsidRDefault="00294B01" w:rsidP="00F05FBD">
      <w:pPr>
        <w:spacing w:line="276" w:lineRule="auto"/>
        <w:rPr>
          <w:rFonts w:ascii="Arial" w:hAnsi="Arial" w:cs="Arial"/>
          <w:sz w:val="20"/>
          <w:szCs w:val="20"/>
        </w:rPr>
      </w:pPr>
    </w:p>
    <w:p w14:paraId="59D17DBC" w14:textId="77777777" w:rsidR="00294B01" w:rsidRPr="00F05FBD" w:rsidRDefault="00294B01" w:rsidP="00F05FBD">
      <w:pPr>
        <w:spacing w:line="276" w:lineRule="auto"/>
        <w:rPr>
          <w:rFonts w:ascii="Arial" w:hAnsi="Arial" w:cs="Arial"/>
          <w:sz w:val="20"/>
          <w:szCs w:val="20"/>
        </w:rPr>
      </w:pPr>
    </w:p>
    <w:p w14:paraId="54D180BE" w14:textId="77777777" w:rsidR="00294B01" w:rsidRPr="00F05FBD" w:rsidRDefault="00294B01" w:rsidP="00F05FBD">
      <w:pPr>
        <w:spacing w:line="276" w:lineRule="auto"/>
        <w:rPr>
          <w:rFonts w:ascii="Arial" w:hAnsi="Arial" w:cs="Arial"/>
          <w:sz w:val="20"/>
          <w:szCs w:val="20"/>
        </w:rPr>
      </w:pPr>
    </w:p>
    <w:p w14:paraId="0444E500" w14:textId="77777777" w:rsidR="00294B01" w:rsidRPr="00F05FBD" w:rsidRDefault="00294B01" w:rsidP="00F05FBD">
      <w:pPr>
        <w:spacing w:line="276" w:lineRule="auto"/>
        <w:rPr>
          <w:rFonts w:ascii="Arial" w:hAnsi="Arial" w:cs="Arial"/>
          <w:sz w:val="20"/>
          <w:szCs w:val="20"/>
        </w:rPr>
      </w:pPr>
    </w:p>
    <w:p w14:paraId="6211DAA9" w14:textId="77777777" w:rsidR="00294B01" w:rsidRPr="00F05FBD" w:rsidRDefault="00294B01" w:rsidP="00F05FBD">
      <w:pPr>
        <w:spacing w:line="276" w:lineRule="auto"/>
        <w:rPr>
          <w:rFonts w:ascii="Arial" w:hAnsi="Arial" w:cs="Arial"/>
          <w:sz w:val="20"/>
          <w:szCs w:val="20"/>
        </w:rPr>
      </w:pPr>
    </w:p>
    <w:p w14:paraId="61FE5EEF" w14:textId="77777777" w:rsidR="00294B01" w:rsidRPr="00F05FBD" w:rsidRDefault="00294B01" w:rsidP="00F05FBD">
      <w:pPr>
        <w:spacing w:line="276" w:lineRule="auto"/>
        <w:rPr>
          <w:rFonts w:ascii="Arial" w:hAnsi="Arial" w:cs="Arial"/>
          <w:sz w:val="20"/>
          <w:szCs w:val="20"/>
        </w:rPr>
      </w:pPr>
    </w:p>
    <w:p w14:paraId="768CD2FC" w14:textId="77777777" w:rsidR="00294B01" w:rsidRPr="00F05FBD" w:rsidRDefault="00294B01" w:rsidP="00F05FBD">
      <w:pPr>
        <w:spacing w:line="276" w:lineRule="auto"/>
        <w:rPr>
          <w:rFonts w:ascii="Arial" w:hAnsi="Arial" w:cs="Arial"/>
          <w:sz w:val="20"/>
          <w:szCs w:val="20"/>
        </w:rPr>
      </w:pPr>
      <w:r w:rsidRPr="00F05FBD">
        <w:rPr>
          <w:rFonts w:ascii="Arial" w:hAnsi="Arial" w:cs="Arial"/>
          <w:sz w:val="20"/>
          <w:szCs w:val="20"/>
        </w:rPr>
        <w:t>Obseg:</w:t>
      </w:r>
    </w:p>
    <w:p w14:paraId="1386F76C"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Javni razpis</w:t>
      </w:r>
    </w:p>
    <w:p w14:paraId="3BCEB709"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Obrazec vloge (OBR-SIA)</w:t>
      </w:r>
    </w:p>
    <w:p w14:paraId="0450B515"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Zahtevek (OBR-SIB)</w:t>
      </w:r>
    </w:p>
    <w:p w14:paraId="273F8DD1"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Vzorec pogodbe (OBR-SIC)</w:t>
      </w:r>
    </w:p>
    <w:p w14:paraId="4C3064B1"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Obrazec vloge (OBR-SIIA)</w:t>
      </w:r>
    </w:p>
    <w:p w14:paraId="7793A500"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Zahtevek (OBR-SIIB)</w:t>
      </w:r>
    </w:p>
    <w:p w14:paraId="762DF4DF"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Vzorec pogodbe (OBR-SIIC)</w:t>
      </w:r>
    </w:p>
    <w:p w14:paraId="5C180339" w14:textId="77777777" w:rsidR="00294B01" w:rsidRPr="00F05FBD" w:rsidRDefault="00294B01" w:rsidP="00F05FBD">
      <w:pPr>
        <w:spacing w:line="276" w:lineRule="auto"/>
        <w:rPr>
          <w:rFonts w:ascii="Arial" w:hAnsi="Arial" w:cs="Arial"/>
          <w:sz w:val="20"/>
          <w:szCs w:val="20"/>
        </w:rPr>
      </w:pPr>
    </w:p>
    <w:p w14:paraId="2040976C" w14:textId="77777777" w:rsidR="00E86959" w:rsidRPr="00F05FBD" w:rsidRDefault="00E86959" w:rsidP="00F05FBD">
      <w:pPr>
        <w:spacing w:after="160" w:line="276" w:lineRule="auto"/>
        <w:rPr>
          <w:rFonts w:ascii="Arial" w:hAnsi="Arial" w:cs="Arial"/>
          <w:sz w:val="20"/>
          <w:szCs w:val="20"/>
        </w:rPr>
      </w:pPr>
      <w:r w:rsidRPr="00F05FBD">
        <w:rPr>
          <w:rFonts w:ascii="Arial" w:hAnsi="Arial" w:cs="Arial"/>
          <w:sz w:val="20"/>
          <w:szCs w:val="20"/>
        </w:rPr>
        <w:br w:type="page"/>
      </w:r>
    </w:p>
    <w:p w14:paraId="68FDCB6B" w14:textId="77777777" w:rsidR="00294B01" w:rsidRPr="00F05FBD" w:rsidRDefault="00294B01" w:rsidP="00F05FBD">
      <w:pPr>
        <w:spacing w:line="276" w:lineRule="auto"/>
        <w:rPr>
          <w:rFonts w:ascii="Arial" w:hAnsi="Arial" w:cs="Arial"/>
          <w:sz w:val="20"/>
          <w:szCs w:val="20"/>
        </w:rPr>
      </w:pPr>
    </w:p>
    <w:p w14:paraId="63049899" w14:textId="070F2D30" w:rsidR="00F05FBD" w:rsidRPr="00F05FBD" w:rsidRDefault="00F05FBD" w:rsidP="00F05FBD">
      <w:pPr>
        <w:spacing w:line="276" w:lineRule="auto"/>
        <w:jc w:val="both"/>
        <w:rPr>
          <w:rFonts w:ascii="Arial" w:hAnsi="Arial" w:cs="Arial"/>
          <w:sz w:val="20"/>
          <w:szCs w:val="20"/>
          <w:lang w:eastAsia="en-US"/>
        </w:rPr>
      </w:pPr>
      <w:r w:rsidRPr="00D47E6C">
        <w:rPr>
          <w:rFonts w:ascii="Arial" w:hAnsi="Arial" w:cs="Arial"/>
          <w:sz w:val="20"/>
          <w:szCs w:val="20"/>
          <w:lang w:eastAsia="en-US"/>
        </w:rPr>
        <w:t>Na podlagi</w:t>
      </w:r>
      <w:r w:rsidR="001E2168" w:rsidRPr="00D47E6C">
        <w:rPr>
          <w:rFonts w:ascii="Arial" w:hAnsi="Arial" w:cs="Arial"/>
          <w:sz w:val="20"/>
          <w:szCs w:val="20"/>
          <w:lang w:eastAsia="en-US"/>
        </w:rPr>
        <w:t xml:space="preserve"> 24. </w:t>
      </w:r>
      <w:r w:rsidRPr="00D47E6C">
        <w:rPr>
          <w:rFonts w:ascii="Arial" w:hAnsi="Arial" w:cs="Arial"/>
          <w:sz w:val="20"/>
          <w:szCs w:val="20"/>
          <w:lang w:eastAsia="en-US"/>
        </w:rPr>
        <w:t xml:space="preserve"> člena Statuta občine </w:t>
      </w:r>
      <w:r w:rsidR="00B8168C" w:rsidRPr="00D47E6C">
        <w:rPr>
          <w:rFonts w:ascii="Arial" w:hAnsi="Arial" w:cs="Arial"/>
          <w:sz w:val="20"/>
          <w:szCs w:val="20"/>
          <w:lang w:eastAsia="en-US"/>
        </w:rPr>
        <w:t>Gorišnica</w:t>
      </w:r>
      <w:r w:rsidRPr="00D47E6C">
        <w:rPr>
          <w:rFonts w:ascii="Arial" w:hAnsi="Arial" w:cs="Arial"/>
          <w:sz w:val="20"/>
          <w:szCs w:val="20"/>
          <w:lang w:eastAsia="en-US"/>
        </w:rPr>
        <w:t xml:space="preserve"> (Uradn</w:t>
      </w:r>
      <w:r w:rsidR="00B8168C" w:rsidRPr="00D47E6C">
        <w:rPr>
          <w:rFonts w:ascii="Arial" w:hAnsi="Arial" w:cs="Arial"/>
          <w:sz w:val="20"/>
          <w:szCs w:val="20"/>
          <w:lang w:eastAsia="en-US"/>
        </w:rPr>
        <w:t>o glasilo slovenskih občin</w:t>
      </w:r>
      <w:r w:rsidR="002568B3" w:rsidRPr="00D47E6C">
        <w:rPr>
          <w:rFonts w:ascii="Arial" w:hAnsi="Arial" w:cs="Arial"/>
          <w:sz w:val="20"/>
          <w:szCs w:val="20"/>
          <w:lang w:eastAsia="en-US"/>
        </w:rPr>
        <w:t xml:space="preserve"> št. </w:t>
      </w:r>
      <w:r w:rsidR="00B8168C" w:rsidRPr="00D47E6C">
        <w:rPr>
          <w:rFonts w:ascii="Arial" w:hAnsi="Arial" w:cs="Arial"/>
          <w:sz w:val="20"/>
          <w:szCs w:val="20"/>
          <w:lang w:eastAsia="en-US"/>
        </w:rPr>
        <w:t xml:space="preserve"> </w:t>
      </w:r>
      <w:r w:rsidR="002568B3" w:rsidRPr="00D47E6C">
        <w:rPr>
          <w:rFonts w:ascii="Arial" w:hAnsi="Arial" w:cs="Arial"/>
          <w:sz w:val="20"/>
          <w:szCs w:val="20"/>
          <w:lang w:eastAsia="en-US"/>
        </w:rPr>
        <w:t>57/2017</w:t>
      </w:r>
      <w:r w:rsidRPr="00D47E6C">
        <w:rPr>
          <w:rFonts w:ascii="Arial" w:hAnsi="Arial" w:cs="Arial"/>
          <w:sz w:val="20"/>
          <w:szCs w:val="20"/>
          <w:lang w:eastAsia="en-US"/>
        </w:rPr>
        <w:t xml:space="preserve">), Pravilnika </w:t>
      </w:r>
      <w:r w:rsidRPr="00A40E21">
        <w:rPr>
          <w:rFonts w:ascii="Arial" w:hAnsi="Arial" w:cs="Arial"/>
          <w:sz w:val="20"/>
          <w:szCs w:val="20"/>
          <w:lang w:eastAsia="en-US"/>
        </w:rPr>
        <w:t xml:space="preserve">o sofinanciranju malih komunalnih čistilnih naprav in internih črpališč komunalnih odpadnih vod na območju občine </w:t>
      </w:r>
      <w:r w:rsidR="00B8168C" w:rsidRPr="00A40E21">
        <w:rPr>
          <w:rFonts w:ascii="Arial" w:hAnsi="Arial" w:cs="Arial"/>
          <w:sz w:val="20"/>
          <w:szCs w:val="20"/>
          <w:lang w:eastAsia="en-US"/>
        </w:rPr>
        <w:t>Gorišnica</w:t>
      </w:r>
      <w:r w:rsidRPr="00A40E21">
        <w:rPr>
          <w:rFonts w:ascii="Arial" w:hAnsi="Arial" w:cs="Arial"/>
          <w:sz w:val="20"/>
          <w:szCs w:val="20"/>
          <w:lang w:eastAsia="en-US"/>
        </w:rPr>
        <w:t xml:space="preserve"> (Uradn</w:t>
      </w:r>
      <w:r w:rsidR="00B8168C" w:rsidRPr="00A40E21">
        <w:rPr>
          <w:rFonts w:ascii="Arial" w:hAnsi="Arial" w:cs="Arial"/>
          <w:sz w:val="20"/>
          <w:szCs w:val="20"/>
          <w:lang w:eastAsia="en-US"/>
        </w:rPr>
        <w:t>o glasilo slovenskih občin  34/2023</w:t>
      </w:r>
      <w:r w:rsidRPr="00A40E21">
        <w:rPr>
          <w:rFonts w:ascii="Arial" w:hAnsi="Arial" w:cs="Arial"/>
          <w:sz w:val="20"/>
          <w:szCs w:val="20"/>
          <w:lang w:eastAsia="en-US"/>
        </w:rPr>
        <w:t xml:space="preserve">) in </w:t>
      </w:r>
      <w:r w:rsidR="00A40E21" w:rsidRPr="00A40E21">
        <w:rPr>
          <w:rFonts w:ascii="Arial" w:hAnsi="Arial" w:cs="Arial"/>
          <w:sz w:val="20"/>
          <w:szCs w:val="20"/>
        </w:rPr>
        <w:t xml:space="preserve">Odloka o proračunu Občine Gorišnica za leto </w:t>
      </w:r>
      <w:r w:rsidR="00484A51">
        <w:rPr>
          <w:rFonts w:ascii="Arial" w:hAnsi="Arial" w:cs="Arial"/>
          <w:sz w:val="20"/>
          <w:szCs w:val="20"/>
        </w:rPr>
        <w:t>2026</w:t>
      </w:r>
      <w:r w:rsidR="00A40E21" w:rsidRPr="00A40E21">
        <w:rPr>
          <w:rFonts w:ascii="Arial" w:hAnsi="Arial" w:cs="Arial"/>
          <w:sz w:val="20"/>
          <w:szCs w:val="20"/>
        </w:rPr>
        <w:t xml:space="preserve"> (Uradno glasilo slovenskih občin, št. 74/24)</w:t>
      </w:r>
      <w:r w:rsidRPr="00A40E21">
        <w:rPr>
          <w:rFonts w:ascii="Arial" w:hAnsi="Arial" w:cs="Arial"/>
          <w:sz w:val="20"/>
          <w:szCs w:val="20"/>
          <w:lang w:eastAsia="en-US"/>
        </w:rPr>
        <w:t xml:space="preserve">, župan občine </w:t>
      </w:r>
      <w:r w:rsidR="00B8168C" w:rsidRPr="00A40E21">
        <w:rPr>
          <w:rFonts w:ascii="Arial" w:hAnsi="Arial" w:cs="Arial"/>
          <w:sz w:val="20"/>
          <w:szCs w:val="20"/>
          <w:lang w:eastAsia="en-US"/>
        </w:rPr>
        <w:t>Gorišnica</w:t>
      </w:r>
      <w:r w:rsidRPr="00F05FBD">
        <w:rPr>
          <w:rFonts w:ascii="Arial" w:hAnsi="Arial" w:cs="Arial"/>
          <w:sz w:val="20"/>
          <w:szCs w:val="20"/>
          <w:lang w:eastAsia="en-US"/>
        </w:rPr>
        <w:t xml:space="preserve"> objavlja:</w:t>
      </w:r>
    </w:p>
    <w:p w14:paraId="425F1680"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 </w:t>
      </w:r>
    </w:p>
    <w:p w14:paraId="54EEFC13" w14:textId="77777777" w:rsidR="00F05FBD" w:rsidRPr="00F05FBD" w:rsidRDefault="00F05FBD" w:rsidP="00F05FBD">
      <w:pPr>
        <w:spacing w:line="276" w:lineRule="auto"/>
        <w:jc w:val="both"/>
        <w:rPr>
          <w:rFonts w:ascii="Arial" w:hAnsi="Arial" w:cs="Arial"/>
          <w:sz w:val="20"/>
          <w:szCs w:val="20"/>
          <w:lang w:eastAsia="en-US"/>
        </w:rPr>
      </w:pPr>
    </w:p>
    <w:p w14:paraId="6F493AFE" w14:textId="77777777" w:rsidR="00F05FBD" w:rsidRPr="003562DB" w:rsidRDefault="00F05FBD" w:rsidP="00F05FBD">
      <w:pPr>
        <w:spacing w:line="276" w:lineRule="auto"/>
        <w:jc w:val="center"/>
        <w:rPr>
          <w:rFonts w:ascii="Arial" w:hAnsi="Arial" w:cs="Arial"/>
          <w:b/>
          <w:lang w:eastAsia="en-US"/>
        </w:rPr>
      </w:pPr>
      <w:r w:rsidRPr="003562DB">
        <w:rPr>
          <w:rFonts w:ascii="Arial" w:hAnsi="Arial" w:cs="Arial"/>
          <w:b/>
          <w:lang w:eastAsia="en-US"/>
        </w:rPr>
        <w:t>RAZPIS</w:t>
      </w:r>
    </w:p>
    <w:p w14:paraId="3D3C2E5D" w14:textId="77777777" w:rsidR="00116E3A" w:rsidRPr="003562DB" w:rsidRDefault="00116E3A" w:rsidP="00846E54">
      <w:pPr>
        <w:spacing w:line="276" w:lineRule="auto"/>
        <w:rPr>
          <w:rFonts w:ascii="Arial" w:hAnsi="Arial" w:cs="Arial"/>
          <w:b/>
          <w:lang w:eastAsia="en-US"/>
        </w:rPr>
      </w:pPr>
    </w:p>
    <w:p w14:paraId="67691729" w14:textId="37FA84F5" w:rsidR="00F05FBD" w:rsidRPr="003562DB" w:rsidRDefault="00F05FBD" w:rsidP="00F05FBD">
      <w:pPr>
        <w:spacing w:line="276" w:lineRule="auto"/>
        <w:jc w:val="center"/>
        <w:rPr>
          <w:rFonts w:ascii="Arial" w:hAnsi="Arial" w:cs="Arial"/>
          <w:b/>
          <w:lang w:eastAsia="en-US"/>
        </w:rPr>
      </w:pPr>
      <w:r w:rsidRPr="003562DB">
        <w:rPr>
          <w:rFonts w:ascii="Arial" w:hAnsi="Arial" w:cs="Arial"/>
          <w:b/>
          <w:bCs/>
          <w:lang w:eastAsia="en-US"/>
        </w:rPr>
        <w:t xml:space="preserve">o sofinanciranju malih komunalnih čistilnih naprav in internih črpališč komunalnih odpadnih vod na območju občine </w:t>
      </w:r>
      <w:r w:rsidR="00116E3A" w:rsidRPr="003562DB">
        <w:rPr>
          <w:rFonts w:ascii="Arial" w:hAnsi="Arial" w:cs="Arial"/>
          <w:b/>
          <w:bCs/>
          <w:lang w:eastAsia="en-US"/>
        </w:rPr>
        <w:t>Gorišnica</w:t>
      </w:r>
      <w:r w:rsidRPr="003562DB">
        <w:rPr>
          <w:rFonts w:ascii="Arial" w:hAnsi="Arial" w:cs="Arial"/>
          <w:b/>
          <w:bCs/>
          <w:lang w:eastAsia="en-US"/>
        </w:rPr>
        <w:t xml:space="preserve"> v letu </w:t>
      </w:r>
      <w:r w:rsidR="00484A51">
        <w:rPr>
          <w:rFonts w:ascii="Arial" w:hAnsi="Arial" w:cs="Arial"/>
          <w:b/>
          <w:lang w:eastAsia="en-US"/>
        </w:rPr>
        <w:t>2026</w:t>
      </w:r>
    </w:p>
    <w:tbl>
      <w:tblPr>
        <w:tblW w:w="0" w:type="auto"/>
        <w:shd w:val="clear" w:color="auto" w:fill="FFFFFF"/>
        <w:tblCellMar>
          <w:left w:w="0" w:type="dxa"/>
          <w:right w:w="0" w:type="dxa"/>
        </w:tblCellMar>
        <w:tblLook w:val="04A0" w:firstRow="1" w:lastRow="0" w:firstColumn="1" w:lastColumn="0" w:noHBand="0" w:noVBand="1"/>
      </w:tblPr>
      <w:tblGrid>
        <w:gridCol w:w="9072"/>
      </w:tblGrid>
      <w:tr w:rsidR="00116E3A" w14:paraId="757356C7" w14:textId="77777777" w:rsidTr="00116E3A">
        <w:tc>
          <w:tcPr>
            <w:tcW w:w="9072" w:type="dxa"/>
            <w:tcBorders>
              <w:top w:val="nil"/>
              <w:left w:val="nil"/>
              <w:bottom w:val="nil"/>
              <w:right w:val="nil"/>
            </w:tcBorders>
            <w:shd w:val="clear" w:color="auto" w:fill="FFFFFF"/>
            <w:tcMar>
              <w:top w:w="0" w:type="dxa"/>
              <w:left w:w="108" w:type="dxa"/>
              <w:bottom w:w="0" w:type="dxa"/>
              <w:right w:w="108" w:type="dxa"/>
            </w:tcMar>
          </w:tcPr>
          <w:p w14:paraId="672E4754" w14:textId="5A5297E6" w:rsidR="00116E3A" w:rsidRDefault="00116E3A">
            <w:pPr>
              <w:jc w:val="center"/>
              <w:rPr>
                <w:rFonts w:ascii="Arial" w:hAnsi="Arial" w:cs="Arial"/>
                <w:color w:val="777777"/>
                <w:sz w:val="18"/>
                <w:szCs w:val="18"/>
              </w:rPr>
            </w:pPr>
          </w:p>
        </w:tc>
      </w:tr>
      <w:tr w:rsidR="00116E3A" w14:paraId="58B0BA4E" w14:textId="77777777" w:rsidTr="00116E3A">
        <w:tc>
          <w:tcPr>
            <w:tcW w:w="9072" w:type="dxa"/>
            <w:tcBorders>
              <w:top w:val="nil"/>
              <w:left w:val="nil"/>
              <w:bottom w:val="nil"/>
              <w:right w:val="nil"/>
            </w:tcBorders>
            <w:shd w:val="clear" w:color="auto" w:fill="FFFFFF"/>
            <w:tcMar>
              <w:top w:w="0" w:type="dxa"/>
              <w:left w:w="108" w:type="dxa"/>
              <w:bottom w:w="0" w:type="dxa"/>
              <w:right w:w="108" w:type="dxa"/>
            </w:tcMar>
          </w:tcPr>
          <w:p w14:paraId="64D4F465" w14:textId="2D9A3AEE" w:rsidR="00116E3A" w:rsidRDefault="00116E3A">
            <w:pPr>
              <w:jc w:val="center"/>
              <w:rPr>
                <w:rFonts w:ascii="Arial" w:hAnsi="Arial" w:cs="Arial"/>
                <w:color w:val="777777"/>
                <w:sz w:val="18"/>
                <w:szCs w:val="18"/>
              </w:rPr>
            </w:pPr>
          </w:p>
        </w:tc>
      </w:tr>
      <w:tr w:rsidR="00116E3A" w14:paraId="7B1D4A0A" w14:textId="77777777" w:rsidTr="00116E3A">
        <w:tc>
          <w:tcPr>
            <w:tcW w:w="9072" w:type="dxa"/>
            <w:tcBorders>
              <w:top w:val="nil"/>
              <w:left w:val="nil"/>
              <w:bottom w:val="nil"/>
              <w:right w:val="nil"/>
            </w:tcBorders>
            <w:shd w:val="clear" w:color="auto" w:fill="FFFFFF"/>
            <w:tcMar>
              <w:top w:w="0" w:type="dxa"/>
              <w:left w:w="108" w:type="dxa"/>
              <w:bottom w:w="0" w:type="dxa"/>
              <w:right w:w="108" w:type="dxa"/>
            </w:tcMar>
          </w:tcPr>
          <w:p w14:paraId="0EE82698" w14:textId="10D39747" w:rsidR="00116E3A" w:rsidRDefault="00116E3A">
            <w:pPr>
              <w:jc w:val="center"/>
              <w:rPr>
                <w:rFonts w:ascii="Arial" w:hAnsi="Arial" w:cs="Arial"/>
                <w:color w:val="777777"/>
                <w:sz w:val="18"/>
                <w:szCs w:val="18"/>
              </w:rPr>
            </w:pPr>
          </w:p>
        </w:tc>
      </w:tr>
    </w:tbl>
    <w:p w14:paraId="35523B2C" w14:textId="77777777" w:rsidR="00F05FBD" w:rsidRPr="00F05FBD" w:rsidRDefault="00F05FBD" w:rsidP="00F05FBD">
      <w:pPr>
        <w:spacing w:line="276" w:lineRule="auto"/>
        <w:jc w:val="both"/>
        <w:rPr>
          <w:rFonts w:ascii="Arial" w:hAnsi="Arial" w:cs="Arial"/>
          <w:sz w:val="20"/>
          <w:szCs w:val="20"/>
          <w:lang w:eastAsia="en-US"/>
        </w:rPr>
      </w:pPr>
    </w:p>
    <w:p w14:paraId="2EB4E95E" w14:textId="2D58562E" w:rsidR="00F05FBD" w:rsidRPr="00F05FBD" w:rsidRDefault="00F05FBD" w:rsidP="00F05FBD">
      <w:pPr>
        <w:spacing w:line="276" w:lineRule="auto"/>
        <w:jc w:val="both"/>
        <w:rPr>
          <w:rFonts w:ascii="Arial" w:hAnsi="Arial" w:cs="Arial"/>
          <w:i/>
          <w:iCs/>
          <w:sz w:val="20"/>
          <w:szCs w:val="20"/>
          <w:lang w:eastAsia="en-US"/>
        </w:rPr>
      </w:pPr>
      <w:r w:rsidRPr="00F05FBD">
        <w:rPr>
          <w:rFonts w:ascii="Arial" w:hAnsi="Arial" w:cs="Arial"/>
          <w:sz w:val="20"/>
          <w:szCs w:val="20"/>
          <w:lang w:eastAsia="en-US"/>
        </w:rPr>
        <w:t>Višina razpi</w:t>
      </w:r>
      <w:r w:rsidR="00747E8E">
        <w:rPr>
          <w:rFonts w:ascii="Arial" w:hAnsi="Arial" w:cs="Arial"/>
          <w:sz w:val="20"/>
          <w:szCs w:val="20"/>
          <w:lang w:eastAsia="en-US"/>
        </w:rPr>
        <w:t xml:space="preserve">sanih sredstev za leto </w:t>
      </w:r>
      <w:r w:rsidR="00484A51">
        <w:rPr>
          <w:rFonts w:ascii="Arial" w:hAnsi="Arial" w:cs="Arial"/>
          <w:sz w:val="20"/>
          <w:szCs w:val="20"/>
          <w:lang w:eastAsia="en-US"/>
        </w:rPr>
        <w:t>2026</w:t>
      </w:r>
      <w:r w:rsidR="00747E8E">
        <w:rPr>
          <w:rFonts w:ascii="Arial" w:hAnsi="Arial" w:cs="Arial"/>
          <w:sz w:val="20"/>
          <w:szCs w:val="20"/>
          <w:lang w:eastAsia="en-US"/>
        </w:rPr>
        <w:t xml:space="preserve"> je </w:t>
      </w:r>
      <w:r w:rsidR="00FC1E1F">
        <w:rPr>
          <w:rFonts w:ascii="Arial" w:hAnsi="Arial" w:cs="Arial"/>
          <w:sz w:val="20"/>
          <w:szCs w:val="20"/>
          <w:lang w:eastAsia="en-US"/>
        </w:rPr>
        <w:t>1</w:t>
      </w:r>
      <w:r w:rsidR="001A20DF">
        <w:rPr>
          <w:rFonts w:ascii="Arial" w:hAnsi="Arial" w:cs="Arial"/>
          <w:sz w:val="20"/>
          <w:szCs w:val="20"/>
          <w:lang w:eastAsia="en-US"/>
        </w:rPr>
        <w:t xml:space="preserve">0.000 </w:t>
      </w:r>
      <w:r w:rsidRPr="00272056">
        <w:rPr>
          <w:rFonts w:ascii="Arial" w:hAnsi="Arial" w:cs="Arial"/>
          <w:sz w:val="20"/>
          <w:szCs w:val="20"/>
          <w:lang w:eastAsia="en-US"/>
        </w:rPr>
        <w:t xml:space="preserve">EUR in </w:t>
      </w:r>
      <w:r w:rsidRPr="00F05FBD">
        <w:rPr>
          <w:rFonts w:ascii="Arial" w:hAnsi="Arial" w:cs="Arial"/>
          <w:sz w:val="20"/>
          <w:szCs w:val="20"/>
          <w:lang w:eastAsia="en-US"/>
        </w:rPr>
        <w:t xml:space="preserve">je zagotovljena v proračun občine </w:t>
      </w:r>
      <w:r w:rsidR="00116E3A">
        <w:rPr>
          <w:rFonts w:ascii="Arial" w:hAnsi="Arial" w:cs="Arial"/>
          <w:sz w:val="20"/>
          <w:szCs w:val="20"/>
          <w:lang w:eastAsia="en-US"/>
        </w:rPr>
        <w:t>Gorišnica</w:t>
      </w:r>
      <w:r w:rsidRPr="00F05FBD">
        <w:rPr>
          <w:rFonts w:ascii="Arial" w:hAnsi="Arial" w:cs="Arial"/>
          <w:sz w:val="20"/>
          <w:szCs w:val="20"/>
          <w:lang w:eastAsia="en-US"/>
        </w:rPr>
        <w:t xml:space="preserve"> za leto </w:t>
      </w:r>
      <w:r w:rsidR="00484A51">
        <w:rPr>
          <w:rFonts w:ascii="Arial" w:hAnsi="Arial" w:cs="Arial"/>
          <w:sz w:val="20"/>
          <w:szCs w:val="20"/>
          <w:lang w:eastAsia="en-US"/>
        </w:rPr>
        <w:t>2026</w:t>
      </w:r>
      <w:r w:rsidRPr="00F05FBD">
        <w:rPr>
          <w:rFonts w:ascii="Arial" w:hAnsi="Arial" w:cs="Arial"/>
          <w:sz w:val="20"/>
          <w:szCs w:val="20"/>
          <w:lang w:eastAsia="en-US"/>
        </w:rPr>
        <w:t xml:space="preserve"> na proračunski postavki </w:t>
      </w:r>
      <w:r w:rsidR="001A20DF">
        <w:rPr>
          <w:rFonts w:ascii="Arial" w:hAnsi="Arial" w:cs="Arial"/>
          <w:i/>
          <w:iCs/>
          <w:sz w:val="20"/>
          <w:szCs w:val="20"/>
          <w:lang w:eastAsia="en-US"/>
        </w:rPr>
        <w:t>051106</w:t>
      </w:r>
      <w:r w:rsidRPr="00F05FBD">
        <w:rPr>
          <w:rFonts w:ascii="Arial" w:hAnsi="Arial" w:cs="Arial"/>
          <w:i/>
          <w:iCs/>
          <w:sz w:val="20"/>
          <w:szCs w:val="20"/>
          <w:lang w:eastAsia="en-US"/>
        </w:rPr>
        <w:t xml:space="preserve"> Sofinanciranje malih čistilnih napra</w:t>
      </w:r>
      <w:r w:rsidR="001A20DF">
        <w:rPr>
          <w:rFonts w:ascii="Arial" w:hAnsi="Arial" w:cs="Arial"/>
          <w:i/>
          <w:iCs/>
          <w:sz w:val="20"/>
          <w:szCs w:val="20"/>
          <w:lang w:eastAsia="en-US"/>
        </w:rPr>
        <w:t>v in črpališč</w:t>
      </w:r>
      <w:r w:rsidR="00846E54">
        <w:rPr>
          <w:rFonts w:ascii="Arial" w:hAnsi="Arial" w:cs="Arial"/>
          <w:i/>
          <w:iCs/>
          <w:sz w:val="20"/>
          <w:szCs w:val="20"/>
          <w:lang w:eastAsia="en-US"/>
        </w:rPr>
        <w:t>.</w:t>
      </w:r>
    </w:p>
    <w:p w14:paraId="6D698194" w14:textId="77777777" w:rsidR="00F05FBD" w:rsidRPr="00F05FBD" w:rsidRDefault="00F05FBD" w:rsidP="00F05FBD">
      <w:pPr>
        <w:spacing w:line="276" w:lineRule="auto"/>
        <w:jc w:val="both"/>
        <w:rPr>
          <w:rFonts w:ascii="Arial" w:hAnsi="Arial" w:cs="Arial"/>
          <w:sz w:val="20"/>
          <w:szCs w:val="20"/>
          <w:lang w:eastAsia="en-US"/>
        </w:rPr>
      </w:pPr>
    </w:p>
    <w:p w14:paraId="039D0115" w14:textId="77777777" w:rsidR="00F05FBD" w:rsidRPr="00F05FBD" w:rsidRDefault="00F05FBD" w:rsidP="00F05FBD">
      <w:pPr>
        <w:numPr>
          <w:ilvl w:val="0"/>
          <w:numId w:val="30"/>
        </w:numPr>
        <w:spacing w:line="276" w:lineRule="auto"/>
        <w:jc w:val="both"/>
        <w:rPr>
          <w:rFonts w:ascii="Arial" w:hAnsi="Arial" w:cs="Arial"/>
          <w:b/>
          <w:sz w:val="20"/>
          <w:szCs w:val="20"/>
          <w:lang w:eastAsia="en-US"/>
        </w:rPr>
      </w:pPr>
      <w:r w:rsidRPr="00F05FBD">
        <w:rPr>
          <w:rFonts w:ascii="Arial" w:hAnsi="Arial" w:cs="Arial"/>
          <w:b/>
          <w:sz w:val="20"/>
          <w:szCs w:val="20"/>
          <w:lang w:eastAsia="en-US"/>
        </w:rPr>
        <w:t>PREDMET RAZPISA</w:t>
      </w:r>
    </w:p>
    <w:p w14:paraId="393F2EEA" w14:textId="77777777" w:rsidR="00F05FBD" w:rsidRPr="00F05FBD" w:rsidRDefault="00F05FBD" w:rsidP="00F05FBD">
      <w:pPr>
        <w:spacing w:line="276" w:lineRule="auto"/>
        <w:jc w:val="both"/>
        <w:rPr>
          <w:rFonts w:ascii="Arial" w:hAnsi="Arial" w:cs="Arial"/>
          <w:sz w:val="20"/>
          <w:szCs w:val="20"/>
          <w:lang w:eastAsia="en-US"/>
        </w:rPr>
      </w:pPr>
    </w:p>
    <w:p w14:paraId="47F787E5" w14:textId="449D8356"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Predmet razpisa je sofinanciranje nakupa in vgradnje malih komunalnih čistilnih naprav (v nadaljevanju: MKČN), individualnih ali skupinskih, velikosti do 50 PE (populacijskih ekvivalentov) na območju občine </w:t>
      </w:r>
      <w:r w:rsidR="00116E3A">
        <w:rPr>
          <w:rFonts w:ascii="Arial" w:hAnsi="Arial" w:cs="Arial"/>
          <w:sz w:val="20"/>
          <w:szCs w:val="20"/>
          <w:lang w:eastAsia="en-US"/>
        </w:rPr>
        <w:t>Gorišnica</w:t>
      </w:r>
      <w:r w:rsidRPr="00F05FBD">
        <w:rPr>
          <w:rFonts w:ascii="Arial" w:hAnsi="Arial" w:cs="Arial"/>
          <w:sz w:val="20"/>
          <w:szCs w:val="20"/>
          <w:lang w:eastAsia="en-US"/>
        </w:rPr>
        <w:t xml:space="preserve"> (SKLOP I) in sofinanciranje nakupa internih črpališč komunalnih odpadnih vod (v nadaljevanju internih črpališč), individualnih ali skupinskih na območ</w:t>
      </w:r>
      <w:r w:rsidR="00CC0E94">
        <w:rPr>
          <w:rFonts w:ascii="Arial" w:hAnsi="Arial" w:cs="Arial"/>
          <w:sz w:val="20"/>
          <w:szCs w:val="20"/>
          <w:lang w:eastAsia="en-US"/>
        </w:rPr>
        <w:t xml:space="preserve">ju občine </w:t>
      </w:r>
      <w:r w:rsidR="00116E3A">
        <w:rPr>
          <w:rFonts w:ascii="Arial" w:hAnsi="Arial" w:cs="Arial"/>
          <w:sz w:val="20"/>
          <w:szCs w:val="20"/>
          <w:lang w:eastAsia="en-US"/>
        </w:rPr>
        <w:t>Gorišnica</w:t>
      </w:r>
      <w:r w:rsidR="007208D9">
        <w:rPr>
          <w:rFonts w:ascii="Arial" w:hAnsi="Arial" w:cs="Arial"/>
          <w:sz w:val="20"/>
          <w:szCs w:val="20"/>
          <w:lang w:eastAsia="en-US"/>
        </w:rPr>
        <w:t xml:space="preserve"> (SKLOP II)</w:t>
      </w:r>
      <w:r w:rsidRPr="00F05FBD">
        <w:rPr>
          <w:rFonts w:ascii="Arial" w:hAnsi="Arial" w:cs="Arial"/>
          <w:sz w:val="20"/>
          <w:szCs w:val="20"/>
          <w:lang w:eastAsia="en-US"/>
        </w:rPr>
        <w:t>.</w:t>
      </w:r>
    </w:p>
    <w:p w14:paraId="7E254191" w14:textId="77777777" w:rsidR="00F05FBD" w:rsidRPr="00F05FBD" w:rsidRDefault="00F05FBD" w:rsidP="00F05FBD">
      <w:pPr>
        <w:spacing w:line="276" w:lineRule="auto"/>
        <w:jc w:val="both"/>
        <w:rPr>
          <w:rFonts w:ascii="Arial" w:hAnsi="Arial" w:cs="Arial"/>
          <w:sz w:val="20"/>
          <w:szCs w:val="20"/>
          <w:lang w:eastAsia="en-US"/>
        </w:rPr>
      </w:pPr>
    </w:p>
    <w:p w14:paraId="76514EA9"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t xml:space="preserve">SKLOP I – MALE KOMUNALNE ČISTILNE NAPRAVE </w:t>
      </w:r>
    </w:p>
    <w:p w14:paraId="439DC90F" w14:textId="77777777" w:rsidR="00F05FBD" w:rsidRPr="00F05FBD" w:rsidRDefault="00F05FBD" w:rsidP="00F61651">
      <w:pPr>
        <w:spacing w:line="276" w:lineRule="auto"/>
        <w:jc w:val="both"/>
        <w:rPr>
          <w:rFonts w:ascii="Arial" w:hAnsi="Arial" w:cs="Arial"/>
          <w:sz w:val="20"/>
          <w:szCs w:val="20"/>
          <w:lang w:eastAsia="en-US"/>
        </w:rPr>
      </w:pPr>
    </w:p>
    <w:p w14:paraId="173711EE"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t>SI. 1. UPRAVIČENCI DO SOFINANCIRANJA</w:t>
      </w:r>
    </w:p>
    <w:p w14:paraId="36B783E5" w14:textId="77777777" w:rsidR="00F05FBD" w:rsidRPr="00F05FBD" w:rsidRDefault="00F05FBD" w:rsidP="00F05FBD">
      <w:pPr>
        <w:spacing w:line="276" w:lineRule="auto"/>
        <w:ind w:left="900"/>
        <w:jc w:val="both"/>
        <w:rPr>
          <w:rFonts w:ascii="Arial" w:hAnsi="Arial" w:cs="Arial"/>
          <w:b/>
          <w:sz w:val="20"/>
          <w:szCs w:val="20"/>
          <w:lang w:eastAsia="en-US"/>
        </w:rPr>
      </w:pPr>
    </w:p>
    <w:p w14:paraId="394BB704" w14:textId="717A64DE"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Za sofinanciranje po tem razpisu lahko zaprosijo fizične osebe, ki ne opravljajo poslovne dejavnosti ter so lastniki stanovanjskih objektov na območju</w:t>
      </w:r>
      <w:r w:rsidR="00116E3A">
        <w:rPr>
          <w:rFonts w:ascii="Arial" w:hAnsi="Arial" w:cs="Arial"/>
          <w:sz w:val="20"/>
          <w:szCs w:val="20"/>
          <w:lang w:eastAsia="en-US"/>
        </w:rPr>
        <w:t xml:space="preserve"> </w:t>
      </w:r>
      <w:r w:rsidRPr="00F05FBD">
        <w:rPr>
          <w:rFonts w:ascii="Arial" w:hAnsi="Arial" w:cs="Arial"/>
          <w:sz w:val="20"/>
          <w:szCs w:val="20"/>
          <w:lang w:eastAsia="en-US"/>
        </w:rPr>
        <w:t xml:space="preserve">občine </w:t>
      </w:r>
      <w:r w:rsidR="00116E3A">
        <w:rPr>
          <w:rFonts w:ascii="Arial" w:hAnsi="Arial" w:cs="Arial"/>
          <w:sz w:val="20"/>
          <w:szCs w:val="20"/>
          <w:lang w:eastAsia="en-US"/>
        </w:rPr>
        <w:t>Gorišnica</w:t>
      </w:r>
      <w:r w:rsidRPr="00F05FBD">
        <w:rPr>
          <w:rFonts w:ascii="Arial" w:hAnsi="Arial" w:cs="Arial"/>
          <w:sz w:val="20"/>
          <w:szCs w:val="20"/>
          <w:lang w:eastAsia="en-US"/>
        </w:rPr>
        <w:t xml:space="preserve">, ki so kupili ter vgradili MKČN. Vlagatelji lahko vložijo vlogo za sofinanciranje najkasneje </w:t>
      </w:r>
      <w:r w:rsidRPr="00116E3A">
        <w:rPr>
          <w:rFonts w:ascii="Arial" w:hAnsi="Arial" w:cs="Arial"/>
          <w:b/>
          <w:bCs/>
          <w:sz w:val="20"/>
          <w:szCs w:val="20"/>
          <w:lang w:eastAsia="en-US"/>
        </w:rPr>
        <w:t xml:space="preserve">v </w:t>
      </w:r>
      <w:r w:rsidR="006A793B">
        <w:rPr>
          <w:rFonts w:ascii="Arial" w:hAnsi="Arial" w:cs="Arial"/>
          <w:b/>
          <w:bCs/>
          <w:sz w:val="20"/>
          <w:szCs w:val="20"/>
          <w:lang w:eastAsia="en-US"/>
        </w:rPr>
        <w:t>dveh</w:t>
      </w:r>
      <w:r w:rsidRPr="00116E3A">
        <w:rPr>
          <w:rFonts w:ascii="Arial" w:hAnsi="Arial" w:cs="Arial"/>
          <w:b/>
          <w:bCs/>
          <w:sz w:val="20"/>
          <w:szCs w:val="20"/>
          <w:lang w:eastAsia="en-US"/>
        </w:rPr>
        <w:t xml:space="preserve"> letih</w:t>
      </w:r>
      <w:r w:rsidRPr="00F05FBD">
        <w:rPr>
          <w:rFonts w:ascii="Arial" w:hAnsi="Arial" w:cs="Arial"/>
          <w:sz w:val="20"/>
          <w:szCs w:val="20"/>
          <w:lang w:eastAsia="en-US"/>
        </w:rPr>
        <w:t xml:space="preserve"> od nakupa in vgradnje MKČN. </w:t>
      </w:r>
    </w:p>
    <w:p w14:paraId="28B8F197" w14:textId="77777777" w:rsidR="00F05FBD" w:rsidRPr="00F05FBD" w:rsidRDefault="00F05FBD" w:rsidP="00F05FBD">
      <w:pPr>
        <w:spacing w:line="276" w:lineRule="auto"/>
        <w:jc w:val="both"/>
        <w:rPr>
          <w:rFonts w:ascii="Arial" w:hAnsi="Arial" w:cs="Arial"/>
          <w:sz w:val="20"/>
          <w:szCs w:val="20"/>
          <w:lang w:eastAsia="en-US"/>
        </w:rPr>
      </w:pPr>
    </w:p>
    <w:p w14:paraId="5A18FF3A"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Sredstva se ne morejo pridobiti za stanovanjske objekte na območju aglomeracij, kjer je že zgrajena ali se planira izgradnja javne kanalizacije. MKČN mora biti izven predvidenih območij aglomeracij na katerih se predvideva izgradnja kanalizacije. MKČN je lahko postavljena tudi na območju aglomeracij, vendar mora biti na podlagi soglasja izvajalca gospodarske javne službe razvidno, da objekt na javno kanalizacijo ne bo priklopljen.</w:t>
      </w:r>
    </w:p>
    <w:p w14:paraId="0C0437F4" w14:textId="77777777" w:rsidR="00F05FBD" w:rsidRPr="00F05FBD" w:rsidRDefault="00F05FBD" w:rsidP="00F05FBD">
      <w:pPr>
        <w:spacing w:line="276" w:lineRule="auto"/>
        <w:jc w:val="both"/>
        <w:rPr>
          <w:rFonts w:ascii="Arial" w:hAnsi="Arial" w:cs="Arial"/>
          <w:sz w:val="20"/>
          <w:szCs w:val="20"/>
          <w:lang w:eastAsia="en-US"/>
        </w:rPr>
      </w:pPr>
    </w:p>
    <w:p w14:paraId="18E343FD"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V primeru izgradnje skupne MKČN za več stanovanjskih objektov, je nosilec investicije (vlagatelj) tisti, na čigar zemljišču bo mala komunalna čistilna naprava zgrajena. Investitorji medsebojna razmerja uredijo s posebno pogodbo.</w:t>
      </w:r>
    </w:p>
    <w:p w14:paraId="61B40B2A" w14:textId="77777777" w:rsidR="00F05FBD" w:rsidRPr="00F05FBD" w:rsidRDefault="00F05FBD" w:rsidP="00F05FBD">
      <w:pPr>
        <w:spacing w:line="276" w:lineRule="auto"/>
        <w:jc w:val="both"/>
        <w:rPr>
          <w:rFonts w:ascii="Arial" w:hAnsi="Arial" w:cs="Arial"/>
          <w:sz w:val="20"/>
          <w:szCs w:val="20"/>
          <w:lang w:eastAsia="en-US"/>
        </w:rPr>
      </w:pPr>
    </w:p>
    <w:p w14:paraId="531D2452"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bCs/>
          <w:sz w:val="20"/>
          <w:szCs w:val="20"/>
          <w:lang w:eastAsia="en-US"/>
        </w:rPr>
        <w:t>SI. 2. UPRAVIČENI STROŠKI IN VIŠINA SOFINANCIRANJA</w:t>
      </w:r>
    </w:p>
    <w:p w14:paraId="51D6972D" w14:textId="77777777" w:rsidR="00F05FBD" w:rsidRPr="00F05FBD" w:rsidRDefault="00F05FBD" w:rsidP="00F05FBD">
      <w:pPr>
        <w:spacing w:line="276" w:lineRule="auto"/>
        <w:jc w:val="both"/>
        <w:rPr>
          <w:rFonts w:ascii="Arial" w:hAnsi="Arial" w:cs="Arial"/>
          <w:sz w:val="20"/>
          <w:szCs w:val="20"/>
          <w:lang w:eastAsia="en-US"/>
        </w:rPr>
      </w:pPr>
    </w:p>
    <w:p w14:paraId="307268B3" w14:textId="00B5EA1F" w:rsidR="00F05FBD" w:rsidRPr="00F05FBD" w:rsidRDefault="00F05FBD" w:rsidP="003E11E1">
      <w:pPr>
        <w:spacing w:line="276" w:lineRule="auto"/>
        <w:jc w:val="both"/>
        <w:rPr>
          <w:rFonts w:ascii="Arial" w:hAnsi="Arial" w:cs="Arial"/>
          <w:sz w:val="20"/>
          <w:szCs w:val="20"/>
          <w:lang w:eastAsia="en-US"/>
        </w:rPr>
      </w:pPr>
      <w:r w:rsidRPr="00F05FBD">
        <w:rPr>
          <w:rFonts w:ascii="Arial" w:hAnsi="Arial" w:cs="Arial"/>
          <w:sz w:val="20"/>
          <w:szCs w:val="20"/>
          <w:lang w:eastAsia="en-US"/>
        </w:rPr>
        <w:t>Upravičeni so stroški nakupa MKČN do 50 PE in njenega prvega zagona z nastavitvijo parametrov, v skladu z Uredbo o odvajanju in čiščenju komunalne odpadne vode (Uradni list RS, št. 98/15, 76/17</w:t>
      </w:r>
      <w:r w:rsidR="00272056">
        <w:rPr>
          <w:rFonts w:ascii="Arial" w:hAnsi="Arial" w:cs="Arial"/>
          <w:sz w:val="20"/>
          <w:szCs w:val="20"/>
          <w:lang w:eastAsia="en-US"/>
        </w:rPr>
        <w:t>,</w:t>
      </w:r>
      <w:r w:rsidRPr="00F05FBD">
        <w:rPr>
          <w:rFonts w:ascii="Arial" w:hAnsi="Arial" w:cs="Arial"/>
          <w:sz w:val="20"/>
          <w:szCs w:val="20"/>
          <w:lang w:eastAsia="en-US"/>
        </w:rPr>
        <w:t xml:space="preserve"> 81/19</w:t>
      </w:r>
      <w:r w:rsidR="00272056">
        <w:rPr>
          <w:rFonts w:ascii="Arial" w:hAnsi="Arial" w:cs="Arial"/>
          <w:sz w:val="20"/>
          <w:szCs w:val="20"/>
          <w:lang w:eastAsia="en-US"/>
        </w:rPr>
        <w:t xml:space="preserve"> 194/21</w:t>
      </w:r>
      <w:r w:rsidR="003E11E1">
        <w:rPr>
          <w:rFonts w:ascii="Arial" w:hAnsi="Arial" w:cs="Arial"/>
          <w:sz w:val="20"/>
          <w:szCs w:val="20"/>
          <w:lang w:eastAsia="en-US"/>
        </w:rPr>
        <w:t xml:space="preserve"> </w:t>
      </w:r>
      <w:r w:rsidR="003E11E1" w:rsidRPr="00E41998">
        <w:rPr>
          <w:rFonts w:ascii="Arial" w:hAnsi="Arial" w:cs="Arial"/>
          <w:sz w:val="20"/>
          <w:szCs w:val="20"/>
          <w:lang w:eastAsia="en-US"/>
        </w:rPr>
        <w:t xml:space="preserve">in </w:t>
      </w:r>
      <w:hyperlink r:id="rId6" w:tgtFrame="_blank" w:tooltip="Zakon o varstvu okolja" w:history="1">
        <w:r w:rsidR="003E11E1" w:rsidRPr="00E41998">
          <w:rPr>
            <w:rFonts w:ascii="Arial" w:hAnsi="Arial" w:cs="Arial"/>
            <w:bCs/>
            <w:sz w:val="20"/>
            <w:szCs w:val="20"/>
            <w:shd w:val="clear" w:color="auto" w:fill="FFFFFF"/>
          </w:rPr>
          <w:t>44/22</w:t>
        </w:r>
      </w:hyperlink>
      <w:r w:rsidR="003E11E1" w:rsidRPr="00E41998">
        <w:rPr>
          <w:rFonts w:ascii="Arial" w:hAnsi="Arial" w:cs="Arial"/>
          <w:bCs/>
          <w:sz w:val="20"/>
          <w:szCs w:val="20"/>
          <w:shd w:val="clear" w:color="auto" w:fill="FFFFFF"/>
        </w:rPr>
        <w:t>– ZVO-2</w:t>
      </w:r>
      <w:r w:rsidRPr="00E41998">
        <w:rPr>
          <w:rFonts w:ascii="Arial" w:hAnsi="Arial" w:cs="Arial"/>
          <w:sz w:val="20"/>
          <w:szCs w:val="20"/>
          <w:lang w:eastAsia="en-US"/>
        </w:rPr>
        <w:t>). DDV</w:t>
      </w:r>
      <w:r w:rsidRPr="00F05FBD">
        <w:rPr>
          <w:rFonts w:ascii="Arial" w:hAnsi="Arial" w:cs="Arial"/>
          <w:sz w:val="20"/>
          <w:szCs w:val="20"/>
          <w:lang w:eastAsia="en-US"/>
        </w:rPr>
        <w:t xml:space="preserve"> ni upravičen strošek. Upravičeni stroški se dokazujejo s plačanimi računi dobavitelja čistilne naprave.</w:t>
      </w:r>
    </w:p>
    <w:p w14:paraId="30275C37" w14:textId="77777777" w:rsidR="00F05FBD" w:rsidRPr="00F05FBD" w:rsidRDefault="00F05FBD" w:rsidP="00F05FBD">
      <w:pPr>
        <w:spacing w:line="276" w:lineRule="auto"/>
        <w:jc w:val="both"/>
        <w:rPr>
          <w:rFonts w:ascii="Arial" w:hAnsi="Arial" w:cs="Arial"/>
          <w:sz w:val="20"/>
          <w:szCs w:val="20"/>
          <w:lang w:eastAsia="en-US"/>
        </w:rPr>
      </w:pPr>
    </w:p>
    <w:p w14:paraId="710984DE" w14:textId="56CC26C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Višina dodeljenih sredstev za sofinanciranje MKČN znaša do 50 % upravičenih stroškov, vendar ne več </w:t>
      </w:r>
      <w:r w:rsidRPr="00116E3A">
        <w:rPr>
          <w:rFonts w:ascii="Arial" w:hAnsi="Arial" w:cs="Arial"/>
          <w:b/>
          <w:bCs/>
          <w:sz w:val="20"/>
          <w:szCs w:val="20"/>
          <w:lang w:eastAsia="en-US"/>
        </w:rPr>
        <w:t xml:space="preserve">kot </w:t>
      </w:r>
      <w:r w:rsidR="001A20DF">
        <w:rPr>
          <w:rFonts w:ascii="Arial" w:hAnsi="Arial" w:cs="Arial"/>
          <w:b/>
          <w:bCs/>
          <w:sz w:val="20"/>
          <w:szCs w:val="20"/>
          <w:lang w:eastAsia="en-US"/>
        </w:rPr>
        <w:t>2</w:t>
      </w:r>
      <w:r w:rsidRPr="00116E3A">
        <w:rPr>
          <w:rFonts w:ascii="Arial" w:hAnsi="Arial" w:cs="Arial"/>
          <w:b/>
          <w:bCs/>
          <w:sz w:val="20"/>
          <w:szCs w:val="20"/>
          <w:lang w:eastAsia="en-US"/>
        </w:rPr>
        <w:t>.</w:t>
      </w:r>
      <w:r w:rsidR="001A20DF">
        <w:rPr>
          <w:rFonts w:ascii="Arial" w:hAnsi="Arial" w:cs="Arial"/>
          <w:b/>
          <w:bCs/>
          <w:sz w:val="20"/>
          <w:szCs w:val="20"/>
          <w:lang w:eastAsia="en-US"/>
        </w:rPr>
        <w:t>0</w:t>
      </w:r>
      <w:r w:rsidRPr="00116E3A">
        <w:rPr>
          <w:rFonts w:ascii="Arial" w:hAnsi="Arial" w:cs="Arial"/>
          <w:b/>
          <w:bCs/>
          <w:sz w:val="20"/>
          <w:szCs w:val="20"/>
          <w:lang w:eastAsia="en-US"/>
        </w:rPr>
        <w:t>00,00 EUR</w:t>
      </w:r>
      <w:r w:rsidRPr="00F05FBD">
        <w:rPr>
          <w:rFonts w:ascii="Arial" w:hAnsi="Arial" w:cs="Arial"/>
          <w:sz w:val="20"/>
          <w:szCs w:val="20"/>
          <w:lang w:eastAsia="en-US"/>
        </w:rPr>
        <w:t xml:space="preserve"> na stanovanjski objekt za postavitev male komunalne čistilne naprave, pri zamenjavi </w:t>
      </w:r>
      <w:r w:rsidRPr="00F05FBD">
        <w:rPr>
          <w:rFonts w:ascii="Arial" w:hAnsi="Arial" w:cs="Arial"/>
          <w:sz w:val="20"/>
          <w:szCs w:val="20"/>
          <w:lang w:eastAsia="en-US"/>
        </w:rPr>
        <w:lastRenderedPageBreak/>
        <w:t xml:space="preserve">obstoječe greznice z malo komunalno čistilno napravo ali pri novogradnji. Sofinancira se postavitev ene MKČN za en stanovanjski objekt kot tudi postavitev ene MKČN za več stanovanjskih objektov. </w:t>
      </w:r>
    </w:p>
    <w:p w14:paraId="153B1F27" w14:textId="77777777" w:rsidR="00F05FBD" w:rsidRPr="00F05FBD" w:rsidRDefault="00F05FBD" w:rsidP="00F05FBD">
      <w:pPr>
        <w:spacing w:line="276" w:lineRule="auto"/>
        <w:jc w:val="both"/>
        <w:rPr>
          <w:rFonts w:ascii="Arial" w:hAnsi="Arial" w:cs="Arial"/>
          <w:sz w:val="20"/>
          <w:szCs w:val="20"/>
          <w:lang w:eastAsia="en-US"/>
        </w:rPr>
      </w:pPr>
    </w:p>
    <w:p w14:paraId="1826E13B"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t>SI 3. POGOJI UPRAVIČENOSTI ZA PRIDOBITEV SREDSTEV</w:t>
      </w:r>
    </w:p>
    <w:p w14:paraId="269B418B" w14:textId="77777777" w:rsidR="00F05FBD" w:rsidRPr="00F05FBD" w:rsidRDefault="00F05FBD" w:rsidP="00F05FBD">
      <w:pPr>
        <w:autoSpaceDE w:val="0"/>
        <w:autoSpaceDN w:val="0"/>
        <w:adjustRightInd w:val="0"/>
        <w:spacing w:line="276" w:lineRule="auto"/>
        <w:jc w:val="both"/>
        <w:rPr>
          <w:rFonts w:ascii="Arial" w:hAnsi="Arial" w:cs="Arial"/>
          <w:b/>
          <w:bCs/>
          <w:sz w:val="20"/>
          <w:szCs w:val="20"/>
          <w:lang w:eastAsia="en-US"/>
        </w:rPr>
      </w:pPr>
    </w:p>
    <w:p w14:paraId="2D2E324F" w14:textId="77777777" w:rsidR="00F05FBD" w:rsidRPr="00F05FBD" w:rsidRDefault="00F05FBD" w:rsidP="00F05FBD">
      <w:pPr>
        <w:autoSpaceDE w:val="0"/>
        <w:autoSpaceDN w:val="0"/>
        <w:adjustRightInd w:val="0"/>
        <w:spacing w:line="276" w:lineRule="auto"/>
        <w:ind w:right="48"/>
        <w:jc w:val="both"/>
        <w:rPr>
          <w:rFonts w:ascii="Arial" w:hAnsi="Arial" w:cs="Arial"/>
          <w:bCs/>
          <w:sz w:val="20"/>
          <w:szCs w:val="20"/>
          <w:lang w:eastAsia="en-US"/>
        </w:rPr>
      </w:pPr>
      <w:r w:rsidRPr="00F05FBD">
        <w:rPr>
          <w:rFonts w:ascii="Arial" w:hAnsi="Arial" w:cs="Arial"/>
          <w:b/>
          <w:bCs/>
          <w:sz w:val="20"/>
          <w:szCs w:val="20"/>
          <w:lang w:eastAsia="en-US"/>
        </w:rPr>
        <w:t>SI 3.1.</w:t>
      </w:r>
      <w:r w:rsidRPr="00F05FBD">
        <w:rPr>
          <w:rFonts w:ascii="Arial" w:hAnsi="Arial" w:cs="Arial"/>
          <w:bCs/>
          <w:sz w:val="20"/>
          <w:szCs w:val="20"/>
          <w:lang w:eastAsia="en-US"/>
        </w:rPr>
        <w:t xml:space="preserve"> Pogoji pri izgradnji MKČN:</w:t>
      </w:r>
    </w:p>
    <w:p w14:paraId="604CDF1B" w14:textId="6FA0073F" w:rsidR="00F05FBD" w:rsidRPr="00F05FBD" w:rsidRDefault="00F05FBD" w:rsidP="00F05FBD">
      <w:pPr>
        <w:numPr>
          <w:ilvl w:val="0"/>
          <w:numId w:val="6"/>
        </w:numPr>
        <w:autoSpaceDE w:val="0"/>
        <w:autoSpaceDN w:val="0"/>
        <w:adjustRightInd w:val="0"/>
        <w:spacing w:line="276" w:lineRule="auto"/>
        <w:ind w:right="48"/>
        <w:jc w:val="both"/>
        <w:rPr>
          <w:rFonts w:ascii="Arial" w:hAnsi="Arial" w:cs="Arial"/>
          <w:bCs/>
          <w:sz w:val="20"/>
          <w:szCs w:val="20"/>
          <w:lang w:eastAsia="en-US"/>
        </w:rPr>
      </w:pPr>
      <w:r w:rsidRPr="00F05FBD">
        <w:rPr>
          <w:rFonts w:ascii="Arial" w:hAnsi="Arial" w:cs="Arial"/>
          <w:sz w:val="20"/>
          <w:szCs w:val="20"/>
          <w:lang w:eastAsia="en-US"/>
        </w:rPr>
        <w:t xml:space="preserve">da enostanovanjska ali večstanovanjska stavba leži na območju občine </w:t>
      </w:r>
      <w:r w:rsidR="00116E3A">
        <w:rPr>
          <w:rFonts w:ascii="Arial" w:hAnsi="Arial" w:cs="Arial"/>
          <w:sz w:val="20"/>
          <w:szCs w:val="20"/>
          <w:lang w:eastAsia="en-US"/>
        </w:rPr>
        <w:t>Gorišnica</w:t>
      </w:r>
      <w:r w:rsidRPr="00F05FBD">
        <w:rPr>
          <w:rFonts w:ascii="Arial" w:hAnsi="Arial" w:cs="Arial"/>
          <w:sz w:val="20"/>
          <w:szCs w:val="20"/>
          <w:lang w:eastAsia="en-US"/>
        </w:rPr>
        <w:t>;</w:t>
      </w:r>
    </w:p>
    <w:p w14:paraId="001809EC" w14:textId="77777777" w:rsidR="00F05FBD" w:rsidRPr="00F05FBD" w:rsidRDefault="00F05FBD" w:rsidP="00F05FBD">
      <w:pPr>
        <w:numPr>
          <w:ilvl w:val="0"/>
          <w:numId w:val="5"/>
        </w:numPr>
        <w:autoSpaceDE w:val="0"/>
        <w:autoSpaceDN w:val="0"/>
        <w:adjustRightInd w:val="0"/>
        <w:spacing w:line="276" w:lineRule="auto"/>
        <w:ind w:right="48"/>
        <w:jc w:val="both"/>
        <w:rPr>
          <w:rFonts w:ascii="Arial" w:hAnsi="Arial" w:cs="Arial"/>
          <w:bCs/>
          <w:sz w:val="20"/>
          <w:szCs w:val="20"/>
          <w:lang w:eastAsia="en-US"/>
        </w:rPr>
      </w:pPr>
      <w:r w:rsidRPr="00F05FBD">
        <w:rPr>
          <w:rFonts w:ascii="Arial" w:hAnsi="Arial" w:cs="Arial"/>
          <w:sz w:val="20"/>
          <w:szCs w:val="20"/>
          <w:lang w:eastAsia="en-US"/>
        </w:rPr>
        <w:t>da ima objekt veljavno gradbeno dovoljenje za stanovanjski objekt zgrajen po letu 1967 ali potrdilo, da je stanovanjski objekt zgrajen pred letom 1967;</w:t>
      </w:r>
    </w:p>
    <w:p w14:paraId="3541408F"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lokacija postavitve MKČN mora omogočati dostop in neovirano praznjenje;</w:t>
      </w:r>
    </w:p>
    <w:p w14:paraId="23566CAB"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upravičenci morajo razpolagati z zemljiščem na podlagi lastninske ali katere druge stvarnopravne pravice na katerem se načrtuje postavitev MKČN;</w:t>
      </w:r>
    </w:p>
    <w:p w14:paraId="45939E82"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MKČN mora biti vgrajena in v funkciji obratovanja (v času vložitve zahtevka);</w:t>
      </w:r>
    </w:p>
    <w:p w14:paraId="4B34B885"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upravičenci, ki bodo za več objektov postavili skupno MKČN morajo vlogi priložiti podpisan medsebojni dogovor vseh uporabnikov, ki ni časovno omejen in v njem med drugim določiti osebo, ki bo zadolžena za upravljanje, določeno mora biti mesto postavitve skupne MKČN ter sklenjena služnostna pogodbo med lastniki zemljišč in investitorji; nadalje mora biti določena tudi višina deležev sofinanciranja MKČN in višina deležev za stroške vzdrževanja in obratovanja MKČN;</w:t>
      </w:r>
    </w:p>
    <w:p w14:paraId="4097913F"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ob zagonu MKČN mora biti ukinjena obstoječa greznica v skladu s pogoji izvajalca javne službe;</w:t>
      </w:r>
    </w:p>
    <w:p w14:paraId="11ABE9F1" w14:textId="0A9E3D80"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sredstva se ne dodelijo za naložbe izven območja</w:t>
      </w:r>
      <w:r w:rsidR="00116E3A">
        <w:rPr>
          <w:rFonts w:ascii="Arial" w:hAnsi="Arial" w:cs="Arial"/>
          <w:sz w:val="20"/>
          <w:szCs w:val="20"/>
          <w:lang w:eastAsia="en-US"/>
        </w:rPr>
        <w:t xml:space="preserve"> </w:t>
      </w:r>
      <w:r w:rsidRPr="00F05FBD">
        <w:rPr>
          <w:rFonts w:ascii="Arial" w:hAnsi="Arial" w:cs="Arial"/>
          <w:sz w:val="20"/>
          <w:szCs w:val="20"/>
          <w:lang w:eastAsia="en-US"/>
        </w:rPr>
        <w:t xml:space="preserve">občine </w:t>
      </w:r>
      <w:r w:rsidR="00116E3A">
        <w:rPr>
          <w:rFonts w:ascii="Arial" w:hAnsi="Arial" w:cs="Arial"/>
          <w:sz w:val="20"/>
          <w:szCs w:val="20"/>
          <w:lang w:eastAsia="en-US"/>
        </w:rPr>
        <w:t>Gorišnica</w:t>
      </w:r>
      <w:r w:rsidRPr="00F05FBD">
        <w:rPr>
          <w:rFonts w:ascii="Arial" w:hAnsi="Arial" w:cs="Arial"/>
          <w:sz w:val="20"/>
          <w:szCs w:val="20"/>
          <w:lang w:eastAsia="en-US"/>
        </w:rPr>
        <w:t>;</w:t>
      </w:r>
    </w:p>
    <w:p w14:paraId="0B3A840B"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upravičenci lahko pridobijo sredstva za isto naložbo le enkrat, v kolikor je upravičenec že prejel javna sredstva za isti namen, do sredstev po tem razpisu ni upravičen;</w:t>
      </w:r>
    </w:p>
    <w:p w14:paraId="5EE84408" w14:textId="77777777" w:rsidR="00F05FBD" w:rsidRPr="00F05FBD" w:rsidRDefault="00F05FBD" w:rsidP="00F05FBD">
      <w:pPr>
        <w:numPr>
          <w:ilvl w:val="0"/>
          <w:numId w:val="4"/>
        </w:numPr>
        <w:autoSpaceDE w:val="0"/>
        <w:autoSpaceDN w:val="0"/>
        <w:adjustRightInd w:val="0"/>
        <w:spacing w:line="276" w:lineRule="auto"/>
        <w:ind w:right="48"/>
        <w:jc w:val="both"/>
        <w:rPr>
          <w:rFonts w:ascii="Arial" w:hAnsi="Arial" w:cs="Arial"/>
          <w:bCs/>
          <w:sz w:val="20"/>
          <w:szCs w:val="20"/>
          <w:lang w:eastAsia="en-US"/>
        </w:rPr>
      </w:pPr>
      <w:r w:rsidRPr="00F05FBD">
        <w:rPr>
          <w:rFonts w:ascii="Arial" w:hAnsi="Arial" w:cs="Arial"/>
          <w:sz w:val="20"/>
          <w:szCs w:val="20"/>
          <w:lang w:eastAsia="en-US"/>
        </w:rPr>
        <w:t>enostanovanjska ali večstanovanjska stavba za katero se gradi MKČN mora biti izven predvidenih območij aglomeracij na katerih se predvideva izgradnja kanalizacije;</w:t>
      </w:r>
    </w:p>
    <w:p w14:paraId="0F86BCED"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MKČN je lahko postavljena tudi na območju predvidenih aglomeracij, vendar mora biti na podlagi soglasja Komunalnega podjetja Ptuj d. d. razvidno, da objekta na javno kanalizacijo ne bo možno priklopiti;</w:t>
      </w:r>
    </w:p>
    <w:p w14:paraId="3F0A97A8" w14:textId="77777777" w:rsidR="00F05FBD" w:rsidRPr="00F05FBD" w:rsidRDefault="00F05FBD" w:rsidP="00F05FBD">
      <w:pPr>
        <w:numPr>
          <w:ilvl w:val="0"/>
          <w:numId w:val="3"/>
        </w:numPr>
        <w:autoSpaceDE w:val="0"/>
        <w:autoSpaceDN w:val="0"/>
        <w:adjustRightInd w:val="0"/>
        <w:spacing w:line="276" w:lineRule="auto"/>
        <w:ind w:right="48"/>
        <w:jc w:val="both"/>
        <w:rPr>
          <w:rFonts w:ascii="Arial" w:hAnsi="Arial" w:cs="Arial"/>
          <w:bCs/>
          <w:sz w:val="20"/>
          <w:szCs w:val="20"/>
          <w:lang w:eastAsia="en-US"/>
        </w:rPr>
      </w:pPr>
      <w:r w:rsidRPr="00F05FBD">
        <w:rPr>
          <w:rFonts w:ascii="Arial" w:hAnsi="Arial" w:cs="Arial"/>
          <w:sz w:val="20"/>
          <w:szCs w:val="20"/>
          <w:lang w:eastAsia="en-US"/>
        </w:rPr>
        <w:t>MKČN mora imeti certifikat oziroma listino o skladnosti izdelka z zahtevami glede doseganja mejnih vrednostih parametrov odpadnih vod, kot jih predpisuje Uredba o odvajanju in čiščenju komunalne odpadne vode.</w:t>
      </w:r>
    </w:p>
    <w:p w14:paraId="1468CD6B" w14:textId="77777777" w:rsidR="00F05FBD" w:rsidRPr="00F05FBD" w:rsidRDefault="00F05FBD" w:rsidP="00F05FBD">
      <w:pPr>
        <w:spacing w:line="276" w:lineRule="auto"/>
        <w:ind w:left="720"/>
        <w:jc w:val="both"/>
        <w:rPr>
          <w:rFonts w:ascii="Arial" w:hAnsi="Arial" w:cs="Arial"/>
          <w:sz w:val="20"/>
          <w:szCs w:val="20"/>
          <w:lang w:eastAsia="en-US"/>
        </w:rPr>
      </w:pPr>
    </w:p>
    <w:p w14:paraId="139D3CFE"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b/>
          <w:sz w:val="20"/>
          <w:szCs w:val="20"/>
          <w:lang w:eastAsia="en-US"/>
        </w:rPr>
        <w:t>SI 3.2.</w:t>
      </w:r>
      <w:r w:rsidRPr="00F05FBD">
        <w:rPr>
          <w:rFonts w:ascii="Arial" w:hAnsi="Arial" w:cs="Arial"/>
          <w:sz w:val="20"/>
          <w:szCs w:val="20"/>
          <w:lang w:eastAsia="en-US"/>
        </w:rPr>
        <w:t xml:space="preserve"> MKČN mora zadostiti naslednjim tehničnim zahtevam:</w:t>
      </w:r>
    </w:p>
    <w:p w14:paraId="12399BD1" w14:textId="77777777" w:rsidR="00F05FBD" w:rsidRPr="00F05FBD" w:rsidRDefault="00F05FBD" w:rsidP="00F05FBD">
      <w:pPr>
        <w:numPr>
          <w:ilvl w:val="0"/>
          <w:numId w:val="7"/>
        </w:numPr>
        <w:spacing w:line="276" w:lineRule="auto"/>
        <w:jc w:val="both"/>
        <w:rPr>
          <w:rFonts w:ascii="Arial" w:hAnsi="Arial" w:cs="Arial"/>
          <w:sz w:val="20"/>
          <w:szCs w:val="20"/>
          <w:lang w:eastAsia="en-US"/>
        </w:rPr>
      </w:pPr>
      <w:r w:rsidRPr="00F05FBD">
        <w:rPr>
          <w:rFonts w:ascii="Arial" w:hAnsi="Arial" w:cs="Arial"/>
          <w:sz w:val="20"/>
          <w:szCs w:val="20"/>
          <w:lang w:eastAsia="en-US"/>
        </w:rPr>
        <w:t>čistilna naprava mora biti izdelana v skladu z enim od gradbenih standardov: SIST EN 12566-1, SIST EN 12566-2, SIST EN 12566-3, SIST EN 12566-4 ali SIST EN 12566-5 in iz katere se v skladu s temi standardi odvaja očiščena odpadna voda neposredno v površinsko vodo, kar se dokazuje z ustreznim a testom oziroma certifikatom;</w:t>
      </w:r>
    </w:p>
    <w:p w14:paraId="471B559A" w14:textId="77777777" w:rsidR="00F05FBD" w:rsidRPr="00F05FBD" w:rsidRDefault="00F05FBD" w:rsidP="00F05FBD">
      <w:pPr>
        <w:numPr>
          <w:ilvl w:val="0"/>
          <w:numId w:val="7"/>
        </w:numPr>
        <w:spacing w:line="276" w:lineRule="auto"/>
        <w:jc w:val="both"/>
        <w:rPr>
          <w:rFonts w:ascii="Arial" w:hAnsi="Arial" w:cs="Arial"/>
          <w:sz w:val="20"/>
          <w:szCs w:val="20"/>
          <w:lang w:eastAsia="en-US"/>
        </w:rPr>
      </w:pPr>
      <w:r w:rsidRPr="00F05FBD">
        <w:rPr>
          <w:rFonts w:ascii="Arial" w:hAnsi="Arial" w:cs="Arial"/>
          <w:sz w:val="20"/>
          <w:szCs w:val="20"/>
          <w:lang w:eastAsia="en-US"/>
        </w:rPr>
        <w:t>čistilna naprava mora imeti kot gradbeni proizvod izjavo o skladnosti, da ustreza standardom iz prejšnje alineje in je izdelana v skladu s predpisom, ki ureja potrjevanje skladnosti in označevanja gradbenih proizvodov;</w:t>
      </w:r>
    </w:p>
    <w:p w14:paraId="7EAFC304" w14:textId="77777777" w:rsidR="00F05FBD" w:rsidRPr="00F05FBD" w:rsidRDefault="00F05FBD" w:rsidP="00F05FBD">
      <w:pPr>
        <w:numPr>
          <w:ilvl w:val="0"/>
          <w:numId w:val="7"/>
        </w:numPr>
        <w:spacing w:after="160" w:line="276" w:lineRule="auto"/>
        <w:jc w:val="both"/>
        <w:rPr>
          <w:rFonts w:ascii="Arial" w:hAnsi="Arial" w:cs="Arial"/>
          <w:sz w:val="20"/>
          <w:szCs w:val="20"/>
          <w:lang w:eastAsia="en-US"/>
        </w:rPr>
      </w:pPr>
      <w:r w:rsidRPr="00F05FBD">
        <w:rPr>
          <w:rFonts w:ascii="Arial" w:hAnsi="Arial" w:cs="Arial"/>
          <w:sz w:val="20"/>
          <w:szCs w:val="20"/>
          <w:lang w:eastAsia="en-US"/>
        </w:rPr>
        <w:t>za čistilno napravo mora biti izdelano poročilo o opravljenih prvih meritvah, iz katerega mora biti razvidno, da je obratovanje male komunalne čistilne naprave v skladu z določbami Uredbe o odvajanju in čiščenju komunalne odpadne vode.</w:t>
      </w:r>
    </w:p>
    <w:p w14:paraId="7CE7163D" w14:textId="77777777" w:rsidR="00116E3A" w:rsidRPr="00F05FBD" w:rsidRDefault="00116E3A" w:rsidP="00F05FBD">
      <w:pPr>
        <w:spacing w:after="160" w:line="276" w:lineRule="auto"/>
        <w:jc w:val="both"/>
        <w:rPr>
          <w:rFonts w:ascii="Arial" w:hAnsi="Arial" w:cs="Arial"/>
          <w:sz w:val="20"/>
          <w:szCs w:val="20"/>
          <w:lang w:eastAsia="en-US"/>
        </w:rPr>
      </w:pPr>
    </w:p>
    <w:p w14:paraId="7F09FD8F" w14:textId="6A2BAB18" w:rsidR="00F05FBD" w:rsidRPr="00F05FBD" w:rsidRDefault="00F05FBD" w:rsidP="00C50159">
      <w:pPr>
        <w:spacing w:after="160" w:line="276" w:lineRule="auto"/>
        <w:jc w:val="both"/>
        <w:rPr>
          <w:rFonts w:ascii="Arial" w:hAnsi="Arial" w:cs="Arial"/>
          <w:sz w:val="20"/>
          <w:szCs w:val="20"/>
          <w:lang w:eastAsia="en-US"/>
        </w:rPr>
      </w:pPr>
      <w:r w:rsidRPr="00F05FBD">
        <w:rPr>
          <w:rFonts w:ascii="Arial" w:hAnsi="Arial" w:cs="Arial"/>
          <w:b/>
          <w:sz w:val="20"/>
          <w:szCs w:val="20"/>
          <w:lang w:eastAsia="en-US"/>
        </w:rPr>
        <w:t>SI 4. VSEBINA VLOGE</w:t>
      </w:r>
    </w:p>
    <w:p w14:paraId="3D5154C1"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Upravičenci vložijo vlogo na predpisanem obrazcu ter predložijo obvezne priloge:</w:t>
      </w:r>
    </w:p>
    <w:p w14:paraId="742D490D" w14:textId="77777777" w:rsidR="00F05FBD" w:rsidRPr="00AC7B1C"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fotokopijo računa ali predračuna za nakup MKČN ter odgovorno osebo za izvedbo del MKČN </w:t>
      </w:r>
      <w:r w:rsidRPr="00AC7B1C">
        <w:rPr>
          <w:rFonts w:ascii="Arial" w:hAnsi="Arial" w:cs="Arial"/>
          <w:sz w:val="20"/>
          <w:szCs w:val="20"/>
          <w:lang w:eastAsia="en-US"/>
        </w:rPr>
        <w:t>in stroške prvih meritev;</w:t>
      </w:r>
    </w:p>
    <w:p w14:paraId="3C288CE9" w14:textId="61ED3624" w:rsidR="00BE18A2" w:rsidRPr="00AC7B1C" w:rsidRDefault="00F05FBD" w:rsidP="00F05FBD">
      <w:pPr>
        <w:numPr>
          <w:ilvl w:val="0"/>
          <w:numId w:val="10"/>
        </w:numPr>
        <w:spacing w:line="276" w:lineRule="auto"/>
        <w:jc w:val="both"/>
        <w:rPr>
          <w:rFonts w:ascii="Arial" w:hAnsi="Arial" w:cs="Arial"/>
          <w:sz w:val="20"/>
          <w:szCs w:val="20"/>
          <w:lang w:eastAsia="en-US"/>
        </w:rPr>
      </w:pPr>
      <w:r w:rsidRPr="00AC7B1C">
        <w:rPr>
          <w:rFonts w:ascii="Arial" w:hAnsi="Arial" w:cs="Arial"/>
          <w:sz w:val="20"/>
          <w:szCs w:val="20"/>
          <w:lang w:eastAsia="en-US"/>
        </w:rPr>
        <w:t xml:space="preserve">dokazilo, da je objekt, h kateremu je zgrajena MKČN, zgrajen v skladu z veljavnimi predpisi s področja gradnje - gradbeno dovoljenje oz. uporabno dovoljenje, ali za objekte zgrajene pred </w:t>
      </w:r>
      <w:r w:rsidRPr="00AC7B1C">
        <w:rPr>
          <w:rFonts w:ascii="Arial" w:hAnsi="Arial" w:cs="Arial"/>
          <w:sz w:val="20"/>
          <w:szCs w:val="20"/>
          <w:lang w:eastAsia="en-US"/>
        </w:rPr>
        <w:lastRenderedPageBreak/>
        <w:t xml:space="preserve">letom 1967 odločbo v skladu </w:t>
      </w:r>
      <w:r w:rsidR="00AC7B1C" w:rsidRPr="00AC7B1C">
        <w:rPr>
          <w:rFonts w:ascii="Arial" w:hAnsi="Arial" w:cs="Arial"/>
          <w:sz w:val="20"/>
          <w:szCs w:val="20"/>
          <w:lang w:eastAsia="en-US"/>
        </w:rPr>
        <w:t>s</w:t>
      </w:r>
      <w:r w:rsidRPr="00AC7B1C">
        <w:rPr>
          <w:rFonts w:ascii="Arial" w:hAnsi="Arial" w:cs="Arial"/>
          <w:sz w:val="20"/>
          <w:szCs w:val="20"/>
          <w:lang w:eastAsia="en-US"/>
        </w:rPr>
        <w:t xml:space="preserve"> </w:t>
      </w:r>
      <w:r w:rsidR="00AC7B1C" w:rsidRPr="00AC7B1C">
        <w:rPr>
          <w:rFonts w:ascii="Arial" w:hAnsi="Arial" w:cs="Arial"/>
          <w:sz w:val="20"/>
          <w:szCs w:val="20"/>
          <w:lang w:eastAsia="en-US"/>
        </w:rPr>
        <w:t>150</w:t>
      </w:r>
      <w:r w:rsidRPr="00AC7B1C">
        <w:rPr>
          <w:rFonts w:ascii="Arial" w:hAnsi="Arial" w:cs="Arial"/>
          <w:sz w:val="20"/>
          <w:szCs w:val="20"/>
          <w:lang w:eastAsia="en-US"/>
        </w:rPr>
        <w:t xml:space="preserve">. členom </w:t>
      </w:r>
      <w:r w:rsidRPr="00AC7B1C">
        <w:rPr>
          <w:rFonts w:ascii="Arial" w:hAnsi="Arial" w:cs="Arial"/>
          <w:bCs/>
          <w:sz w:val="20"/>
          <w:szCs w:val="20"/>
          <w:shd w:val="clear" w:color="auto" w:fill="FFFFFF"/>
          <w:lang w:eastAsia="en-US"/>
        </w:rPr>
        <w:t xml:space="preserve">Gradbenega zakona </w:t>
      </w:r>
      <w:r w:rsidR="00AC7B1C">
        <w:rPr>
          <w:rFonts w:ascii="Arial" w:hAnsi="Arial" w:cs="Arial"/>
          <w:bCs/>
          <w:sz w:val="20"/>
          <w:szCs w:val="20"/>
        </w:rPr>
        <w:t>(Uradni list RS</w:t>
      </w:r>
      <w:r w:rsidR="00AC7B1C" w:rsidRPr="00AC7B1C">
        <w:rPr>
          <w:rFonts w:ascii="Arial" w:hAnsi="Arial" w:cs="Arial"/>
          <w:bCs/>
          <w:sz w:val="20"/>
          <w:szCs w:val="20"/>
        </w:rPr>
        <w:t xml:space="preserve">, št. </w:t>
      </w:r>
      <w:hyperlink r:id="rId7" w:tgtFrame="_blank" w:tooltip="Gradbeni zakon (GZ-1)" w:history="1">
        <w:r w:rsidR="00AC7B1C" w:rsidRPr="00AC7B1C">
          <w:rPr>
            <w:rFonts w:ascii="Arial" w:hAnsi="Arial" w:cs="Arial"/>
            <w:bCs/>
            <w:sz w:val="20"/>
            <w:szCs w:val="20"/>
          </w:rPr>
          <w:t>199/21</w:t>
        </w:r>
      </w:hyperlink>
      <w:r w:rsidR="00AC7B1C" w:rsidRPr="00AC7B1C">
        <w:rPr>
          <w:rFonts w:ascii="Arial" w:hAnsi="Arial" w:cs="Arial"/>
          <w:bCs/>
          <w:sz w:val="20"/>
          <w:szCs w:val="20"/>
        </w:rPr>
        <w:t xml:space="preserve"> </w:t>
      </w:r>
      <w:r w:rsidR="00AC7B1C" w:rsidRPr="00BE18A2">
        <w:rPr>
          <w:rFonts w:ascii="Arial" w:hAnsi="Arial" w:cs="Arial"/>
          <w:bCs/>
          <w:sz w:val="20"/>
          <w:szCs w:val="20"/>
        </w:rPr>
        <w:t>in</w:t>
      </w:r>
      <w:r w:rsidR="00AC7B1C" w:rsidRPr="00AC7B1C">
        <w:rPr>
          <w:rFonts w:ascii="Arial" w:hAnsi="Arial" w:cs="Arial"/>
          <w:bCs/>
          <w:sz w:val="20"/>
          <w:szCs w:val="20"/>
        </w:rPr>
        <w:t xml:space="preserve"> </w:t>
      </w:r>
      <w:hyperlink r:id="rId8" w:tgtFrame="_blank" w:tooltip="Zakon za zmanjšanje neenakosti in škodljivih posegov politike ter zagotavljanje spoštovanja pravne države" w:history="1">
        <w:r w:rsidR="00AC7B1C" w:rsidRPr="00AC7B1C">
          <w:rPr>
            <w:rFonts w:ascii="Arial" w:hAnsi="Arial" w:cs="Arial"/>
            <w:bCs/>
            <w:sz w:val="20"/>
            <w:szCs w:val="20"/>
          </w:rPr>
          <w:t>105/22</w:t>
        </w:r>
      </w:hyperlink>
      <w:r w:rsidR="00AC7B1C" w:rsidRPr="00BE18A2">
        <w:rPr>
          <w:rFonts w:ascii="Arial" w:hAnsi="Arial" w:cs="Arial"/>
          <w:bCs/>
          <w:sz w:val="20"/>
          <w:szCs w:val="20"/>
        </w:rPr>
        <w:t>– ZZNŠPP</w:t>
      </w:r>
      <w:r w:rsidRPr="00AC7B1C">
        <w:rPr>
          <w:rFonts w:ascii="Arial" w:hAnsi="Arial" w:cs="Arial"/>
          <w:bCs/>
          <w:sz w:val="20"/>
          <w:szCs w:val="20"/>
          <w:shd w:val="clear" w:color="auto" w:fill="FFFFFF"/>
          <w:lang w:eastAsia="en-US"/>
        </w:rPr>
        <w:t>) - domneva izdanega gradbenega in uporabnega dovoljenja;</w:t>
      </w:r>
    </w:p>
    <w:p w14:paraId="42BBCAEA"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če upravičenec v zemljiški knjigi nima vpisane lastninske ali druge stvarne pravice na nepremičnini, na katerem bo stala MKČN mora predložiti notarsko overjeno pogodbo o pridobitvi te pravice, ki je predlagana za vpis v zemljiško knjigo;</w:t>
      </w:r>
    </w:p>
    <w:p w14:paraId="39644AAD"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upravičenci, ki bodo za več objektov postavili skupno čistilno napravo, morajo vlogi priložiti podpisan medsebojni dogovor vseh uporabnikov, ki ni časovno omejen in v njem med drugim določiti osebo, ki bo zadolžena za upravljanje, določeno mora biti mesto postavitve skupne MKČN ter sklenjena služnostna pogodbo med lastniki zemljišč in investitorji; nadalje mora biti določena tudi višina deležev sofinanciranja MKČN in višina deležev za stroške vzdrževanja in obratovanja MKČN (priložiti samo v primeru skupne MKČN);</w:t>
      </w:r>
    </w:p>
    <w:p w14:paraId="57919641"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certifikat oziroma listino o skladnosti MKČN z zahtevami glede doseganja mejnih vrednostih parametrov odpadnih vod, kot jih predpisuje Uredba o odvajanju in čiščenju komunalne odpadne vode;</w:t>
      </w:r>
    </w:p>
    <w:p w14:paraId="073E196D" w14:textId="77777777" w:rsidR="00F05FBD" w:rsidRPr="00F05FBD" w:rsidRDefault="00F05FBD" w:rsidP="00F05FBD">
      <w:pPr>
        <w:numPr>
          <w:ilvl w:val="0"/>
          <w:numId w:val="10"/>
        </w:numPr>
        <w:suppressAutoHyphens/>
        <w:autoSpaceDN w:val="0"/>
        <w:spacing w:line="276" w:lineRule="auto"/>
        <w:jc w:val="both"/>
        <w:rPr>
          <w:rFonts w:ascii="Arial" w:hAnsi="Arial" w:cs="Arial"/>
          <w:kern w:val="3"/>
          <w:sz w:val="20"/>
          <w:szCs w:val="20"/>
          <w:lang w:eastAsia="en-US"/>
        </w:rPr>
      </w:pPr>
      <w:r w:rsidRPr="00F05FBD">
        <w:rPr>
          <w:rFonts w:ascii="Arial" w:hAnsi="Arial" w:cs="Arial"/>
          <w:kern w:val="3"/>
          <w:sz w:val="20"/>
          <w:szCs w:val="20"/>
          <w:lang w:eastAsia="en-US"/>
        </w:rPr>
        <w:t>za rastlinsko čistilno napravo s strani proizvajalca ali projektanta s pooblastilom IZS izdelana dokumentacija z navedbo dimenzij naprave, natančnim popisom potrebnega materiala in navodili za izvedbo;</w:t>
      </w:r>
    </w:p>
    <w:p w14:paraId="74622DF5"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mnenje izvajalca gospodarske javne službe (Komunalno podjetje Ptuj d. d.), da bo MKČN postavljena na območju predvidenih aglomeracij, vendar objekt na javno kanalizacijsko omrežje ni možno priklopiti (priložiti samo v primeru, ko bo MKČN postavljena na območju predvidenih aglomeracij, kjer je ali bo izgrajeno javno kanalizacijsko omrežje).</w:t>
      </w:r>
      <w:r w:rsidRPr="00F05FBD">
        <w:rPr>
          <w:rFonts w:ascii="Arial" w:hAnsi="Arial" w:cs="Arial"/>
          <w:sz w:val="20"/>
          <w:szCs w:val="20"/>
          <w:lang w:eastAsia="en-US"/>
        </w:rPr>
        <w:br w:type="page"/>
      </w:r>
    </w:p>
    <w:p w14:paraId="7589F527"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lastRenderedPageBreak/>
        <w:t>SKLOP II- INTERNA ČRPALIŠČA</w:t>
      </w:r>
    </w:p>
    <w:p w14:paraId="488EE1C3" w14:textId="77777777" w:rsidR="00F05FBD" w:rsidRPr="00F05FBD" w:rsidRDefault="00F05FBD" w:rsidP="00F05FBD">
      <w:pPr>
        <w:spacing w:line="276" w:lineRule="auto"/>
        <w:jc w:val="both"/>
        <w:rPr>
          <w:rFonts w:ascii="Arial" w:hAnsi="Arial" w:cs="Arial"/>
          <w:b/>
          <w:sz w:val="20"/>
          <w:szCs w:val="20"/>
          <w:lang w:eastAsia="en-US"/>
        </w:rPr>
      </w:pPr>
    </w:p>
    <w:p w14:paraId="2C77D4C7"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t>SII. 1. UPRAVIČENCI DO SOFINANCIRANJA</w:t>
      </w:r>
    </w:p>
    <w:p w14:paraId="57C0330E" w14:textId="77777777" w:rsidR="00F05FBD" w:rsidRPr="00F05FBD" w:rsidRDefault="00F05FBD" w:rsidP="00F05FBD">
      <w:pPr>
        <w:spacing w:line="276" w:lineRule="auto"/>
        <w:jc w:val="both"/>
        <w:rPr>
          <w:rFonts w:ascii="Arial" w:hAnsi="Arial" w:cs="Arial"/>
          <w:sz w:val="20"/>
          <w:szCs w:val="20"/>
          <w:lang w:eastAsia="en-US"/>
        </w:rPr>
      </w:pPr>
    </w:p>
    <w:p w14:paraId="037387CA" w14:textId="0FE34250" w:rsidR="00F05FBD" w:rsidRPr="000A5719" w:rsidRDefault="00F05FBD" w:rsidP="00F05FBD">
      <w:pPr>
        <w:spacing w:line="276" w:lineRule="auto"/>
        <w:jc w:val="both"/>
        <w:rPr>
          <w:rFonts w:ascii="Arial" w:hAnsi="Arial" w:cs="Arial"/>
          <w:sz w:val="20"/>
          <w:szCs w:val="20"/>
          <w:lang w:eastAsia="en-US"/>
        </w:rPr>
      </w:pPr>
      <w:r w:rsidRPr="000A5719">
        <w:rPr>
          <w:rFonts w:ascii="Arial" w:hAnsi="Arial" w:cs="Arial"/>
          <w:sz w:val="20"/>
          <w:szCs w:val="20"/>
          <w:lang w:eastAsia="en-US"/>
        </w:rPr>
        <w:t xml:space="preserve">Za sofinanciranje po tem razpisu lahko zaprosijo lastniki stanovanjskih objektov na območju občine </w:t>
      </w:r>
      <w:r w:rsidR="00AC1652">
        <w:rPr>
          <w:rFonts w:ascii="Arial" w:hAnsi="Arial" w:cs="Arial"/>
          <w:sz w:val="20"/>
          <w:szCs w:val="20"/>
          <w:lang w:eastAsia="en-US"/>
        </w:rPr>
        <w:t>Gorišnica</w:t>
      </w:r>
      <w:r w:rsidRPr="000A5719">
        <w:rPr>
          <w:rFonts w:ascii="Arial" w:hAnsi="Arial" w:cs="Arial"/>
          <w:sz w:val="20"/>
          <w:szCs w:val="20"/>
          <w:lang w:eastAsia="en-US"/>
        </w:rPr>
        <w:t>, ki so kupili ter vgradili interno črpališče</w:t>
      </w:r>
      <w:r w:rsidR="000A5719" w:rsidRPr="000A5719">
        <w:rPr>
          <w:rFonts w:ascii="Arial" w:hAnsi="Arial" w:cs="Arial"/>
          <w:sz w:val="20"/>
          <w:szCs w:val="20"/>
          <w:lang w:eastAsia="en-US"/>
        </w:rPr>
        <w:t xml:space="preserve"> (IČ)</w:t>
      </w:r>
      <w:r w:rsidRPr="000A5719">
        <w:rPr>
          <w:rFonts w:ascii="Arial" w:hAnsi="Arial" w:cs="Arial"/>
          <w:sz w:val="20"/>
          <w:szCs w:val="20"/>
          <w:lang w:eastAsia="en-US"/>
        </w:rPr>
        <w:t xml:space="preserve">. </w:t>
      </w:r>
      <w:r w:rsidR="000A5719" w:rsidRPr="000A5719">
        <w:rPr>
          <w:rFonts w:ascii="Arial" w:hAnsi="Arial" w:cs="Arial"/>
          <w:sz w:val="20"/>
          <w:szCs w:val="20"/>
          <w:lang w:eastAsia="en-US"/>
        </w:rPr>
        <w:t xml:space="preserve">Vlagatelji lahko vložijo vlogo za sofinanciranje </w:t>
      </w:r>
      <w:r w:rsidR="000A5719" w:rsidRPr="00F05FBD">
        <w:rPr>
          <w:rFonts w:ascii="Arial" w:hAnsi="Arial" w:cs="Arial"/>
          <w:sz w:val="20"/>
          <w:szCs w:val="20"/>
          <w:lang w:eastAsia="en-US"/>
        </w:rPr>
        <w:t xml:space="preserve">najkasneje v treh letih od nakupa in vgradnje </w:t>
      </w:r>
      <w:r w:rsidR="000A5719">
        <w:rPr>
          <w:rFonts w:ascii="Arial" w:hAnsi="Arial" w:cs="Arial"/>
          <w:sz w:val="20"/>
          <w:szCs w:val="20"/>
          <w:lang w:eastAsia="en-US"/>
        </w:rPr>
        <w:t>IČ</w:t>
      </w:r>
      <w:r w:rsidRPr="000A5719">
        <w:rPr>
          <w:rFonts w:ascii="Arial" w:hAnsi="Arial" w:cs="Arial"/>
          <w:sz w:val="20"/>
          <w:szCs w:val="20"/>
          <w:lang w:eastAsia="en-US"/>
        </w:rPr>
        <w:t xml:space="preserve">. </w:t>
      </w:r>
    </w:p>
    <w:p w14:paraId="022D12D9"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Sredstva za izgradnjo internih črpališč komunalnih odpadnih vod se lahko pridobijo za stanovanjske objekte, kjer je javna kanalizacija že izvedena in se z izvedbo internega črpališča objekt priključi na javno kanalizacijo.</w:t>
      </w:r>
    </w:p>
    <w:p w14:paraId="1638C6BB" w14:textId="77777777" w:rsidR="00F05FBD" w:rsidRPr="00F05FBD" w:rsidRDefault="00F05FBD" w:rsidP="00F05FBD">
      <w:pPr>
        <w:spacing w:line="276" w:lineRule="auto"/>
        <w:jc w:val="both"/>
        <w:rPr>
          <w:rFonts w:ascii="Arial" w:hAnsi="Arial" w:cs="Arial"/>
          <w:sz w:val="20"/>
          <w:szCs w:val="20"/>
          <w:lang w:eastAsia="en-US"/>
        </w:rPr>
      </w:pPr>
    </w:p>
    <w:p w14:paraId="1B2CBABF"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V primeru izgradnje skupnega internega črpališča za več stanovanjskih objektov, je nosilec investicije (vlagatelj) tisti, na čigar zemljišču bo zgrajeno interno črpališče. Investitorji medsebojna razmerja uredijo s posebno pogodbo.</w:t>
      </w:r>
    </w:p>
    <w:p w14:paraId="1E04EE75" w14:textId="77777777" w:rsidR="00F05FBD" w:rsidRPr="00F05FBD" w:rsidRDefault="00F05FBD" w:rsidP="00F05FBD">
      <w:pPr>
        <w:spacing w:line="276" w:lineRule="auto"/>
        <w:jc w:val="both"/>
        <w:rPr>
          <w:rFonts w:ascii="Arial" w:hAnsi="Arial" w:cs="Arial"/>
          <w:sz w:val="20"/>
          <w:szCs w:val="20"/>
          <w:lang w:eastAsia="en-US"/>
        </w:rPr>
      </w:pPr>
    </w:p>
    <w:p w14:paraId="3E3CB367"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bCs/>
          <w:sz w:val="20"/>
          <w:szCs w:val="20"/>
          <w:lang w:eastAsia="en-US"/>
        </w:rPr>
        <w:t>SII. 2. UPRAVIČENI STROŠKI IN VIŠINA SOFINANCIRANJA</w:t>
      </w:r>
    </w:p>
    <w:p w14:paraId="39BB5966" w14:textId="77777777" w:rsidR="00F05FBD" w:rsidRPr="00F05FBD" w:rsidRDefault="00F05FBD" w:rsidP="00F05FBD">
      <w:pPr>
        <w:spacing w:line="276" w:lineRule="auto"/>
        <w:jc w:val="both"/>
        <w:rPr>
          <w:rFonts w:ascii="Arial" w:hAnsi="Arial" w:cs="Arial"/>
          <w:b/>
          <w:bCs/>
          <w:sz w:val="20"/>
          <w:szCs w:val="20"/>
          <w:u w:val="single"/>
          <w:lang w:eastAsia="en-US"/>
        </w:rPr>
      </w:pPr>
    </w:p>
    <w:p w14:paraId="636175DE"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Upravičeni so stroški nakupa internega črpališča komunalnih odpadnih vod. DDV ni upravičen strošek. Upravičeni stroški se dokazujejo s plačanimi računi dobavitelja internega črpališča oziroma izvajalca del.</w:t>
      </w:r>
    </w:p>
    <w:p w14:paraId="2CF3C15B" w14:textId="77777777" w:rsidR="00F05FBD" w:rsidRPr="00F05FBD" w:rsidRDefault="00F05FBD" w:rsidP="00F05FBD">
      <w:pPr>
        <w:spacing w:line="276" w:lineRule="auto"/>
        <w:jc w:val="both"/>
        <w:rPr>
          <w:rFonts w:ascii="Arial" w:hAnsi="Arial" w:cs="Arial"/>
          <w:sz w:val="20"/>
          <w:szCs w:val="20"/>
          <w:lang w:eastAsia="en-US"/>
        </w:rPr>
      </w:pPr>
    </w:p>
    <w:p w14:paraId="1E4D95A1" w14:textId="25CCD166"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Višina pomoči za nabavo internega črpališča komunalnih odpadnih vod znaša do </w:t>
      </w:r>
      <w:r w:rsidRPr="00AC1652">
        <w:rPr>
          <w:rFonts w:ascii="Arial" w:hAnsi="Arial" w:cs="Arial"/>
          <w:b/>
          <w:bCs/>
          <w:sz w:val="20"/>
          <w:szCs w:val="20"/>
          <w:lang w:eastAsia="en-US"/>
        </w:rPr>
        <w:t>70 %</w:t>
      </w:r>
      <w:r w:rsidRPr="00F05FBD">
        <w:rPr>
          <w:rFonts w:ascii="Arial" w:hAnsi="Arial" w:cs="Arial"/>
          <w:sz w:val="20"/>
          <w:szCs w:val="20"/>
          <w:lang w:eastAsia="en-US"/>
        </w:rPr>
        <w:t xml:space="preserve"> upravičenih stroškov, vendar  največ </w:t>
      </w:r>
      <w:r w:rsidR="001A20DF">
        <w:rPr>
          <w:rFonts w:ascii="Arial" w:hAnsi="Arial" w:cs="Arial"/>
          <w:b/>
          <w:bCs/>
          <w:sz w:val="20"/>
          <w:szCs w:val="20"/>
          <w:lang w:eastAsia="en-US"/>
        </w:rPr>
        <w:t>2</w:t>
      </w:r>
      <w:r w:rsidRPr="00AC1652">
        <w:rPr>
          <w:rFonts w:ascii="Arial" w:hAnsi="Arial" w:cs="Arial"/>
          <w:b/>
          <w:bCs/>
          <w:sz w:val="20"/>
          <w:szCs w:val="20"/>
          <w:lang w:eastAsia="en-US"/>
        </w:rPr>
        <w:t>.</w:t>
      </w:r>
      <w:r w:rsidR="001A20DF">
        <w:rPr>
          <w:rFonts w:ascii="Arial" w:hAnsi="Arial" w:cs="Arial"/>
          <w:b/>
          <w:bCs/>
          <w:sz w:val="20"/>
          <w:szCs w:val="20"/>
          <w:lang w:eastAsia="en-US"/>
        </w:rPr>
        <w:t>0</w:t>
      </w:r>
      <w:r w:rsidRPr="00AC1652">
        <w:rPr>
          <w:rFonts w:ascii="Arial" w:hAnsi="Arial" w:cs="Arial"/>
          <w:b/>
          <w:bCs/>
          <w:sz w:val="20"/>
          <w:szCs w:val="20"/>
          <w:lang w:eastAsia="en-US"/>
        </w:rPr>
        <w:t>00,00 EUR</w:t>
      </w:r>
      <w:r w:rsidRPr="00F05FBD">
        <w:rPr>
          <w:rFonts w:ascii="Arial" w:hAnsi="Arial" w:cs="Arial"/>
          <w:sz w:val="20"/>
          <w:szCs w:val="20"/>
          <w:lang w:eastAsia="en-US"/>
        </w:rPr>
        <w:t xml:space="preserve"> na stanovanjski objekt. Sofinancira se nabava enega internega črpališča komunalnih odpadnih vod za en stanovanjski objekt kot tudi nabava enega internega črpališča komunalnih odpadnih vod za več stanovanjskih objektov.</w:t>
      </w:r>
    </w:p>
    <w:p w14:paraId="2172059A" w14:textId="77777777" w:rsidR="00F05FBD" w:rsidRPr="00F05FBD" w:rsidRDefault="00F05FBD" w:rsidP="00F05FBD">
      <w:pPr>
        <w:spacing w:line="276" w:lineRule="auto"/>
        <w:jc w:val="both"/>
        <w:rPr>
          <w:rFonts w:ascii="Arial" w:hAnsi="Arial" w:cs="Arial"/>
          <w:sz w:val="20"/>
          <w:szCs w:val="20"/>
          <w:lang w:eastAsia="en-US"/>
        </w:rPr>
      </w:pPr>
    </w:p>
    <w:p w14:paraId="2E4D9CB2"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t>SII. 3. POGOJI UPRAVIČENOSTI ZA PRIDOBITEV SREDSTEV</w:t>
      </w:r>
    </w:p>
    <w:p w14:paraId="72811188" w14:textId="77777777" w:rsidR="00F05FBD" w:rsidRPr="00F05FBD" w:rsidRDefault="00F05FBD" w:rsidP="00F05FBD">
      <w:pPr>
        <w:spacing w:line="276" w:lineRule="auto"/>
        <w:jc w:val="both"/>
        <w:rPr>
          <w:rFonts w:ascii="Arial" w:hAnsi="Arial" w:cs="Arial"/>
          <w:sz w:val="20"/>
          <w:szCs w:val="20"/>
          <w:lang w:eastAsia="en-US"/>
        </w:rPr>
      </w:pPr>
    </w:p>
    <w:p w14:paraId="5C8A8970"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b/>
          <w:sz w:val="20"/>
          <w:szCs w:val="20"/>
          <w:lang w:eastAsia="en-US"/>
        </w:rPr>
        <w:t>SII. 3.1</w:t>
      </w:r>
      <w:r w:rsidRPr="00F05FBD">
        <w:rPr>
          <w:rFonts w:ascii="Arial" w:hAnsi="Arial" w:cs="Arial"/>
          <w:sz w:val="20"/>
          <w:szCs w:val="20"/>
          <w:lang w:eastAsia="en-US"/>
        </w:rPr>
        <w:t>.Pogoji pri gradnji internega črpališča:</w:t>
      </w:r>
    </w:p>
    <w:p w14:paraId="49C7716B" w14:textId="43671EDA" w:rsidR="00F05FBD" w:rsidRPr="00F05FBD" w:rsidRDefault="00F05FBD" w:rsidP="00F05FBD">
      <w:pPr>
        <w:numPr>
          <w:ilvl w:val="0"/>
          <w:numId w:val="23"/>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da enostanovanjska ali večstanovanjska stavba leži na območju občine </w:t>
      </w:r>
      <w:r w:rsidR="00AC1652">
        <w:rPr>
          <w:rFonts w:ascii="Arial" w:hAnsi="Arial" w:cs="Arial"/>
          <w:sz w:val="20"/>
          <w:szCs w:val="20"/>
          <w:lang w:eastAsia="en-US"/>
        </w:rPr>
        <w:t>Gorišnica</w:t>
      </w:r>
      <w:r w:rsidRPr="00F05FBD">
        <w:rPr>
          <w:rFonts w:ascii="Arial" w:hAnsi="Arial" w:cs="Arial"/>
          <w:sz w:val="20"/>
          <w:szCs w:val="20"/>
          <w:lang w:eastAsia="en-US"/>
        </w:rPr>
        <w:t>,</w:t>
      </w:r>
    </w:p>
    <w:p w14:paraId="0356E6A6" w14:textId="77777777" w:rsidR="00F05FBD" w:rsidRPr="00F05FBD" w:rsidRDefault="00F05FBD" w:rsidP="00F05FBD">
      <w:pPr>
        <w:numPr>
          <w:ilvl w:val="0"/>
          <w:numId w:val="24"/>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da ima objekt veljavno gradbeno dovoljenje za stanovanjski objekt zgrajen po letu 1967 ali potrdilo, da je stanovanjski objekt zgrajen pred letom 1967;</w:t>
      </w:r>
    </w:p>
    <w:p w14:paraId="37DB1A70" w14:textId="77777777" w:rsidR="00F05FBD" w:rsidRPr="00F05FBD" w:rsidRDefault="00F05FBD" w:rsidP="00F05FBD">
      <w:pPr>
        <w:numPr>
          <w:ilvl w:val="0"/>
          <w:numId w:val="24"/>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upravičenci morajo razpolagati z zemljiščem na podlagi lastninske ali katere druge stvarnopravne pravice na katerem se načrtuje postavitev internega črpališča komunalnih odpadnih vod;</w:t>
      </w:r>
    </w:p>
    <w:p w14:paraId="6B921400" w14:textId="77777777" w:rsidR="00F05FBD" w:rsidRPr="00F05FBD" w:rsidRDefault="00F05FBD" w:rsidP="00F05FBD">
      <w:pPr>
        <w:numPr>
          <w:ilvl w:val="0"/>
          <w:numId w:val="24"/>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interno črpališče komunalnih odpadnih vod mora biti vgrajeno in v funkciji obratovanja (v času vložitve zahtevka);</w:t>
      </w:r>
    </w:p>
    <w:p w14:paraId="5E16319E" w14:textId="77777777" w:rsidR="00F05FBD" w:rsidRPr="00F05FBD" w:rsidRDefault="00F05FBD" w:rsidP="00F05FBD">
      <w:pPr>
        <w:numPr>
          <w:ilvl w:val="0"/>
          <w:numId w:val="26"/>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upravičenci, ki bodo za več objektov postavili skupno interno črpališče komunalnih odpadnih vod, morajo vlogi priložiti podpisan medsebojni dogovor vseh uporabnikov, ki ni časovno omejen in v njem med drugim določiti osebo, ki bo zadolžena za upravljanje, določeno mora biti mesto postavitve skupnega internega črpališča komunalnih odpadnih vod ter sklenjena služnostna pogodbo med lastniki zemljišč in investitorji; nadalje mora biti določena tudi višina deležev sofinanciranja internega črpališča komunalnih odpadnih vod in deleži za stroške vzdrževanja in obratovanja;</w:t>
      </w:r>
    </w:p>
    <w:p w14:paraId="147A70B7" w14:textId="77777777" w:rsidR="00F05FBD" w:rsidRPr="00F05FBD" w:rsidRDefault="00F05FBD" w:rsidP="00F05FBD">
      <w:pPr>
        <w:numPr>
          <w:ilvl w:val="0"/>
          <w:numId w:val="26"/>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ob zagonu internega črpališča komunalnih odpadnih vod mora biti ukinjena obstoječa greznica v skladu s pogoji izvajalca javne službe;</w:t>
      </w:r>
    </w:p>
    <w:p w14:paraId="3842C8B0" w14:textId="1EB3F94C" w:rsidR="00F05FBD" w:rsidRPr="00F05FBD" w:rsidRDefault="00F05FBD" w:rsidP="00F05FBD">
      <w:pPr>
        <w:numPr>
          <w:ilvl w:val="0"/>
          <w:numId w:val="26"/>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sredstva se ne dodelijo za naložbe izven območja občine </w:t>
      </w:r>
      <w:r w:rsidR="00B8168C">
        <w:rPr>
          <w:rFonts w:ascii="Arial" w:hAnsi="Arial" w:cs="Arial"/>
          <w:sz w:val="20"/>
          <w:szCs w:val="20"/>
          <w:lang w:eastAsia="en-US"/>
        </w:rPr>
        <w:t>Gorišnica</w:t>
      </w:r>
      <w:r w:rsidRPr="00F05FBD">
        <w:rPr>
          <w:rFonts w:ascii="Arial" w:hAnsi="Arial" w:cs="Arial"/>
          <w:sz w:val="20"/>
          <w:szCs w:val="20"/>
          <w:lang w:eastAsia="en-US"/>
        </w:rPr>
        <w:t>;</w:t>
      </w:r>
    </w:p>
    <w:p w14:paraId="7519E838" w14:textId="77777777" w:rsidR="00F05FBD" w:rsidRPr="00F05FBD" w:rsidRDefault="00F05FBD" w:rsidP="00F05FBD">
      <w:pPr>
        <w:numPr>
          <w:ilvl w:val="0"/>
          <w:numId w:val="26"/>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upravičenci lahko pridobijo sredstva za isto naložbo le enkrat, v kolikor je upravičenec že prejel javna sredstva za isti namen, do sredstev po tem razpisu ni upravičen.</w:t>
      </w:r>
    </w:p>
    <w:p w14:paraId="44F74FB8" w14:textId="4DA05BA8" w:rsidR="00F05FBD" w:rsidRPr="00F05FBD" w:rsidRDefault="00F05FBD" w:rsidP="00B5116E">
      <w:pPr>
        <w:spacing w:after="160" w:line="276" w:lineRule="auto"/>
        <w:rPr>
          <w:rFonts w:ascii="Arial" w:hAnsi="Arial" w:cs="Arial"/>
          <w:b/>
          <w:sz w:val="20"/>
          <w:szCs w:val="20"/>
          <w:lang w:eastAsia="en-US"/>
        </w:rPr>
      </w:pPr>
      <w:r w:rsidRPr="00F05FBD">
        <w:rPr>
          <w:rFonts w:ascii="Arial" w:hAnsi="Arial" w:cs="Arial"/>
          <w:b/>
          <w:sz w:val="20"/>
          <w:szCs w:val="20"/>
          <w:lang w:eastAsia="en-US"/>
        </w:rPr>
        <w:br w:type="page"/>
      </w:r>
    </w:p>
    <w:p w14:paraId="5EBA0E00"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b/>
          <w:sz w:val="20"/>
          <w:szCs w:val="20"/>
          <w:lang w:eastAsia="en-US"/>
        </w:rPr>
        <w:lastRenderedPageBreak/>
        <w:t>SII. 3.2.</w:t>
      </w:r>
      <w:r w:rsidRPr="00F05FBD">
        <w:rPr>
          <w:rFonts w:ascii="Arial" w:hAnsi="Arial" w:cs="Arial"/>
          <w:sz w:val="20"/>
          <w:szCs w:val="20"/>
          <w:lang w:eastAsia="en-US"/>
        </w:rPr>
        <w:t xml:space="preserve"> Interno črpališče komunalnih odpadnih vod mora zadostiti naslednjim tehničnim zahtevam:</w:t>
      </w:r>
    </w:p>
    <w:p w14:paraId="22B7ECC5" w14:textId="77777777" w:rsidR="00F05FBD" w:rsidRPr="00F05FBD" w:rsidRDefault="00F05FBD" w:rsidP="00F05FBD">
      <w:pPr>
        <w:numPr>
          <w:ilvl w:val="0"/>
          <w:numId w:val="27"/>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predmet sofinanciranja so le interna črpališča komunalnih odpadnih vod, s katerimi se omogoči prečrpavanje v javno kanalizacijo odpadnim vodam nastalim v delih objekta, ki ležijo nad koto terena ob objektu in iz njih ni možna gravitacijska priključitev na kanalizacijo;</w:t>
      </w:r>
    </w:p>
    <w:p w14:paraId="05030215" w14:textId="77777777" w:rsidR="00F05FBD" w:rsidRPr="00F05FBD" w:rsidRDefault="00F05FBD" w:rsidP="00F05FBD">
      <w:pPr>
        <w:numPr>
          <w:ilvl w:val="0"/>
          <w:numId w:val="27"/>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predmet sofinanciranja niso interna črpališča komunalnih odpadnih vod za objekte kjer je možna izvedba gravitacijskih priključkov iz pritličja stavbe v javno kanalizacijo, interno črpališče pa bi služilo zgolj za prečrpavanje odpadnih vod iz vkopanih kletnih prostorov; </w:t>
      </w:r>
    </w:p>
    <w:p w14:paraId="5F73A22A" w14:textId="77777777" w:rsidR="00F05FBD" w:rsidRPr="00F05FBD" w:rsidRDefault="00F05FBD" w:rsidP="00F05FBD">
      <w:pPr>
        <w:numPr>
          <w:ilvl w:val="0"/>
          <w:numId w:val="27"/>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na tlačnem vodu iz črpališča mora biti vgrajen element, ki preprečuje vdor odpadnih vod iz javne kanalizacije po priključku v interno črpališče.</w:t>
      </w:r>
    </w:p>
    <w:p w14:paraId="72210A7C" w14:textId="77777777" w:rsidR="00F05FBD" w:rsidRPr="00F05FBD" w:rsidRDefault="00F05FBD" w:rsidP="00F05FBD">
      <w:pPr>
        <w:spacing w:line="276" w:lineRule="auto"/>
        <w:jc w:val="both"/>
        <w:rPr>
          <w:rFonts w:ascii="Arial" w:hAnsi="Arial" w:cs="Arial"/>
          <w:b/>
          <w:sz w:val="20"/>
          <w:szCs w:val="20"/>
          <w:lang w:eastAsia="en-US"/>
        </w:rPr>
      </w:pPr>
    </w:p>
    <w:p w14:paraId="789C2018"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t>SII 4. VSEBINA VLOGE</w:t>
      </w:r>
    </w:p>
    <w:p w14:paraId="18882C09" w14:textId="77777777" w:rsidR="00F05FBD" w:rsidRPr="00F05FBD" w:rsidRDefault="00F05FBD" w:rsidP="00F05FBD">
      <w:pPr>
        <w:spacing w:line="276" w:lineRule="auto"/>
        <w:jc w:val="both"/>
        <w:rPr>
          <w:rFonts w:ascii="Arial" w:hAnsi="Arial" w:cs="Arial"/>
          <w:sz w:val="20"/>
          <w:szCs w:val="20"/>
          <w:lang w:eastAsia="en-US"/>
        </w:rPr>
      </w:pPr>
    </w:p>
    <w:p w14:paraId="3B0E1DBA"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Upravičenci vložijo vlogo na predpisanem obrazcu ter predložijo obvezne priloge:</w:t>
      </w:r>
    </w:p>
    <w:p w14:paraId="279734D9"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fotokopijo računa ali predračuna za nakup internega črpališča, s popisom del in materiala ter odgovorno osebo za izvedbo del;</w:t>
      </w:r>
    </w:p>
    <w:p w14:paraId="6ED33F39" w14:textId="3F590F9B" w:rsidR="00F05FBD" w:rsidRPr="00C4341C" w:rsidRDefault="00F05FBD" w:rsidP="00F05FBD">
      <w:pPr>
        <w:numPr>
          <w:ilvl w:val="0"/>
          <w:numId w:val="10"/>
        </w:numPr>
        <w:spacing w:line="276" w:lineRule="auto"/>
        <w:jc w:val="both"/>
        <w:rPr>
          <w:rFonts w:ascii="Arial" w:hAnsi="Arial" w:cs="Arial"/>
          <w:sz w:val="20"/>
          <w:szCs w:val="20"/>
          <w:lang w:eastAsia="en-US"/>
        </w:rPr>
      </w:pPr>
      <w:r w:rsidRPr="00C4341C">
        <w:rPr>
          <w:rFonts w:ascii="Arial" w:hAnsi="Arial" w:cs="Arial"/>
          <w:sz w:val="20"/>
          <w:szCs w:val="20"/>
          <w:lang w:eastAsia="en-US"/>
        </w:rPr>
        <w:t>dokazilo, da je objekt, h kateremu bo zgrajeno interno črpališče, zgrajen v skladu z veljavnimi predpisi s področja gradnje - gradbeno dovoljenje oz. uporabno dovoljenje, ali za objekte zgrajene pred letom 1967</w:t>
      </w:r>
      <w:r w:rsidR="00C4341C" w:rsidRPr="00C4341C">
        <w:rPr>
          <w:rFonts w:ascii="Arial" w:hAnsi="Arial" w:cs="Arial"/>
          <w:sz w:val="20"/>
          <w:szCs w:val="20"/>
          <w:lang w:eastAsia="en-US"/>
        </w:rPr>
        <w:t xml:space="preserve"> odločbo v skladu s 150. členom </w:t>
      </w:r>
      <w:r w:rsidR="00C4341C" w:rsidRPr="00C4341C">
        <w:rPr>
          <w:rFonts w:ascii="Arial" w:hAnsi="Arial" w:cs="Arial"/>
          <w:bCs/>
          <w:sz w:val="20"/>
          <w:szCs w:val="20"/>
          <w:shd w:val="clear" w:color="auto" w:fill="FFFFFF"/>
          <w:lang w:eastAsia="en-US"/>
        </w:rPr>
        <w:t xml:space="preserve">Gradbenega zakona </w:t>
      </w:r>
      <w:r w:rsidR="00C4341C" w:rsidRPr="00C4341C">
        <w:rPr>
          <w:rFonts w:ascii="Arial" w:hAnsi="Arial" w:cs="Arial"/>
          <w:bCs/>
          <w:sz w:val="20"/>
          <w:szCs w:val="20"/>
        </w:rPr>
        <w:t xml:space="preserve">(Uradni list RS, št. </w:t>
      </w:r>
      <w:hyperlink r:id="rId9" w:tgtFrame="_blank" w:tooltip="Gradbeni zakon (GZ-1)" w:history="1">
        <w:r w:rsidR="00C4341C" w:rsidRPr="00C4341C">
          <w:rPr>
            <w:rFonts w:ascii="Arial" w:hAnsi="Arial" w:cs="Arial"/>
            <w:bCs/>
            <w:sz w:val="20"/>
            <w:szCs w:val="20"/>
          </w:rPr>
          <w:t>199/21</w:t>
        </w:r>
      </w:hyperlink>
      <w:r w:rsidR="00C4341C" w:rsidRPr="00C4341C">
        <w:rPr>
          <w:rFonts w:ascii="Arial" w:hAnsi="Arial" w:cs="Arial"/>
          <w:bCs/>
          <w:sz w:val="20"/>
          <w:szCs w:val="20"/>
        </w:rPr>
        <w:t xml:space="preserve"> </w:t>
      </w:r>
      <w:r w:rsidR="00C4341C" w:rsidRPr="00BE18A2">
        <w:rPr>
          <w:rFonts w:ascii="Arial" w:hAnsi="Arial" w:cs="Arial"/>
          <w:bCs/>
          <w:sz w:val="20"/>
          <w:szCs w:val="20"/>
        </w:rPr>
        <w:t>in</w:t>
      </w:r>
      <w:r w:rsidR="00C4341C" w:rsidRPr="00C4341C">
        <w:rPr>
          <w:rFonts w:ascii="Arial" w:hAnsi="Arial" w:cs="Arial"/>
          <w:bCs/>
          <w:sz w:val="20"/>
          <w:szCs w:val="20"/>
        </w:rPr>
        <w:t xml:space="preserve"> </w:t>
      </w:r>
      <w:hyperlink r:id="rId10" w:tgtFrame="_blank" w:tooltip="Zakon za zmanjšanje neenakosti in škodljivih posegov politike ter zagotavljanje spoštovanja pravne države" w:history="1">
        <w:r w:rsidR="00C4341C" w:rsidRPr="00C4341C">
          <w:rPr>
            <w:rFonts w:ascii="Arial" w:hAnsi="Arial" w:cs="Arial"/>
            <w:bCs/>
            <w:sz w:val="20"/>
            <w:szCs w:val="20"/>
          </w:rPr>
          <w:t>105/22</w:t>
        </w:r>
      </w:hyperlink>
      <w:r w:rsidR="00C4341C" w:rsidRPr="00BE18A2">
        <w:rPr>
          <w:rFonts w:ascii="Arial" w:hAnsi="Arial" w:cs="Arial"/>
          <w:bCs/>
          <w:sz w:val="20"/>
          <w:szCs w:val="20"/>
        </w:rPr>
        <w:t>– ZZNŠPP</w:t>
      </w:r>
      <w:r w:rsidR="00C4341C" w:rsidRPr="00C4341C">
        <w:rPr>
          <w:rFonts w:ascii="Arial" w:hAnsi="Arial" w:cs="Arial"/>
          <w:bCs/>
          <w:sz w:val="20"/>
          <w:szCs w:val="20"/>
          <w:shd w:val="clear" w:color="auto" w:fill="FFFFFF"/>
          <w:lang w:eastAsia="en-US"/>
        </w:rPr>
        <w:t>) - domneva izdanega gradbenega in uporabnega dovoljenja;</w:t>
      </w:r>
      <w:r w:rsidRPr="00C4341C">
        <w:rPr>
          <w:rFonts w:ascii="Arial" w:hAnsi="Arial" w:cs="Arial"/>
          <w:sz w:val="20"/>
          <w:szCs w:val="20"/>
          <w:lang w:eastAsia="en-US"/>
        </w:rPr>
        <w:t xml:space="preserve"> </w:t>
      </w:r>
    </w:p>
    <w:p w14:paraId="392D581B"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če upravičenec v zemljiški knjigi nima vpisane lastninske ali druge stvarne pravice na nepremičnini, na katerem bo stalo interno črpališče mora predložiti notarsko overjeno pogodbo o pridobitvi te pravice, ki je predlagana za vpis v zemljiško knjigo;</w:t>
      </w:r>
    </w:p>
    <w:p w14:paraId="1B99DAF4"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upravičenci, ki bodo za več objektov postavili skupno interno črpališče komunalnih odpadnih vod, morajo vlogi priložiti podpisan medsebojni dogovor vseh uporabnikov, ki ni časovno omejen in v njem med drugim določiti osebo, ki bo zadolžena za upravljanje, določeno mora biti mesto postavitve skupnega internega črpališča komunalnih odpadnih vod ter sklenjena služnostna pogodbo med lastniki zemljišč in investitorji; nadalje mora biti določena tudi višina deležev sofinanciranja internega črpališča komunalnih odpadnih vod in deleži za stroške vzdrževanja in obratovanja;</w:t>
      </w:r>
    </w:p>
    <w:p w14:paraId="78717FA1" w14:textId="77777777" w:rsidR="00F05FBD" w:rsidRDefault="00F05FBD" w:rsidP="00F05FBD">
      <w:pPr>
        <w:numPr>
          <w:ilvl w:val="0"/>
          <w:numId w:val="11"/>
        </w:numPr>
        <w:spacing w:line="276" w:lineRule="auto"/>
        <w:jc w:val="both"/>
        <w:rPr>
          <w:rFonts w:ascii="Arial" w:hAnsi="Arial" w:cs="Arial"/>
          <w:sz w:val="20"/>
          <w:szCs w:val="20"/>
          <w:lang w:eastAsia="en-US"/>
        </w:rPr>
      </w:pPr>
      <w:r w:rsidRPr="00F05FBD">
        <w:rPr>
          <w:rFonts w:ascii="Arial" w:hAnsi="Arial" w:cs="Arial"/>
          <w:sz w:val="20"/>
          <w:szCs w:val="20"/>
          <w:lang w:eastAsia="en-US"/>
        </w:rPr>
        <w:t>izjavo izvajalca gospodarske javne službe (Komunalno podjetje Ptuj d. d.), da je interno črpališča komunalnih odpadnih vod, s katerimi se omogoči prečrpavanje v javno kanalizacijo odpadnim vodam nastalim v delih objekta, ki ležijo nad koto terena ob objektu in iz njih ni možna gravitacijska priključitev na kanalizacijo.</w:t>
      </w:r>
    </w:p>
    <w:p w14:paraId="57664447" w14:textId="77777777" w:rsidR="00B5116E" w:rsidRPr="00F05FBD" w:rsidRDefault="00B5116E" w:rsidP="00B5116E">
      <w:pPr>
        <w:spacing w:line="276" w:lineRule="auto"/>
        <w:ind w:left="720"/>
        <w:jc w:val="both"/>
        <w:rPr>
          <w:rFonts w:ascii="Arial" w:hAnsi="Arial" w:cs="Arial"/>
          <w:sz w:val="20"/>
          <w:szCs w:val="20"/>
          <w:lang w:eastAsia="en-US"/>
        </w:rPr>
      </w:pPr>
    </w:p>
    <w:p w14:paraId="353A3E26" w14:textId="77777777" w:rsidR="00F05FBD" w:rsidRPr="00F05FBD" w:rsidRDefault="00F05FBD" w:rsidP="00F05FBD">
      <w:pPr>
        <w:spacing w:line="276" w:lineRule="auto"/>
        <w:jc w:val="both"/>
        <w:rPr>
          <w:rFonts w:ascii="Arial" w:hAnsi="Arial" w:cs="Arial"/>
          <w:sz w:val="20"/>
          <w:szCs w:val="20"/>
          <w:lang w:eastAsia="en-US"/>
        </w:rPr>
      </w:pPr>
    </w:p>
    <w:p w14:paraId="166EF89F" w14:textId="77777777" w:rsidR="00F05FBD" w:rsidRPr="00F05FBD" w:rsidRDefault="00F05FBD" w:rsidP="00F05FBD">
      <w:pPr>
        <w:numPr>
          <w:ilvl w:val="0"/>
          <w:numId w:val="30"/>
        </w:numPr>
        <w:spacing w:line="276" w:lineRule="auto"/>
        <w:contextualSpacing/>
        <w:jc w:val="both"/>
        <w:rPr>
          <w:rFonts w:ascii="Arial" w:hAnsi="Arial" w:cs="Arial"/>
          <w:b/>
          <w:sz w:val="20"/>
          <w:szCs w:val="20"/>
          <w:lang w:eastAsia="en-US"/>
        </w:rPr>
      </w:pPr>
      <w:r w:rsidRPr="00F05FBD">
        <w:rPr>
          <w:rFonts w:ascii="Arial" w:hAnsi="Arial" w:cs="Arial"/>
          <w:b/>
          <w:sz w:val="20"/>
          <w:szCs w:val="20"/>
          <w:lang w:eastAsia="en-US"/>
        </w:rPr>
        <w:t>ROK IN NAČIN PRIJAVE</w:t>
      </w:r>
    </w:p>
    <w:p w14:paraId="3A44A3CF" w14:textId="77777777" w:rsidR="00F05FBD" w:rsidRPr="00F05FBD" w:rsidRDefault="00F05FBD" w:rsidP="00F05FBD">
      <w:pPr>
        <w:spacing w:line="276" w:lineRule="auto"/>
        <w:jc w:val="both"/>
        <w:rPr>
          <w:rFonts w:ascii="Arial" w:hAnsi="Arial" w:cs="Arial"/>
          <w:sz w:val="20"/>
          <w:szCs w:val="20"/>
          <w:lang w:eastAsia="en-US"/>
        </w:rPr>
      </w:pPr>
    </w:p>
    <w:p w14:paraId="764D10F1" w14:textId="587F7560"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b/>
          <w:sz w:val="20"/>
          <w:szCs w:val="20"/>
          <w:lang w:eastAsia="en-US"/>
        </w:rPr>
        <w:t xml:space="preserve">Izpolnjeno vlogo vlagatelji vložijo z vsemi dokazili osebno ali priporočeno v zaprti kuverti po pošti na naslov: </w:t>
      </w:r>
      <w:r w:rsidR="00AC1652">
        <w:rPr>
          <w:rFonts w:ascii="Arial" w:hAnsi="Arial" w:cs="Arial"/>
          <w:b/>
          <w:sz w:val="20"/>
          <w:szCs w:val="20"/>
          <w:lang w:eastAsia="en-US"/>
        </w:rPr>
        <w:t>O</w:t>
      </w:r>
      <w:r w:rsidRPr="00F05FBD">
        <w:rPr>
          <w:rFonts w:ascii="Arial" w:hAnsi="Arial" w:cs="Arial"/>
          <w:b/>
          <w:sz w:val="20"/>
          <w:szCs w:val="20"/>
          <w:lang w:eastAsia="en-US"/>
        </w:rPr>
        <w:t xml:space="preserve">bčina </w:t>
      </w:r>
      <w:r w:rsidR="00AC1652">
        <w:rPr>
          <w:rFonts w:ascii="Arial" w:hAnsi="Arial" w:cs="Arial"/>
          <w:b/>
          <w:sz w:val="20"/>
          <w:szCs w:val="20"/>
          <w:lang w:eastAsia="en-US"/>
        </w:rPr>
        <w:t>Gorišnica</w:t>
      </w:r>
      <w:r w:rsidRPr="00F05FBD">
        <w:rPr>
          <w:rFonts w:ascii="Arial" w:hAnsi="Arial" w:cs="Arial"/>
          <w:b/>
          <w:sz w:val="20"/>
          <w:szCs w:val="20"/>
          <w:lang w:eastAsia="en-US"/>
        </w:rPr>
        <w:t xml:space="preserve">, </w:t>
      </w:r>
      <w:r w:rsidR="00AC1652">
        <w:rPr>
          <w:rFonts w:ascii="Arial" w:hAnsi="Arial" w:cs="Arial"/>
          <w:b/>
          <w:sz w:val="20"/>
          <w:szCs w:val="20"/>
          <w:lang w:eastAsia="en-US"/>
        </w:rPr>
        <w:t>Gorišnica 83 a</w:t>
      </w:r>
      <w:r w:rsidRPr="00F05FBD">
        <w:rPr>
          <w:rFonts w:ascii="Arial" w:hAnsi="Arial" w:cs="Arial"/>
          <w:b/>
          <w:sz w:val="20"/>
          <w:szCs w:val="20"/>
          <w:lang w:eastAsia="en-US"/>
        </w:rPr>
        <w:t>, 22</w:t>
      </w:r>
      <w:r w:rsidR="00AC1652">
        <w:rPr>
          <w:rFonts w:ascii="Arial" w:hAnsi="Arial" w:cs="Arial"/>
          <w:b/>
          <w:sz w:val="20"/>
          <w:szCs w:val="20"/>
          <w:lang w:eastAsia="en-US"/>
        </w:rPr>
        <w:t>72 Gorišnica</w:t>
      </w:r>
      <w:r w:rsidRPr="00F05FBD">
        <w:rPr>
          <w:rFonts w:ascii="Arial" w:hAnsi="Arial" w:cs="Arial"/>
          <w:b/>
          <w:sz w:val="20"/>
          <w:szCs w:val="20"/>
          <w:lang w:eastAsia="en-US"/>
        </w:rPr>
        <w:t xml:space="preserve">, </w:t>
      </w:r>
      <w:r w:rsidRPr="00F05FBD">
        <w:rPr>
          <w:rFonts w:ascii="Arial" w:hAnsi="Arial" w:cs="Arial"/>
          <w:sz w:val="20"/>
          <w:szCs w:val="20"/>
          <w:lang w:eastAsia="en-US"/>
        </w:rPr>
        <w:t xml:space="preserve">s pripisom </w:t>
      </w:r>
      <w:r w:rsidRPr="00F05FBD">
        <w:rPr>
          <w:rFonts w:ascii="Arial" w:hAnsi="Arial" w:cs="Arial"/>
          <w:b/>
          <w:sz w:val="20"/>
          <w:szCs w:val="20"/>
          <w:lang w:eastAsia="en-US"/>
        </w:rPr>
        <w:t>»NE ODPIRAJ – RAZPIS MALE KOMUNALNE ČISTILNE NAPRAVE IN INTERNA ČRPALIŠČA«.</w:t>
      </w:r>
      <w:r w:rsidRPr="00F05FBD">
        <w:rPr>
          <w:rFonts w:ascii="Arial" w:hAnsi="Arial" w:cs="Arial"/>
          <w:sz w:val="20"/>
          <w:szCs w:val="20"/>
          <w:lang w:eastAsia="en-US"/>
        </w:rPr>
        <w:t xml:space="preserve"> Na hrbtni strani mora biti označen </w:t>
      </w:r>
      <w:r w:rsidRPr="00F05FBD">
        <w:rPr>
          <w:rFonts w:ascii="Arial" w:hAnsi="Arial" w:cs="Arial"/>
          <w:b/>
          <w:bCs/>
          <w:sz w:val="20"/>
          <w:szCs w:val="20"/>
          <w:lang w:eastAsia="en-US"/>
        </w:rPr>
        <w:t xml:space="preserve">naslov pošiljatelja </w:t>
      </w:r>
      <w:r w:rsidRPr="00F05FBD">
        <w:rPr>
          <w:rFonts w:ascii="Arial" w:hAnsi="Arial" w:cs="Arial"/>
          <w:sz w:val="20"/>
          <w:szCs w:val="20"/>
          <w:lang w:eastAsia="en-US"/>
        </w:rPr>
        <w:t xml:space="preserve">vloge. Upoštevale se bodo vloge, ki bodo pravočasno oddane. </w:t>
      </w:r>
    </w:p>
    <w:p w14:paraId="058FD81A" w14:textId="77777777" w:rsidR="00F05FBD" w:rsidRPr="00F05FBD" w:rsidRDefault="00F05FBD" w:rsidP="00F05FBD">
      <w:pPr>
        <w:spacing w:line="276" w:lineRule="auto"/>
        <w:jc w:val="both"/>
        <w:rPr>
          <w:rFonts w:ascii="Arial" w:hAnsi="Arial" w:cs="Arial"/>
          <w:sz w:val="20"/>
          <w:szCs w:val="20"/>
          <w:lang w:eastAsia="en-US"/>
        </w:rPr>
      </w:pPr>
    </w:p>
    <w:p w14:paraId="7A621C4F" w14:textId="3A036280" w:rsid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Razpis je odprt do porabe sredstev za leto </w:t>
      </w:r>
      <w:r w:rsidR="00484A51">
        <w:rPr>
          <w:rFonts w:ascii="Arial" w:hAnsi="Arial" w:cs="Arial"/>
          <w:sz w:val="20"/>
          <w:szCs w:val="20"/>
          <w:lang w:eastAsia="en-US"/>
        </w:rPr>
        <w:t>2026</w:t>
      </w:r>
      <w:r w:rsidRPr="0049530C">
        <w:rPr>
          <w:rFonts w:ascii="Arial" w:hAnsi="Arial" w:cs="Arial"/>
          <w:sz w:val="20"/>
          <w:szCs w:val="20"/>
          <w:lang w:eastAsia="en-US"/>
        </w:rPr>
        <w:t xml:space="preserve">, oziroma najkasneje do </w:t>
      </w:r>
      <w:r w:rsidR="003E11E1" w:rsidRPr="00E41998">
        <w:rPr>
          <w:rFonts w:ascii="Arial" w:hAnsi="Arial" w:cs="Arial"/>
          <w:b/>
          <w:sz w:val="20"/>
          <w:szCs w:val="20"/>
          <w:u w:val="single"/>
          <w:lang w:eastAsia="en-US"/>
        </w:rPr>
        <w:t>11</w:t>
      </w:r>
      <w:r w:rsidRPr="00E41998">
        <w:rPr>
          <w:rFonts w:ascii="Arial" w:hAnsi="Arial" w:cs="Arial"/>
          <w:b/>
          <w:sz w:val="20"/>
          <w:szCs w:val="20"/>
          <w:u w:val="single"/>
          <w:lang w:eastAsia="en-US"/>
        </w:rPr>
        <w:t>.</w:t>
      </w:r>
      <w:r w:rsidRPr="0049530C">
        <w:rPr>
          <w:rFonts w:ascii="Arial" w:hAnsi="Arial" w:cs="Arial"/>
          <w:b/>
          <w:sz w:val="20"/>
          <w:szCs w:val="20"/>
          <w:u w:val="single"/>
          <w:lang w:eastAsia="en-US"/>
        </w:rPr>
        <w:t xml:space="preserve"> </w:t>
      </w:r>
      <w:r w:rsidR="00265336">
        <w:rPr>
          <w:rFonts w:ascii="Arial" w:hAnsi="Arial" w:cs="Arial"/>
          <w:b/>
          <w:sz w:val="20"/>
          <w:szCs w:val="20"/>
          <w:u w:val="single"/>
          <w:lang w:eastAsia="en-US"/>
        </w:rPr>
        <w:t>10</w:t>
      </w:r>
      <w:r w:rsidRPr="0049530C">
        <w:rPr>
          <w:rFonts w:ascii="Arial" w:hAnsi="Arial" w:cs="Arial"/>
          <w:b/>
          <w:sz w:val="20"/>
          <w:szCs w:val="20"/>
          <w:u w:val="single"/>
          <w:lang w:eastAsia="en-US"/>
        </w:rPr>
        <w:t xml:space="preserve">. </w:t>
      </w:r>
      <w:r w:rsidR="00484A51">
        <w:rPr>
          <w:rFonts w:ascii="Arial" w:hAnsi="Arial" w:cs="Arial"/>
          <w:b/>
          <w:sz w:val="20"/>
          <w:szCs w:val="20"/>
          <w:u w:val="single"/>
          <w:lang w:eastAsia="en-US"/>
        </w:rPr>
        <w:t>2026</w:t>
      </w:r>
      <w:r w:rsidRPr="0049530C">
        <w:rPr>
          <w:rFonts w:ascii="Arial" w:hAnsi="Arial" w:cs="Arial"/>
          <w:b/>
          <w:sz w:val="20"/>
          <w:szCs w:val="20"/>
          <w:u w:val="single"/>
          <w:lang w:eastAsia="en-US"/>
        </w:rPr>
        <w:t xml:space="preserve">. </w:t>
      </w:r>
      <w:r w:rsidRPr="00F05FBD">
        <w:rPr>
          <w:rFonts w:ascii="Arial" w:hAnsi="Arial" w:cs="Arial"/>
          <w:sz w:val="20"/>
          <w:szCs w:val="20"/>
          <w:lang w:eastAsia="en-US"/>
        </w:rPr>
        <w:t xml:space="preserve">V primeru predčasnega zaprtja razpisa bosta datum in ura zaprtja razpisa objavljena na spletni strani občine </w:t>
      </w:r>
      <w:r w:rsidR="00265336">
        <w:rPr>
          <w:rFonts w:ascii="Arial" w:hAnsi="Arial" w:cs="Arial"/>
          <w:sz w:val="20"/>
          <w:szCs w:val="20"/>
          <w:lang w:eastAsia="en-US"/>
        </w:rPr>
        <w:t>Gorišnica</w:t>
      </w:r>
      <w:r w:rsidRPr="00F05FBD">
        <w:rPr>
          <w:rFonts w:ascii="Arial" w:hAnsi="Arial" w:cs="Arial"/>
          <w:sz w:val="20"/>
          <w:szCs w:val="20"/>
          <w:lang w:eastAsia="en-US"/>
        </w:rPr>
        <w:t xml:space="preserve">. </w:t>
      </w:r>
    </w:p>
    <w:p w14:paraId="350D16F9" w14:textId="77777777" w:rsidR="00E866F4" w:rsidRPr="00F05FBD" w:rsidRDefault="00E866F4" w:rsidP="00F05FBD">
      <w:pPr>
        <w:spacing w:line="276" w:lineRule="auto"/>
        <w:jc w:val="both"/>
        <w:rPr>
          <w:rFonts w:ascii="Arial" w:hAnsi="Arial" w:cs="Arial"/>
          <w:sz w:val="20"/>
          <w:szCs w:val="20"/>
          <w:lang w:eastAsia="en-US"/>
        </w:rPr>
      </w:pPr>
    </w:p>
    <w:p w14:paraId="20E4EBC0" w14:textId="77777777" w:rsidR="00F05FBD" w:rsidRPr="00F05FBD" w:rsidRDefault="00F05FBD" w:rsidP="00F05FBD">
      <w:pPr>
        <w:spacing w:line="276" w:lineRule="auto"/>
        <w:jc w:val="both"/>
        <w:rPr>
          <w:rFonts w:ascii="Arial" w:hAnsi="Arial" w:cs="Arial"/>
          <w:sz w:val="20"/>
          <w:szCs w:val="20"/>
          <w:lang w:eastAsia="en-US"/>
        </w:rPr>
      </w:pPr>
    </w:p>
    <w:p w14:paraId="0934F1B4" w14:textId="77777777" w:rsidR="00F05FBD" w:rsidRPr="00F05FBD" w:rsidRDefault="00F05FBD" w:rsidP="00F05FBD">
      <w:pPr>
        <w:numPr>
          <w:ilvl w:val="0"/>
          <w:numId w:val="30"/>
        </w:numPr>
        <w:spacing w:line="276" w:lineRule="auto"/>
        <w:jc w:val="both"/>
        <w:rPr>
          <w:rFonts w:ascii="Arial" w:hAnsi="Arial" w:cs="Arial"/>
          <w:b/>
          <w:sz w:val="20"/>
          <w:szCs w:val="20"/>
          <w:lang w:eastAsia="en-US"/>
        </w:rPr>
      </w:pPr>
      <w:r w:rsidRPr="00F05FBD">
        <w:rPr>
          <w:rFonts w:ascii="Arial" w:hAnsi="Arial" w:cs="Arial"/>
          <w:b/>
          <w:sz w:val="20"/>
          <w:szCs w:val="20"/>
          <w:lang w:eastAsia="en-US"/>
        </w:rPr>
        <w:t>POSTOPEK OBRAVNAVE VLOG</w:t>
      </w:r>
      <w:r w:rsidRPr="00F05FBD">
        <w:rPr>
          <w:rFonts w:ascii="Arial" w:hAnsi="Arial" w:cs="Arial"/>
          <w:sz w:val="20"/>
          <w:szCs w:val="20"/>
          <w:lang w:eastAsia="en-US"/>
        </w:rPr>
        <w:t xml:space="preserve"> </w:t>
      </w:r>
      <w:r w:rsidRPr="00F05FBD">
        <w:rPr>
          <w:rFonts w:ascii="Arial" w:hAnsi="Arial" w:cs="Arial"/>
          <w:b/>
          <w:sz w:val="20"/>
          <w:szCs w:val="20"/>
          <w:lang w:eastAsia="en-US"/>
        </w:rPr>
        <w:t>IN ODOBRITVE</w:t>
      </w:r>
    </w:p>
    <w:p w14:paraId="4F294EC5" w14:textId="77777777" w:rsidR="00F05FBD" w:rsidRPr="00F05FBD" w:rsidRDefault="00F05FBD" w:rsidP="00F05FBD">
      <w:pPr>
        <w:spacing w:line="276" w:lineRule="auto"/>
        <w:jc w:val="both"/>
        <w:rPr>
          <w:rFonts w:ascii="Arial" w:hAnsi="Arial" w:cs="Arial"/>
          <w:sz w:val="20"/>
          <w:szCs w:val="20"/>
          <w:lang w:eastAsia="en-US"/>
        </w:rPr>
      </w:pPr>
    </w:p>
    <w:p w14:paraId="7EBFC73C" w14:textId="114290A6"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b/>
          <w:sz w:val="20"/>
          <w:szCs w:val="20"/>
          <w:lang w:eastAsia="en-US"/>
        </w:rPr>
        <w:t>1.</w:t>
      </w:r>
      <w:r w:rsidRPr="00F05FBD">
        <w:rPr>
          <w:rFonts w:ascii="Arial" w:hAnsi="Arial" w:cs="Arial"/>
          <w:sz w:val="20"/>
          <w:szCs w:val="20"/>
          <w:lang w:eastAsia="en-US"/>
        </w:rPr>
        <w:t xml:space="preserve"> Postopek za dodelitev proračunskih sredstev v skladu z razpisnimi pogoji vodi tri članska komisija, imenovana s strani župan</w:t>
      </w:r>
      <w:r w:rsidR="00265336">
        <w:rPr>
          <w:rFonts w:ascii="Arial" w:hAnsi="Arial" w:cs="Arial"/>
          <w:sz w:val="20"/>
          <w:szCs w:val="20"/>
          <w:lang w:eastAsia="en-US"/>
        </w:rPr>
        <w:t>a</w:t>
      </w:r>
      <w:r w:rsidRPr="00F05FBD">
        <w:rPr>
          <w:rFonts w:ascii="Arial" w:hAnsi="Arial" w:cs="Arial"/>
          <w:sz w:val="20"/>
          <w:szCs w:val="20"/>
          <w:lang w:eastAsia="en-US"/>
        </w:rPr>
        <w:t xml:space="preserve"> občine </w:t>
      </w:r>
      <w:r w:rsidR="00265336">
        <w:rPr>
          <w:rFonts w:ascii="Arial" w:hAnsi="Arial" w:cs="Arial"/>
          <w:sz w:val="20"/>
          <w:szCs w:val="20"/>
          <w:lang w:eastAsia="en-US"/>
        </w:rPr>
        <w:t>Gorišnica</w:t>
      </w:r>
      <w:r w:rsidRPr="00F05FBD">
        <w:rPr>
          <w:rFonts w:ascii="Arial" w:hAnsi="Arial" w:cs="Arial"/>
          <w:sz w:val="20"/>
          <w:szCs w:val="20"/>
          <w:lang w:eastAsia="en-US"/>
        </w:rPr>
        <w:t xml:space="preserve"> (v nadaljevanju: komisija), ki bo  prispele vloge pregledala in strokovno ocenila. Popolne in pravočasno prejete vloge do 15. v posameznem mesecu bo komisija obravnavala v tem mesecu po vrstnem redu prejetja. Odpiranje vlog ni javno. Komisija pripravi seznam </w:t>
      </w:r>
      <w:r w:rsidRPr="00F05FBD">
        <w:rPr>
          <w:rFonts w:ascii="Arial" w:hAnsi="Arial" w:cs="Arial"/>
          <w:sz w:val="20"/>
          <w:szCs w:val="20"/>
          <w:lang w:eastAsia="en-US"/>
        </w:rPr>
        <w:lastRenderedPageBreak/>
        <w:t>upravičencev najkasneje v roku 15 dni od obravnave vlog in pripravi predlog o dodelitvi proračunskih sredstev. O izidu se vse vlagatelje obvesti v roku 15 dni od dne, ko komisija pripravi predlog dodelitve proračunskih sredstev.</w:t>
      </w:r>
    </w:p>
    <w:p w14:paraId="1E4B49AD" w14:textId="77777777" w:rsidR="00F05FBD" w:rsidRPr="00F05FBD" w:rsidRDefault="00F05FBD" w:rsidP="00F05FBD">
      <w:pPr>
        <w:spacing w:line="276" w:lineRule="auto"/>
        <w:jc w:val="both"/>
        <w:rPr>
          <w:rFonts w:ascii="Arial" w:hAnsi="Arial" w:cs="Arial"/>
          <w:sz w:val="20"/>
          <w:szCs w:val="20"/>
          <w:lang w:eastAsia="en-US"/>
        </w:rPr>
      </w:pPr>
    </w:p>
    <w:p w14:paraId="49563582"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Vloga se šteje za popolno, če je izpolnjena na predpisanem obrazcu, je razumljiva in ima priložene vse potrebne priloge. Vlagatelje nepopolnih vlog se pisno pozove k dopolnitvi. Rok dopolnitve je 8 dni od prejema poziva za dopolnitev. Dopolnitve poslane po roku se ne upoštevajo. Popolne vloge se razvrstijo po datumu in uri prejetja. Pravočasno dopolnjene vloge se uvrstijo po vrstnem redu na seznam, glede na prejem dopolnitve. V primeru, da je v seznam popolnih vlog uvrščeno več vlog, kot je na voljo sredstev, se sredstva razdelijo popolnim vlogam, glede na vrstni red datuma in ure prejema do porabe razpoložljivih sredstev.</w:t>
      </w:r>
    </w:p>
    <w:p w14:paraId="0B4F96E5" w14:textId="77777777" w:rsidR="00F05FBD" w:rsidRPr="00F05FBD" w:rsidRDefault="00F05FBD" w:rsidP="00F05FBD">
      <w:pPr>
        <w:spacing w:line="276" w:lineRule="auto"/>
        <w:jc w:val="both"/>
        <w:rPr>
          <w:rFonts w:ascii="Arial" w:hAnsi="Arial" w:cs="Arial"/>
          <w:sz w:val="20"/>
          <w:szCs w:val="20"/>
          <w:lang w:eastAsia="en-US"/>
        </w:rPr>
      </w:pPr>
    </w:p>
    <w:p w14:paraId="075C7A6E"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S sklepom se zavrže vloge:</w:t>
      </w:r>
    </w:p>
    <w:p w14:paraId="01D17A06" w14:textId="77777777" w:rsidR="00F05FBD" w:rsidRPr="00F05FBD" w:rsidRDefault="00F05FBD" w:rsidP="00F05FBD">
      <w:pPr>
        <w:numPr>
          <w:ilvl w:val="0"/>
          <w:numId w:val="8"/>
        </w:numPr>
        <w:spacing w:line="276" w:lineRule="auto"/>
        <w:jc w:val="both"/>
        <w:rPr>
          <w:rFonts w:ascii="Arial" w:hAnsi="Arial" w:cs="Arial"/>
          <w:sz w:val="20"/>
          <w:szCs w:val="20"/>
          <w:lang w:eastAsia="en-US"/>
        </w:rPr>
      </w:pPr>
      <w:r w:rsidRPr="00F05FBD">
        <w:rPr>
          <w:rFonts w:ascii="Arial" w:hAnsi="Arial" w:cs="Arial"/>
          <w:sz w:val="20"/>
          <w:szCs w:val="20"/>
          <w:lang w:eastAsia="en-US"/>
        </w:rPr>
        <w:t>ki so prispele po zaključku razpisa,</w:t>
      </w:r>
    </w:p>
    <w:p w14:paraId="5C42E429" w14:textId="77777777" w:rsidR="00F05FBD" w:rsidRPr="00F05FBD" w:rsidRDefault="00F05FBD" w:rsidP="00F05FBD">
      <w:pPr>
        <w:numPr>
          <w:ilvl w:val="0"/>
          <w:numId w:val="8"/>
        </w:numPr>
        <w:spacing w:line="276" w:lineRule="auto"/>
        <w:jc w:val="both"/>
        <w:rPr>
          <w:rFonts w:ascii="Arial" w:hAnsi="Arial" w:cs="Arial"/>
          <w:sz w:val="20"/>
          <w:szCs w:val="20"/>
          <w:lang w:eastAsia="en-US"/>
        </w:rPr>
      </w:pPr>
      <w:r w:rsidRPr="00F05FBD">
        <w:rPr>
          <w:rFonts w:ascii="Arial" w:hAnsi="Arial" w:cs="Arial"/>
          <w:sz w:val="20"/>
          <w:szCs w:val="20"/>
          <w:lang w:eastAsia="en-US"/>
        </w:rPr>
        <w:t>ki niso oddane na predpisanih obrazcih,</w:t>
      </w:r>
    </w:p>
    <w:p w14:paraId="0D37EAA4" w14:textId="77777777" w:rsidR="00F05FBD" w:rsidRPr="00F05FBD" w:rsidRDefault="00F05FBD" w:rsidP="00F05FBD">
      <w:pPr>
        <w:numPr>
          <w:ilvl w:val="0"/>
          <w:numId w:val="8"/>
        </w:numPr>
        <w:spacing w:line="276" w:lineRule="auto"/>
        <w:jc w:val="both"/>
        <w:rPr>
          <w:rFonts w:ascii="Arial" w:hAnsi="Arial" w:cs="Arial"/>
          <w:sz w:val="20"/>
          <w:szCs w:val="20"/>
          <w:lang w:eastAsia="en-US"/>
        </w:rPr>
      </w:pPr>
      <w:r w:rsidRPr="00F05FBD">
        <w:rPr>
          <w:rFonts w:ascii="Arial" w:hAnsi="Arial" w:cs="Arial"/>
          <w:sz w:val="20"/>
          <w:szCs w:val="20"/>
          <w:lang w:eastAsia="en-US"/>
        </w:rPr>
        <w:t>nepopolne vloge, ki jih v navedenem roku vlagatelj ne dopolni ali jih dopolni neustrezno.</w:t>
      </w:r>
    </w:p>
    <w:p w14:paraId="353155B8" w14:textId="77777777" w:rsidR="00F05FBD" w:rsidRPr="00F05FBD" w:rsidRDefault="00F05FBD" w:rsidP="00F05FBD">
      <w:pPr>
        <w:spacing w:line="276" w:lineRule="auto"/>
        <w:jc w:val="both"/>
        <w:rPr>
          <w:rFonts w:ascii="Arial" w:hAnsi="Arial" w:cs="Arial"/>
          <w:sz w:val="20"/>
          <w:szCs w:val="20"/>
          <w:lang w:eastAsia="en-US"/>
        </w:rPr>
      </w:pPr>
    </w:p>
    <w:p w14:paraId="40B239E7"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S sklepom se zavrne vloge:</w:t>
      </w:r>
    </w:p>
    <w:p w14:paraId="10642664" w14:textId="77777777" w:rsidR="00F05FBD" w:rsidRPr="00F05FBD" w:rsidRDefault="00F05FBD" w:rsidP="00F05FBD">
      <w:pPr>
        <w:numPr>
          <w:ilvl w:val="0"/>
          <w:numId w:val="9"/>
        </w:numPr>
        <w:spacing w:line="276" w:lineRule="auto"/>
        <w:jc w:val="both"/>
        <w:rPr>
          <w:rFonts w:ascii="Arial" w:hAnsi="Arial" w:cs="Arial"/>
          <w:sz w:val="20"/>
          <w:szCs w:val="20"/>
          <w:lang w:eastAsia="en-US"/>
        </w:rPr>
      </w:pPr>
      <w:r w:rsidRPr="00F05FBD">
        <w:rPr>
          <w:rFonts w:ascii="Arial" w:hAnsi="Arial" w:cs="Arial"/>
          <w:sz w:val="20"/>
          <w:szCs w:val="20"/>
          <w:lang w:eastAsia="en-US"/>
        </w:rPr>
        <w:t>ki so neutemeljene,</w:t>
      </w:r>
    </w:p>
    <w:p w14:paraId="6D218B23" w14:textId="77777777" w:rsidR="00F05FBD" w:rsidRPr="00F05FBD" w:rsidRDefault="00F05FBD" w:rsidP="00F05FBD">
      <w:pPr>
        <w:numPr>
          <w:ilvl w:val="0"/>
          <w:numId w:val="9"/>
        </w:numPr>
        <w:spacing w:line="276" w:lineRule="auto"/>
        <w:jc w:val="both"/>
        <w:rPr>
          <w:rFonts w:ascii="Arial" w:hAnsi="Arial" w:cs="Arial"/>
          <w:sz w:val="20"/>
          <w:szCs w:val="20"/>
          <w:lang w:eastAsia="en-US"/>
        </w:rPr>
      </w:pPr>
      <w:r w:rsidRPr="00F05FBD">
        <w:rPr>
          <w:rFonts w:ascii="Arial" w:hAnsi="Arial" w:cs="Arial"/>
          <w:sz w:val="20"/>
          <w:szCs w:val="20"/>
          <w:lang w:eastAsia="en-US"/>
        </w:rPr>
        <w:t>ki so vsebinsko neustrezne,</w:t>
      </w:r>
    </w:p>
    <w:p w14:paraId="3AE3C27D" w14:textId="77777777" w:rsidR="00F05FBD" w:rsidRPr="00F05FBD" w:rsidRDefault="00F05FBD" w:rsidP="00F05FBD">
      <w:pPr>
        <w:numPr>
          <w:ilvl w:val="0"/>
          <w:numId w:val="9"/>
        </w:numPr>
        <w:spacing w:line="276" w:lineRule="auto"/>
        <w:jc w:val="both"/>
        <w:rPr>
          <w:rFonts w:ascii="Arial" w:hAnsi="Arial" w:cs="Arial"/>
          <w:sz w:val="20"/>
          <w:szCs w:val="20"/>
          <w:lang w:eastAsia="en-US"/>
        </w:rPr>
      </w:pPr>
      <w:r w:rsidRPr="00F05FBD">
        <w:rPr>
          <w:rFonts w:ascii="Arial" w:hAnsi="Arial" w:cs="Arial"/>
          <w:sz w:val="20"/>
          <w:szCs w:val="20"/>
          <w:lang w:eastAsia="en-US"/>
        </w:rPr>
        <w:t>ki ne izpolnjujejo pogojev za prijavo</w:t>
      </w:r>
    </w:p>
    <w:p w14:paraId="4EA90A27" w14:textId="77777777" w:rsidR="00F05FBD" w:rsidRPr="00F05FBD" w:rsidRDefault="00F05FBD" w:rsidP="00F05FBD">
      <w:pPr>
        <w:numPr>
          <w:ilvl w:val="0"/>
          <w:numId w:val="9"/>
        </w:numPr>
        <w:spacing w:line="276" w:lineRule="auto"/>
        <w:jc w:val="both"/>
        <w:rPr>
          <w:rFonts w:ascii="Arial" w:hAnsi="Arial" w:cs="Arial"/>
          <w:sz w:val="20"/>
          <w:szCs w:val="20"/>
          <w:lang w:eastAsia="en-US"/>
        </w:rPr>
      </w:pPr>
      <w:r w:rsidRPr="00F05FBD">
        <w:rPr>
          <w:rFonts w:ascii="Arial" w:hAnsi="Arial" w:cs="Arial"/>
          <w:sz w:val="20"/>
          <w:szCs w:val="20"/>
          <w:lang w:eastAsia="en-US"/>
        </w:rPr>
        <w:t>ko ni več razpoložljivih sredstev.</w:t>
      </w:r>
    </w:p>
    <w:p w14:paraId="45F764B7" w14:textId="77777777" w:rsidR="00F05FBD" w:rsidRPr="00F05FBD" w:rsidRDefault="00F05FBD" w:rsidP="00F05FBD">
      <w:pPr>
        <w:spacing w:line="276" w:lineRule="auto"/>
        <w:jc w:val="both"/>
        <w:rPr>
          <w:rFonts w:ascii="Arial" w:hAnsi="Arial" w:cs="Arial"/>
          <w:sz w:val="20"/>
          <w:szCs w:val="20"/>
          <w:lang w:eastAsia="en-US"/>
        </w:rPr>
      </w:pPr>
    </w:p>
    <w:p w14:paraId="3EDFA58F" w14:textId="3663FD6C" w:rsidR="00F05FBD" w:rsidRDefault="00F05FBD" w:rsidP="00F05FBD">
      <w:pPr>
        <w:spacing w:line="276" w:lineRule="auto"/>
        <w:jc w:val="both"/>
        <w:rPr>
          <w:rFonts w:ascii="Arial" w:hAnsi="Arial" w:cs="Arial"/>
          <w:sz w:val="20"/>
          <w:szCs w:val="20"/>
          <w:lang w:eastAsia="en-US"/>
        </w:rPr>
      </w:pPr>
      <w:r w:rsidRPr="00F05FBD">
        <w:rPr>
          <w:rFonts w:ascii="Arial" w:hAnsi="Arial" w:cs="Arial"/>
          <w:b/>
          <w:bCs/>
          <w:sz w:val="20"/>
          <w:szCs w:val="20"/>
          <w:lang w:eastAsia="en-US"/>
        </w:rPr>
        <w:t xml:space="preserve">2. </w:t>
      </w:r>
      <w:r w:rsidRPr="00F05FBD">
        <w:rPr>
          <w:rFonts w:ascii="Arial" w:hAnsi="Arial" w:cs="Arial"/>
          <w:sz w:val="20"/>
          <w:szCs w:val="20"/>
          <w:lang w:eastAsia="en-US"/>
        </w:rPr>
        <w:t>O dodelitvi sredstev se na podlagi predloga komisije o dodelitvi proračunskih sredstev izda sklep. Zoper sklep o dodelitvi sredstev je mogoča pritožba pri Župan</w:t>
      </w:r>
      <w:r w:rsidR="00265336">
        <w:rPr>
          <w:rFonts w:ascii="Arial" w:hAnsi="Arial" w:cs="Arial"/>
          <w:sz w:val="20"/>
          <w:szCs w:val="20"/>
          <w:lang w:eastAsia="en-US"/>
        </w:rPr>
        <w:t>a</w:t>
      </w:r>
      <w:r w:rsidRPr="00F05FBD">
        <w:rPr>
          <w:rFonts w:ascii="Arial" w:hAnsi="Arial" w:cs="Arial"/>
          <w:sz w:val="20"/>
          <w:szCs w:val="20"/>
          <w:lang w:eastAsia="en-US"/>
        </w:rPr>
        <w:t xml:space="preserve"> občine </w:t>
      </w:r>
      <w:r w:rsidR="00265336">
        <w:rPr>
          <w:rFonts w:ascii="Arial" w:hAnsi="Arial" w:cs="Arial"/>
          <w:sz w:val="20"/>
          <w:szCs w:val="20"/>
          <w:lang w:eastAsia="en-US"/>
        </w:rPr>
        <w:t>Gorišnica</w:t>
      </w:r>
      <w:r w:rsidRPr="00F05FBD">
        <w:rPr>
          <w:rFonts w:ascii="Arial" w:hAnsi="Arial" w:cs="Arial"/>
          <w:sz w:val="20"/>
          <w:szCs w:val="20"/>
          <w:lang w:eastAsia="en-US"/>
        </w:rPr>
        <w:t>, v roku 8 dni od prejema sklepa. Odločitev župan</w:t>
      </w:r>
      <w:r w:rsidR="00E866F4">
        <w:rPr>
          <w:rFonts w:ascii="Arial" w:hAnsi="Arial" w:cs="Arial"/>
          <w:sz w:val="20"/>
          <w:szCs w:val="20"/>
          <w:lang w:eastAsia="en-US"/>
        </w:rPr>
        <w:t>a</w:t>
      </w:r>
      <w:r w:rsidRPr="00F05FBD">
        <w:rPr>
          <w:rFonts w:ascii="Arial" w:hAnsi="Arial" w:cs="Arial"/>
          <w:sz w:val="20"/>
          <w:szCs w:val="20"/>
          <w:lang w:eastAsia="en-US"/>
        </w:rPr>
        <w:t xml:space="preserve"> je dokončna.</w:t>
      </w:r>
    </w:p>
    <w:p w14:paraId="0480726D" w14:textId="77777777" w:rsidR="00042A94" w:rsidRPr="00F05FBD" w:rsidRDefault="00042A94" w:rsidP="00F05FBD">
      <w:pPr>
        <w:spacing w:line="276" w:lineRule="auto"/>
        <w:jc w:val="both"/>
        <w:rPr>
          <w:rFonts w:ascii="Arial" w:hAnsi="Arial" w:cs="Arial"/>
          <w:sz w:val="20"/>
          <w:szCs w:val="20"/>
          <w:lang w:eastAsia="en-US"/>
        </w:rPr>
      </w:pPr>
    </w:p>
    <w:p w14:paraId="24DF3A10" w14:textId="77777777" w:rsidR="00F05FBD" w:rsidRPr="00F05FBD" w:rsidRDefault="00F05FBD" w:rsidP="00F05FBD">
      <w:pPr>
        <w:spacing w:line="276" w:lineRule="auto"/>
        <w:jc w:val="both"/>
        <w:rPr>
          <w:rFonts w:ascii="Arial" w:hAnsi="Arial" w:cs="Arial"/>
          <w:sz w:val="20"/>
          <w:szCs w:val="20"/>
          <w:lang w:eastAsia="en-US"/>
        </w:rPr>
      </w:pPr>
    </w:p>
    <w:p w14:paraId="22C34CDC" w14:textId="77777777" w:rsidR="00F05FBD" w:rsidRPr="00F05FBD" w:rsidRDefault="00F05FBD" w:rsidP="00F05FBD">
      <w:pPr>
        <w:numPr>
          <w:ilvl w:val="0"/>
          <w:numId w:val="30"/>
        </w:numPr>
        <w:spacing w:line="276" w:lineRule="auto"/>
        <w:contextualSpacing/>
        <w:jc w:val="both"/>
        <w:rPr>
          <w:rFonts w:ascii="Arial" w:hAnsi="Arial" w:cs="Arial"/>
          <w:b/>
          <w:sz w:val="20"/>
          <w:szCs w:val="20"/>
          <w:lang w:eastAsia="en-US"/>
        </w:rPr>
      </w:pPr>
      <w:r w:rsidRPr="00F05FBD">
        <w:rPr>
          <w:rFonts w:ascii="Arial" w:hAnsi="Arial" w:cs="Arial"/>
          <w:b/>
          <w:sz w:val="20"/>
          <w:szCs w:val="20"/>
          <w:lang w:eastAsia="en-US"/>
        </w:rPr>
        <w:t xml:space="preserve"> VSEBINA ZAHTEVKA PO IZDANEM SKLEPU</w:t>
      </w:r>
    </w:p>
    <w:p w14:paraId="39684D9E" w14:textId="77777777" w:rsidR="00F05FBD" w:rsidRPr="00F05FBD" w:rsidRDefault="00F05FBD" w:rsidP="00F05FBD">
      <w:pPr>
        <w:spacing w:line="276" w:lineRule="auto"/>
        <w:jc w:val="both"/>
        <w:rPr>
          <w:rFonts w:ascii="Arial" w:hAnsi="Arial" w:cs="Arial"/>
          <w:b/>
          <w:bCs/>
          <w:sz w:val="20"/>
          <w:szCs w:val="20"/>
          <w:lang w:eastAsia="en-US"/>
        </w:rPr>
      </w:pPr>
    </w:p>
    <w:p w14:paraId="71767AFD" w14:textId="62A3A19E" w:rsidR="00F05FBD" w:rsidRPr="00F05FBD" w:rsidRDefault="00F05FBD" w:rsidP="00F05FBD">
      <w:pPr>
        <w:spacing w:line="276" w:lineRule="auto"/>
        <w:jc w:val="both"/>
        <w:rPr>
          <w:rFonts w:ascii="Arial" w:hAnsi="Arial" w:cs="Arial"/>
          <w:bCs/>
          <w:sz w:val="20"/>
          <w:szCs w:val="20"/>
          <w:lang w:eastAsia="en-US"/>
        </w:rPr>
      </w:pPr>
      <w:r w:rsidRPr="00F05FBD">
        <w:rPr>
          <w:rFonts w:ascii="Arial" w:hAnsi="Arial" w:cs="Arial"/>
          <w:bCs/>
          <w:sz w:val="20"/>
          <w:szCs w:val="20"/>
          <w:lang w:eastAsia="en-US"/>
        </w:rPr>
        <w:t>Upravičenci na podlagi sklepa o dodelitvi sredstev na</w:t>
      </w:r>
      <w:r w:rsidR="00265336">
        <w:rPr>
          <w:rFonts w:ascii="Arial" w:hAnsi="Arial" w:cs="Arial"/>
          <w:bCs/>
          <w:sz w:val="20"/>
          <w:szCs w:val="20"/>
          <w:lang w:eastAsia="en-US"/>
        </w:rPr>
        <w:t xml:space="preserve"> </w:t>
      </w:r>
      <w:r w:rsidRPr="00F05FBD">
        <w:rPr>
          <w:rFonts w:ascii="Arial" w:hAnsi="Arial" w:cs="Arial"/>
          <w:bCs/>
          <w:sz w:val="20"/>
          <w:szCs w:val="20"/>
          <w:lang w:eastAsia="en-US"/>
        </w:rPr>
        <w:t xml:space="preserve">občino </w:t>
      </w:r>
      <w:r w:rsidR="00265336">
        <w:rPr>
          <w:rFonts w:ascii="Arial" w:hAnsi="Arial" w:cs="Arial"/>
          <w:bCs/>
          <w:sz w:val="20"/>
          <w:szCs w:val="20"/>
          <w:lang w:eastAsia="en-US"/>
        </w:rPr>
        <w:t>Gorišnica</w:t>
      </w:r>
      <w:r w:rsidRPr="00F05FBD">
        <w:rPr>
          <w:rFonts w:ascii="Arial" w:hAnsi="Arial" w:cs="Arial"/>
          <w:bCs/>
          <w:sz w:val="20"/>
          <w:szCs w:val="20"/>
          <w:lang w:eastAsia="en-US"/>
        </w:rPr>
        <w:t xml:space="preserve"> pošljejo zahtevek za izplačilo z vsemi zahtevanimi prilogami najkasneje </w:t>
      </w:r>
      <w:r w:rsidRPr="00F05FBD">
        <w:rPr>
          <w:rFonts w:ascii="Arial" w:hAnsi="Arial" w:cs="Arial"/>
          <w:b/>
          <w:bCs/>
          <w:sz w:val="20"/>
          <w:szCs w:val="20"/>
          <w:lang w:eastAsia="en-US"/>
        </w:rPr>
        <w:t xml:space="preserve">do </w:t>
      </w:r>
      <w:r w:rsidR="003E11E1">
        <w:rPr>
          <w:rFonts w:ascii="Arial" w:hAnsi="Arial" w:cs="Arial"/>
          <w:b/>
          <w:bCs/>
          <w:sz w:val="20"/>
          <w:szCs w:val="20"/>
          <w:lang w:eastAsia="en-US"/>
        </w:rPr>
        <w:t>10</w:t>
      </w:r>
      <w:r w:rsidRPr="00F05FBD">
        <w:rPr>
          <w:rFonts w:ascii="Arial" w:hAnsi="Arial" w:cs="Arial"/>
          <w:b/>
          <w:bCs/>
          <w:sz w:val="20"/>
          <w:szCs w:val="20"/>
          <w:lang w:eastAsia="en-US"/>
        </w:rPr>
        <w:t xml:space="preserve">. 11. </w:t>
      </w:r>
      <w:r w:rsidR="00484A51">
        <w:rPr>
          <w:rFonts w:ascii="Arial" w:hAnsi="Arial" w:cs="Arial"/>
          <w:b/>
          <w:bCs/>
          <w:sz w:val="20"/>
          <w:szCs w:val="20"/>
          <w:lang w:eastAsia="en-US"/>
        </w:rPr>
        <w:t>2026</w:t>
      </w:r>
      <w:r w:rsidRPr="00F05FBD">
        <w:rPr>
          <w:rFonts w:ascii="Arial" w:hAnsi="Arial" w:cs="Arial"/>
          <w:bCs/>
          <w:sz w:val="20"/>
          <w:szCs w:val="20"/>
          <w:lang w:eastAsia="en-US"/>
        </w:rPr>
        <w:t xml:space="preserve">. </w:t>
      </w:r>
    </w:p>
    <w:p w14:paraId="69593EE2" w14:textId="77777777" w:rsidR="00F05FBD" w:rsidRPr="00F05FBD" w:rsidRDefault="00F05FBD" w:rsidP="00F05FBD">
      <w:pPr>
        <w:spacing w:line="276" w:lineRule="auto"/>
        <w:jc w:val="both"/>
        <w:rPr>
          <w:rFonts w:ascii="Arial" w:hAnsi="Arial" w:cs="Arial"/>
          <w:bCs/>
          <w:sz w:val="20"/>
          <w:szCs w:val="20"/>
          <w:lang w:eastAsia="en-US"/>
        </w:rPr>
      </w:pPr>
    </w:p>
    <w:p w14:paraId="1FCE516D" w14:textId="77777777" w:rsidR="00F05FBD" w:rsidRPr="00F05FBD" w:rsidRDefault="00F05FBD" w:rsidP="00F05FBD">
      <w:pPr>
        <w:spacing w:line="276" w:lineRule="auto"/>
        <w:jc w:val="both"/>
        <w:rPr>
          <w:rFonts w:ascii="Arial" w:hAnsi="Arial" w:cs="Arial"/>
          <w:bCs/>
          <w:sz w:val="20"/>
          <w:szCs w:val="20"/>
          <w:lang w:eastAsia="en-US"/>
        </w:rPr>
      </w:pPr>
      <w:r w:rsidRPr="00F05FBD">
        <w:rPr>
          <w:rFonts w:ascii="Arial" w:hAnsi="Arial" w:cs="Arial"/>
          <w:b/>
          <w:bCs/>
          <w:sz w:val="20"/>
          <w:szCs w:val="20"/>
          <w:lang w:eastAsia="en-US"/>
        </w:rPr>
        <w:t>Pred vložitvijo zahtevka za MKČN mora biti naložba zaključena in plačani vsi računi ter  priloženo poročilo o opravljenih prvih meritvah</w:t>
      </w:r>
      <w:r w:rsidRPr="00F05FBD">
        <w:rPr>
          <w:rFonts w:ascii="Arial" w:hAnsi="Arial" w:cs="Arial"/>
          <w:bCs/>
          <w:sz w:val="20"/>
          <w:szCs w:val="20"/>
          <w:lang w:eastAsia="en-US"/>
        </w:rPr>
        <w:t xml:space="preserve"> </w:t>
      </w:r>
      <w:r w:rsidRPr="00F05FBD">
        <w:rPr>
          <w:rFonts w:ascii="Arial" w:hAnsi="Arial" w:cs="Arial"/>
          <w:b/>
          <w:bCs/>
          <w:sz w:val="20"/>
          <w:szCs w:val="20"/>
          <w:lang w:eastAsia="en-US"/>
        </w:rPr>
        <w:t>v skladu s točko SI 3.2</w:t>
      </w:r>
      <w:r w:rsidRPr="00F05FBD">
        <w:rPr>
          <w:rFonts w:ascii="Arial" w:hAnsi="Arial" w:cs="Arial"/>
          <w:bCs/>
          <w:sz w:val="20"/>
          <w:szCs w:val="20"/>
          <w:lang w:eastAsia="en-US"/>
        </w:rPr>
        <w:t xml:space="preserve">.. </w:t>
      </w:r>
    </w:p>
    <w:p w14:paraId="49167699" w14:textId="77777777" w:rsidR="00F05FBD" w:rsidRPr="00F05FBD" w:rsidRDefault="00F05FBD" w:rsidP="00F05FBD">
      <w:pPr>
        <w:spacing w:line="276" w:lineRule="auto"/>
        <w:jc w:val="both"/>
        <w:rPr>
          <w:rFonts w:ascii="Arial" w:hAnsi="Arial" w:cs="Arial"/>
          <w:bCs/>
          <w:sz w:val="20"/>
          <w:szCs w:val="20"/>
          <w:lang w:eastAsia="en-US"/>
        </w:rPr>
      </w:pPr>
    </w:p>
    <w:p w14:paraId="7DD0A7AA" w14:textId="5815C863" w:rsidR="00F05FBD" w:rsidRPr="00F05FBD" w:rsidRDefault="00F05FBD" w:rsidP="00F05FBD">
      <w:pPr>
        <w:spacing w:line="276" w:lineRule="auto"/>
        <w:jc w:val="both"/>
        <w:rPr>
          <w:rFonts w:ascii="Arial" w:hAnsi="Arial" w:cs="Arial"/>
          <w:b/>
          <w:bCs/>
          <w:sz w:val="20"/>
          <w:szCs w:val="20"/>
          <w:lang w:eastAsia="en-US"/>
        </w:rPr>
      </w:pPr>
      <w:r w:rsidRPr="00F05FBD">
        <w:rPr>
          <w:rFonts w:ascii="Arial" w:hAnsi="Arial" w:cs="Arial"/>
          <w:b/>
          <w:bCs/>
          <w:sz w:val="20"/>
          <w:szCs w:val="20"/>
          <w:lang w:eastAsia="en-US"/>
        </w:rPr>
        <w:t>Pred vložitvijo zahtevka za interno črpališče mora biti naložba zaključena. V primeru obročnega odplačevanja komunalnega prispevka zadostuje plačilo prvega obroka.</w:t>
      </w:r>
    </w:p>
    <w:p w14:paraId="48BD2E07" w14:textId="77777777" w:rsidR="00F05FBD" w:rsidRPr="00F05FBD" w:rsidRDefault="00F05FBD" w:rsidP="00F05FBD">
      <w:pPr>
        <w:spacing w:line="276" w:lineRule="auto"/>
        <w:jc w:val="both"/>
        <w:rPr>
          <w:rFonts w:ascii="Arial" w:hAnsi="Arial" w:cs="Arial"/>
          <w:b/>
          <w:bCs/>
          <w:sz w:val="20"/>
          <w:szCs w:val="20"/>
          <w:lang w:eastAsia="en-US"/>
        </w:rPr>
      </w:pPr>
    </w:p>
    <w:p w14:paraId="1C9B9365" w14:textId="77777777" w:rsidR="00F05FBD" w:rsidRPr="00F05FBD" w:rsidRDefault="00F05FBD" w:rsidP="00F05FBD">
      <w:pPr>
        <w:spacing w:line="276" w:lineRule="auto"/>
        <w:jc w:val="both"/>
        <w:rPr>
          <w:rFonts w:ascii="Arial" w:hAnsi="Arial" w:cs="Arial"/>
          <w:bCs/>
          <w:sz w:val="20"/>
          <w:szCs w:val="20"/>
          <w:lang w:eastAsia="en-US"/>
        </w:rPr>
      </w:pPr>
      <w:r w:rsidRPr="00F05FBD">
        <w:rPr>
          <w:rFonts w:ascii="Arial" w:hAnsi="Arial" w:cs="Arial"/>
          <w:bCs/>
          <w:sz w:val="20"/>
          <w:szCs w:val="20"/>
          <w:lang w:eastAsia="en-US"/>
        </w:rPr>
        <w:t xml:space="preserve">Po predložitvi vse dokumentacije, se z upravičencem sklene pogodba o dodelitvi nepovratnih sredstev in ostalih medsebojnih obveznostih in pravicah. Nakazilo sredstev se izvrši na osebni račun upravičenca 30. dan od podpisa pogodbe. </w:t>
      </w:r>
    </w:p>
    <w:p w14:paraId="17723CCC" w14:textId="77777777" w:rsidR="00F05FBD" w:rsidRPr="00F05FBD" w:rsidRDefault="00F05FBD" w:rsidP="00F05FBD">
      <w:pPr>
        <w:spacing w:line="276" w:lineRule="auto"/>
        <w:jc w:val="both"/>
        <w:rPr>
          <w:rFonts w:ascii="Arial" w:hAnsi="Arial" w:cs="Arial"/>
          <w:bCs/>
          <w:sz w:val="20"/>
          <w:szCs w:val="20"/>
          <w:lang w:eastAsia="en-US"/>
        </w:rPr>
      </w:pPr>
    </w:p>
    <w:p w14:paraId="14930CF1" w14:textId="77777777" w:rsidR="00F05FBD" w:rsidRPr="00F05FBD" w:rsidRDefault="00F05FBD" w:rsidP="00F05FBD">
      <w:pPr>
        <w:spacing w:line="276" w:lineRule="auto"/>
        <w:jc w:val="both"/>
        <w:rPr>
          <w:rFonts w:ascii="Arial" w:hAnsi="Arial" w:cs="Arial"/>
          <w:sz w:val="20"/>
          <w:szCs w:val="20"/>
          <w:lang w:eastAsia="en-US"/>
        </w:rPr>
      </w:pPr>
    </w:p>
    <w:p w14:paraId="6864412E" w14:textId="77777777" w:rsidR="00F05FBD" w:rsidRPr="00F05FBD" w:rsidRDefault="00F05FBD" w:rsidP="00F05FBD">
      <w:pPr>
        <w:numPr>
          <w:ilvl w:val="0"/>
          <w:numId w:val="30"/>
        </w:numPr>
        <w:spacing w:line="276" w:lineRule="auto"/>
        <w:contextualSpacing/>
        <w:jc w:val="both"/>
        <w:rPr>
          <w:rFonts w:ascii="Arial" w:hAnsi="Arial" w:cs="Arial"/>
          <w:b/>
          <w:sz w:val="20"/>
          <w:szCs w:val="20"/>
          <w:lang w:eastAsia="en-US"/>
        </w:rPr>
      </w:pPr>
      <w:r w:rsidRPr="00F05FBD">
        <w:rPr>
          <w:rFonts w:ascii="Arial" w:hAnsi="Arial" w:cs="Arial"/>
          <w:b/>
          <w:sz w:val="20"/>
          <w:szCs w:val="20"/>
          <w:lang w:eastAsia="en-US"/>
        </w:rPr>
        <w:t>NADZOR IN SANKCIJE</w:t>
      </w:r>
    </w:p>
    <w:p w14:paraId="6925746D" w14:textId="77777777" w:rsidR="00F05FBD" w:rsidRPr="00F05FBD" w:rsidRDefault="00F05FBD" w:rsidP="00F05FBD">
      <w:pPr>
        <w:spacing w:line="276" w:lineRule="auto"/>
        <w:jc w:val="both"/>
        <w:rPr>
          <w:rFonts w:ascii="Arial" w:hAnsi="Arial" w:cs="Arial"/>
          <w:sz w:val="20"/>
          <w:szCs w:val="20"/>
          <w:lang w:eastAsia="en-US"/>
        </w:rPr>
      </w:pPr>
    </w:p>
    <w:p w14:paraId="5CF056F5" w14:textId="1B69799D"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Proračunska sredstva se lahko porabijo samo za namen, za katerega so dodeljena. Nadzor nad izvajanjem namenske porabe proračunskih sredstev, skladno z javnim razpisom, izvaja </w:t>
      </w:r>
      <w:r w:rsidR="00042A94">
        <w:rPr>
          <w:rFonts w:ascii="Arial" w:hAnsi="Arial" w:cs="Arial"/>
          <w:sz w:val="20"/>
          <w:szCs w:val="20"/>
          <w:lang w:eastAsia="en-US"/>
        </w:rPr>
        <w:t xml:space="preserve">občinska uprava. </w:t>
      </w:r>
    </w:p>
    <w:p w14:paraId="0B44DB49" w14:textId="77777777" w:rsidR="00F05FBD" w:rsidRPr="00F05FBD" w:rsidRDefault="00F05FBD" w:rsidP="00F05FBD">
      <w:pPr>
        <w:spacing w:line="276" w:lineRule="auto"/>
        <w:jc w:val="both"/>
        <w:rPr>
          <w:rFonts w:ascii="Arial" w:hAnsi="Arial" w:cs="Arial"/>
          <w:sz w:val="20"/>
          <w:szCs w:val="20"/>
          <w:lang w:eastAsia="en-US"/>
        </w:rPr>
      </w:pPr>
    </w:p>
    <w:p w14:paraId="6B9D30AC"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V primeru, da se ugotovi, da dodeljena sredstva niso bila delno ali v celoti porabljena za namen, za katerega so bila dodeljena, ali da so bila dodeljena na podlagi neresničnih podatkov, ali je prejemnik prekršil druga določila pogodbe in so nastale nepravilnosti pri uporabi sredstev, je upravičenec oziroma </w:t>
      </w:r>
      <w:r w:rsidRPr="00F05FBD">
        <w:rPr>
          <w:rFonts w:ascii="Arial" w:hAnsi="Arial" w:cs="Arial"/>
          <w:sz w:val="20"/>
          <w:szCs w:val="20"/>
          <w:lang w:eastAsia="en-US"/>
        </w:rPr>
        <w:lastRenderedPageBreak/>
        <w:t xml:space="preserve">prejemnik sredstev dolžan vrniti nenamensko porabljena sredstva skupaj z zakonitimi zamudnimi obrestmi, ki se obračunavajo od dneva izplačila upravičencu, do dneva vračila sredstev. </w:t>
      </w:r>
    </w:p>
    <w:p w14:paraId="08611652" w14:textId="77777777" w:rsidR="00F05FBD" w:rsidRPr="00F05FBD" w:rsidRDefault="00F05FBD" w:rsidP="00F05FBD">
      <w:pPr>
        <w:spacing w:line="276" w:lineRule="auto"/>
        <w:jc w:val="both"/>
        <w:rPr>
          <w:rFonts w:ascii="Arial" w:hAnsi="Arial" w:cs="Arial"/>
          <w:sz w:val="20"/>
          <w:szCs w:val="20"/>
          <w:lang w:eastAsia="en-US"/>
        </w:rPr>
      </w:pPr>
    </w:p>
    <w:p w14:paraId="0FA2078E" w14:textId="77777777" w:rsidR="00F05FBD" w:rsidRPr="00F05FBD" w:rsidRDefault="00F05FBD" w:rsidP="00F05FBD">
      <w:pPr>
        <w:spacing w:line="276" w:lineRule="auto"/>
        <w:jc w:val="both"/>
        <w:rPr>
          <w:rFonts w:ascii="Arial" w:hAnsi="Arial" w:cs="Arial"/>
          <w:sz w:val="20"/>
          <w:szCs w:val="20"/>
          <w:lang w:eastAsia="en-US"/>
        </w:rPr>
      </w:pPr>
    </w:p>
    <w:p w14:paraId="56089C2A" w14:textId="77777777" w:rsidR="00F05FBD" w:rsidRPr="00F05FBD" w:rsidRDefault="00F05FBD" w:rsidP="00F05FBD">
      <w:pPr>
        <w:numPr>
          <w:ilvl w:val="0"/>
          <w:numId w:val="30"/>
        </w:numPr>
        <w:spacing w:line="276" w:lineRule="auto"/>
        <w:jc w:val="both"/>
        <w:rPr>
          <w:rFonts w:ascii="Arial" w:hAnsi="Arial" w:cs="Arial"/>
          <w:b/>
          <w:sz w:val="20"/>
          <w:szCs w:val="20"/>
          <w:lang w:eastAsia="en-US"/>
        </w:rPr>
      </w:pPr>
      <w:r w:rsidRPr="00F05FBD">
        <w:rPr>
          <w:rFonts w:ascii="Arial" w:hAnsi="Arial" w:cs="Arial"/>
          <w:b/>
          <w:bCs/>
          <w:sz w:val="20"/>
          <w:szCs w:val="20"/>
          <w:lang w:eastAsia="en-US"/>
        </w:rPr>
        <w:t>RAZPISNA DOKUMENTACIJA IN INFORMACIJE:</w:t>
      </w:r>
    </w:p>
    <w:p w14:paraId="235BDF56" w14:textId="77777777" w:rsidR="00F05FBD" w:rsidRPr="00F05FBD" w:rsidRDefault="00F05FBD" w:rsidP="00F05FBD">
      <w:pPr>
        <w:spacing w:line="276" w:lineRule="auto"/>
        <w:ind w:left="900"/>
        <w:jc w:val="both"/>
        <w:rPr>
          <w:rFonts w:ascii="Arial" w:hAnsi="Arial" w:cs="Arial"/>
          <w:b/>
          <w:sz w:val="20"/>
          <w:szCs w:val="20"/>
          <w:lang w:eastAsia="en-US"/>
        </w:rPr>
      </w:pPr>
    </w:p>
    <w:p w14:paraId="1693A52F" w14:textId="1C550823"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Razpisna dokumentacija je objavljena na spletni strani: </w:t>
      </w:r>
      <w:hyperlink r:id="rId11" w:history="1">
        <w:r w:rsidR="001A20DF" w:rsidRPr="00D20862">
          <w:rPr>
            <w:rStyle w:val="Hiperpovezava"/>
            <w:rFonts w:ascii="Arial" w:hAnsi="Arial" w:cs="Arial"/>
            <w:sz w:val="20"/>
            <w:szCs w:val="20"/>
            <w:lang w:eastAsia="en-US"/>
          </w:rPr>
          <w:t>http://www.gorisnica.si</w:t>
        </w:r>
      </w:hyperlink>
      <w:r w:rsidRPr="00F05FBD">
        <w:rPr>
          <w:rFonts w:ascii="Arial" w:hAnsi="Arial" w:cs="Arial"/>
          <w:sz w:val="20"/>
          <w:szCs w:val="20"/>
          <w:lang w:eastAsia="en-US"/>
        </w:rPr>
        <w:t>, rubrika razpisi, zainteresirani pa jo lahko dvignejo tudi v sprejemni pisarni</w:t>
      </w:r>
      <w:r w:rsidR="00265336">
        <w:rPr>
          <w:rFonts w:ascii="Arial" w:hAnsi="Arial" w:cs="Arial"/>
          <w:sz w:val="20"/>
          <w:szCs w:val="20"/>
          <w:lang w:eastAsia="en-US"/>
        </w:rPr>
        <w:t xml:space="preserve"> </w:t>
      </w:r>
      <w:r w:rsidRPr="00F05FBD">
        <w:rPr>
          <w:rFonts w:ascii="Arial" w:hAnsi="Arial" w:cs="Arial"/>
          <w:sz w:val="20"/>
          <w:szCs w:val="20"/>
          <w:lang w:eastAsia="en-US"/>
        </w:rPr>
        <w:t xml:space="preserve">občine </w:t>
      </w:r>
      <w:r w:rsidR="00265336">
        <w:rPr>
          <w:rFonts w:ascii="Arial" w:hAnsi="Arial" w:cs="Arial"/>
          <w:sz w:val="20"/>
          <w:szCs w:val="20"/>
          <w:lang w:eastAsia="en-US"/>
        </w:rPr>
        <w:t>Gorišnica</w:t>
      </w:r>
      <w:r w:rsidRPr="00F05FBD">
        <w:rPr>
          <w:rFonts w:ascii="Arial" w:hAnsi="Arial" w:cs="Arial"/>
          <w:sz w:val="20"/>
          <w:szCs w:val="20"/>
          <w:lang w:eastAsia="en-US"/>
        </w:rPr>
        <w:t xml:space="preserve">, </w:t>
      </w:r>
      <w:r w:rsidR="00265336">
        <w:rPr>
          <w:rFonts w:ascii="Arial" w:hAnsi="Arial" w:cs="Arial"/>
          <w:sz w:val="20"/>
          <w:szCs w:val="20"/>
          <w:lang w:eastAsia="en-US"/>
        </w:rPr>
        <w:t>Gorišnica 83 a</w:t>
      </w:r>
      <w:r w:rsidRPr="00F05FBD">
        <w:rPr>
          <w:rFonts w:ascii="Arial" w:hAnsi="Arial" w:cs="Arial"/>
          <w:sz w:val="20"/>
          <w:szCs w:val="20"/>
          <w:lang w:eastAsia="en-US"/>
        </w:rPr>
        <w:t>, 22</w:t>
      </w:r>
      <w:r w:rsidR="00265336">
        <w:rPr>
          <w:rFonts w:ascii="Arial" w:hAnsi="Arial" w:cs="Arial"/>
          <w:sz w:val="20"/>
          <w:szCs w:val="20"/>
          <w:lang w:eastAsia="en-US"/>
        </w:rPr>
        <w:t>72 Gorišnica</w:t>
      </w:r>
      <w:r w:rsidRPr="00F05FBD">
        <w:rPr>
          <w:rFonts w:ascii="Arial" w:hAnsi="Arial" w:cs="Arial"/>
          <w:sz w:val="20"/>
          <w:szCs w:val="20"/>
          <w:lang w:eastAsia="en-US"/>
        </w:rPr>
        <w:t xml:space="preserve">, v času uradnih ur. </w:t>
      </w:r>
    </w:p>
    <w:p w14:paraId="3934C5BB" w14:textId="77777777" w:rsidR="00F05FBD" w:rsidRPr="00F05FBD" w:rsidRDefault="00F05FBD" w:rsidP="00F05FBD">
      <w:pPr>
        <w:spacing w:line="276" w:lineRule="auto"/>
        <w:jc w:val="both"/>
        <w:rPr>
          <w:rFonts w:ascii="Arial" w:hAnsi="Arial" w:cs="Arial"/>
          <w:sz w:val="20"/>
          <w:szCs w:val="20"/>
          <w:lang w:eastAsia="en-US"/>
        </w:rPr>
      </w:pPr>
    </w:p>
    <w:p w14:paraId="38925F9D" w14:textId="41ED3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Dodatne informacije glede razpisa se lahko pridobi po elektronski pošti</w:t>
      </w:r>
      <w:r w:rsidR="00265336">
        <w:rPr>
          <w:rFonts w:ascii="Arial" w:hAnsi="Arial" w:cs="Arial"/>
          <w:sz w:val="20"/>
          <w:szCs w:val="20"/>
          <w:lang w:eastAsia="en-US"/>
        </w:rPr>
        <w:t xml:space="preserve"> </w:t>
      </w:r>
      <w:hyperlink r:id="rId12" w:history="1">
        <w:r w:rsidR="00265336" w:rsidRPr="00F70713">
          <w:rPr>
            <w:rStyle w:val="Hiperpovezava"/>
            <w:rFonts w:ascii="Arial" w:hAnsi="Arial" w:cs="Arial"/>
            <w:sz w:val="20"/>
            <w:szCs w:val="20"/>
            <w:lang w:eastAsia="en-US"/>
          </w:rPr>
          <w:t>direktor@gorisnica.si</w:t>
        </w:r>
      </w:hyperlink>
      <w:r w:rsidR="00265336">
        <w:rPr>
          <w:rFonts w:ascii="Arial" w:hAnsi="Arial" w:cs="Arial"/>
          <w:sz w:val="20"/>
          <w:szCs w:val="20"/>
          <w:lang w:eastAsia="en-US"/>
        </w:rPr>
        <w:t xml:space="preserve"> </w:t>
      </w:r>
      <w:r w:rsidRPr="00F05FBD">
        <w:rPr>
          <w:rFonts w:ascii="Arial" w:hAnsi="Arial" w:cs="Arial"/>
          <w:sz w:val="20"/>
          <w:szCs w:val="20"/>
          <w:lang w:eastAsia="en-US"/>
        </w:rPr>
        <w:t>ali na telefonu: 02 74</w:t>
      </w:r>
      <w:r w:rsidR="00265336">
        <w:rPr>
          <w:rFonts w:ascii="Arial" w:hAnsi="Arial" w:cs="Arial"/>
          <w:sz w:val="20"/>
          <w:szCs w:val="20"/>
          <w:lang w:eastAsia="en-US"/>
        </w:rPr>
        <w:t>3 11 13</w:t>
      </w:r>
      <w:r w:rsidRPr="00F05FBD">
        <w:rPr>
          <w:rFonts w:ascii="Arial" w:hAnsi="Arial" w:cs="Arial"/>
          <w:sz w:val="20"/>
          <w:szCs w:val="20"/>
          <w:lang w:eastAsia="en-US"/>
        </w:rPr>
        <w:t>, v času uradnih ur, kontaktna oseba: M</w:t>
      </w:r>
      <w:r w:rsidR="00265336">
        <w:rPr>
          <w:rFonts w:ascii="Arial" w:hAnsi="Arial" w:cs="Arial"/>
          <w:sz w:val="20"/>
          <w:szCs w:val="20"/>
          <w:lang w:eastAsia="en-US"/>
        </w:rPr>
        <w:t>atevž Cestnik</w:t>
      </w:r>
      <w:r w:rsidRPr="00F05FBD">
        <w:rPr>
          <w:rFonts w:ascii="Arial" w:hAnsi="Arial" w:cs="Arial"/>
          <w:sz w:val="20"/>
          <w:szCs w:val="20"/>
          <w:lang w:eastAsia="en-US"/>
        </w:rPr>
        <w:t xml:space="preserve">. </w:t>
      </w:r>
    </w:p>
    <w:p w14:paraId="626AEB37" w14:textId="77777777" w:rsidR="00F05FBD" w:rsidRPr="00F05FBD" w:rsidRDefault="00F05FBD" w:rsidP="00F05FBD">
      <w:pPr>
        <w:spacing w:line="276" w:lineRule="auto"/>
        <w:jc w:val="both"/>
        <w:rPr>
          <w:rFonts w:ascii="Arial" w:hAnsi="Arial" w:cs="Arial"/>
          <w:sz w:val="20"/>
          <w:szCs w:val="20"/>
          <w:lang w:eastAsia="en-US"/>
        </w:rPr>
      </w:pPr>
    </w:p>
    <w:p w14:paraId="3ACE8D60"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Glede </w:t>
      </w:r>
    </w:p>
    <w:p w14:paraId="21126109" w14:textId="77777777" w:rsidR="00F05FBD" w:rsidRPr="00F05FBD" w:rsidRDefault="00F05FBD" w:rsidP="00F05FBD">
      <w:pPr>
        <w:numPr>
          <w:ilvl w:val="0"/>
          <w:numId w:val="9"/>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mnenja, izvajalca gospodarske javne službe (Komunalno podjetje Ptuj d. d.), da bo MKČN postavljena na območju predvidenih aglomeracij, kjer je ali bo zgrajena javna kanalizacija, vendar objekt na javno kanalizacijsko omrežje ni možno priklopiti, </w:t>
      </w:r>
    </w:p>
    <w:p w14:paraId="592162D8" w14:textId="77777777" w:rsidR="00F05FBD" w:rsidRPr="00F05FBD" w:rsidRDefault="00F05FBD" w:rsidP="00F05FBD">
      <w:pPr>
        <w:numPr>
          <w:ilvl w:val="0"/>
          <w:numId w:val="9"/>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izjave izvajalca gospodarske javne službe (Komunalno podjetje Ptuj d. d.), da je interno črpališče komunalnih odpadnih vod, s katerimi se omogoči prečrpavanje v javno kanalizacijo odpadnim vodam nastalim v delih objekta, ki ležijo nad koto terena ob objektu in iz njih ni možna gravitacijska priključitev na kanalizacijo, </w:t>
      </w:r>
    </w:p>
    <w:p w14:paraId="70D9EABB" w14:textId="77777777" w:rsidR="00F05FBD" w:rsidRPr="00F05FBD" w:rsidRDefault="00F05FBD" w:rsidP="00F05FBD">
      <w:pPr>
        <w:numPr>
          <w:ilvl w:val="0"/>
          <w:numId w:val="9"/>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za tehnična vprašanja in informacije glede obratovanja ter vgradnje MKČN in </w:t>
      </w:r>
    </w:p>
    <w:p w14:paraId="730F0835" w14:textId="77777777" w:rsidR="00F05FBD" w:rsidRPr="00F05FBD" w:rsidRDefault="00F05FBD" w:rsidP="00F05FBD">
      <w:pPr>
        <w:numPr>
          <w:ilvl w:val="0"/>
          <w:numId w:val="9"/>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poročila o prvih meritvah oziroma pridobitve pozitivno opravljene prve meritve obratovanja, </w:t>
      </w:r>
    </w:p>
    <w:p w14:paraId="22BAD842" w14:textId="77777777" w:rsidR="00F05FBD" w:rsidRPr="00F05FBD" w:rsidRDefault="00F05FBD" w:rsidP="00F05FBD">
      <w:pPr>
        <w:spacing w:line="276" w:lineRule="auto"/>
        <w:jc w:val="both"/>
        <w:rPr>
          <w:rFonts w:ascii="Arial" w:hAnsi="Arial" w:cs="Arial"/>
          <w:sz w:val="20"/>
          <w:szCs w:val="20"/>
          <w:lang w:eastAsia="en-US"/>
        </w:rPr>
      </w:pPr>
    </w:p>
    <w:p w14:paraId="75073151" w14:textId="6FD61C3B"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se obrnite na predstavnika Komunalnega podjetja Ptuj d. d, Aljaž Šegula, telefon: 02 7805 462 ali po elektronski pošti: </w:t>
      </w:r>
      <w:hyperlink r:id="rId13" w:history="1">
        <w:r w:rsidR="00C84268" w:rsidRPr="000D3468">
          <w:rPr>
            <w:rStyle w:val="Hiperpovezava"/>
            <w:rFonts w:ascii="Arial" w:hAnsi="Arial" w:cs="Arial"/>
            <w:sz w:val="20"/>
            <w:szCs w:val="20"/>
            <w:lang w:eastAsia="en-US"/>
          </w:rPr>
          <w:t>aljaz.segula@komunala-ptuj.si</w:t>
        </w:r>
      </w:hyperlink>
      <w:r w:rsidR="00C84268">
        <w:rPr>
          <w:rFonts w:ascii="Arial" w:hAnsi="Arial" w:cs="Arial"/>
          <w:sz w:val="20"/>
          <w:szCs w:val="20"/>
          <w:lang w:eastAsia="en-US"/>
        </w:rPr>
        <w:t xml:space="preserve"> </w:t>
      </w:r>
      <w:r w:rsidRPr="00F05FBD">
        <w:rPr>
          <w:rFonts w:ascii="Arial" w:hAnsi="Arial" w:cs="Arial"/>
          <w:sz w:val="20"/>
          <w:szCs w:val="20"/>
          <w:lang w:eastAsia="en-US"/>
        </w:rPr>
        <w:t>.</w:t>
      </w:r>
    </w:p>
    <w:p w14:paraId="2FFBEC5C" w14:textId="77777777" w:rsidR="00F05FBD" w:rsidRPr="00F05FBD" w:rsidRDefault="00F05FBD" w:rsidP="00F05FBD">
      <w:pPr>
        <w:spacing w:line="276" w:lineRule="auto"/>
        <w:jc w:val="both"/>
        <w:rPr>
          <w:rFonts w:ascii="Arial" w:hAnsi="Arial" w:cs="Arial"/>
          <w:sz w:val="20"/>
          <w:szCs w:val="20"/>
          <w:lang w:eastAsia="en-US"/>
        </w:rPr>
      </w:pPr>
    </w:p>
    <w:p w14:paraId="6EA749AE" w14:textId="77777777" w:rsidR="00F05FBD" w:rsidRPr="00F05FBD" w:rsidRDefault="00F05FBD" w:rsidP="00F05FBD">
      <w:pPr>
        <w:spacing w:after="160" w:line="276" w:lineRule="auto"/>
        <w:rPr>
          <w:rFonts w:ascii="Arial" w:hAnsi="Arial" w:cs="Arial"/>
          <w:sz w:val="20"/>
          <w:szCs w:val="20"/>
        </w:rPr>
      </w:pPr>
      <w:r w:rsidRPr="00F05FBD">
        <w:rPr>
          <w:rFonts w:ascii="Arial" w:hAnsi="Arial" w:cs="Arial"/>
          <w:sz w:val="20"/>
          <w:szCs w:val="20"/>
        </w:rPr>
        <w:br w:type="page"/>
      </w:r>
    </w:p>
    <w:p w14:paraId="7D1AD8C0" w14:textId="77777777" w:rsidR="00E86959" w:rsidRPr="00F05FBD" w:rsidRDefault="00E86959" w:rsidP="00F05FBD">
      <w:pPr>
        <w:spacing w:line="276" w:lineRule="auto"/>
        <w:ind w:left="7200" w:firstLine="720"/>
        <w:jc w:val="center"/>
        <w:rPr>
          <w:rFonts w:ascii="Arial" w:hAnsi="Arial" w:cs="Arial"/>
          <w:b/>
          <w:sz w:val="22"/>
          <w:szCs w:val="22"/>
        </w:rPr>
      </w:pPr>
      <w:r w:rsidRPr="00F05FBD">
        <w:rPr>
          <w:rFonts w:ascii="Arial" w:hAnsi="Arial" w:cs="Arial"/>
          <w:b/>
          <w:sz w:val="22"/>
          <w:szCs w:val="22"/>
        </w:rPr>
        <w:lastRenderedPageBreak/>
        <w:t>OBR-SI A</w:t>
      </w:r>
    </w:p>
    <w:p w14:paraId="09FA3EC8" w14:textId="4686FE1F" w:rsidR="00E86959" w:rsidRPr="00F05FBD" w:rsidRDefault="00E86959" w:rsidP="00F05FBD">
      <w:pPr>
        <w:spacing w:line="276" w:lineRule="auto"/>
        <w:jc w:val="center"/>
        <w:rPr>
          <w:rFonts w:ascii="Arial" w:eastAsia="Calibri" w:hAnsi="Arial" w:cs="Arial"/>
          <w:sz w:val="22"/>
          <w:szCs w:val="22"/>
        </w:rPr>
      </w:pPr>
      <w:r w:rsidRPr="00F05FBD">
        <w:rPr>
          <w:rFonts w:ascii="Arial" w:eastAsia="Calibri" w:hAnsi="Arial" w:cs="Arial"/>
          <w:b/>
          <w:sz w:val="22"/>
          <w:szCs w:val="22"/>
        </w:rPr>
        <w:t xml:space="preserve">VLOGA - SOFINANCIRANJE MKČN </w:t>
      </w:r>
      <w:r w:rsidR="00484A51">
        <w:rPr>
          <w:rFonts w:ascii="Arial" w:eastAsia="Calibri" w:hAnsi="Arial" w:cs="Arial"/>
          <w:b/>
          <w:sz w:val="22"/>
          <w:szCs w:val="22"/>
        </w:rPr>
        <w:t>2026</w:t>
      </w:r>
    </w:p>
    <w:tbl>
      <w:tblPr>
        <w:tblW w:w="9102" w:type="dxa"/>
        <w:tblInd w:w="55" w:type="dxa"/>
        <w:tblCellMar>
          <w:left w:w="70" w:type="dxa"/>
          <w:right w:w="70" w:type="dxa"/>
        </w:tblCellMar>
        <w:tblLook w:val="04A0" w:firstRow="1" w:lastRow="0" w:firstColumn="1" w:lastColumn="0" w:noHBand="0" w:noVBand="1"/>
      </w:tblPr>
      <w:tblGrid>
        <w:gridCol w:w="1149"/>
        <w:gridCol w:w="709"/>
        <w:gridCol w:w="851"/>
        <w:gridCol w:w="541"/>
        <w:gridCol w:w="156"/>
        <w:gridCol w:w="156"/>
        <w:gridCol w:w="342"/>
        <w:gridCol w:w="1073"/>
        <w:gridCol w:w="567"/>
        <w:gridCol w:w="992"/>
        <w:gridCol w:w="610"/>
        <w:gridCol w:w="156"/>
        <w:gridCol w:w="729"/>
        <w:gridCol w:w="729"/>
        <w:gridCol w:w="342"/>
      </w:tblGrid>
      <w:tr w:rsidR="00E86959" w:rsidRPr="00F05FBD" w14:paraId="09675762"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524A1FE" w14:textId="77777777" w:rsidR="00E86959" w:rsidRPr="00F05FBD" w:rsidRDefault="00E86959" w:rsidP="00F05FBD">
            <w:pPr>
              <w:spacing w:line="276" w:lineRule="auto"/>
              <w:jc w:val="center"/>
              <w:rPr>
                <w:rFonts w:ascii="Arial" w:hAnsi="Arial" w:cs="Arial"/>
                <w:b/>
                <w:sz w:val="22"/>
                <w:szCs w:val="22"/>
              </w:rPr>
            </w:pPr>
            <w:r w:rsidRPr="00F05FBD">
              <w:rPr>
                <w:rFonts w:ascii="Arial" w:hAnsi="Arial" w:cs="Arial"/>
                <w:b/>
                <w:sz w:val="22"/>
                <w:szCs w:val="22"/>
              </w:rPr>
              <w:t>1. Osnovni podatki lastnika</w:t>
            </w:r>
          </w:p>
        </w:tc>
      </w:tr>
      <w:tr w:rsidR="00E86959" w:rsidRPr="00F05FBD" w14:paraId="720E1C95"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5C8FF05D"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Ime in Priimek:</w:t>
            </w:r>
          </w:p>
        </w:tc>
        <w:tc>
          <w:tcPr>
            <w:tcW w:w="6393" w:type="dxa"/>
            <w:gridSpan w:val="12"/>
            <w:tcBorders>
              <w:top w:val="single" w:sz="4" w:space="0" w:color="auto"/>
              <w:left w:val="nil"/>
              <w:bottom w:val="single" w:sz="4" w:space="0" w:color="auto"/>
              <w:right w:val="single" w:sz="4" w:space="0" w:color="000000"/>
            </w:tcBorders>
            <w:noWrap/>
            <w:vAlign w:val="bottom"/>
            <w:hideMark/>
          </w:tcPr>
          <w:p w14:paraId="19050E9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51C1E983"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226B7CE3"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Stalni naslov:</w:t>
            </w:r>
          </w:p>
        </w:tc>
        <w:tc>
          <w:tcPr>
            <w:tcW w:w="6393" w:type="dxa"/>
            <w:gridSpan w:val="12"/>
            <w:tcBorders>
              <w:top w:val="single" w:sz="4" w:space="0" w:color="auto"/>
              <w:left w:val="nil"/>
              <w:bottom w:val="single" w:sz="4" w:space="0" w:color="auto"/>
              <w:right w:val="single" w:sz="4" w:space="0" w:color="000000"/>
            </w:tcBorders>
            <w:noWrap/>
            <w:vAlign w:val="bottom"/>
            <w:hideMark/>
          </w:tcPr>
          <w:p w14:paraId="10A2D49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027015F"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172825D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EMŠO:</w:t>
            </w:r>
          </w:p>
        </w:tc>
        <w:tc>
          <w:tcPr>
            <w:tcW w:w="6393" w:type="dxa"/>
            <w:gridSpan w:val="12"/>
            <w:tcBorders>
              <w:top w:val="single" w:sz="4" w:space="0" w:color="auto"/>
              <w:left w:val="nil"/>
              <w:bottom w:val="single" w:sz="4" w:space="0" w:color="auto"/>
              <w:right w:val="single" w:sz="4" w:space="0" w:color="000000"/>
            </w:tcBorders>
            <w:noWrap/>
            <w:vAlign w:val="bottom"/>
            <w:hideMark/>
          </w:tcPr>
          <w:p w14:paraId="7A3FE451"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9200C63"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736C5C6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Davčna številka:</w:t>
            </w:r>
          </w:p>
        </w:tc>
        <w:tc>
          <w:tcPr>
            <w:tcW w:w="6393" w:type="dxa"/>
            <w:gridSpan w:val="12"/>
            <w:tcBorders>
              <w:top w:val="single" w:sz="4" w:space="0" w:color="auto"/>
              <w:left w:val="nil"/>
              <w:bottom w:val="single" w:sz="4" w:space="0" w:color="auto"/>
              <w:right w:val="single" w:sz="4" w:space="0" w:color="000000"/>
            </w:tcBorders>
            <w:noWrap/>
            <w:vAlign w:val="bottom"/>
            <w:hideMark/>
          </w:tcPr>
          <w:p w14:paraId="1F227CF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DA504E3"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2D87D57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Banka, št. bančnega rač.:</w:t>
            </w:r>
          </w:p>
        </w:tc>
        <w:tc>
          <w:tcPr>
            <w:tcW w:w="6393" w:type="dxa"/>
            <w:gridSpan w:val="12"/>
            <w:tcBorders>
              <w:top w:val="single" w:sz="4" w:space="0" w:color="auto"/>
              <w:left w:val="nil"/>
              <w:bottom w:val="single" w:sz="4" w:space="0" w:color="auto"/>
              <w:right w:val="single" w:sz="4" w:space="0" w:color="000000"/>
            </w:tcBorders>
            <w:noWrap/>
            <w:vAlign w:val="bottom"/>
            <w:hideMark/>
          </w:tcPr>
          <w:p w14:paraId="4F15AD45"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635BDDEC" w14:textId="77777777" w:rsidTr="00224A2C">
        <w:trPr>
          <w:trHeight w:val="300"/>
        </w:trPr>
        <w:tc>
          <w:tcPr>
            <w:tcW w:w="1149" w:type="dxa"/>
            <w:tcBorders>
              <w:top w:val="nil"/>
              <w:left w:val="single" w:sz="4" w:space="0" w:color="auto"/>
              <w:bottom w:val="single" w:sz="4" w:space="0" w:color="auto"/>
              <w:right w:val="single" w:sz="4" w:space="0" w:color="auto"/>
            </w:tcBorders>
            <w:noWrap/>
            <w:vAlign w:val="bottom"/>
            <w:hideMark/>
          </w:tcPr>
          <w:p w14:paraId="0EB9439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Telefon:</w:t>
            </w:r>
          </w:p>
        </w:tc>
        <w:tc>
          <w:tcPr>
            <w:tcW w:w="2755" w:type="dxa"/>
            <w:gridSpan w:val="6"/>
            <w:tcBorders>
              <w:top w:val="single" w:sz="4" w:space="0" w:color="auto"/>
              <w:left w:val="nil"/>
              <w:bottom w:val="single" w:sz="4" w:space="0" w:color="auto"/>
              <w:right w:val="single" w:sz="4" w:space="0" w:color="000000"/>
            </w:tcBorders>
            <w:noWrap/>
            <w:vAlign w:val="bottom"/>
            <w:hideMark/>
          </w:tcPr>
          <w:p w14:paraId="7463E55A"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1073" w:type="dxa"/>
            <w:tcBorders>
              <w:top w:val="nil"/>
              <w:left w:val="nil"/>
              <w:bottom w:val="single" w:sz="4" w:space="0" w:color="auto"/>
              <w:right w:val="single" w:sz="4" w:space="0" w:color="auto"/>
            </w:tcBorders>
            <w:noWrap/>
            <w:vAlign w:val="bottom"/>
            <w:hideMark/>
          </w:tcPr>
          <w:p w14:paraId="3762AF8C"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e-pošta:</w:t>
            </w:r>
          </w:p>
        </w:tc>
        <w:tc>
          <w:tcPr>
            <w:tcW w:w="4125" w:type="dxa"/>
            <w:gridSpan w:val="7"/>
            <w:tcBorders>
              <w:top w:val="single" w:sz="4" w:space="0" w:color="auto"/>
              <w:left w:val="nil"/>
              <w:bottom w:val="single" w:sz="4" w:space="0" w:color="auto"/>
              <w:right w:val="single" w:sz="4" w:space="0" w:color="000000"/>
            </w:tcBorders>
            <w:noWrap/>
            <w:vAlign w:val="bottom"/>
            <w:hideMark/>
          </w:tcPr>
          <w:p w14:paraId="5FF55F74" w14:textId="77777777" w:rsidR="00E86959" w:rsidRPr="00F05FBD" w:rsidRDefault="00E86959" w:rsidP="00F05FBD">
            <w:pPr>
              <w:spacing w:line="276" w:lineRule="auto"/>
              <w:rPr>
                <w:rFonts w:ascii="Arial" w:hAnsi="Arial" w:cs="Arial"/>
                <w:color w:val="000000"/>
                <w:sz w:val="22"/>
                <w:szCs w:val="22"/>
              </w:rPr>
            </w:pPr>
          </w:p>
        </w:tc>
      </w:tr>
      <w:tr w:rsidR="00E86959" w:rsidRPr="00F05FBD" w14:paraId="436B7866" w14:textId="77777777" w:rsidTr="00224A2C">
        <w:trPr>
          <w:trHeight w:val="300"/>
        </w:trPr>
        <w:tc>
          <w:tcPr>
            <w:tcW w:w="1149" w:type="dxa"/>
            <w:tcBorders>
              <w:top w:val="nil"/>
              <w:left w:val="nil"/>
              <w:bottom w:val="single" w:sz="4" w:space="0" w:color="auto"/>
              <w:right w:val="nil"/>
            </w:tcBorders>
            <w:noWrap/>
            <w:vAlign w:val="bottom"/>
            <w:hideMark/>
          </w:tcPr>
          <w:p w14:paraId="565D9F71" w14:textId="77777777" w:rsidR="00E86959" w:rsidRPr="00F05FBD" w:rsidRDefault="00E86959" w:rsidP="00F05FBD">
            <w:pPr>
              <w:spacing w:line="276" w:lineRule="auto"/>
              <w:rPr>
                <w:rFonts w:ascii="Arial" w:hAnsi="Arial" w:cs="Arial"/>
                <w:color w:val="000000"/>
                <w:sz w:val="22"/>
                <w:szCs w:val="22"/>
              </w:rPr>
            </w:pPr>
          </w:p>
        </w:tc>
        <w:tc>
          <w:tcPr>
            <w:tcW w:w="2257" w:type="dxa"/>
            <w:gridSpan w:val="4"/>
            <w:tcBorders>
              <w:top w:val="nil"/>
              <w:left w:val="nil"/>
              <w:bottom w:val="single" w:sz="4" w:space="0" w:color="auto"/>
              <w:right w:val="nil"/>
            </w:tcBorders>
            <w:noWrap/>
            <w:vAlign w:val="bottom"/>
            <w:hideMark/>
          </w:tcPr>
          <w:p w14:paraId="60BAA3CA"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noWrap/>
            <w:vAlign w:val="bottom"/>
            <w:hideMark/>
          </w:tcPr>
          <w:p w14:paraId="732A723E"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noWrap/>
            <w:vAlign w:val="bottom"/>
            <w:hideMark/>
          </w:tcPr>
          <w:p w14:paraId="3E6DAA03" w14:textId="77777777" w:rsidR="00E86959" w:rsidRPr="00F05FBD" w:rsidRDefault="00E86959" w:rsidP="00F05FBD">
            <w:pPr>
              <w:spacing w:line="276" w:lineRule="auto"/>
              <w:rPr>
                <w:rFonts w:ascii="Arial" w:hAnsi="Arial" w:cs="Arial"/>
                <w:color w:val="000000"/>
                <w:sz w:val="22"/>
                <w:szCs w:val="22"/>
              </w:rPr>
            </w:pPr>
          </w:p>
        </w:tc>
        <w:tc>
          <w:tcPr>
            <w:tcW w:w="1073" w:type="dxa"/>
            <w:tcBorders>
              <w:top w:val="nil"/>
              <w:left w:val="nil"/>
              <w:bottom w:val="single" w:sz="4" w:space="0" w:color="auto"/>
              <w:right w:val="nil"/>
            </w:tcBorders>
            <w:noWrap/>
            <w:vAlign w:val="bottom"/>
            <w:hideMark/>
          </w:tcPr>
          <w:p w14:paraId="102007BD" w14:textId="77777777" w:rsidR="00E86959" w:rsidRPr="00F05FBD" w:rsidRDefault="00E86959" w:rsidP="00F05FBD">
            <w:pPr>
              <w:spacing w:line="276" w:lineRule="auto"/>
              <w:rPr>
                <w:rFonts w:ascii="Arial" w:hAnsi="Arial" w:cs="Arial"/>
                <w:color w:val="000000"/>
                <w:sz w:val="22"/>
                <w:szCs w:val="22"/>
              </w:rPr>
            </w:pPr>
          </w:p>
        </w:tc>
        <w:tc>
          <w:tcPr>
            <w:tcW w:w="2325" w:type="dxa"/>
            <w:gridSpan w:val="4"/>
            <w:tcBorders>
              <w:top w:val="nil"/>
              <w:left w:val="nil"/>
              <w:bottom w:val="single" w:sz="4" w:space="0" w:color="auto"/>
              <w:right w:val="nil"/>
            </w:tcBorders>
            <w:noWrap/>
            <w:vAlign w:val="bottom"/>
            <w:hideMark/>
          </w:tcPr>
          <w:p w14:paraId="37D59E8D"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noWrap/>
            <w:vAlign w:val="bottom"/>
            <w:hideMark/>
          </w:tcPr>
          <w:p w14:paraId="1930463D"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noWrap/>
            <w:vAlign w:val="bottom"/>
            <w:hideMark/>
          </w:tcPr>
          <w:p w14:paraId="6C0362C8"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noWrap/>
            <w:vAlign w:val="bottom"/>
            <w:hideMark/>
          </w:tcPr>
          <w:p w14:paraId="58F17D94" w14:textId="77777777" w:rsidR="00E86959" w:rsidRPr="00F05FBD" w:rsidRDefault="00E86959" w:rsidP="00F05FBD">
            <w:pPr>
              <w:spacing w:line="276" w:lineRule="auto"/>
              <w:rPr>
                <w:rFonts w:ascii="Arial" w:hAnsi="Arial" w:cs="Arial"/>
                <w:color w:val="000000"/>
                <w:sz w:val="22"/>
                <w:szCs w:val="22"/>
              </w:rPr>
            </w:pPr>
          </w:p>
        </w:tc>
      </w:tr>
      <w:tr w:rsidR="00E86959" w:rsidRPr="00F05FBD" w14:paraId="6E926A33"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CF6AE89" w14:textId="77777777" w:rsidR="00E86959" w:rsidRPr="00F05FBD" w:rsidRDefault="00E86959" w:rsidP="00F05FBD">
            <w:pPr>
              <w:spacing w:line="276" w:lineRule="auto"/>
              <w:jc w:val="center"/>
              <w:rPr>
                <w:rFonts w:ascii="Arial" w:hAnsi="Arial" w:cs="Arial"/>
                <w:b/>
                <w:color w:val="000000"/>
                <w:sz w:val="22"/>
                <w:szCs w:val="22"/>
              </w:rPr>
            </w:pPr>
            <w:r w:rsidRPr="00F05FBD">
              <w:rPr>
                <w:rFonts w:ascii="Arial" w:hAnsi="Arial" w:cs="Arial"/>
                <w:b/>
                <w:color w:val="000000"/>
                <w:sz w:val="22"/>
                <w:szCs w:val="22"/>
              </w:rPr>
              <w:t xml:space="preserve">2. Podatki o obstoječem objektu </w:t>
            </w:r>
          </w:p>
        </w:tc>
      </w:tr>
      <w:tr w:rsidR="00E86959" w:rsidRPr="00F05FBD" w14:paraId="7C6A36C5"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02011BB8"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Naslov:</w:t>
            </w:r>
          </w:p>
        </w:tc>
        <w:tc>
          <w:tcPr>
            <w:tcW w:w="7244" w:type="dxa"/>
            <w:gridSpan w:val="13"/>
            <w:tcBorders>
              <w:top w:val="single" w:sz="4" w:space="0" w:color="auto"/>
              <w:left w:val="nil"/>
              <w:bottom w:val="single" w:sz="4" w:space="0" w:color="auto"/>
              <w:right w:val="single" w:sz="4" w:space="0" w:color="000000"/>
            </w:tcBorders>
            <w:noWrap/>
            <w:vAlign w:val="bottom"/>
            <w:hideMark/>
          </w:tcPr>
          <w:p w14:paraId="7F91189D"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78F9FF12"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11C41E87"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Vrsta objekta:</w:t>
            </w:r>
          </w:p>
        </w:tc>
        <w:tc>
          <w:tcPr>
            <w:tcW w:w="7244" w:type="dxa"/>
            <w:gridSpan w:val="13"/>
            <w:tcBorders>
              <w:top w:val="single" w:sz="4" w:space="0" w:color="auto"/>
              <w:left w:val="nil"/>
              <w:bottom w:val="single" w:sz="4" w:space="0" w:color="auto"/>
              <w:right w:val="single" w:sz="4" w:space="0" w:color="000000"/>
            </w:tcBorders>
            <w:noWrap/>
            <w:vAlign w:val="bottom"/>
            <w:hideMark/>
          </w:tcPr>
          <w:p w14:paraId="2BD3D75E"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3DA8AF4E" w14:textId="77777777" w:rsidTr="00224A2C">
        <w:trPr>
          <w:trHeight w:val="300"/>
        </w:trPr>
        <w:tc>
          <w:tcPr>
            <w:tcW w:w="1858" w:type="dxa"/>
            <w:gridSpan w:val="2"/>
            <w:tcBorders>
              <w:top w:val="single" w:sz="4" w:space="0" w:color="auto"/>
              <w:left w:val="single" w:sz="4" w:space="0" w:color="auto"/>
              <w:bottom w:val="nil"/>
              <w:right w:val="single" w:sz="4" w:space="0" w:color="000000"/>
            </w:tcBorders>
            <w:noWrap/>
            <w:vAlign w:val="bottom"/>
            <w:hideMark/>
          </w:tcPr>
          <w:p w14:paraId="29BB5226"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Katastrska občina:</w:t>
            </w:r>
          </w:p>
        </w:tc>
        <w:tc>
          <w:tcPr>
            <w:tcW w:w="3686" w:type="dxa"/>
            <w:gridSpan w:val="7"/>
            <w:tcBorders>
              <w:top w:val="single" w:sz="4" w:space="0" w:color="auto"/>
              <w:left w:val="nil"/>
              <w:bottom w:val="single" w:sz="4" w:space="0" w:color="auto"/>
              <w:right w:val="single" w:sz="4" w:space="0" w:color="000000"/>
            </w:tcBorders>
            <w:noWrap/>
            <w:vAlign w:val="bottom"/>
            <w:hideMark/>
          </w:tcPr>
          <w:p w14:paraId="124B31F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1758" w:type="dxa"/>
            <w:gridSpan w:val="3"/>
            <w:tcBorders>
              <w:top w:val="single" w:sz="4" w:space="0" w:color="auto"/>
              <w:left w:val="nil"/>
              <w:bottom w:val="single" w:sz="4" w:space="0" w:color="auto"/>
              <w:right w:val="single" w:sz="4" w:space="0" w:color="000000"/>
            </w:tcBorders>
            <w:noWrap/>
            <w:vAlign w:val="bottom"/>
            <w:hideMark/>
          </w:tcPr>
          <w:p w14:paraId="69C92A2C"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Parcelna številka:</w:t>
            </w:r>
          </w:p>
        </w:tc>
        <w:tc>
          <w:tcPr>
            <w:tcW w:w="1800" w:type="dxa"/>
            <w:gridSpan w:val="3"/>
            <w:tcBorders>
              <w:top w:val="nil"/>
              <w:left w:val="nil"/>
              <w:bottom w:val="single" w:sz="4" w:space="0" w:color="auto"/>
              <w:right w:val="single" w:sz="4" w:space="0" w:color="auto"/>
            </w:tcBorders>
            <w:noWrap/>
            <w:vAlign w:val="bottom"/>
            <w:hideMark/>
          </w:tcPr>
          <w:p w14:paraId="6563B878"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1D01034C"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0B5A29C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Ustrezno obkroži in dopolni:</w:t>
            </w:r>
          </w:p>
        </w:tc>
      </w:tr>
      <w:tr w:rsidR="00E86959" w:rsidRPr="00F05FBD" w14:paraId="49538BBD"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4AE82BD6"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a)    Objekt zgrajen leta:</w:t>
            </w:r>
          </w:p>
        </w:tc>
        <w:tc>
          <w:tcPr>
            <w:tcW w:w="1195" w:type="dxa"/>
            <w:gridSpan w:val="4"/>
            <w:tcBorders>
              <w:top w:val="nil"/>
              <w:left w:val="nil"/>
              <w:bottom w:val="single" w:sz="4" w:space="0" w:color="auto"/>
              <w:right w:val="single" w:sz="4" w:space="0" w:color="auto"/>
            </w:tcBorders>
            <w:noWrap/>
            <w:vAlign w:val="bottom"/>
            <w:hideMark/>
          </w:tcPr>
          <w:p w14:paraId="47E6978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2632" w:type="dxa"/>
            <w:gridSpan w:val="3"/>
            <w:tcBorders>
              <w:top w:val="single" w:sz="4" w:space="0" w:color="auto"/>
              <w:left w:val="nil"/>
              <w:bottom w:val="single" w:sz="4" w:space="0" w:color="auto"/>
              <w:right w:val="single" w:sz="4" w:space="0" w:color="000000"/>
            </w:tcBorders>
            <w:noWrap/>
            <w:vAlign w:val="bottom"/>
            <w:hideMark/>
          </w:tcPr>
          <w:p w14:paraId="7450916D"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Št. gradbenega dovoljenja:</w:t>
            </w:r>
          </w:p>
        </w:tc>
        <w:tc>
          <w:tcPr>
            <w:tcW w:w="2566" w:type="dxa"/>
            <w:gridSpan w:val="5"/>
            <w:tcBorders>
              <w:top w:val="single" w:sz="4" w:space="0" w:color="auto"/>
              <w:left w:val="nil"/>
              <w:bottom w:val="single" w:sz="4" w:space="0" w:color="auto"/>
              <w:right w:val="single" w:sz="4" w:space="0" w:color="000000"/>
            </w:tcBorders>
            <w:noWrap/>
            <w:vAlign w:val="bottom"/>
            <w:hideMark/>
          </w:tcPr>
          <w:p w14:paraId="51E7EBF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B7DB78C"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2524AFEC"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b)    Objekt zgrajen pred letom 1967</w:t>
            </w:r>
          </w:p>
        </w:tc>
      </w:tr>
      <w:tr w:rsidR="00E86959" w:rsidRPr="00F05FBD" w14:paraId="57A3F4E0" w14:textId="77777777" w:rsidTr="00224A2C">
        <w:trPr>
          <w:trHeight w:val="300"/>
        </w:trPr>
        <w:tc>
          <w:tcPr>
            <w:tcW w:w="3250" w:type="dxa"/>
            <w:gridSpan w:val="4"/>
            <w:tcBorders>
              <w:top w:val="nil"/>
              <w:left w:val="nil"/>
              <w:bottom w:val="nil"/>
              <w:right w:val="nil"/>
            </w:tcBorders>
            <w:noWrap/>
            <w:vAlign w:val="bottom"/>
            <w:hideMark/>
          </w:tcPr>
          <w:p w14:paraId="70F71BEC"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nil"/>
              <w:right w:val="nil"/>
            </w:tcBorders>
            <w:noWrap/>
            <w:vAlign w:val="bottom"/>
            <w:hideMark/>
          </w:tcPr>
          <w:p w14:paraId="52F71110"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nil"/>
              <w:right w:val="nil"/>
            </w:tcBorders>
            <w:noWrap/>
            <w:vAlign w:val="bottom"/>
            <w:hideMark/>
          </w:tcPr>
          <w:p w14:paraId="6B56750B"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nil"/>
              <w:right w:val="nil"/>
            </w:tcBorders>
            <w:noWrap/>
            <w:vAlign w:val="bottom"/>
            <w:hideMark/>
          </w:tcPr>
          <w:p w14:paraId="6ED505DA" w14:textId="77777777" w:rsidR="00E86959" w:rsidRPr="00F05FBD" w:rsidRDefault="00E86959" w:rsidP="00F05FBD">
            <w:pPr>
              <w:spacing w:line="276" w:lineRule="auto"/>
              <w:rPr>
                <w:rFonts w:ascii="Arial" w:hAnsi="Arial" w:cs="Arial"/>
                <w:color w:val="000000"/>
                <w:sz w:val="22"/>
                <w:szCs w:val="22"/>
              </w:rPr>
            </w:pPr>
          </w:p>
        </w:tc>
        <w:tc>
          <w:tcPr>
            <w:tcW w:w="3242" w:type="dxa"/>
            <w:gridSpan w:val="4"/>
            <w:tcBorders>
              <w:top w:val="nil"/>
              <w:left w:val="nil"/>
              <w:bottom w:val="nil"/>
              <w:right w:val="nil"/>
            </w:tcBorders>
            <w:noWrap/>
            <w:vAlign w:val="bottom"/>
            <w:hideMark/>
          </w:tcPr>
          <w:p w14:paraId="7D4E7AE5"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nil"/>
              <w:right w:val="nil"/>
            </w:tcBorders>
            <w:noWrap/>
            <w:vAlign w:val="bottom"/>
            <w:hideMark/>
          </w:tcPr>
          <w:p w14:paraId="46CDA963"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nil"/>
              <w:right w:val="nil"/>
            </w:tcBorders>
            <w:noWrap/>
            <w:vAlign w:val="bottom"/>
            <w:hideMark/>
          </w:tcPr>
          <w:p w14:paraId="5AE82117"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nil"/>
              <w:right w:val="nil"/>
            </w:tcBorders>
            <w:noWrap/>
            <w:vAlign w:val="bottom"/>
            <w:hideMark/>
          </w:tcPr>
          <w:p w14:paraId="164A5F4D"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nil"/>
              <w:right w:val="nil"/>
            </w:tcBorders>
            <w:noWrap/>
            <w:vAlign w:val="bottom"/>
            <w:hideMark/>
          </w:tcPr>
          <w:p w14:paraId="3E36CEAF" w14:textId="77777777" w:rsidR="00E86959" w:rsidRPr="00F05FBD" w:rsidRDefault="00E86959" w:rsidP="00F05FBD">
            <w:pPr>
              <w:spacing w:line="276" w:lineRule="auto"/>
              <w:rPr>
                <w:rFonts w:ascii="Arial" w:hAnsi="Arial" w:cs="Arial"/>
                <w:color w:val="000000"/>
                <w:sz w:val="22"/>
                <w:szCs w:val="22"/>
              </w:rPr>
            </w:pPr>
          </w:p>
        </w:tc>
      </w:tr>
      <w:tr w:rsidR="00E86959" w:rsidRPr="00F05FBD" w14:paraId="49055C5F"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47F62565"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Čiščenje se bo izvajalo (ustrezno obkroži):</w:t>
            </w:r>
          </w:p>
        </w:tc>
      </w:tr>
      <w:tr w:rsidR="00E86959" w:rsidRPr="00F05FBD" w14:paraId="68703BB1"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6DB589B1"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a)    En objekt - ena MKČN</w:t>
            </w:r>
          </w:p>
        </w:tc>
      </w:tr>
      <w:tr w:rsidR="00E86959" w:rsidRPr="00F05FBD" w14:paraId="33F3CB3B"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34AEE0D3"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b)    Več objektov - ena MKČN (vpišite ime in priimek, naslov, k.</w:t>
            </w:r>
            <w:r w:rsidR="001A0032" w:rsidRPr="00F05FBD">
              <w:rPr>
                <w:rFonts w:ascii="Arial" w:hAnsi="Arial" w:cs="Arial"/>
                <w:color w:val="000000"/>
                <w:sz w:val="22"/>
                <w:szCs w:val="22"/>
              </w:rPr>
              <w:t xml:space="preserve"> </w:t>
            </w:r>
            <w:r w:rsidRPr="00F05FBD">
              <w:rPr>
                <w:rFonts w:ascii="Arial" w:hAnsi="Arial" w:cs="Arial"/>
                <w:color w:val="000000"/>
                <w:sz w:val="22"/>
                <w:szCs w:val="22"/>
              </w:rPr>
              <w:t>o. in parc. št. soinvestitorjev)</w:t>
            </w:r>
          </w:p>
        </w:tc>
      </w:tr>
      <w:tr w:rsidR="00E86959" w:rsidRPr="00F05FBD" w14:paraId="64715727"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2AC86256"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300DD741"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6B29722B" w14:textId="77777777" w:rsidR="00E86959" w:rsidRPr="00F05FBD" w:rsidRDefault="00E86959" w:rsidP="00F05FBD">
            <w:pPr>
              <w:spacing w:line="276" w:lineRule="auto"/>
              <w:rPr>
                <w:rFonts w:ascii="Arial" w:hAnsi="Arial" w:cs="Arial"/>
                <w:color w:val="000000"/>
                <w:sz w:val="22"/>
                <w:szCs w:val="22"/>
              </w:rPr>
            </w:pPr>
          </w:p>
        </w:tc>
      </w:tr>
      <w:tr w:rsidR="00E86959" w:rsidRPr="00F05FBD" w14:paraId="26AC70F4"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1E07A75E"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D3BF9DC"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4076162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F05FBD" w:rsidRPr="00F05FBD" w14:paraId="622A953C"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tcPr>
          <w:p w14:paraId="10853AB9" w14:textId="77777777" w:rsidR="00F05FBD" w:rsidRPr="00F05FBD" w:rsidRDefault="00F05FBD" w:rsidP="00F05FBD">
            <w:pPr>
              <w:spacing w:line="276" w:lineRule="auto"/>
              <w:rPr>
                <w:rFonts w:ascii="Arial" w:hAnsi="Arial" w:cs="Arial"/>
                <w:color w:val="000000"/>
                <w:sz w:val="22"/>
                <w:szCs w:val="22"/>
              </w:rPr>
            </w:pPr>
          </w:p>
        </w:tc>
      </w:tr>
      <w:tr w:rsidR="00E86959" w:rsidRPr="00F05FBD" w14:paraId="44FD47A1" w14:textId="77777777" w:rsidTr="00224A2C">
        <w:trPr>
          <w:trHeight w:val="300"/>
        </w:trPr>
        <w:tc>
          <w:tcPr>
            <w:tcW w:w="3250" w:type="dxa"/>
            <w:gridSpan w:val="4"/>
            <w:tcBorders>
              <w:top w:val="nil"/>
              <w:left w:val="nil"/>
              <w:bottom w:val="single" w:sz="4" w:space="0" w:color="auto"/>
              <w:right w:val="nil"/>
            </w:tcBorders>
            <w:noWrap/>
            <w:vAlign w:val="bottom"/>
            <w:hideMark/>
          </w:tcPr>
          <w:p w14:paraId="59D69EB6"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noWrap/>
            <w:vAlign w:val="bottom"/>
            <w:hideMark/>
          </w:tcPr>
          <w:p w14:paraId="1993A44E"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noWrap/>
            <w:vAlign w:val="bottom"/>
            <w:hideMark/>
          </w:tcPr>
          <w:p w14:paraId="5013054C"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noWrap/>
            <w:vAlign w:val="bottom"/>
            <w:hideMark/>
          </w:tcPr>
          <w:p w14:paraId="04BF20F6" w14:textId="77777777" w:rsidR="00E86959" w:rsidRPr="00F05FBD" w:rsidRDefault="00E86959" w:rsidP="00F05FBD">
            <w:pPr>
              <w:spacing w:line="276" w:lineRule="auto"/>
              <w:rPr>
                <w:rFonts w:ascii="Arial" w:hAnsi="Arial" w:cs="Arial"/>
                <w:color w:val="000000"/>
                <w:sz w:val="22"/>
                <w:szCs w:val="22"/>
              </w:rPr>
            </w:pPr>
          </w:p>
        </w:tc>
        <w:tc>
          <w:tcPr>
            <w:tcW w:w="3242" w:type="dxa"/>
            <w:gridSpan w:val="4"/>
            <w:tcBorders>
              <w:top w:val="nil"/>
              <w:left w:val="nil"/>
              <w:bottom w:val="single" w:sz="4" w:space="0" w:color="auto"/>
              <w:right w:val="nil"/>
            </w:tcBorders>
            <w:noWrap/>
            <w:vAlign w:val="bottom"/>
            <w:hideMark/>
          </w:tcPr>
          <w:p w14:paraId="33602382"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noWrap/>
            <w:vAlign w:val="bottom"/>
            <w:hideMark/>
          </w:tcPr>
          <w:p w14:paraId="0A3EF72A"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noWrap/>
            <w:vAlign w:val="bottom"/>
            <w:hideMark/>
          </w:tcPr>
          <w:p w14:paraId="2C9CBDEE"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noWrap/>
            <w:vAlign w:val="bottom"/>
            <w:hideMark/>
          </w:tcPr>
          <w:p w14:paraId="142F2BBB"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noWrap/>
            <w:vAlign w:val="bottom"/>
            <w:hideMark/>
          </w:tcPr>
          <w:p w14:paraId="70AD575C" w14:textId="77777777" w:rsidR="00E86959" w:rsidRPr="00F05FBD" w:rsidRDefault="00E86959" w:rsidP="00F05FBD">
            <w:pPr>
              <w:spacing w:line="276" w:lineRule="auto"/>
              <w:rPr>
                <w:rFonts w:ascii="Arial" w:hAnsi="Arial" w:cs="Arial"/>
                <w:color w:val="000000"/>
                <w:sz w:val="22"/>
                <w:szCs w:val="22"/>
              </w:rPr>
            </w:pPr>
          </w:p>
        </w:tc>
      </w:tr>
      <w:tr w:rsidR="00E86959" w:rsidRPr="00F05FBD" w14:paraId="13009AD1"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3B1B1D9" w14:textId="77777777" w:rsidR="00E86959" w:rsidRPr="00F05FBD" w:rsidRDefault="00E86959" w:rsidP="00F05FBD">
            <w:pPr>
              <w:spacing w:line="276" w:lineRule="auto"/>
              <w:jc w:val="center"/>
              <w:rPr>
                <w:rFonts w:ascii="Arial" w:hAnsi="Arial" w:cs="Arial"/>
                <w:b/>
                <w:color w:val="000000"/>
                <w:sz w:val="22"/>
                <w:szCs w:val="22"/>
              </w:rPr>
            </w:pPr>
            <w:r w:rsidRPr="00F05FBD">
              <w:rPr>
                <w:rFonts w:ascii="Arial" w:hAnsi="Arial" w:cs="Arial"/>
                <w:b/>
                <w:color w:val="000000"/>
                <w:sz w:val="22"/>
                <w:szCs w:val="22"/>
              </w:rPr>
              <w:t>3. Podatki o MKČN</w:t>
            </w:r>
          </w:p>
        </w:tc>
      </w:tr>
      <w:tr w:rsidR="00E86959" w:rsidRPr="00F05FBD" w14:paraId="64007856"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193FF44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Proizvajalec:</w:t>
            </w:r>
          </w:p>
        </w:tc>
        <w:tc>
          <w:tcPr>
            <w:tcW w:w="7244" w:type="dxa"/>
            <w:gridSpan w:val="13"/>
            <w:tcBorders>
              <w:top w:val="single" w:sz="4" w:space="0" w:color="auto"/>
              <w:left w:val="nil"/>
              <w:bottom w:val="single" w:sz="4" w:space="0" w:color="auto"/>
              <w:right w:val="single" w:sz="4" w:space="0" w:color="000000"/>
            </w:tcBorders>
            <w:noWrap/>
            <w:vAlign w:val="bottom"/>
            <w:hideMark/>
          </w:tcPr>
          <w:p w14:paraId="458A4185"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257EA94B"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0115601A"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Tip:</w:t>
            </w:r>
          </w:p>
        </w:tc>
        <w:tc>
          <w:tcPr>
            <w:tcW w:w="7244" w:type="dxa"/>
            <w:gridSpan w:val="13"/>
            <w:tcBorders>
              <w:top w:val="single" w:sz="4" w:space="0" w:color="auto"/>
              <w:left w:val="nil"/>
              <w:bottom w:val="single" w:sz="4" w:space="0" w:color="auto"/>
              <w:right w:val="single" w:sz="4" w:space="0" w:color="000000"/>
            </w:tcBorders>
            <w:noWrap/>
            <w:vAlign w:val="bottom"/>
            <w:hideMark/>
          </w:tcPr>
          <w:p w14:paraId="2C14654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63CE0EE8"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0731665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Način čiščenja:</w:t>
            </w:r>
          </w:p>
        </w:tc>
        <w:tc>
          <w:tcPr>
            <w:tcW w:w="7244" w:type="dxa"/>
            <w:gridSpan w:val="13"/>
            <w:tcBorders>
              <w:top w:val="single" w:sz="4" w:space="0" w:color="auto"/>
              <w:left w:val="nil"/>
              <w:bottom w:val="single" w:sz="4" w:space="0" w:color="auto"/>
              <w:right w:val="single" w:sz="4" w:space="0" w:color="000000"/>
            </w:tcBorders>
            <w:noWrap/>
            <w:vAlign w:val="bottom"/>
            <w:hideMark/>
          </w:tcPr>
          <w:p w14:paraId="0D2F1F3D"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185A4E74"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731ED520"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Katastrska občina:</w:t>
            </w:r>
          </w:p>
        </w:tc>
        <w:tc>
          <w:tcPr>
            <w:tcW w:w="3686" w:type="dxa"/>
            <w:gridSpan w:val="7"/>
            <w:tcBorders>
              <w:top w:val="single" w:sz="4" w:space="0" w:color="auto"/>
              <w:left w:val="nil"/>
              <w:bottom w:val="single" w:sz="4" w:space="0" w:color="auto"/>
              <w:right w:val="single" w:sz="4" w:space="0" w:color="000000"/>
            </w:tcBorders>
            <w:noWrap/>
            <w:vAlign w:val="bottom"/>
            <w:hideMark/>
          </w:tcPr>
          <w:p w14:paraId="00E311E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1758" w:type="dxa"/>
            <w:gridSpan w:val="3"/>
            <w:tcBorders>
              <w:top w:val="single" w:sz="4" w:space="0" w:color="auto"/>
              <w:left w:val="nil"/>
              <w:bottom w:val="single" w:sz="4" w:space="0" w:color="auto"/>
              <w:right w:val="single" w:sz="4" w:space="0" w:color="000000"/>
            </w:tcBorders>
            <w:noWrap/>
            <w:vAlign w:val="bottom"/>
            <w:hideMark/>
          </w:tcPr>
          <w:p w14:paraId="2233A11E"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Parcelna številka:</w:t>
            </w:r>
          </w:p>
        </w:tc>
        <w:tc>
          <w:tcPr>
            <w:tcW w:w="1800" w:type="dxa"/>
            <w:gridSpan w:val="3"/>
            <w:tcBorders>
              <w:top w:val="nil"/>
              <w:left w:val="nil"/>
              <w:bottom w:val="single" w:sz="4" w:space="0" w:color="auto"/>
              <w:right w:val="single" w:sz="4" w:space="0" w:color="auto"/>
            </w:tcBorders>
            <w:noWrap/>
            <w:vAlign w:val="bottom"/>
            <w:hideMark/>
          </w:tcPr>
          <w:p w14:paraId="31B8C495"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bl>
    <w:p w14:paraId="5B806A74" w14:textId="77777777" w:rsidR="00E86959" w:rsidRPr="00F05FBD" w:rsidRDefault="00E86959" w:rsidP="00F05FBD">
      <w:pPr>
        <w:autoSpaceDE w:val="0"/>
        <w:autoSpaceDN w:val="0"/>
        <w:adjustRightInd w:val="0"/>
        <w:spacing w:line="276" w:lineRule="auto"/>
        <w:jc w:val="both"/>
        <w:rPr>
          <w:rFonts w:ascii="Arial" w:hAnsi="Arial" w:cs="Arial"/>
          <w:bCs/>
          <w:color w:val="000000"/>
          <w:sz w:val="22"/>
          <w:szCs w:val="22"/>
        </w:rPr>
      </w:pPr>
    </w:p>
    <w:tbl>
      <w:tblPr>
        <w:tblW w:w="61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3260"/>
      </w:tblGrid>
      <w:tr w:rsidR="00E86959" w:rsidRPr="00F05FBD" w14:paraId="1BDF5A7B" w14:textId="77777777" w:rsidTr="00224A2C">
        <w:tc>
          <w:tcPr>
            <w:tcW w:w="2869" w:type="dxa"/>
            <w:tcBorders>
              <w:top w:val="single" w:sz="4" w:space="0" w:color="000000"/>
              <w:left w:val="single" w:sz="4" w:space="0" w:color="000000"/>
              <w:bottom w:val="single" w:sz="4" w:space="0" w:color="000000"/>
              <w:right w:val="single" w:sz="4" w:space="0" w:color="000000"/>
            </w:tcBorders>
            <w:hideMark/>
          </w:tcPr>
          <w:p w14:paraId="6880D013" w14:textId="77777777" w:rsidR="00E86959" w:rsidRPr="00F05FBD" w:rsidRDefault="00E86959" w:rsidP="00F05FBD">
            <w:pPr>
              <w:spacing w:after="200" w:line="276" w:lineRule="auto"/>
              <w:jc w:val="both"/>
              <w:rPr>
                <w:rFonts w:ascii="Arial" w:eastAsia="Calibri" w:hAnsi="Arial" w:cs="Arial"/>
                <w:sz w:val="22"/>
                <w:szCs w:val="22"/>
                <w:lang w:eastAsia="en-US"/>
              </w:rPr>
            </w:pPr>
            <w:r w:rsidRPr="00F05FBD">
              <w:rPr>
                <w:rFonts w:ascii="Arial" w:eastAsia="Calibri" w:hAnsi="Arial" w:cs="Arial"/>
                <w:sz w:val="22"/>
                <w:szCs w:val="22"/>
                <w:lang w:eastAsia="en-US"/>
              </w:rPr>
              <w:t>Vrednost brez DDV v EUR</w:t>
            </w:r>
          </w:p>
        </w:tc>
        <w:tc>
          <w:tcPr>
            <w:tcW w:w="3260" w:type="dxa"/>
            <w:tcBorders>
              <w:top w:val="single" w:sz="4" w:space="0" w:color="000000"/>
              <w:left w:val="single" w:sz="4" w:space="0" w:color="000000"/>
              <w:bottom w:val="single" w:sz="4" w:space="0" w:color="000000"/>
              <w:right w:val="single" w:sz="4" w:space="0" w:color="000000"/>
            </w:tcBorders>
            <w:hideMark/>
          </w:tcPr>
          <w:p w14:paraId="30BB48A9" w14:textId="77777777" w:rsidR="00E86959" w:rsidRPr="00F05FBD" w:rsidRDefault="00E86959" w:rsidP="00F05FBD">
            <w:pPr>
              <w:spacing w:after="200" w:line="276" w:lineRule="auto"/>
              <w:jc w:val="both"/>
              <w:rPr>
                <w:rFonts w:ascii="Arial" w:eastAsia="Calibri" w:hAnsi="Arial" w:cs="Arial"/>
                <w:sz w:val="22"/>
                <w:szCs w:val="22"/>
                <w:lang w:eastAsia="en-US"/>
              </w:rPr>
            </w:pPr>
            <w:r w:rsidRPr="00F05FBD">
              <w:rPr>
                <w:rFonts w:ascii="Arial" w:eastAsia="Calibri" w:hAnsi="Arial" w:cs="Arial"/>
                <w:sz w:val="22"/>
                <w:szCs w:val="22"/>
                <w:lang w:eastAsia="en-US"/>
              </w:rPr>
              <w:t>Vrednost z DDV v EUR</w:t>
            </w:r>
          </w:p>
        </w:tc>
      </w:tr>
      <w:tr w:rsidR="00E86959" w:rsidRPr="00F05FBD" w14:paraId="5372B3F7" w14:textId="77777777" w:rsidTr="00224A2C">
        <w:tc>
          <w:tcPr>
            <w:tcW w:w="2869" w:type="dxa"/>
            <w:tcBorders>
              <w:top w:val="single" w:sz="4" w:space="0" w:color="000000"/>
              <w:left w:val="single" w:sz="4" w:space="0" w:color="000000"/>
              <w:bottom w:val="single" w:sz="4" w:space="0" w:color="000000"/>
              <w:right w:val="single" w:sz="4" w:space="0" w:color="000000"/>
            </w:tcBorders>
          </w:tcPr>
          <w:p w14:paraId="629EE76A" w14:textId="77777777" w:rsidR="00E86959" w:rsidRPr="00F05FBD" w:rsidRDefault="00E86959" w:rsidP="00F05FBD">
            <w:pPr>
              <w:spacing w:after="200" w:line="276" w:lineRule="auto"/>
              <w:jc w:val="both"/>
              <w:rPr>
                <w:rFonts w:ascii="Arial" w:eastAsia="Calibri" w:hAnsi="Arial" w:cs="Arial"/>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520B955" w14:textId="77777777" w:rsidR="00E86959" w:rsidRPr="00F05FBD" w:rsidRDefault="00E86959" w:rsidP="00F05FBD">
            <w:pPr>
              <w:spacing w:after="200" w:line="276" w:lineRule="auto"/>
              <w:jc w:val="both"/>
              <w:rPr>
                <w:rFonts w:ascii="Arial" w:eastAsia="Calibri" w:hAnsi="Arial" w:cs="Arial"/>
                <w:sz w:val="22"/>
                <w:szCs w:val="22"/>
                <w:lang w:eastAsia="en-US"/>
              </w:rPr>
            </w:pPr>
          </w:p>
        </w:tc>
      </w:tr>
    </w:tbl>
    <w:p w14:paraId="726EEC82" w14:textId="77777777" w:rsidR="00E86959" w:rsidRPr="00F05FBD" w:rsidRDefault="00E86959" w:rsidP="00F05FBD">
      <w:pPr>
        <w:spacing w:after="200" w:line="276" w:lineRule="auto"/>
        <w:jc w:val="both"/>
        <w:rPr>
          <w:rFonts w:ascii="Arial" w:eastAsia="Calibri" w:hAnsi="Arial" w:cs="Arial"/>
          <w:sz w:val="22"/>
          <w:szCs w:val="22"/>
          <w:lang w:eastAsia="en-US"/>
        </w:rPr>
      </w:pPr>
    </w:p>
    <w:p w14:paraId="24743901" w14:textId="77777777" w:rsidR="00E86959" w:rsidRPr="00F05FBD" w:rsidRDefault="00E86959" w:rsidP="00F05FBD">
      <w:pPr>
        <w:spacing w:after="200" w:line="276" w:lineRule="auto"/>
        <w:jc w:val="both"/>
        <w:rPr>
          <w:rFonts w:ascii="Arial" w:eastAsia="Calibri" w:hAnsi="Arial" w:cs="Arial"/>
          <w:sz w:val="22"/>
          <w:szCs w:val="22"/>
          <w:lang w:eastAsia="en-US"/>
        </w:rPr>
      </w:pPr>
      <w:r w:rsidRPr="00F05FBD">
        <w:rPr>
          <w:rFonts w:ascii="Arial" w:eastAsia="Calibri" w:hAnsi="Arial" w:cs="Arial"/>
          <w:sz w:val="22"/>
          <w:szCs w:val="22"/>
          <w:lang w:eastAsia="en-US"/>
        </w:rPr>
        <w:t xml:space="preserve">Podpis: ………………………….                                      </w:t>
      </w:r>
      <w:r w:rsidRPr="00F05FBD">
        <w:rPr>
          <w:rFonts w:ascii="Arial" w:eastAsia="Calibri" w:hAnsi="Arial" w:cs="Arial"/>
          <w:sz w:val="22"/>
          <w:szCs w:val="22"/>
          <w:lang w:eastAsia="en-US"/>
        </w:rPr>
        <w:tab/>
      </w:r>
      <w:r w:rsidRPr="00F05FBD">
        <w:rPr>
          <w:rFonts w:ascii="Arial" w:eastAsia="Calibri" w:hAnsi="Arial" w:cs="Arial"/>
          <w:sz w:val="22"/>
          <w:szCs w:val="22"/>
          <w:lang w:eastAsia="en-US"/>
        </w:rPr>
        <w:tab/>
        <w:t xml:space="preserve"> Datum:……………………</w:t>
      </w:r>
    </w:p>
    <w:p w14:paraId="19BBA5EB" w14:textId="0574FA3A" w:rsidR="00F05FBD" w:rsidRDefault="00F05FBD">
      <w:pPr>
        <w:spacing w:after="160" w:line="259" w:lineRule="auto"/>
        <w:rPr>
          <w:rFonts w:ascii="Arial" w:hAnsi="Arial" w:cs="Arial"/>
          <w:sz w:val="20"/>
          <w:szCs w:val="20"/>
        </w:rPr>
      </w:pPr>
      <w:r>
        <w:rPr>
          <w:rFonts w:ascii="Arial" w:hAnsi="Arial" w:cs="Arial"/>
          <w:sz w:val="20"/>
          <w:szCs w:val="20"/>
        </w:rPr>
        <w:br w:type="page"/>
      </w:r>
    </w:p>
    <w:p w14:paraId="73B02430" w14:textId="77777777" w:rsidR="00E86959" w:rsidRPr="00F05FBD" w:rsidRDefault="00E86959" w:rsidP="00F05FBD">
      <w:pPr>
        <w:spacing w:line="276" w:lineRule="auto"/>
        <w:jc w:val="both"/>
        <w:rPr>
          <w:rFonts w:ascii="Arial" w:hAnsi="Arial" w:cs="Arial"/>
          <w:sz w:val="20"/>
          <w:szCs w:val="20"/>
        </w:rPr>
      </w:pPr>
    </w:p>
    <w:p w14:paraId="4ED8F7F2" w14:textId="77777777" w:rsidR="00E86959" w:rsidRPr="00F05FBD" w:rsidRDefault="00E86959" w:rsidP="00F05FBD">
      <w:pPr>
        <w:numPr>
          <w:ilvl w:val="0"/>
          <w:numId w:val="14"/>
        </w:numPr>
        <w:spacing w:line="276" w:lineRule="auto"/>
        <w:jc w:val="both"/>
        <w:rPr>
          <w:rFonts w:ascii="Arial" w:hAnsi="Arial" w:cs="Arial"/>
          <w:b/>
          <w:sz w:val="20"/>
          <w:szCs w:val="20"/>
        </w:rPr>
      </w:pPr>
      <w:r w:rsidRPr="00F05FBD">
        <w:rPr>
          <w:rFonts w:ascii="Arial" w:hAnsi="Arial" w:cs="Arial"/>
          <w:b/>
          <w:sz w:val="20"/>
          <w:szCs w:val="20"/>
        </w:rPr>
        <w:t>OBVEZNE PRILOGE K VLOGI</w:t>
      </w:r>
    </w:p>
    <w:p w14:paraId="74ACD501" w14:textId="77777777" w:rsidR="00E86959" w:rsidRPr="00F05FBD" w:rsidRDefault="00E86959" w:rsidP="00F05FBD">
      <w:pPr>
        <w:spacing w:line="276" w:lineRule="auto"/>
        <w:jc w:val="both"/>
        <w:rPr>
          <w:rFonts w:ascii="Arial" w:hAnsi="Arial" w:cs="Arial"/>
          <w:sz w:val="20"/>
          <w:szCs w:val="20"/>
        </w:rPr>
      </w:pPr>
    </w:p>
    <w:p w14:paraId="25747C41" w14:textId="1F5A12ED" w:rsidR="00E86959" w:rsidRPr="00F05FBD" w:rsidRDefault="00E86959" w:rsidP="00F05FBD">
      <w:pPr>
        <w:spacing w:line="276" w:lineRule="auto"/>
        <w:jc w:val="both"/>
        <w:rPr>
          <w:rFonts w:ascii="Arial" w:hAnsi="Arial" w:cs="Arial"/>
          <w:sz w:val="20"/>
          <w:szCs w:val="20"/>
        </w:rPr>
      </w:pPr>
      <w:r w:rsidRPr="00F05FBD">
        <w:rPr>
          <w:rFonts w:ascii="Arial" w:hAnsi="Arial" w:cs="Arial"/>
          <w:b/>
          <w:bCs/>
          <w:sz w:val="20"/>
          <w:szCs w:val="20"/>
        </w:rPr>
        <w:t>PRILOGA 1</w:t>
      </w:r>
      <w:r w:rsidRPr="00F05FBD">
        <w:rPr>
          <w:rFonts w:ascii="Arial" w:hAnsi="Arial" w:cs="Arial"/>
          <w:sz w:val="20"/>
          <w:szCs w:val="20"/>
        </w:rPr>
        <w:t>: fotokopija računa ali predračuna</w:t>
      </w:r>
      <w:r w:rsidR="00F100B8" w:rsidRPr="00F05FBD">
        <w:rPr>
          <w:rFonts w:ascii="Arial" w:hAnsi="Arial" w:cs="Arial"/>
          <w:sz w:val="20"/>
          <w:szCs w:val="20"/>
        </w:rPr>
        <w:t xml:space="preserve"> za nakup MKČN</w:t>
      </w:r>
      <w:r w:rsidR="00C4341C">
        <w:rPr>
          <w:rFonts w:ascii="Arial" w:hAnsi="Arial" w:cs="Arial"/>
          <w:sz w:val="20"/>
          <w:szCs w:val="20"/>
        </w:rPr>
        <w:t xml:space="preserve"> in prvih meritev</w:t>
      </w:r>
      <w:r w:rsidR="00F100B8" w:rsidRPr="00F05FBD">
        <w:rPr>
          <w:rFonts w:ascii="Arial" w:hAnsi="Arial" w:cs="Arial"/>
          <w:sz w:val="20"/>
          <w:szCs w:val="20"/>
        </w:rPr>
        <w:t>;</w:t>
      </w:r>
    </w:p>
    <w:p w14:paraId="00CF8AE1" w14:textId="77777777" w:rsidR="00E86959" w:rsidRPr="00754217" w:rsidRDefault="00E86959" w:rsidP="00F05FBD">
      <w:pPr>
        <w:spacing w:line="276" w:lineRule="auto"/>
        <w:jc w:val="both"/>
        <w:rPr>
          <w:rFonts w:ascii="Arial" w:hAnsi="Arial" w:cs="Arial"/>
          <w:sz w:val="20"/>
          <w:szCs w:val="20"/>
        </w:rPr>
      </w:pPr>
      <w:r w:rsidRPr="00754217">
        <w:rPr>
          <w:rFonts w:ascii="Arial" w:hAnsi="Arial" w:cs="Arial"/>
          <w:sz w:val="20"/>
          <w:szCs w:val="20"/>
        </w:rPr>
        <w:t xml:space="preserve"> </w:t>
      </w:r>
    </w:p>
    <w:p w14:paraId="350F953B" w14:textId="6797985E" w:rsidR="00E86959" w:rsidRPr="00754217" w:rsidRDefault="00E86959" w:rsidP="00F05FBD">
      <w:pPr>
        <w:spacing w:line="276" w:lineRule="auto"/>
        <w:jc w:val="both"/>
        <w:rPr>
          <w:rFonts w:ascii="Arial" w:hAnsi="Arial" w:cs="Arial"/>
          <w:sz w:val="20"/>
          <w:szCs w:val="20"/>
        </w:rPr>
      </w:pPr>
      <w:r w:rsidRPr="00754217">
        <w:rPr>
          <w:rFonts w:ascii="Arial" w:hAnsi="Arial" w:cs="Arial"/>
          <w:b/>
          <w:bCs/>
          <w:sz w:val="20"/>
          <w:szCs w:val="20"/>
        </w:rPr>
        <w:t>PRILOGA 2</w:t>
      </w:r>
      <w:r w:rsidRPr="00754217">
        <w:rPr>
          <w:rFonts w:ascii="Arial" w:hAnsi="Arial" w:cs="Arial"/>
          <w:sz w:val="20"/>
          <w:szCs w:val="20"/>
        </w:rPr>
        <w:t>: dokazilo, da je objekt, h kateremu je zgrajena MKČN, zgrajen v skladu z veljavnimi predpisi s področja gradnje - gradbeno dovoljenje, ali da ima objekt, zgrajen pred letom 1967,</w:t>
      </w:r>
      <w:r w:rsidR="005B0CAC" w:rsidRPr="00754217">
        <w:rPr>
          <w:rFonts w:ascii="Arial" w:hAnsi="Arial" w:cs="Arial"/>
          <w:sz w:val="20"/>
          <w:szCs w:val="20"/>
          <w:lang w:eastAsia="en-US"/>
        </w:rPr>
        <w:t xml:space="preserve"> odločbo </w:t>
      </w:r>
      <w:r w:rsidR="00754217" w:rsidRPr="00754217">
        <w:rPr>
          <w:rFonts w:ascii="Arial" w:hAnsi="Arial" w:cs="Arial"/>
          <w:sz w:val="20"/>
          <w:szCs w:val="20"/>
          <w:lang w:eastAsia="en-US"/>
        </w:rPr>
        <w:t xml:space="preserve">v skladu s 150. členom </w:t>
      </w:r>
      <w:r w:rsidR="00754217" w:rsidRPr="00754217">
        <w:rPr>
          <w:rFonts w:ascii="Arial" w:hAnsi="Arial" w:cs="Arial"/>
          <w:bCs/>
          <w:sz w:val="20"/>
          <w:szCs w:val="20"/>
          <w:shd w:val="clear" w:color="auto" w:fill="FFFFFF"/>
          <w:lang w:eastAsia="en-US"/>
        </w:rPr>
        <w:t xml:space="preserve">Gradbenega zakona </w:t>
      </w:r>
      <w:r w:rsidR="00754217" w:rsidRPr="00754217">
        <w:rPr>
          <w:rFonts w:ascii="Arial" w:hAnsi="Arial" w:cs="Arial"/>
          <w:bCs/>
          <w:sz w:val="20"/>
          <w:szCs w:val="20"/>
        </w:rPr>
        <w:t xml:space="preserve">(Uradni list RS, št. </w:t>
      </w:r>
      <w:hyperlink r:id="rId14" w:tgtFrame="_blank" w:tooltip="Gradbeni zakon (GZ-1)" w:history="1">
        <w:r w:rsidR="00754217" w:rsidRPr="00754217">
          <w:rPr>
            <w:rFonts w:ascii="Arial" w:hAnsi="Arial" w:cs="Arial"/>
            <w:bCs/>
            <w:sz w:val="20"/>
            <w:szCs w:val="20"/>
          </w:rPr>
          <w:t>199/21</w:t>
        </w:r>
      </w:hyperlink>
      <w:r w:rsidR="00754217" w:rsidRPr="00754217">
        <w:rPr>
          <w:rFonts w:ascii="Arial" w:hAnsi="Arial" w:cs="Arial"/>
          <w:bCs/>
          <w:sz w:val="20"/>
          <w:szCs w:val="20"/>
        </w:rPr>
        <w:t xml:space="preserve"> </w:t>
      </w:r>
      <w:r w:rsidR="00754217" w:rsidRPr="00BE18A2">
        <w:rPr>
          <w:rFonts w:ascii="Arial" w:hAnsi="Arial" w:cs="Arial"/>
          <w:bCs/>
          <w:sz w:val="20"/>
          <w:szCs w:val="20"/>
        </w:rPr>
        <w:t>in</w:t>
      </w:r>
      <w:r w:rsidR="00754217" w:rsidRPr="00754217">
        <w:rPr>
          <w:rFonts w:ascii="Arial" w:hAnsi="Arial" w:cs="Arial"/>
          <w:bCs/>
          <w:sz w:val="20"/>
          <w:szCs w:val="20"/>
        </w:rPr>
        <w:t xml:space="preserve"> </w:t>
      </w:r>
      <w:hyperlink r:id="rId15" w:tgtFrame="_blank" w:tooltip="Zakon za zmanjšanje neenakosti in škodljivih posegov politike ter zagotavljanje spoštovanja pravne države" w:history="1">
        <w:r w:rsidR="00754217" w:rsidRPr="00754217">
          <w:rPr>
            <w:rFonts w:ascii="Arial" w:hAnsi="Arial" w:cs="Arial"/>
            <w:bCs/>
            <w:sz w:val="20"/>
            <w:szCs w:val="20"/>
          </w:rPr>
          <w:t>105/22</w:t>
        </w:r>
      </w:hyperlink>
      <w:r w:rsidR="00754217" w:rsidRPr="00BE18A2">
        <w:rPr>
          <w:rFonts w:ascii="Arial" w:hAnsi="Arial" w:cs="Arial"/>
          <w:bCs/>
          <w:sz w:val="20"/>
          <w:szCs w:val="20"/>
        </w:rPr>
        <w:t>– ZZNŠPP</w:t>
      </w:r>
      <w:r w:rsidR="00754217" w:rsidRPr="00754217">
        <w:rPr>
          <w:rFonts w:ascii="Arial" w:hAnsi="Arial" w:cs="Arial"/>
          <w:bCs/>
          <w:sz w:val="20"/>
          <w:szCs w:val="20"/>
          <w:shd w:val="clear" w:color="auto" w:fill="FFFFFF"/>
          <w:lang w:eastAsia="en-US"/>
        </w:rPr>
        <w:t xml:space="preserve">) - domneva izdanega </w:t>
      </w:r>
      <w:r w:rsidR="00754217" w:rsidRPr="00C4341C">
        <w:rPr>
          <w:rFonts w:ascii="Arial" w:hAnsi="Arial" w:cs="Arial"/>
          <w:bCs/>
          <w:sz w:val="20"/>
          <w:szCs w:val="20"/>
          <w:shd w:val="clear" w:color="auto" w:fill="FFFFFF"/>
          <w:lang w:eastAsia="en-US"/>
        </w:rPr>
        <w:t xml:space="preserve">gradbenega in uporabnega </w:t>
      </w:r>
      <w:r w:rsidR="00754217" w:rsidRPr="00754217">
        <w:rPr>
          <w:rFonts w:ascii="Arial" w:hAnsi="Arial" w:cs="Arial"/>
          <w:bCs/>
          <w:sz w:val="20"/>
          <w:szCs w:val="20"/>
          <w:shd w:val="clear" w:color="auto" w:fill="FFFFFF"/>
          <w:lang w:eastAsia="en-US"/>
        </w:rPr>
        <w:t>dovoljenja;</w:t>
      </w:r>
    </w:p>
    <w:p w14:paraId="31DCDAD1" w14:textId="77777777" w:rsidR="005B0CAC" w:rsidRPr="00F05FBD" w:rsidRDefault="005B0CAC" w:rsidP="00F05FBD">
      <w:pPr>
        <w:spacing w:line="276" w:lineRule="auto"/>
        <w:jc w:val="both"/>
        <w:rPr>
          <w:rFonts w:ascii="Arial" w:hAnsi="Arial" w:cs="Arial"/>
          <w:b/>
          <w:bCs/>
          <w:sz w:val="20"/>
          <w:szCs w:val="20"/>
        </w:rPr>
      </w:pPr>
    </w:p>
    <w:p w14:paraId="00C355DD"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b/>
          <w:bCs/>
          <w:sz w:val="20"/>
          <w:szCs w:val="20"/>
        </w:rPr>
        <w:t>PRILOGA 3</w:t>
      </w:r>
      <w:r w:rsidRPr="00F05FBD">
        <w:rPr>
          <w:rFonts w:ascii="Arial" w:hAnsi="Arial" w:cs="Arial"/>
          <w:sz w:val="20"/>
          <w:szCs w:val="20"/>
        </w:rPr>
        <w:t>: če upravičenec v zemljiški knjigi nima vpisane lastninske ali druge stvarne pravice na nepremičnini, na katerem bo stala MKČN mora predložiti notarsko overjeno pogodbo o pridobitvi te pravice, ki je predlagana za vpis v zemljiško knjigo (priložiti samo v primeru, če lastništvo ali druga stvarna pravica ni vpisano v zemljiški knjigi);</w:t>
      </w:r>
    </w:p>
    <w:p w14:paraId="60C1B784" w14:textId="77777777" w:rsidR="00E86959" w:rsidRPr="00F05FBD" w:rsidRDefault="00E86959" w:rsidP="00F05FBD">
      <w:pPr>
        <w:spacing w:line="276" w:lineRule="auto"/>
        <w:jc w:val="both"/>
        <w:rPr>
          <w:rFonts w:ascii="Arial" w:hAnsi="Arial" w:cs="Arial"/>
          <w:sz w:val="20"/>
          <w:szCs w:val="20"/>
        </w:rPr>
      </w:pPr>
    </w:p>
    <w:p w14:paraId="02AA3C4E"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b/>
          <w:sz w:val="20"/>
          <w:szCs w:val="20"/>
        </w:rPr>
        <w:t>PRILOGA 4:</w:t>
      </w:r>
      <w:r w:rsidRPr="00F05FBD">
        <w:rPr>
          <w:rFonts w:ascii="Arial" w:hAnsi="Arial" w:cs="Arial"/>
          <w:sz w:val="20"/>
          <w:szCs w:val="20"/>
        </w:rPr>
        <w:t xml:space="preserve"> upravičenci, ki bodo za več objektov postavili skupno MKČN, morajo vlogi priložiti podpisan medsebojni dogovor vseh uporabnikov, ki ni časovno omejen in v njem med drugim določiti osebo, ki bo zadolžena za upravljanje, določeno mora biti mesto postavitve skupne MKČN ter sklenjena služnostna pogodbo med lastniki zemljišč in investitorji; nadalje mora biti določena tudi višina deležev sofinanciranja MKČN in deleži za stroške vzdrževanja in obratovanja (priložiti samo v primeru skupne MKČN);</w:t>
      </w:r>
    </w:p>
    <w:p w14:paraId="57D82E89" w14:textId="77777777" w:rsidR="00E86959" w:rsidRPr="00F05FBD" w:rsidRDefault="00E86959" w:rsidP="00F05FBD">
      <w:pPr>
        <w:spacing w:line="276" w:lineRule="auto"/>
        <w:jc w:val="both"/>
        <w:rPr>
          <w:rFonts w:ascii="Arial" w:hAnsi="Arial" w:cs="Arial"/>
          <w:b/>
          <w:sz w:val="20"/>
          <w:szCs w:val="20"/>
        </w:rPr>
      </w:pPr>
    </w:p>
    <w:p w14:paraId="1B7E3270"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b/>
          <w:bCs/>
          <w:sz w:val="20"/>
          <w:szCs w:val="20"/>
        </w:rPr>
        <w:t xml:space="preserve">PRILOGA 5: </w:t>
      </w:r>
      <w:r w:rsidRPr="00F05FBD">
        <w:rPr>
          <w:rFonts w:ascii="Arial" w:hAnsi="Arial" w:cs="Arial"/>
          <w:sz w:val="20"/>
          <w:szCs w:val="20"/>
        </w:rPr>
        <w:t>certifikat oziroma listino o skladnosti MKČN z zahtevami glede doseganja mejnih vrednostih parametrov odpadnih vod, kot jih predpisuje Uredba o odvajanju in čiščenju komunalne odpadne vode;</w:t>
      </w:r>
    </w:p>
    <w:p w14:paraId="5361B60C" w14:textId="77777777" w:rsidR="00E86959" w:rsidRPr="00F05FBD" w:rsidRDefault="00E86959" w:rsidP="00F05FBD">
      <w:pPr>
        <w:spacing w:line="276" w:lineRule="auto"/>
        <w:jc w:val="both"/>
        <w:rPr>
          <w:rFonts w:ascii="Arial" w:hAnsi="Arial" w:cs="Arial"/>
          <w:sz w:val="20"/>
          <w:szCs w:val="20"/>
        </w:rPr>
      </w:pPr>
    </w:p>
    <w:p w14:paraId="6691CF83" w14:textId="77777777" w:rsidR="003440BA" w:rsidRPr="00F05FBD" w:rsidRDefault="00E86959" w:rsidP="00F05FBD">
      <w:pPr>
        <w:spacing w:line="276" w:lineRule="auto"/>
        <w:jc w:val="both"/>
        <w:rPr>
          <w:rFonts w:ascii="Arial" w:hAnsi="Arial" w:cs="Arial"/>
          <w:sz w:val="20"/>
          <w:szCs w:val="20"/>
          <w:lang w:eastAsia="en-US"/>
        </w:rPr>
      </w:pPr>
      <w:r w:rsidRPr="00F05FBD">
        <w:rPr>
          <w:rFonts w:ascii="Arial" w:hAnsi="Arial" w:cs="Arial"/>
          <w:b/>
          <w:bCs/>
          <w:sz w:val="20"/>
          <w:szCs w:val="20"/>
        </w:rPr>
        <w:t>PRILOGA 6:</w:t>
      </w:r>
      <w:r w:rsidR="003440BA" w:rsidRPr="00F05FBD">
        <w:rPr>
          <w:rFonts w:ascii="Arial" w:hAnsi="Arial" w:cs="Arial"/>
          <w:sz w:val="20"/>
          <w:szCs w:val="20"/>
          <w:lang w:eastAsia="en-US"/>
        </w:rPr>
        <w:t xml:space="preserve"> mnenje izvajalca gospodarske javne službe (Komunalno podjetje Ptuj d. d.), da bo MKČN postavljena na območju predvidenih aglomeracij, vendar objekt na javno kanalizacijsko omrežje ni možno priklopiti (priložiti samo v primeru, ko bo MKČN postavljena na območju predvidenih aglomeracij, kjer je ali bo izgrajeno javno kanalizacijsko omrežje).</w:t>
      </w:r>
    </w:p>
    <w:p w14:paraId="02D2B6AD" w14:textId="77777777" w:rsidR="00E86959" w:rsidRPr="00F05FBD" w:rsidRDefault="00E86959" w:rsidP="00F05FBD">
      <w:pPr>
        <w:spacing w:line="276" w:lineRule="auto"/>
        <w:jc w:val="both"/>
        <w:rPr>
          <w:rFonts w:ascii="Arial" w:hAnsi="Arial" w:cs="Arial"/>
          <w:sz w:val="20"/>
          <w:szCs w:val="20"/>
        </w:rPr>
      </w:pPr>
    </w:p>
    <w:p w14:paraId="68B6B568" w14:textId="77777777" w:rsidR="00E86959" w:rsidRPr="00F05FBD" w:rsidRDefault="00E86959" w:rsidP="00F05FBD">
      <w:pPr>
        <w:spacing w:line="276" w:lineRule="auto"/>
        <w:jc w:val="both"/>
        <w:rPr>
          <w:rFonts w:ascii="Arial" w:hAnsi="Arial" w:cs="Arial"/>
          <w:sz w:val="20"/>
          <w:szCs w:val="20"/>
        </w:rPr>
      </w:pPr>
    </w:p>
    <w:p w14:paraId="445A3737" w14:textId="77777777" w:rsidR="00E86959" w:rsidRPr="00F05FBD" w:rsidRDefault="00E86959" w:rsidP="00F05FBD">
      <w:pPr>
        <w:spacing w:line="276" w:lineRule="auto"/>
        <w:jc w:val="both"/>
        <w:rPr>
          <w:rFonts w:ascii="Arial" w:hAnsi="Arial" w:cs="Arial"/>
          <w:sz w:val="20"/>
          <w:szCs w:val="20"/>
        </w:rPr>
      </w:pPr>
    </w:p>
    <w:p w14:paraId="5405210E" w14:textId="77777777" w:rsidR="00E86959" w:rsidRPr="00F05FBD" w:rsidRDefault="00E86959" w:rsidP="00F05FBD">
      <w:pPr>
        <w:spacing w:line="276" w:lineRule="auto"/>
        <w:jc w:val="both"/>
        <w:rPr>
          <w:rFonts w:ascii="Arial" w:hAnsi="Arial" w:cs="Arial"/>
          <w:sz w:val="20"/>
          <w:szCs w:val="20"/>
        </w:rPr>
      </w:pPr>
    </w:p>
    <w:p w14:paraId="63D1FB63" w14:textId="77777777" w:rsidR="00E86959" w:rsidRPr="00F05FBD" w:rsidRDefault="00E86959" w:rsidP="00F05FBD">
      <w:pPr>
        <w:spacing w:line="276" w:lineRule="auto"/>
        <w:jc w:val="both"/>
        <w:rPr>
          <w:rFonts w:ascii="Arial" w:hAnsi="Arial" w:cs="Arial"/>
          <w:sz w:val="20"/>
          <w:szCs w:val="20"/>
        </w:rPr>
      </w:pPr>
    </w:p>
    <w:p w14:paraId="09A5F4FC" w14:textId="77777777" w:rsidR="00E86959" w:rsidRPr="00F05FBD" w:rsidRDefault="00E86959" w:rsidP="00F05FBD">
      <w:pPr>
        <w:spacing w:line="276" w:lineRule="auto"/>
        <w:jc w:val="both"/>
        <w:rPr>
          <w:rFonts w:ascii="Arial" w:hAnsi="Arial" w:cs="Arial"/>
          <w:sz w:val="20"/>
          <w:szCs w:val="20"/>
        </w:rPr>
      </w:pPr>
    </w:p>
    <w:p w14:paraId="3EB4303A" w14:textId="77777777" w:rsidR="00E86959" w:rsidRPr="00F05FBD" w:rsidRDefault="00E86959" w:rsidP="00F05FBD">
      <w:pPr>
        <w:spacing w:line="276" w:lineRule="auto"/>
        <w:jc w:val="both"/>
        <w:rPr>
          <w:rFonts w:ascii="Arial" w:hAnsi="Arial" w:cs="Arial"/>
          <w:sz w:val="20"/>
          <w:szCs w:val="20"/>
        </w:rPr>
      </w:pPr>
    </w:p>
    <w:p w14:paraId="21AB0241" w14:textId="77777777" w:rsidR="00E86959" w:rsidRPr="00F05FBD" w:rsidRDefault="00E86959" w:rsidP="00F05FBD">
      <w:pPr>
        <w:spacing w:line="276" w:lineRule="auto"/>
        <w:jc w:val="both"/>
        <w:rPr>
          <w:rFonts w:ascii="Arial" w:hAnsi="Arial" w:cs="Arial"/>
          <w:sz w:val="20"/>
          <w:szCs w:val="20"/>
        </w:rPr>
      </w:pPr>
    </w:p>
    <w:p w14:paraId="388241A5" w14:textId="77777777" w:rsidR="00E86959" w:rsidRPr="00F05FBD" w:rsidRDefault="00E86959" w:rsidP="00F05FBD">
      <w:pPr>
        <w:spacing w:line="276" w:lineRule="auto"/>
        <w:jc w:val="both"/>
        <w:rPr>
          <w:rFonts w:ascii="Arial" w:hAnsi="Arial" w:cs="Arial"/>
          <w:sz w:val="20"/>
          <w:szCs w:val="20"/>
        </w:rPr>
      </w:pPr>
    </w:p>
    <w:p w14:paraId="781D1C19" w14:textId="77777777" w:rsidR="00E86959" w:rsidRPr="00F05FBD" w:rsidRDefault="00E86959" w:rsidP="00F05FBD">
      <w:pPr>
        <w:spacing w:line="276" w:lineRule="auto"/>
        <w:jc w:val="both"/>
        <w:rPr>
          <w:rFonts w:ascii="Arial" w:hAnsi="Arial" w:cs="Arial"/>
          <w:sz w:val="20"/>
          <w:szCs w:val="20"/>
        </w:rPr>
      </w:pPr>
    </w:p>
    <w:p w14:paraId="0FCBDE06" w14:textId="77777777" w:rsidR="00E86959" w:rsidRPr="00F05FBD" w:rsidRDefault="00E86959" w:rsidP="00F05FBD">
      <w:pPr>
        <w:spacing w:line="276" w:lineRule="auto"/>
        <w:jc w:val="both"/>
        <w:rPr>
          <w:rFonts w:ascii="Arial" w:hAnsi="Arial" w:cs="Arial"/>
          <w:sz w:val="20"/>
          <w:szCs w:val="20"/>
        </w:rPr>
      </w:pPr>
    </w:p>
    <w:p w14:paraId="1B11583C" w14:textId="77777777" w:rsidR="00E86959" w:rsidRPr="00F05FBD" w:rsidRDefault="00E86959" w:rsidP="00F05FBD">
      <w:pPr>
        <w:spacing w:line="276" w:lineRule="auto"/>
        <w:jc w:val="both"/>
        <w:rPr>
          <w:rFonts w:ascii="Arial" w:hAnsi="Arial" w:cs="Arial"/>
          <w:sz w:val="20"/>
          <w:szCs w:val="20"/>
        </w:rPr>
      </w:pPr>
    </w:p>
    <w:p w14:paraId="0372B74A" w14:textId="77777777" w:rsidR="00E86959" w:rsidRPr="00F05FBD" w:rsidRDefault="00E86959" w:rsidP="00F05FBD">
      <w:pPr>
        <w:spacing w:line="276" w:lineRule="auto"/>
        <w:jc w:val="both"/>
        <w:rPr>
          <w:rFonts w:ascii="Arial" w:hAnsi="Arial" w:cs="Arial"/>
          <w:sz w:val="20"/>
          <w:szCs w:val="20"/>
        </w:rPr>
      </w:pPr>
    </w:p>
    <w:p w14:paraId="62EE3BEA" w14:textId="77777777" w:rsidR="00E86959" w:rsidRPr="00F05FBD" w:rsidRDefault="00E86959" w:rsidP="00F05FBD">
      <w:pPr>
        <w:spacing w:line="276" w:lineRule="auto"/>
        <w:jc w:val="both"/>
        <w:rPr>
          <w:rFonts w:ascii="Arial" w:hAnsi="Arial" w:cs="Arial"/>
          <w:sz w:val="20"/>
          <w:szCs w:val="20"/>
        </w:rPr>
      </w:pPr>
    </w:p>
    <w:p w14:paraId="687D7C63" w14:textId="77777777" w:rsidR="00E86959" w:rsidRPr="00F05FBD" w:rsidRDefault="00E86959" w:rsidP="00F05FBD">
      <w:pPr>
        <w:spacing w:line="276" w:lineRule="auto"/>
        <w:jc w:val="both"/>
        <w:rPr>
          <w:rFonts w:ascii="Arial" w:hAnsi="Arial" w:cs="Arial"/>
          <w:sz w:val="20"/>
          <w:szCs w:val="20"/>
        </w:rPr>
      </w:pPr>
    </w:p>
    <w:p w14:paraId="3119CFE3" w14:textId="77777777" w:rsidR="00E86959" w:rsidRPr="00F05FBD" w:rsidRDefault="00E86959" w:rsidP="00F05FBD">
      <w:pPr>
        <w:spacing w:line="276" w:lineRule="auto"/>
        <w:jc w:val="both"/>
        <w:rPr>
          <w:rFonts w:ascii="Arial" w:hAnsi="Arial" w:cs="Arial"/>
          <w:sz w:val="20"/>
          <w:szCs w:val="20"/>
        </w:rPr>
      </w:pPr>
    </w:p>
    <w:p w14:paraId="4648FCD9" w14:textId="77777777" w:rsidR="00E86959" w:rsidRPr="00F05FBD" w:rsidRDefault="00E86959" w:rsidP="00F05FBD">
      <w:pPr>
        <w:spacing w:line="276" w:lineRule="auto"/>
        <w:jc w:val="both"/>
        <w:rPr>
          <w:rFonts w:ascii="Arial" w:hAnsi="Arial" w:cs="Arial"/>
          <w:sz w:val="20"/>
          <w:szCs w:val="20"/>
        </w:rPr>
      </w:pPr>
    </w:p>
    <w:p w14:paraId="4D14CCF7" w14:textId="027C778A" w:rsidR="00E86959" w:rsidRPr="00F05FBD" w:rsidRDefault="00E86959" w:rsidP="0094540F">
      <w:pPr>
        <w:spacing w:after="160" w:line="276" w:lineRule="auto"/>
        <w:rPr>
          <w:rFonts w:ascii="Arial" w:hAnsi="Arial" w:cs="Arial"/>
          <w:sz w:val="20"/>
          <w:szCs w:val="20"/>
        </w:rPr>
      </w:pPr>
      <w:r w:rsidRPr="00F05FBD">
        <w:rPr>
          <w:rFonts w:ascii="Arial" w:hAnsi="Arial" w:cs="Arial"/>
          <w:sz w:val="20"/>
          <w:szCs w:val="20"/>
        </w:rPr>
        <w:br w:type="page"/>
      </w:r>
    </w:p>
    <w:p w14:paraId="3207FAC5" w14:textId="77777777" w:rsidR="00E86959" w:rsidRPr="00F05FBD" w:rsidRDefault="00E86959" w:rsidP="00F05FBD">
      <w:pPr>
        <w:spacing w:line="276" w:lineRule="auto"/>
        <w:ind w:left="8080" w:hanging="292"/>
        <w:jc w:val="both"/>
        <w:rPr>
          <w:rFonts w:ascii="Arial" w:hAnsi="Arial" w:cs="Arial"/>
          <w:b/>
          <w:bCs/>
          <w:sz w:val="20"/>
          <w:szCs w:val="20"/>
        </w:rPr>
      </w:pPr>
      <w:r w:rsidRPr="00F05FBD">
        <w:rPr>
          <w:rFonts w:ascii="Arial" w:hAnsi="Arial" w:cs="Arial"/>
          <w:b/>
          <w:bCs/>
          <w:sz w:val="20"/>
          <w:szCs w:val="20"/>
        </w:rPr>
        <w:lastRenderedPageBreak/>
        <w:t>OBR-SI B</w:t>
      </w:r>
    </w:p>
    <w:p w14:paraId="772C25A3" w14:textId="77777777" w:rsidR="00E86959" w:rsidRPr="00F05FBD" w:rsidRDefault="00E86959" w:rsidP="00F05FBD">
      <w:pPr>
        <w:spacing w:line="276" w:lineRule="auto"/>
        <w:jc w:val="both"/>
        <w:rPr>
          <w:rFonts w:ascii="Arial" w:hAnsi="Arial" w:cs="Arial"/>
          <w:b/>
          <w:bCs/>
          <w:sz w:val="20"/>
          <w:szCs w:val="20"/>
        </w:rPr>
      </w:pPr>
    </w:p>
    <w:p w14:paraId="73ACE8C1" w14:textId="77777777" w:rsidR="00E86959" w:rsidRPr="00F05FBD" w:rsidRDefault="00E86959" w:rsidP="00F05FBD">
      <w:pPr>
        <w:spacing w:line="276" w:lineRule="auto"/>
        <w:jc w:val="center"/>
        <w:rPr>
          <w:rFonts w:ascii="Arial" w:hAnsi="Arial" w:cs="Arial"/>
          <w:b/>
          <w:bCs/>
          <w:sz w:val="20"/>
          <w:szCs w:val="20"/>
        </w:rPr>
      </w:pPr>
      <w:r w:rsidRPr="00F05FBD">
        <w:rPr>
          <w:rFonts w:ascii="Arial" w:hAnsi="Arial" w:cs="Arial"/>
          <w:b/>
          <w:bCs/>
          <w:sz w:val="20"/>
          <w:szCs w:val="20"/>
        </w:rPr>
        <w:t>ZAHTEVEK ZA DODELITEV SREDSTEV ZA IZGRADNJO MKČN</w:t>
      </w:r>
    </w:p>
    <w:p w14:paraId="4B6A2EC5" w14:textId="77777777" w:rsidR="00E86959" w:rsidRPr="00F05FBD" w:rsidRDefault="00E86959" w:rsidP="00F05FBD">
      <w:pPr>
        <w:spacing w:line="276" w:lineRule="auto"/>
        <w:jc w:val="both"/>
        <w:rPr>
          <w:rFonts w:ascii="Arial" w:hAnsi="Arial" w:cs="Arial"/>
          <w:b/>
          <w:bCs/>
          <w:sz w:val="20"/>
          <w:szCs w:val="20"/>
        </w:rPr>
      </w:pPr>
    </w:p>
    <w:p w14:paraId="439122BE" w14:textId="77777777" w:rsidR="00E86959" w:rsidRPr="00F05FBD" w:rsidRDefault="00E86959" w:rsidP="00F05FBD">
      <w:pPr>
        <w:spacing w:line="276" w:lineRule="auto"/>
        <w:jc w:val="both"/>
        <w:rPr>
          <w:rFonts w:ascii="Arial" w:hAnsi="Arial" w:cs="Arial"/>
          <w:sz w:val="20"/>
          <w:szCs w:val="20"/>
        </w:rPr>
      </w:pPr>
    </w:p>
    <w:p w14:paraId="31EEB16F" w14:textId="77777777" w:rsidR="00E86959" w:rsidRPr="00F05FBD" w:rsidRDefault="00E86959" w:rsidP="00F05FBD">
      <w:pPr>
        <w:spacing w:line="276" w:lineRule="auto"/>
        <w:jc w:val="both"/>
        <w:rPr>
          <w:rFonts w:ascii="Arial" w:hAnsi="Arial" w:cs="Arial"/>
          <w:sz w:val="20"/>
          <w:szCs w:val="20"/>
        </w:rPr>
      </w:pPr>
    </w:p>
    <w:p w14:paraId="2D19C412" w14:textId="5BEE22FC"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Upravičenec:_________________________________________________________</w:t>
      </w:r>
      <w:r w:rsidR="00A8206E">
        <w:rPr>
          <w:rFonts w:ascii="Arial" w:hAnsi="Arial" w:cs="Arial"/>
          <w:sz w:val="20"/>
          <w:szCs w:val="20"/>
        </w:rPr>
        <w:t>_____________</w:t>
      </w:r>
    </w:p>
    <w:p w14:paraId="5083AAB9" w14:textId="77777777" w:rsidR="00E86959" w:rsidRPr="00F05FBD" w:rsidRDefault="00E86959" w:rsidP="00F05FBD">
      <w:pPr>
        <w:spacing w:line="276" w:lineRule="auto"/>
        <w:jc w:val="both"/>
        <w:rPr>
          <w:rFonts w:ascii="Arial" w:hAnsi="Arial" w:cs="Arial"/>
          <w:sz w:val="20"/>
          <w:szCs w:val="20"/>
        </w:rPr>
      </w:pPr>
    </w:p>
    <w:p w14:paraId="66396049" w14:textId="59C10240"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Naslov:_____________________________________________________________</w:t>
      </w:r>
      <w:r w:rsidR="00A8206E">
        <w:rPr>
          <w:rFonts w:ascii="Arial" w:hAnsi="Arial" w:cs="Arial"/>
          <w:sz w:val="20"/>
          <w:szCs w:val="20"/>
        </w:rPr>
        <w:t>______________</w:t>
      </w:r>
    </w:p>
    <w:p w14:paraId="422FABA2" w14:textId="77777777" w:rsidR="00E86959" w:rsidRDefault="00E86959" w:rsidP="00F05FBD">
      <w:pPr>
        <w:spacing w:line="276" w:lineRule="auto"/>
        <w:jc w:val="both"/>
        <w:rPr>
          <w:rFonts w:ascii="Arial" w:hAnsi="Arial" w:cs="Arial"/>
          <w:sz w:val="20"/>
          <w:szCs w:val="20"/>
        </w:rPr>
      </w:pPr>
    </w:p>
    <w:p w14:paraId="48B888F6" w14:textId="77777777" w:rsidR="00130BB6" w:rsidRDefault="00130BB6" w:rsidP="00F05FBD">
      <w:pPr>
        <w:spacing w:line="276" w:lineRule="auto"/>
        <w:jc w:val="both"/>
        <w:rPr>
          <w:rFonts w:ascii="Arial" w:hAnsi="Arial" w:cs="Arial"/>
          <w:sz w:val="20"/>
          <w:szCs w:val="20"/>
        </w:rPr>
      </w:pPr>
    </w:p>
    <w:p w14:paraId="67ABE0DE" w14:textId="77777777" w:rsidR="00130BB6" w:rsidRPr="00F05FBD" w:rsidRDefault="00130BB6" w:rsidP="00F05FBD">
      <w:pPr>
        <w:spacing w:line="276" w:lineRule="auto"/>
        <w:jc w:val="both"/>
        <w:rPr>
          <w:rFonts w:ascii="Arial" w:hAnsi="Arial" w:cs="Arial"/>
          <w:sz w:val="20"/>
          <w:szCs w:val="20"/>
        </w:rPr>
      </w:pPr>
    </w:p>
    <w:p w14:paraId="39D83AE5" w14:textId="77777777" w:rsidR="00E86959" w:rsidRPr="00F05FBD" w:rsidRDefault="00E86959" w:rsidP="00F05FBD">
      <w:pPr>
        <w:spacing w:line="276" w:lineRule="auto"/>
        <w:jc w:val="both"/>
        <w:rPr>
          <w:rFonts w:ascii="Arial" w:hAnsi="Arial" w:cs="Arial"/>
          <w:sz w:val="20"/>
          <w:szCs w:val="20"/>
        </w:rPr>
      </w:pPr>
    </w:p>
    <w:p w14:paraId="45EE67AD" w14:textId="532BA81E" w:rsidR="000403B9" w:rsidRPr="00F05FBD" w:rsidRDefault="00E86959" w:rsidP="004457D9">
      <w:pPr>
        <w:spacing w:line="480" w:lineRule="auto"/>
        <w:jc w:val="both"/>
        <w:rPr>
          <w:rFonts w:ascii="Arial" w:hAnsi="Arial" w:cs="Arial"/>
          <w:sz w:val="20"/>
          <w:szCs w:val="20"/>
        </w:rPr>
      </w:pPr>
      <w:r w:rsidRPr="00F05FBD">
        <w:rPr>
          <w:rFonts w:ascii="Arial" w:hAnsi="Arial" w:cs="Arial"/>
          <w:sz w:val="20"/>
          <w:szCs w:val="20"/>
        </w:rPr>
        <w:t xml:space="preserve">Na podlagi sklepa občine </w:t>
      </w:r>
      <w:r w:rsidR="00CD0F42">
        <w:rPr>
          <w:rFonts w:ascii="Arial" w:hAnsi="Arial" w:cs="Arial"/>
          <w:sz w:val="20"/>
          <w:szCs w:val="20"/>
        </w:rPr>
        <w:t>Gorišnica</w:t>
      </w:r>
      <w:r w:rsidRPr="00F05FBD">
        <w:rPr>
          <w:rFonts w:ascii="Arial" w:hAnsi="Arial" w:cs="Arial"/>
          <w:sz w:val="20"/>
          <w:szCs w:val="20"/>
        </w:rPr>
        <w:t>, št. ____________________________ z dne</w:t>
      </w:r>
      <w:r w:rsidR="00A8206E">
        <w:rPr>
          <w:rFonts w:ascii="Arial" w:hAnsi="Arial" w:cs="Arial"/>
          <w:sz w:val="20"/>
          <w:szCs w:val="20"/>
        </w:rPr>
        <w:softHyphen/>
        <w:t>_________________</w:t>
      </w:r>
      <w:r w:rsidRPr="00F05FBD">
        <w:rPr>
          <w:rFonts w:ascii="Arial" w:hAnsi="Arial" w:cs="Arial"/>
          <w:sz w:val="20"/>
          <w:szCs w:val="20"/>
        </w:rPr>
        <w:t>, izstavljam zahtevek za dodelitev odobrenih sredstev za izgradnjo MKČN v višini</w:t>
      </w:r>
      <w:r w:rsidR="000403B9" w:rsidRPr="00F05FBD">
        <w:rPr>
          <w:rFonts w:ascii="Arial" w:hAnsi="Arial" w:cs="Arial"/>
          <w:sz w:val="20"/>
          <w:szCs w:val="20"/>
        </w:rPr>
        <w:t xml:space="preserve"> __________________________ EUR in pod materialno in </w:t>
      </w:r>
      <w:r w:rsidR="005D664A" w:rsidRPr="00F05FBD">
        <w:rPr>
          <w:rFonts w:ascii="Arial" w:hAnsi="Arial" w:cs="Arial"/>
          <w:sz w:val="20"/>
          <w:szCs w:val="20"/>
        </w:rPr>
        <w:t>kazensko odgovornostjo izjavljam</w:t>
      </w:r>
      <w:r w:rsidR="000403B9" w:rsidRPr="00F05FBD">
        <w:rPr>
          <w:rFonts w:ascii="Arial" w:hAnsi="Arial" w:cs="Arial"/>
          <w:sz w:val="20"/>
          <w:szCs w:val="20"/>
        </w:rPr>
        <w:t xml:space="preserve">, da so bila dne </w:t>
      </w:r>
      <w:r w:rsidR="00A8206E">
        <w:rPr>
          <w:rFonts w:ascii="Arial" w:hAnsi="Arial" w:cs="Arial"/>
          <w:sz w:val="20"/>
          <w:szCs w:val="20"/>
        </w:rPr>
        <w:t>____________</w:t>
      </w:r>
      <w:r w:rsidR="000403B9" w:rsidRPr="00F05FBD">
        <w:rPr>
          <w:rFonts w:ascii="Arial" w:hAnsi="Arial" w:cs="Arial"/>
          <w:sz w:val="20"/>
          <w:szCs w:val="20"/>
        </w:rPr>
        <w:t xml:space="preserve">  zaključena vsa dela in dobavljena vsa oprema po računu oziroma predračunu št. </w:t>
      </w:r>
      <w:r w:rsidR="00A8206E">
        <w:rPr>
          <w:rFonts w:ascii="Arial" w:hAnsi="Arial" w:cs="Arial"/>
          <w:sz w:val="20"/>
          <w:szCs w:val="20"/>
        </w:rPr>
        <w:t>_____________</w:t>
      </w:r>
      <w:r w:rsidR="000403B9" w:rsidRPr="00F05FBD">
        <w:rPr>
          <w:rFonts w:ascii="Arial" w:hAnsi="Arial" w:cs="Arial"/>
          <w:sz w:val="20"/>
          <w:szCs w:val="20"/>
        </w:rPr>
        <w:t>, ki je podlaga za dodelitev proračunskih sredstev za namen</w:t>
      </w:r>
      <w:r w:rsidR="004457D9">
        <w:rPr>
          <w:rFonts w:ascii="Arial" w:hAnsi="Arial" w:cs="Arial"/>
          <w:sz w:val="20"/>
          <w:szCs w:val="20"/>
        </w:rPr>
        <w:t xml:space="preserve"> </w:t>
      </w:r>
      <w:r w:rsidR="000403B9" w:rsidRPr="00F05FBD">
        <w:rPr>
          <w:rFonts w:ascii="Arial" w:hAnsi="Arial" w:cs="Arial"/>
          <w:sz w:val="20"/>
          <w:szCs w:val="20"/>
        </w:rPr>
        <w:t>sofinanciranja nakupa male komunalne čistilne naprave.</w:t>
      </w:r>
    </w:p>
    <w:p w14:paraId="660C2D0A" w14:textId="77777777" w:rsidR="00E86959" w:rsidRPr="00F05FBD" w:rsidRDefault="00E86959" w:rsidP="004457D9">
      <w:pPr>
        <w:spacing w:line="480" w:lineRule="auto"/>
        <w:jc w:val="both"/>
        <w:rPr>
          <w:rFonts w:ascii="Arial" w:hAnsi="Arial" w:cs="Arial"/>
          <w:sz w:val="20"/>
          <w:szCs w:val="20"/>
        </w:rPr>
      </w:pPr>
    </w:p>
    <w:p w14:paraId="7C28C6A0" w14:textId="77777777" w:rsidR="00E86959" w:rsidRPr="00F05FBD" w:rsidRDefault="00E86959" w:rsidP="00F05FBD">
      <w:pPr>
        <w:spacing w:line="276" w:lineRule="auto"/>
        <w:jc w:val="both"/>
        <w:rPr>
          <w:rFonts w:ascii="Arial" w:hAnsi="Arial" w:cs="Arial"/>
          <w:sz w:val="20"/>
          <w:szCs w:val="20"/>
        </w:rPr>
      </w:pPr>
    </w:p>
    <w:p w14:paraId="4358DAD7" w14:textId="77777777" w:rsidR="00E86959" w:rsidRPr="00F05FBD" w:rsidRDefault="00E86959" w:rsidP="00F05FBD">
      <w:pPr>
        <w:spacing w:line="276" w:lineRule="auto"/>
        <w:jc w:val="both"/>
        <w:rPr>
          <w:rFonts w:ascii="Arial" w:hAnsi="Arial" w:cs="Arial"/>
          <w:sz w:val="20"/>
          <w:szCs w:val="20"/>
        </w:rPr>
      </w:pPr>
    </w:p>
    <w:p w14:paraId="42D0478B"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Datum: __________________</w:t>
      </w:r>
    </w:p>
    <w:p w14:paraId="4B556661" w14:textId="77777777" w:rsidR="00E86959" w:rsidRPr="00F05FBD" w:rsidRDefault="00E86959" w:rsidP="00F05FBD">
      <w:pPr>
        <w:spacing w:line="276" w:lineRule="auto"/>
        <w:jc w:val="both"/>
        <w:rPr>
          <w:rFonts w:ascii="Arial" w:hAnsi="Arial" w:cs="Arial"/>
          <w:sz w:val="20"/>
          <w:szCs w:val="20"/>
        </w:rPr>
      </w:pPr>
    </w:p>
    <w:p w14:paraId="26456AA3"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Podpis upravičenca: _______________________</w:t>
      </w:r>
    </w:p>
    <w:p w14:paraId="5018A90F" w14:textId="77777777" w:rsidR="00E86959" w:rsidRPr="00F05FBD" w:rsidRDefault="00E86959" w:rsidP="00F05FBD">
      <w:pPr>
        <w:spacing w:line="276" w:lineRule="auto"/>
        <w:jc w:val="both"/>
        <w:rPr>
          <w:rFonts w:ascii="Arial" w:hAnsi="Arial" w:cs="Arial"/>
          <w:sz w:val="20"/>
          <w:szCs w:val="20"/>
        </w:rPr>
      </w:pPr>
    </w:p>
    <w:p w14:paraId="5D1A86FA" w14:textId="77777777" w:rsidR="00E86959" w:rsidRPr="00F05FBD" w:rsidRDefault="00E86959" w:rsidP="00F05FBD">
      <w:pPr>
        <w:spacing w:line="276" w:lineRule="auto"/>
        <w:jc w:val="both"/>
        <w:rPr>
          <w:rFonts w:ascii="Arial" w:hAnsi="Arial" w:cs="Arial"/>
          <w:b/>
          <w:bCs/>
          <w:sz w:val="20"/>
          <w:szCs w:val="20"/>
        </w:rPr>
      </w:pPr>
    </w:p>
    <w:p w14:paraId="5DB91F8D" w14:textId="77777777" w:rsidR="00E86959" w:rsidRPr="00F05FBD" w:rsidRDefault="00E86959" w:rsidP="00F05FBD">
      <w:pPr>
        <w:spacing w:line="276" w:lineRule="auto"/>
        <w:jc w:val="both"/>
        <w:rPr>
          <w:rFonts w:ascii="Arial" w:hAnsi="Arial" w:cs="Arial"/>
          <w:b/>
          <w:bCs/>
          <w:sz w:val="20"/>
          <w:szCs w:val="20"/>
        </w:rPr>
      </w:pPr>
    </w:p>
    <w:p w14:paraId="21FC524B" w14:textId="77777777" w:rsidR="00E86959" w:rsidRPr="00F05FBD" w:rsidRDefault="00E86959" w:rsidP="00F05FBD">
      <w:pPr>
        <w:spacing w:line="276" w:lineRule="auto"/>
        <w:jc w:val="both"/>
        <w:rPr>
          <w:rFonts w:ascii="Arial" w:hAnsi="Arial" w:cs="Arial"/>
          <w:b/>
          <w:bCs/>
          <w:sz w:val="20"/>
          <w:szCs w:val="20"/>
        </w:rPr>
      </w:pPr>
    </w:p>
    <w:p w14:paraId="67EDDA90" w14:textId="77777777" w:rsidR="00E86959" w:rsidRPr="00F05FBD" w:rsidRDefault="00E86959" w:rsidP="00F05FBD">
      <w:pPr>
        <w:spacing w:line="276" w:lineRule="auto"/>
        <w:jc w:val="both"/>
        <w:rPr>
          <w:rFonts w:ascii="Arial" w:hAnsi="Arial" w:cs="Arial"/>
          <w:b/>
          <w:bCs/>
          <w:sz w:val="20"/>
          <w:szCs w:val="20"/>
        </w:rPr>
      </w:pPr>
    </w:p>
    <w:p w14:paraId="2AE6C5EB" w14:textId="77777777" w:rsidR="00E86959" w:rsidRPr="00F05FBD" w:rsidRDefault="00E86959" w:rsidP="00F05FBD">
      <w:pPr>
        <w:spacing w:line="276" w:lineRule="auto"/>
        <w:jc w:val="both"/>
        <w:rPr>
          <w:rFonts w:ascii="Arial" w:hAnsi="Arial" w:cs="Arial"/>
          <w:b/>
          <w:bCs/>
          <w:sz w:val="20"/>
          <w:szCs w:val="20"/>
        </w:rPr>
      </w:pPr>
      <w:r w:rsidRPr="00F05FBD">
        <w:rPr>
          <w:rFonts w:ascii="Arial" w:hAnsi="Arial" w:cs="Arial"/>
          <w:b/>
          <w:bCs/>
          <w:sz w:val="20"/>
          <w:szCs w:val="20"/>
        </w:rPr>
        <w:t>Priloge:</w:t>
      </w:r>
    </w:p>
    <w:p w14:paraId="724388A8" w14:textId="77777777" w:rsidR="00E86959" w:rsidRPr="00F05FBD" w:rsidRDefault="00E86959" w:rsidP="00F05FBD">
      <w:pPr>
        <w:spacing w:line="276" w:lineRule="auto"/>
        <w:jc w:val="both"/>
        <w:rPr>
          <w:rFonts w:ascii="Arial" w:hAnsi="Arial" w:cs="Arial"/>
          <w:sz w:val="20"/>
          <w:szCs w:val="20"/>
        </w:rPr>
      </w:pPr>
    </w:p>
    <w:p w14:paraId="23DE8F64"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dokazilo o nakupu MKČN, iz katerega mora biti razvidna cena, vrsta in tip čistilne naprave ter podatek, da je nakup opravil vlagatelj,</w:t>
      </w:r>
    </w:p>
    <w:p w14:paraId="2C2FBAA2"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poročilo o prvi meritvi oziroma potrdilo o pozitivno opravljeni prvi meritvi</w:t>
      </w:r>
    </w:p>
    <w:p w14:paraId="3E17A162" w14:textId="77777777" w:rsidR="00E86959" w:rsidRPr="00F05FBD" w:rsidRDefault="00E86959" w:rsidP="00F05FBD">
      <w:pPr>
        <w:spacing w:line="276" w:lineRule="auto"/>
        <w:jc w:val="both"/>
        <w:rPr>
          <w:rFonts w:ascii="Arial" w:hAnsi="Arial" w:cs="Arial"/>
          <w:sz w:val="20"/>
          <w:szCs w:val="20"/>
        </w:rPr>
      </w:pPr>
    </w:p>
    <w:p w14:paraId="2B96FFD9" w14:textId="77777777" w:rsidR="00E86959" w:rsidRPr="00F05FBD" w:rsidRDefault="00E86959" w:rsidP="00F05FBD">
      <w:pPr>
        <w:spacing w:line="276" w:lineRule="auto"/>
        <w:jc w:val="both"/>
        <w:rPr>
          <w:rFonts w:ascii="Arial" w:hAnsi="Arial" w:cs="Arial"/>
          <w:sz w:val="20"/>
          <w:szCs w:val="20"/>
        </w:rPr>
      </w:pPr>
    </w:p>
    <w:p w14:paraId="5AE1FA1A" w14:textId="77777777" w:rsidR="00E86959" w:rsidRPr="00F05FBD" w:rsidRDefault="00E86959" w:rsidP="00F05FBD">
      <w:pPr>
        <w:spacing w:line="276" w:lineRule="auto"/>
        <w:jc w:val="both"/>
        <w:rPr>
          <w:rFonts w:ascii="Arial" w:hAnsi="Arial" w:cs="Arial"/>
          <w:sz w:val="20"/>
          <w:szCs w:val="20"/>
        </w:rPr>
      </w:pPr>
    </w:p>
    <w:p w14:paraId="2A44A238" w14:textId="77777777" w:rsidR="00E86959" w:rsidRPr="00F05FBD" w:rsidRDefault="00E86959" w:rsidP="00F05FBD">
      <w:pPr>
        <w:spacing w:line="276" w:lineRule="auto"/>
        <w:jc w:val="both"/>
        <w:rPr>
          <w:rFonts w:ascii="Arial" w:hAnsi="Arial" w:cs="Arial"/>
          <w:sz w:val="20"/>
          <w:szCs w:val="20"/>
        </w:rPr>
      </w:pPr>
    </w:p>
    <w:p w14:paraId="261011F7" w14:textId="77777777" w:rsidR="00E86959" w:rsidRPr="00F05FBD" w:rsidRDefault="00E86959" w:rsidP="00F05FBD">
      <w:pPr>
        <w:spacing w:line="276" w:lineRule="auto"/>
        <w:jc w:val="both"/>
        <w:rPr>
          <w:rFonts w:ascii="Arial" w:hAnsi="Arial" w:cs="Arial"/>
          <w:sz w:val="20"/>
          <w:szCs w:val="20"/>
        </w:rPr>
      </w:pPr>
    </w:p>
    <w:p w14:paraId="518DFF7B" w14:textId="77777777" w:rsidR="00E86959" w:rsidRPr="00F05FBD" w:rsidRDefault="00E86959" w:rsidP="00F05FBD">
      <w:pPr>
        <w:spacing w:line="276" w:lineRule="auto"/>
        <w:jc w:val="both"/>
        <w:rPr>
          <w:rFonts w:ascii="Arial" w:hAnsi="Arial" w:cs="Arial"/>
          <w:sz w:val="20"/>
          <w:szCs w:val="20"/>
        </w:rPr>
      </w:pPr>
    </w:p>
    <w:p w14:paraId="4F8EE7DA" w14:textId="77777777" w:rsidR="00E86959" w:rsidRPr="00F05FBD" w:rsidRDefault="00E86959" w:rsidP="00F05FBD">
      <w:pPr>
        <w:spacing w:line="276" w:lineRule="auto"/>
        <w:jc w:val="both"/>
        <w:rPr>
          <w:rFonts w:ascii="Arial" w:hAnsi="Arial" w:cs="Arial"/>
          <w:sz w:val="20"/>
          <w:szCs w:val="20"/>
        </w:rPr>
      </w:pPr>
    </w:p>
    <w:p w14:paraId="38616BB0" w14:textId="77777777" w:rsidR="00E86959" w:rsidRPr="00F05FBD" w:rsidRDefault="00E86959" w:rsidP="00F05FBD">
      <w:pPr>
        <w:spacing w:line="276" w:lineRule="auto"/>
        <w:jc w:val="both"/>
        <w:rPr>
          <w:rFonts w:ascii="Arial" w:hAnsi="Arial" w:cs="Arial"/>
          <w:sz w:val="20"/>
          <w:szCs w:val="20"/>
        </w:rPr>
      </w:pPr>
    </w:p>
    <w:p w14:paraId="0C6D2272" w14:textId="77777777" w:rsidR="00E86959" w:rsidRPr="00F05FBD" w:rsidRDefault="00E86959" w:rsidP="00F05FBD">
      <w:pPr>
        <w:spacing w:line="276" w:lineRule="auto"/>
        <w:jc w:val="both"/>
        <w:rPr>
          <w:rFonts w:ascii="Arial" w:hAnsi="Arial" w:cs="Arial"/>
          <w:sz w:val="20"/>
          <w:szCs w:val="20"/>
        </w:rPr>
      </w:pPr>
    </w:p>
    <w:p w14:paraId="392399A5" w14:textId="0164AEA8" w:rsidR="00E86959" w:rsidRPr="00F05FBD" w:rsidRDefault="00E86959" w:rsidP="00720009">
      <w:pPr>
        <w:spacing w:after="200" w:line="276" w:lineRule="auto"/>
        <w:rPr>
          <w:rFonts w:ascii="Arial" w:hAnsi="Arial" w:cs="Arial"/>
          <w:sz w:val="20"/>
          <w:szCs w:val="20"/>
        </w:rPr>
      </w:pPr>
      <w:r w:rsidRPr="00F05FBD">
        <w:rPr>
          <w:rFonts w:ascii="Arial" w:hAnsi="Arial" w:cs="Arial"/>
          <w:sz w:val="20"/>
          <w:szCs w:val="20"/>
        </w:rPr>
        <w:br w:type="page"/>
      </w:r>
    </w:p>
    <w:p w14:paraId="25CA20C4" w14:textId="77777777" w:rsidR="00E86959" w:rsidRPr="00F05FBD" w:rsidRDefault="00E86959" w:rsidP="00F05FBD">
      <w:pPr>
        <w:spacing w:line="276" w:lineRule="auto"/>
        <w:ind w:left="6372"/>
        <w:jc w:val="both"/>
        <w:rPr>
          <w:rFonts w:ascii="Arial" w:hAnsi="Arial" w:cs="Arial"/>
          <w:b/>
          <w:sz w:val="20"/>
          <w:szCs w:val="20"/>
        </w:rPr>
      </w:pPr>
      <w:r w:rsidRPr="00F05FBD">
        <w:rPr>
          <w:rFonts w:ascii="Arial" w:hAnsi="Arial" w:cs="Arial"/>
          <w:b/>
          <w:sz w:val="20"/>
          <w:szCs w:val="20"/>
        </w:rPr>
        <w:lastRenderedPageBreak/>
        <w:t xml:space="preserve">      VZOREC (OBR-SI C)</w:t>
      </w:r>
    </w:p>
    <w:p w14:paraId="5657C02A" w14:textId="77777777" w:rsidR="00E86959" w:rsidRPr="00F05FBD" w:rsidRDefault="00E86959" w:rsidP="00F05FBD">
      <w:pPr>
        <w:spacing w:line="276" w:lineRule="auto"/>
        <w:jc w:val="both"/>
        <w:rPr>
          <w:rFonts w:ascii="Arial" w:hAnsi="Arial" w:cs="Arial"/>
          <w:b/>
          <w:sz w:val="20"/>
          <w:szCs w:val="20"/>
        </w:rPr>
      </w:pPr>
    </w:p>
    <w:p w14:paraId="7F73F79A" w14:textId="11DEDFA8" w:rsidR="00E86959" w:rsidRPr="00F05FBD" w:rsidRDefault="00CD0F42" w:rsidP="00F05FBD">
      <w:pPr>
        <w:spacing w:line="276" w:lineRule="auto"/>
        <w:jc w:val="both"/>
        <w:rPr>
          <w:rFonts w:ascii="Arial" w:hAnsi="Arial" w:cs="Arial"/>
          <w:sz w:val="20"/>
          <w:szCs w:val="20"/>
        </w:rPr>
      </w:pPr>
      <w:r>
        <w:rPr>
          <w:rFonts w:ascii="Arial" w:hAnsi="Arial" w:cs="Arial"/>
          <w:sz w:val="20"/>
          <w:szCs w:val="20"/>
        </w:rPr>
        <w:t>Občina Gorišnica</w:t>
      </w:r>
      <w:r w:rsidR="00E86959" w:rsidRPr="00F05FBD">
        <w:rPr>
          <w:rFonts w:ascii="Arial" w:hAnsi="Arial" w:cs="Arial"/>
          <w:sz w:val="20"/>
          <w:szCs w:val="20"/>
        </w:rPr>
        <w:t xml:space="preserve">, </w:t>
      </w:r>
      <w:r>
        <w:rPr>
          <w:rFonts w:ascii="Arial" w:hAnsi="Arial" w:cs="Arial"/>
          <w:sz w:val="20"/>
          <w:szCs w:val="20"/>
        </w:rPr>
        <w:t>Gorišnica 83 a</w:t>
      </w:r>
      <w:r w:rsidR="00E86959" w:rsidRPr="00F05FBD">
        <w:rPr>
          <w:rFonts w:ascii="Arial" w:hAnsi="Arial" w:cs="Arial"/>
          <w:sz w:val="20"/>
          <w:szCs w:val="20"/>
        </w:rPr>
        <w:t>, 22</w:t>
      </w:r>
      <w:r>
        <w:rPr>
          <w:rFonts w:ascii="Arial" w:hAnsi="Arial" w:cs="Arial"/>
          <w:sz w:val="20"/>
          <w:szCs w:val="20"/>
        </w:rPr>
        <w:t>72</w:t>
      </w:r>
      <w:r w:rsidR="00E86959" w:rsidRPr="00F05FBD">
        <w:rPr>
          <w:rFonts w:ascii="Arial" w:hAnsi="Arial" w:cs="Arial"/>
          <w:sz w:val="20"/>
          <w:szCs w:val="20"/>
        </w:rPr>
        <w:t xml:space="preserve"> </w:t>
      </w:r>
      <w:r>
        <w:rPr>
          <w:rFonts w:ascii="Arial" w:hAnsi="Arial" w:cs="Arial"/>
          <w:sz w:val="20"/>
          <w:szCs w:val="20"/>
        </w:rPr>
        <w:t>Gorišnica</w:t>
      </w:r>
      <w:r w:rsidR="00E86959" w:rsidRPr="00F05FBD">
        <w:rPr>
          <w:rFonts w:ascii="Arial" w:hAnsi="Arial" w:cs="Arial"/>
          <w:sz w:val="20"/>
          <w:szCs w:val="20"/>
        </w:rPr>
        <w:t xml:space="preserve">, ki jo zastopa župan </w:t>
      </w:r>
      <w:r>
        <w:rPr>
          <w:rFonts w:ascii="Arial" w:hAnsi="Arial" w:cs="Arial"/>
          <w:sz w:val="20"/>
          <w:szCs w:val="20"/>
        </w:rPr>
        <w:t>Borut Kolar</w:t>
      </w:r>
      <w:r w:rsidR="00E86959" w:rsidRPr="00F05FBD">
        <w:rPr>
          <w:rFonts w:ascii="Arial" w:hAnsi="Arial" w:cs="Arial"/>
          <w:sz w:val="20"/>
          <w:szCs w:val="20"/>
        </w:rPr>
        <w:t>, matična številka:</w:t>
      </w:r>
      <w:r w:rsidR="00D824C7">
        <w:rPr>
          <w:rFonts w:ascii="Arial" w:hAnsi="Arial" w:cs="Arial"/>
          <w:sz w:val="20"/>
          <w:szCs w:val="20"/>
        </w:rPr>
        <w:t xml:space="preserve"> 5883962000</w:t>
      </w:r>
      <w:r w:rsidR="00E86959" w:rsidRPr="00F05FBD">
        <w:rPr>
          <w:rFonts w:ascii="Arial" w:hAnsi="Arial" w:cs="Arial"/>
          <w:sz w:val="20"/>
          <w:szCs w:val="20"/>
        </w:rPr>
        <w:t>, ID za DDV: SI</w:t>
      </w:r>
      <w:r>
        <w:rPr>
          <w:rFonts w:ascii="Arial" w:hAnsi="Arial" w:cs="Arial"/>
          <w:sz w:val="20"/>
          <w:szCs w:val="20"/>
        </w:rPr>
        <w:t>81877790</w:t>
      </w:r>
      <w:r w:rsidR="00E86959" w:rsidRPr="00F05FBD">
        <w:rPr>
          <w:rFonts w:ascii="Arial" w:hAnsi="Arial" w:cs="Arial"/>
          <w:sz w:val="20"/>
          <w:szCs w:val="20"/>
        </w:rPr>
        <w:t>, (v nadaljevanju: sofinancerka)</w:t>
      </w:r>
    </w:p>
    <w:p w14:paraId="1EEEC1D0" w14:textId="77777777" w:rsidR="00E86959" w:rsidRPr="00F05FBD" w:rsidRDefault="00E86959" w:rsidP="00F05FBD">
      <w:pPr>
        <w:spacing w:line="276" w:lineRule="auto"/>
        <w:rPr>
          <w:rFonts w:ascii="Arial" w:hAnsi="Arial" w:cs="Arial"/>
          <w:sz w:val="20"/>
          <w:szCs w:val="20"/>
        </w:rPr>
      </w:pPr>
    </w:p>
    <w:p w14:paraId="488E0D92" w14:textId="77777777" w:rsidR="00E86959" w:rsidRPr="00F05FBD" w:rsidRDefault="00E86959" w:rsidP="00F05FBD">
      <w:pPr>
        <w:spacing w:line="276" w:lineRule="auto"/>
        <w:rPr>
          <w:rFonts w:ascii="Arial" w:hAnsi="Arial" w:cs="Arial"/>
          <w:sz w:val="20"/>
          <w:szCs w:val="20"/>
        </w:rPr>
      </w:pPr>
      <w:r w:rsidRPr="00F05FBD">
        <w:rPr>
          <w:rFonts w:ascii="Arial" w:hAnsi="Arial" w:cs="Arial"/>
          <w:sz w:val="20"/>
          <w:szCs w:val="20"/>
        </w:rPr>
        <w:t>in</w:t>
      </w:r>
    </w:p>
    <w:p w14:paraId="0CAB7F0C" w14:textId="77777777" w:rsidR="00E86959" w:rsidRPr="00F05FBD" w:rsidRDefault="00E86959" w:rsidP="00F05FBD">
      <w:pPr>
        <w:spacing w:line="276" w:lineRule="auto"/>
        <w:rPr>
          <w:rFonts w:ascii="Arial" w:hAnsi="Arial" w:cs="Arial"/>
          <w:sz w:val="20"/>
          <w:szCs w:val="20"/>
        </w:rPr>
      </w:pPr>
    </w:p>
    <w:p w14:paraId="2A359D24"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……………………...(ime, priimek), …………………..(naslov), EMŠO…………….., davčna številka………………, (v nadaljevanju: prejemnik sredstev)</w:t>
      </w:r>
    </w:p>
    <w:p w14:paraId="65DA473E" w14:textId="77777777" w:rsidR="00E86959" w:rsidRPr="00F05FBD" w:rsidRDefault="00E86959" w:rsidP="00F05FBD">
      <w:pPr>
        <w:spacing w:line="276" w:lineRule="auto"/>
        <w:jc w:val="both"/>
        <w:rPr>
          <w:rFonts w:ascii="Arial" w:hAnsi="Arial" w:cs="Arial"/>
          <w:sz w:val="20"/>
          <w:szCs w:val="20"/>
        </w:rPr>
      </w:pPr>
    </w:p>
    <w:p w14:paraId="01EBF536" w14:textId="77777777" w:rsidR="00E86959" w:rsidRPr="00F05FBD" w:rsidRDefault="00E86959" w:rsidP="00F05FBD">
      <w:pPr>
        <w:spacing w:line="276" w:lineRule="auto"/>
        <w:jc w:val="both"/>
        <w:rPr>
          <w:rFonts w:ascii="Arial" w:hAnsi="Arial" w:cs="Arial"/>
          <w:sz w:val="20"/>
          <w:szCs w:val="20"/>
        </w:rPr>
      </w:pPr>
    </w:p>
    <w:p w14:paraId="542ACA5E"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skleneta naslednjo</w:t>
      </w:r>
    </w:p>
    <w:p w14:paraId="08A2695F" w14:textId="77777777" w:rsidR="00E86959" w:rsidRPr="00F05FBD" w:rsidRDefault="00E86959" w:rsidP="00F05FBD">
      <w:pPr>
        <w:spacing w:line="276" w:lineRule="auto"/>
        <w:jc w:val="both"/>
        <w:rPr>
          <w:rFonts w:ascii="Arial" w:hAnsi="Arial" w:cs="Arial"/>
          <w:sz w:val="20"/>
          <w:szCs w:val="20"/>
        </w:rPr>
      </w:pPr>
    </w:p>
    <w:p w14:paraId="59B1173C" w14:textId="77777777" w:rsidR="00E86959" w:rsidRPr="00F05FBD" w:rsidRDefault="00E86959" w:rsidP="00F05FBD">
      <w:pPr>
        <w:spacing w:line="276" w:lineRule="auto"/>
        <w:rPr>
          <w:rFonts w:ascii="Arial" w:hAnsi="Arial" w:cs="Arial"/>
          <w:sz w:val="20"/>
          <w:szCs w:val="20"/>
        </w:rPr>
      </w:pPr>
    </w:p>
    <w:p w14:paraId="79D53BB3"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P O G O D B O</w:t>
      </w:r>
    </w:p>
    <w:p w14:paraId="0460393E" w14:textId="12F1DD54"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o sofinanciranju malih komunalnih čistilnih naprav na območju</w:t>
      </w:r>
      <w:r w:rsidR="00CD0F42">
        <w:rPr>
          <w:rFonts w:ascii="Arial" w:hAnsi="Arial" w:cs="Arial"/>
          <w:b/>
          <w:sz w:val="20"/>
          <w:szCs w:val="20"/>
        </w:rPr>
        <w:t xml:space="preserve"> </w:t>
      </w:r>
      <w:r w:rsidR="00B946E8" w:rsidRPr="00F05FBD">
        <w:rPr>
          <w:rFonts w:ascii="Arial" w:hAnsi="Arial" w:cs="Arial"/>
          <w:b/>
          <w:sz w:val="20"/>
          <w:szCs w:val="20"/>
        </w:rPr>
        <w:t xml:space="preserve">občine </w:t>
      </w:r>
      <w:r w:rsidR="00CD0F42">
        <w:rPr>
          <w:rFonts w:ascii="Arial" w:hAnsi="Arial" w:cs="Arial"/>
          <w:b/>
          <w:sz w:val="20"/>
          <w:szCs w:val="20"/>
        </w:rPr>
        <w:t>Gorišnica</w:t>
      </w:r>
      <w:r w:rsidR="00B946E8" w:rsidRPr="00F05FBD">
        <w:rPr>
          <w:rFonts w:ascii="Arial" w:hAnsi="Arial" w:cs="Arial"/>
          <w:b/>
          <w:sz w:val="20"/>
          <w:szCs w:val="20"/>
        </w:rPr>
        <w:t xml:space="preserve"> za leto </w:t>
      </w:r>
      <w:r w:rsidR="00484A51">
        <w:rPr>
          <w:rFonts w:ascii="Arial" w:hAnsi="Arial" w:cs="Arial"/>
          <w:b/>
          <w:sz w:val="20"/>
          <w:szCs w:val="20"/>
        </w:rPr>
        <w:t>2026</w:t>
      </w:r>
    </w:p>
    <w:p w14:paraId="7A80B2B2" w14:textId="77777777" w:rsidR="00E86959" w:rsidRPr="00F05FBD" w:rsidRDefault="00E86959" w:rsidP="00F05FBD">
      <w:pPr>
        <w:spacing w:line="276" w:lineRule="auto"/>
        <w:jc w:val="center"/>
        <w:rPr>
          <w:rFonts w:ascii="Arial" w:hAnsi="Arial" w:cs="Arial"/>
          <w:b/>
          <w:sz w:val="20"/>
          <w:szCs w:val="20"/>
        </w:rPr>
      </w:pPr>
    </w:p>
    <w:p w14:paraId="36545931"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1. člen</w:t>
      </w:r>
    </w:p>
    <w:p w14:paraId="5CEE7076" w14:textId="77777777" w:rsidR="00E86959" w:rsidRPr="00F05FBD" w:rsidRDefault="00E86959" w:rsidP="00F05FBD">
      <w:pPr>
        <w:spacing w:line="276" w:lineRule="auto"/>
        <w:jc w:val="center"/>
        <w:rPr>
          <w:rFonts w:ascii="Arial" w:hAnsi="Arial" w:cs="Arial"/>
          <w:b/>
          <w:sz w:val="20"/>
          <w:szCs w:val="20"/>
        </w:rPr>
      </w:pPr>
    </w:p>
    <w:p w14:paraId="425D3988" w14:textId="699DA96B"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Ta pogodba se sklepa na podlagi 13. člena Pravilnika o sofinanciranju malih komunalnih čistilnih naprav in internih črpališč komunalnih odpadni</w:t>
      </w:r>
      <w:r w:rsidR="00E41998">
        <w:rPr>
          <w:rFonts w:ascii="Arial" w:hAnsi="Arial" w:cs="Arial"/>
          <w:sz w:val="20"/>
          <w:szCs w:val="20"/>
        </w:rPr>
        <w:t>h</w:t>
      </w:r>
      <w:r w:rsidRPr="00F05FBD">
        <w:rPr>
          <w:rFonts w:ascii="Arial" w:hAnsi="Arial" w:cs="Arial"/>
          <w:sz w:val="20"/>
          <w:szCs w:val="20"/>
        </w:rPr>
        <w:t xml:space="preserve"> vod na območju</w:t>
      </w:r>
      <w:r w:rsidR="00B8168C">
        <w:rPr>
          <w:rFonts w:ascii="Arial" w:hAnsi="Arial" w:cs="Arial"/>
          <w:sz w:val="20"/>
          <w:szCs w:val="20"/>
        </w:rPr>
        <w:t xml:space="preserve"> </w:t>
      </w:r>
      <w:r w:rsidRPr="00F05FBD">
        <w:rPr>
          <w:rFonts w:ascii="Arial" w:hAnsi="Arial" w:cs="Arial"/>
          <w:sz w:val="20"/>
          <w:szCs w:val="20"/>
        </w:rPr>
        <w:t xml:space="preserve">občine </w:t>
      </w:r>
      <w:r w:rsidR="00B8168C">
        <w:rPr>
          <w:rFonts w:ascii="Arial" w:hAnsi="Arial" w:cs="Arial"/>
          <w:sz w:val="20"/>
          <w:szCs w:val="20"/>
        </w:rPr>
        <w:t>Gorišnica</w:t>
      </w:r>
      <w:r w:rsidRPr="00F05FBD">
        <w:rPr>
          <w:rFonts w:ascii="Arial" w:hAnsi="Arial" w:cs="Arial"/>
          <w:sz w:val="20"/>
          <w:szCs w:val="20"/>
        </w:rPr>
        <w:t xml:space="preserve"> (Uradn</w:t>
      </w:r>
      <w:r w:rsidR="00B8168C">
        <w:rPr>
          <w:rFonts w:ascii="Arial" w:hAnsi="Arial" w:cs="Arial"/>
          <w:sz w:val="20"/>
          <w:szCs w:val="20"/>
        </w:rPr>
        <w:t xml:space="preserve">o glasilo slovenskih </w:t>
      </w:r>
      <w:r w:rsidR="00B8168C" w:rsidRPr="00A40E21">
        <w:rPr>
          <w:rFonts w:ascii="Arial" w:hAnsi="Arial" w:cs="Arial"/>
          <w:sz w:val="20"/>
          <w:szCs w:val="20"/>
        </w:rPr>
        <w:t>občin  34/202</w:t>
      </w:r>
      <w:r w:rsidR="004A670A" w:rsidRPr="00A40E21">
        <w:rPr>
          <w:rFonts w:ascii="Arial" w:hAnsi="Arial" w:cs="Arial"/>
          <w:sz w:val="20"/>
          <w:szCs w:val="20"/>
        </w:rPr>
        <w:t>3</w:t>
      </w:r>
      <w:r w:rsidRPr="00A40E21">
        <w:rPr>
          <w:rFonts w:ascii="Arial" w:hAnsi="Arial" w:cs="Arial"/>
          <w:sz w:val="20"/>
          <w:szCs w:val="20"/>
        </w:rPr>
        <w:t xml:space="preserve">), </w:t>
      </w:r>
      <w:r w:rsidR="00A40E21" w:rsidRPr="00A40E21">
        <w:rPr>
          <w:rFonts w:ascii="Arial" w:hAnsi="Arial" w:cs="Arial"/>
          <w:sz w:val="20"/>
          <w:szCs w:val="20"/>
        </w:rPr>
        <w:t xml:space="preserve">Odloka o proračunu Občine Gorišnica za leto </w:t>
      </w:r>
      <w:r w:rsidR="00484A51">
        <w:rPr>
          <w:rFonts w:ascii="Arial" w:hAnsi="Arial" w:cs="Arial"/>
          <w:sz w:val="20"/>
          <w:szCs w:val="20"/>
        </w:rPr>
        <w:t>2026</w:t>
      </w:r>
      <w:r w:rsidR="00A40E21" w:rsidRPr="00A40E21">
        <w:rPr>
          <w:rFonts w:ascii="Arial" w:hAnsi="Arial" w:cs="Arial"/>
          <w:sz w:val="20"/>
          <w:szCs w:val="20"/>
        </w:rPr>
        <w:t xml:space="preserve"> (Uradno glasilo slovenskih občin, št. 74/24)</w:t>
      </w:r>
      <w:r w:rsidRPr="00A40E21">
        <w:rPr>
          <w:rFonts w:ascii="Arial" w:hAnsi="Arial" w:cs="Arial"/>
          <w:sz w:val="20"/>
          <w:szCs w:val="20"/>
        </w:rPr>
        <w:t>, Javnega razpisa za sofinanciranje malih komunalnih čistilnih naprav in internih</w:t>
      </w:r>
      <w:r w:rsidRPr="00F05FBD">
        <w:rPr>
          <w:rFonts w:ascii="Arial" w:hAnsi="Arial" w:cs="Arial"/>
          <w:sz w:val="20"/>
          <w:szCs w:val="20"/>
        </w:rPr>
        <w:t xml:space="preserve"> črpališč komunalnih odpadnih vod na območj</w:t>
      </w:r>
      <w:r w:rsidR="00B946E8" w:rsidRPr="00F05FBD">
        <w:rPr>
          <w:rFonts w:ascii="Arial" w:hAnsi="Arial" w:cs="Arial"/>
          <w:sz w:val="20"/>
          <w:szCs w:val="20"/>
        </w:rPr>
        <w:t>u</w:t>
      </w:r>
      <w:r w:rsidR="00B8168C">
        <w:rPr>
          <w:rFonts w:ascii="Arial" w:hAnsi="Arial" w:cs="Arial"/>
          <w:sz w:val="20"/>
          <w:szCs w:val="20"/>
        </w:rPr>
        <w:t xml:space="preserve"> </w:t>
      </w:r>
      <w:r w:rsidR="00B946E8" w:rsidRPr="00F05FBD">
        <w:rPr>
          <w:rFonts w:ascii="Arial" w:hAnsi="Arial" w:cs="Arial"/>
          <w:sz w:val="20"/>
          <w:szCs w:val="20"/>
        </w:rPr>
        <w:t xml:space="preserve">občine </w:t>
      </w:r>
      <w:r w:rsidR="00B8168C">
        <w:rPr>
          <w:rFonts w:ascii="Arial" w:hAnsi="Arial" w:cs="Arial"/>
          <w:sz w:val="20"/>
          <w:szCs w:val="20"/>
        </w:rPr>
        <w:t xml:space="preserve">Gorišnica </w:t>
      </w:r>
      <w:r w:rsidR="00B946E8" w:rsidRPr="00F05FBD">
        <w:rPr>
          <w:rFonts w:ascii="Arial" w:hAnsi="Arial" w:cs="Arial"/>
          <w:sz w:val="20"/>
          <w:szCs w:val="20"/>
        </w:rPr>
        <w:t xml:space="preserve">za leto </w:t>
      </w:r>
      <w:r w:rsidR="00484A51">
        <w:rPr>
          <w:rFonts w:ascii="Arial" w:hAnsi="Arial" w:cs="Arial"/>
          <w:sz w:val="20"/>
          <w:szCs w:val="20"/>
        </w:rPr>
        <w:t>2026</w:t>
      </w:r>
      <w:r w:rsidR="00B8168C">
        <w:rPr>
          <w:rFonts w:ascii="Arial" w:hAnsi="Arial" w:cs="Arial"/>
          <w:sz w:val="20"/>
          <w:szCs w:val="20"/>
        </w:rPr>
        <w:t xml:space="preserve"> </w:t>
      </w:r>
      <w:r w:rsidRPr="00F05FBD">
        <w:rPr>
          <w:rFonts w:ascii="Arial" w:hAnsi="Arial" w:cs="Arial"/>
          <w:sz w:val="20"/>
          <w:szCs w:val="20"/>
        </w:rPr>
        <w:t xml:space="preserve">in sklepa o dodelitvi proračunskih sredstev št.____________, z dne__________. </w:t>
      </w:r>
    </w:p>
    <w:p w14:paraId="0D74E802" w14:textId="77777777" w:rsidR="00E86959" w:rsidRPr="00F05FBD" w:rsidRDefault="00E86959" w:rsidP="00F05FBD">
      <w:pPr>
        <w:spacing w:line="276" w:lineRule="auto"/>
        <w:jc w:val="both"/>
        <w:rPr>
          <w:rFonts w:ascii="Arial" w:hAnsi="Arial" w:cs="Arial"/>
          <w:sz w:val="20"/>
          <w:szCs w:val="20"/>
        </w:rPr>
      </w:pPr>
    </w:p>
    <w:p w14:paraId="58F540C9" w14:textId="600B8C8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Pogodba bremeni proračunsko postavko </w:t>
      </w:r>
      <w:r w:rsidR="001A20DF">
        <w:rPr>
          <w:rFonts w:ascii="Arial" w:hAnsi="Arial" w:cs="Arial"/>
          <w:sz w:val="20"/>
          <w:szCs w:val="20"/>
        </w:rPr>
        <w:t>051106</w:t>
      </w:r>
      <w:r w:rsidRPr="00F05FBD">
        <w:rPr>
          <w:rFonts w:ascii="Arial" w:hAnsi="Arial" w:cs="Arial"/>
          <w:sz w:val="20"/>
          <w:szCs w:val="20"/>
        </w:rPr>
        <w:t xml:space="preserve"> Sofinanciranje malih čistilnih naprav</w:t>
      </w:r>
      <w:r w:rsidR="001A20DF">
        <w:rPr>
          <w:rFonts w:ascii="Arial" w:hAnsi="Arial" w:cs="Arial"/>
          <w:sz w:val="20"/>
          <w:szCs w:val="20"/>
        </w:rPr>
        <w:t xml:space="preserve"> in črpališč</w:t>
      </w:r>
      <w:r w:rsidRPr="00F05FBD">
        <w:rPr>
          <w:rFonts w:ascii="Arial" w:hAnsi="Arial" w:cs="Arial"/>
          <w:sz w:val="20"/>
          <w:szCs w:val="20"/>
        </w:rPr>
        <w:t xml:space="preserve"> </w:t>
      </w:r>
    </w:p>
    <w:p w14:paraId="53C3315D" w14:textId="77777777" w:rsidR="00E86959" w:rsidRPr="00F05FBD" w:rsidRDefault="00E86959" w:rsidP="00F05FBD">
      <w:pPr>
        <w:spacing w:line="276" w:lineRule="auto"/>
        <w:rPr>
          <w:rFonts w:ascii="Arial" w:hAnsi="Arial" w:cs="Arial"/>
          <w:sz w:val="20"/>
          <w:szCs w:val="20"/>
        </w:rPr>
      </w:pPr>
    </w:p>
    <w:p w14:paraId="0249AE88"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2. člen</w:t>
      </w:r>
    </w:p>
    <w:p w14:paraId="5FB9408A" w14:textId="77777777" w:rsidR="00E86959" w:rsidRPr="00F05FBD" w:rsidRDefault="00E86959" w:rsidP="00F05FBD">
      <w:pPr>
        <w:spacing w:line="276" w:lineRule="auto"/>
        <w:jc w:val="center"/>
        <w:rPr>
          <w:rFonts w:ascii="Arial" w:hAnsi="Arial" w:cs="Arial"/>
          <w:b/>
          <w:sz w:val="20"/>
          <w:szCs w:val="20"/>
        </w:rPr>
      </w:pPr>
    </w:p>
    <w:p w14:paraId="60EDE39F"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Pogodbeni stranki uvodoma ugotavljata:</w:t>
      </w:r>
    </w:p>
    <w:p w14:paraId="2142346A" w14:textId="28C956E5" w:rsidR="00E86959" w:rsidRPr="00F05FBD" w:rsidRDefault="00E86959" w:rsidP="00F05FBD">
      <w:pPr>
        <w:numPr>
          <w:ilvl w:val="0"/>
          <w:numId w:val="17"/>
        </w:numPr>
        <w:spacing w:line="276" w:lineRule="auto"/>
        <w:jc w:val="both"/>
        <w:rPr>
          <w:rFonts w:ascii="Arial" w:hAnsi="Arial" w:cs="Arial"/>
          <w:sz w:val="20"/>
          <w:szCs w:val="20"/>
        </w:rPr>
      </w:pPr>
      <w:r w:rsidRPr="00F05FBD">
        <w:rPr>
          <w:rFonts w:ascii="Arial" w:hAnsi="Arial" w:cs="Arial"/>
          <w:sz w:val="20"/>
          <w:szCs w:val="20"/>
        </w:rPr>
        <w:t>da je občina objavila Javni razpis o sofinanciranju malih komunalnih čistilnih naprav in internih črpališč komunalnih odpadnih vod na območj</w:t>
      </w:r>
      <w:r w:rsidR="00B946E8" w:rsidRPr="00F05FBD">
        <w:rPr>
          <w:rFonts w:ascii="Arial" w:hAnsi="Arial" w:cs="Arial"/>
          <w:sz w:val="20"/>
          <w:szCs w:val="20"/>
        </w:rPr>
        <w:t xml:space="preserve">u občine </w:t>
      </w:r>
      <w:r w:rsidR="00B8168C">
        <w:rPr>
          <w:rFonts w:ascii="Arial" w:hAnsi="Arial" w:cs="Arial"/>
          <w:sz w:val="20"/>
          <w:szCs w:val="20"/>
        </w:rPr>
        <w:t>Gorišnica</w:t>
      </w:r>
      <w:r w:rsidR="00B946E8" w:rsidRPr="00F05FBD">
        <w:rPr>
          <w:rFonts w:ascii="Arial" w:hAnsi="Arial" w:cs="Arial"/>
          <w:sz w:val="20"/>
          <w:szCs w:val="20"/>
        </w:rPr>
        <w:t xml:space="preserve"> za leto </w:t>
      </w:r>
      <w:r w:rsidR="00484A51">
        <w:rPr>
          <w:rFonts w:ascii="Arial" w:hAnsi="Arial" w:cs="Arial"/>
          <w:sz w:val="20"/>
          <w:szCs w:val="20"/>
        </w:rPr>
        <w:t>2026</w:t>
      </w:r>
      <w:r w:rsidRPr="00F05FBD">
        <w:rPr>
          <w:rFonts w:ascii="Arial" w:hAnsi="Arial" w:cs="Arial"/>
          <w:sz w:val="20"/>
          <w:szCs w:val="20"/>
        </w:rPr>
        <w:t xml:space="preserve">, </w:t>
      </w:r>
    </w:p>
    <w:p w14:paraId="03E17E55" w14:textId="498F9F68" w:rsidR="00E86959" w:rsidRPr="00333E5F" w:rsidRDefault="00E86959" w:rsidP="00F05FBD">
      <w:pPr>
        <w:numPr>
          <w:ilvl w:val="0"/>
          <w:numId w:val="17"/>
        </w:numPr>
        <w:spacing w:line="276" w:lineRule="auto"/>
        <w:jc w:val="both"/>
        <w:rPr>
          <w:rFonts w:ascii="Arial" w:hAnsi="Arial" w:cs="Arial"/>
          <w:sz w:val="20"/>
          <w:szCs w:val="20"/>
        </w:rPr>
      </w:pPr>
      <w:r w:rsidRPr="00F05FBD">
        <w:rPr>
          <w:rFonts w:ascii="Arial" w:hAnsi="Arial" w:cs="Arial"/>
          <w:sz w:val="20"/>
          <w:szCs w:val="20"/>
        </w:rPr>
        <w:t xml:space="preserve">da je upravičenec pravočasno oddal vlogo za sofinanciranje izgradnje male komunalne čistilne </w:t>
      </w:r>
      <w:r w:rsidRPr="00333E5F">
        <w:rPr>
          <w:rFonts w:ascii="Arial" w:hAnsi="Arial" w:cs="Arial"/>
          <w:sz w:val="20"/>
          <w:szCs w:val="20"/>
        </w:rPr>
        <w:t>naprave</w:t>
      </w:r>
      <w:r w:rsidR="009007BB" w:rsidRPr="00333E5F">
        <w:rPr>
          <w:rFonts w:ascii="Arial" w:hAnsi="Arial" w:cs="Arial"/>
          <w:sz w:val="20"/>
          <w:szCs w:val="20"/>
        </w:rPr>
        <w:t xml:space="preserve"> za objekt na parceli št.__________, k. o. ___________</w:t>
      </w:r>
      <w:r w:rsidRPr="00333E5F">
        <w:rPr>
          <w:rFonts w:ascii="Arial" w:hAnsi="Arial" w:cs="Arial"/>
          <w:sz w:val="20"/>
          <w:szCs w:val="20"/>
        </w:rPr>
        <w:t xml:space="preserve">, </w:t>
      </w:r>
    </w:p>
    <w:p w14:paraId="7CB842B7" w14:textId="77777777" w:rsidR="00E86959" w:rsidRPr="00F05FBD" w:rsidRDefault="00E86959" w:rsidP="00F05FBD">
      <w:pPr>
        <w:numPr>
          <w:ilvl w:val="0"/>
          <w:numId w:val="17"/>
        </w:numPr>
        <w:spacing w:line="276" w:lineRule="auto"/>
        <w:jc w:val="both"/>
        <w:rPr>
          <w:rFonts w:ascii="Arial" w:hAnsi="Arial" w:cs="Arial"/>
          <w:sz w:val="20"/>
          <w:szCs w:val="20"/>
        </w:rPr>
      </w:pPr>
      <w:r w:rsidRPr="00F05FBD">
        <w:rPr>
          <w:rFonts w:ascii="Arial" w:hAnsi="Arial" w:cs="Arial"/>
          <w:sz w:val="20"/>
          <w:szCs w:val="20"/>
        </w:rPr>
        <w:t>da je bil upravičencu na podlagi popolne vloge izdan sklep o dodelitvi proračunskih sredstev št.____________, z dne__________, o dodelitvi sredstev v višini _______ EUR.</w:t>
      </w:r>
    </w:p>
    <w:p w14:paraId="43E45D64" w14:textId="77777777" w:rsidR="00E86959" w:rsidRPr="00F05FBD" w:rsidRDefault="00E86959" w:rsidP="00F05FBD">
      <w:pPr>
        <w:spacing w:line="276" w:lineRule="auto"/>
        <w:jc w:val="both"/>
        <w:rPr>
          <w:rFonts w:ascii="Arial" w:hAnsi="Arial" w:cs="Arial"/>
          <w:sz w:val="20"/>
          <w:szCs w:val="20"/>
        </w:rPr>
      </w:pPr>
    </w:p>
    <w:p w14:paraId="2ADFA95C"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3. člen</w:t>
      </w:r>
    </w:p>
    <w:p w14:paraId="6170F4B4" w14:textId="77777777" w:rsidR="00E86959" w:rsidRPr="00F05FBD" w:rsidRDefault="00E86959" w:rsidP="00F05FBD">
      <w:pPr>
        <w:spacing w:line="276" w:lineRule="auto"/>
        <w:jc w:val="center"/>
        <w:rPr>
          <w:rFonts w:ascii="Arial" w:hAnsi="Arial" w:cs="Arial"/>
          <w:b/>
          <w:sz w:val="20"/>
          <w:szCs w:val="20"/>
        </w:rPr>
      </w:pPr>
    </w:p>
    <w:p w14:paraId="456885C4" w14:textId="4B00A4CF"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 to pogodbo se sofinancerka zavezuje dodeliti proračunska sredstva prejemniku sredstev za izvedbo investicije v skladu s pogoji javnega razpisa za sofinanciranje malih komunalnih čistilnih naprav in internih črpališč komunalnih odpadnih vod  na območj</w:t>
      </w:r>
      <w:r w:rsidR="00B946E8" w:rsidRPr="00F05FBD">
        <w:rPr>
          <w:rFonts w:ascii="Arial" w:hAnsi="Arial" w:cs="Arial"/>
          <w:sz w:val="20"/>
          <w:szCs w:val="20"/>
        </w:rPr>
        <w:t>u</w:t>
      </w:r>
      <w:r w:rsidR="00B8168C">
        <w:rPr>
          <w:rFonts w:ascii="Arial" w:hAnsi="Arial" w:cs="Arial"/>
          <w:sz w:val="20"/>
          <w:szCs w:val="20"/>
        </w:rPr>
        <w:t xml:space="preserve"> </w:t>
      </w:r>
      <w:r w:rsidR="0077404E">
        <w:rPr>
          <w:rFonts w:ascii="Arial" w:hAnsi="Arial" w:cs="Arial"/>
          <w:sz w:val="20"/>
          <w:szCs w:val="20"/>
        </w:rPr>
        <w:t xml:space="preserve">občine </w:t>
      </w:r>
      <w:r w:rsidR="00B8168C">
        <w:rPr>
          <w:rFonts w:ascii="Arial" w:hAnsi="Arial" w:cs="Arial"/>
          <w:sz w:val="20"/>
          <w:szCs w:val="20"/>
        </w:rPr>
        <w:t>Gorišnica</w:t>
      </w:r>
      <w:r w:rsidR="0077404E">
        <w:rPr>
          <w:rFonts w:ascii="Arial" w:hAnsi="Arial" w:cs="Arial"/>
          <w:sz w:val="20"/>
          <w:szCs w:val="20"/>
        </w:rPr>
        <w:t xml:space="preserve"> za leto </w:t>
      </w:r>
      <w:r w:rsidR="00484A51">
        <w:rPr>
          <w:rFonts w:ascii="Arial" w:hAnsi="Arial" w:cs="Arial"/>
          <w:sz w:val="20"/>
          <w:szCs w:val="20"/>
        </w:rPr>
        <w:t>2026</w:t>
      </w:r>
      <w:r w:rsidRPr="00F05FBD">
        <w:rPr>
          <w:rFonts w:ascii="Arial" w:hAnsi="Arial" w:cs="Arial"/>
          <w:sz w:val="20"/>
          <w:szCs w:val="20"/>
        </w:rPr>
        <w:t>, v višini __________________ EUR (z besedo: _______________ EUR).</w:t>
      </w:r>
    </w:p>
    <w:p w14:paraId="55E08B04" w14:textId="77777777" w:rsidR="00E86959" w:rsidRPr="00F05FBD" w:rsidRDefault="00E86959" w:rsidP="00F05FBD">
      <w:pPr>
        <w:spacing w:line="276" w:lineRule="auto"/>
        <w:jc w:val="center"/>
        <w:rPr>
          <w:rFonts w:ascii="Arial" w:hAnsi="Arial" w:cs="Arial"/>
          <w:b/>
          <w:sz w:val="20"/>
          <w:szCs w:val="20"/>
        </w:rPr>
      </w:pPr>
    </w:p>
    <w:p w14:paraId="57D36F17" w14:textId="77777777" w:rsidR="00E86959" w:rsidRPr="00F05FBD" w:rsidRDefault="00E86959" w:rsidP="00F05FBD">
      <w:pPr>
        <w:spacing w:line="276" w:lineRule="auto"/>
        <w:jc w:val="both"/>
        <w:rPr>
          <w:rFonts w:ascii="Arial" w:hAnsi="Arial" w:cs="Arial"/>
          <w:sz w:val="20"/>
          <w:szCs w:val="20"/>
        </w:rPr>
      </w:pPr>
    </w:p>
    <w:p w14:paraId="65599873"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4. člen</w:t>
      </w:r>
    </w:p>
    <w:p w14:paraId="393A5E7A" w14:textId="77777777" w:rsidR="00E86959" w:rsidRPr="00F05FBD" w:rsidRDefault="00E86959" w:rsidP="00F05FBD">
      <w:pPr>
        <w:spacing w:line="276" w:lineRule="auto"/>
        <w:jc w:val="both"/>
        <w:rPr>
          <w:rFonts w:ascii="Arial" w:hAnsi="Arial" w:cs="Arial"/>
          <w:b/>
          <w:sz w:val="20"/>
          <w:szCs w:val="20"/>
        </w:rPr>
      </w:pPr>
    </w:p>
    <w:p w14:paraId="0F473AFA"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Prejemnik sredstev se zavezuje, da:</w:t>
      </w:r>
    </w:p>
    <w:p w14:paraId="3AAE3554"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bo glede obratovanja male komunalne čistilne naprave upošteval veljavne predpise,</w:t>
      </w:r>
    </w:p>
    <w:p w14:paraId="4840AD4F"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bo dokumentacijo, ki je določena z javnim razpisom in to pogodbo, hranil še najmanj 5 let po izplačilu sredstev,</w:t>
      </w:r>
    </w:p>
    <w:p w14:paraId="744588B6"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lastRenderedPageBreak/>
        <w:t>bo omogočil sofinancerki nadzor in vpogled v dokumentacijo ter nadzor koriščenja namenskih sredstev na terenu,</w:t>
      </w:r>
    </w:p>
    <w:p w14:paraId="2A9AA63B" w14:textId="611F7830"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   </w:t>
      </w:r>
      <w:r w:rsidR="003562DB">
        <w:rPr>
          <w:rFonts w:ascii="Arial" w:hAnsi="Arial" w:cs="Arial"/>
          <w:sz w:val="20"/>
          <w:szCs w:val="20"/>
        </w:rPr>
        <w:t xml:space="preserve"> </w:t>
      </w:r>
      <w:r w:rsidRPr="00F05FBD">
        <w:rPr>
          <w:rFonts w:ascii="Arial" w:hAnsi="Arial" w:cs="Arial"/>
          <w:sz w:val="20"/>
          <w:szCs w:val="20"/>
        </w:rPr>
        <w:t xml:space="preserve">  -</w:t>
      </w:r>
      <w:r w:rsidRPr="00F05FBD">
        <w:rPr>
          <w:rFonts w:ascii="Arial" w:hAnsi="Arial" w:cs="Arial"/>
          <w:b/>
          <w:sz w:val="20"/>
          <w:szCs w:val="20"/>
        </w:rPr>
        <w:tab/>
      </w:r>
      <w:r w:rsidRPr="00F05FBD">
        <w:rPr>
          <w:rFonts w:ascii="Arial" w:hAnsi="Arial" w:cs="Arial"/>
          <w:sz w:val="20"/>
          <w:szCs w:val="20"/>
        </w:rPr>
        <w:t>se strinja, da se podatki o odobrenih in izplačanih denarnih sredstvih, ki so javnega značaja, lahko objavijo. Pri tem se lahko objavijo osnovni podatki o višini odobrenih sredstev in prejemniku v skladu z zakonom, ki ureja dostop do informacij javnega značaja in zakonom, ki ureja varstvo osebnih podatkov.</w:t>
      </w:r>
    </w:p>
    <w:p w14:paraId="09E7DF82" w14:textId="77777777" w:rsidR="00E86959" w:rsidRPr="00F05FBD" w:rsidRDefault="00E86959" w:rsidP="00F05FBD">
      <w:pPr>
        <w:spacing w:line="276" w:lineRule="auto"/>
        <w:jc w:val="both"/>
        <w:rPr>
          <w:rFonts w:ascii="Arial" w:hAnsi="Arial" w:cs="Arial"/>
          <w:sz w:val="20"/>
          <w:szCs w:val="20"/>
        </w:rPr>
      </w:pPr>
    </w:p>
    <w:p w14:paraId="1F7628F0"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5. člen</w:t>
      </w:r>
    </w:p>
    <w:p w14:paraId="130D4732" w14:textId="77777777" w:rsidR="00E86959" w:rsidRPr="00F05FBD" w:rsidRDefault="00E86959" w:rsidP="00F05FBD">
      <w:pPr>
        <w:spacing w:line="276" w:lineRule="auto"/>
        <w:jc w:val="center"/>
        <w:rPr>
          <w:rFonts w:ascii="Arial" w:hAnsi="Arial" w:cs="Arial"/>
          <w:b/>
          <w:sz w:val="20"/>
          <w:szCs w:val="20"/>
        </w:rPr>
      </w:pPr>
    </w:p>
    <w:p w14:paraId="7F7111FE"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Pogoj za sklenitev te pogodbe je prejet popoln zahtevek za izplačilo sredstev. </w:t>
      </w:r>
    </w:p>
    <w:p w14:paraId="2FCC2C65" w14:textId="77777777" w:rsidR="00E86959" w:rsidRPr="00F05FBD" w:rsidRDefault="00E86959" w:rsidP="00F05FBD">
      <w:pPr>
        <w:spacing w:line="276" w:lineRule="auto"/>
        <w:jc w:val="both"/>
        <w:rPr>
          <w:rFonts w:ascii="Arial" w:hAnsi="Arial" w:cs="Arial"/>
          <w:sz w:val="20"/>
          <w:szCs w:val="20"/>
        </w:rPr>
      </w:pPr>
    </w:p>
    <w:p w14:paraId="46CFE08E"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Pogodbeni znesek bo sofinancerka poravnala na transakcijski račun prejemnika sredstev št. _________________, odprt pri banki ________________, 30. dan od podpisa pogodbe. </w:t>
      </w:r>
    </w:p>
    <w:p w14:paraId="2FE67477" w14:textId="77777777" w:rsidR="00E86959" w:rsidRPr="00F05FBD" w:rsidRDefault="00E86959" w:rsidP="00F05FBD">
      <w:pPr>
        <w:spacing w:line="276" w:lineRule="auto"/>
        <w:jc w:val="both"/>
        <w:rPr>
          <w:rFonts w:ascii="Arial" w:hAnsi="Arial" w:cs="Arial"/>
          <w:sz w:val="20"/>
          <w:szCs w:val="20"/>
        </w:rPr>
      </w:pPr>
    </w:p>
    <w:p w14:paraId="370EBAA5"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6. člen</w:t>
      </w:r>
    </w:p>
    <w:p w14:paraId="4B1B155F" w14:textId="77777777" w:rsidR="00E86959" w:rsidRPr="00F05FBD" w:rsidRDefault="00E86959" w:rsidP="00F05FBD">
      <w:pPr>
        <w:spacing w:line="276" w:lineRule="auto"/>
        <w:jc w:val="center"/>
        <w:rPr>
          <w:rFonts w:ascii="Arial" w:hAnsi="Arial" w:cs="Arial"/>
          <w:b/>
          <w:sz w:val="20"/>
          <w:szCs w:val="20"/>
        </w:rPr>
      </w:pPr>
    </w:p>
    <w:p w14:paraId="690FB7A6"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Sofinancerka je upravičena odstopiti od pogodbe in zahtevati vračilo dodeljenih sredstev s pripadajočimi zakonitimi zamudnimi obrestmi za obdobje od dneva nakazila do dneva vračila sredstev v primeru, da:</w:t>
      </w:r>
    </w:p>
    <w:p w14:paraId="1B0548DA" w14:textId="77777777" w:rsidR="00E86959" w:rsidRPr="00F05FBD" w:rsidRDefault="00E86959" w:rsidP="00D66BF1">
      <w:pPr>
        <w:numPr>
          <w:ilvl w:val="0"/>
          <w:numId w:val="31"/>
        </w:numPr>
        <w:spacing w:line="276" w:lineRule="auto"/>
        <w:jc w:val="both"/>
        <w:rPr>
          <w:rFonts w:ascii="Arial" w:hAnsi="Arial" w:cs="Arial"/>
          <w:sz w:val="20"/>
          <w:szCs w:val="20"/>
        </w:rPr>
      </w:pPr>
      <w:r w:rsidRPr="00F05FBD">
        <w:rPr>
          <w:rFonts w:ascii="Arial" w:hAnsi="Arial" w:cs="Arial"/>
          <w:sz w:val="20"/>
          <w:szCs w:val="20"/>
        </w:rPr>
        <w:t>so bila dodeljena sredstva delno ali v celoti nenamensko porabljena,</w:t>
      </w:r>
    </w:p>
    <w:p w14:paraId="34C89C1A" w14:textId="77777777" w:rsidR="00E86959" w:rsidRPr="00F05FBD" w:rsidRDefault="00E86959" w:rsidP="00D66BF1">
      <w:pPr>
        <w:numPr>
          <w:ilvl w:val="0"/>
          <w:numId w:val="31"/>
        </w:numPr>
        <w:spacing w:line="276" w:lineRule="auto"/>
        <w:jc w:val="both"/>
        <w:rPr>
          <w:rFonts w:ascii="Arial" w:hAnsi="Arial" w:cs="Arial"/>
          <w:sz w:val="20"/>
          <w:szCs w:val="20"/>
        </w:rPr>
      </w:pPr>
      <w:r w:rsidRPr="00F05FBD">
        <w:rPr>
          <w:rFonts w:ascii="Arial" w:hAnsi="Arial" w:cs="Arial"/>
          <w:sz w:val="20"/>
          <w:szCs w:val="20"/>
        </w:rPr>
        <w:t>so bila sredstva dodeljena na podlagi neresničnih podatkov,</w:t>
      </w:r>
    </w:p>
    <w:p w14:paraId="0F19612C" w14:textId="77777777" w:rsidR="00E86959" w:rsidRPr="00F05FBD" w:rsidRDefault="00E86959" w:rsidP="00D66BF1">
      <w:pPr>
        <w:numPr>
          <w:ilvl w:val="0"/>
          <w:numId w:val="31"/>
        </w:numPr>
        <w:spacing w:line="276" w:lineRule="auto"/>
        <w:jc w:val="both"/>
        <w:rPr>
          <w:rFonts w:ascii="Arial" w:hAnsi="Arial" w:cs="Arial"/>
          <w:sz w:val="20"/>
          <w:szCs w:val="20"/>
        </w:rPr>
      </w:pPr>
      <w:r w:rsidRPr="00F05FBD">
        <w:rPr>
          <w:rFonts w:ascii="Arial" w:hAnsi="Arial" w:cs="Arial"/>
          <w:sz w:val="20"/>
          <w:szCs w:val="20"/>
        </w:rPr>
        <w:t xml:space="preserve">je prejemnik sredstev kršil določila pogodbe in so nastale druge nepravilnosti pri uporabi sredstev. </w:t>
      </w:r>
    </w:p>
    <w:p w14:paraId="5BB192A6" w14:textId="77777777" w:rsidR="00E86959" w:rsidRPr="00F05FBD" w:rsidRDefault="00E86959" w:rsidP="00F05FBD">
      <w:pPr>
        <w:spacing w:line="276" w:lineRule="auto"/>
        <w:rPr>
          <w:rFonts w:ascii="Arial" w:hAnsi="Arial" w:cs="Arial"/>
          <w:b/>
          <w:sz w:val="20"/>
          <w:szCs w:val="20"/>
        </w:rPr>
      </w:pPr>
    </w:p>
    <w:p w14:paraId="4653D6F3"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Prejemnik sredstev s podpisom te pogodbe soglaša in izjavlja, da v primeru, da ne bo vrnil prejetih sredstev iz prejšnjega odstavka, le ta pogodba predstavlja izvršilni naslov.</w:t>
      </w:r>
    </w:p>
    <w:p w14:paraId="196A10A8" w14:textId="77777777" w:rsidR="00E86959" w:rsidRPr="00F05FBD" w:rsidRDefault="00E86959" w:rsidP="00F05FBD">
      <w:pPr>
        <w:spacing w:line="276" w:lineRule="auto"/>
        <w:rPr>
          <w:rFonts w:ascii="Arial" w:hAnsi="Arial" w:cs="Arial"/>
          <w:b/>
          <w:sz w:val="20"/>
          <w:szCs w:val="20"/>
        </w:rPr>
      </w:pPr>
    </w:p>
    <w:p w14:paraId="150DB17C"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7. člen</w:t>
      </w:r>
    </w:p>
    <w:p w14:paraId="495E9B38" w14:textId="77777777" w:rsidR="00E86959" w:rsidRPr="00F05FBD" w:rsidRDefault="00E86959" w:rsidP="00F05FBD">
      <w:pPr>
        <w:spacing w:line="276" w:lineRule="auto"/>
        <w:jc w:val="center"/>
        <w:rPr>
          <w:rFonts w:ascii="Arial" w:hAnsi="Arial" w:cs="Arial"/>
          <w:b/>
          <w:sz w:val="20"/>
          <w:szCs w:val="20"/>
        </w:rPr>
      </w:pPr>
    </w:p>
    <w:p w14:paraId="4D757D86"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Prejemnik sredstev se zavezuje evidentirati malo komunalno čistilno napravo pri izvajalcu gospodarske javne službe za namen vključitve v register malih komunalnih čistilnih naprav.</w:t>
      </w:r>
    </w:p>
    <w:p w14:paraId="2F5D50C7" w14:textId="77777777" w:rsidR="00E86959" w:rsidRPr="00F05FBD" w:rsidRDefault="00E86959" w:rsidP="00F05FBD">
      <w:pPr>
        <w:spacing w:line="276" w:lineRule="auto"/>
        <w:jc w:val="both"/>
        <w:rPr>
          <w:rFonts w:ascii="Arial" w:hAnsi="Arial" w:cs="Arial"/>
          <w:sz w:val="20"/>
          <w:szCs w:val="20"/>
        </w:rPr>
      </w:pPr>
    </w:p>
    <w:p w14:paraId="29F0A6A1"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8. člen</w:t>
      </w:r>
    </w:p>
    <w:p w14:paraId="10353B25" w14:textId="77777777" w:rsidR="00E86959" w:rsidRPr="00F05FBD" w:rsidRDefault="00E86959" w:rsidP="00F05FBD">
      <w:pPr>
        <w:spacing w:line="276" w:lineRule="auto"/>
        <w:jc w:val="center"/>
        <w:rPr>
          <w:rFonts w:ascii="Arial" w:hAnsi="Arial" w:cs="Arial"/>
          <w:b/>
          <w:sz w:val="20"/>
          <w:szCs w:val="20"/>
        </w:rPr>
      </w:pPr>
    </w:p>
    <w:p w14:paraId="652AA6F2" w14:textId="20992F6A"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 strani sofinancerke je za izvajanje te pogodbe zadolžen</w:t>
      </w:r>
      <w:r w:rsidR="00B8168C">
        <w:rPr>
          <w:rFonts w:ascii="Arial" w:hAnsi="Arial" w:cs="Arial"/>
          <w:sz w:val="20"/>
          <w:szCs w:val="20"/>
        </w:rPr>
        <w:t xml:space="preserve"> Matevž Cestnik</w:t>
      </w:r>
      <w:r w:rsidRPr="00F05FBD">
        <w:rPr>
          <w:rFonts w:ascii="Arial" w:hAnsi="Arial" w:cs="Arial"/>
          <w:sz w:val="20"/>
          <w:szCs w:val="20"/>
        </w:rPr>
        <w:t xml:space="preserve"> </w:t>
      </w:r>
    </w:p>
    <w:p w14:paraId="30538E12"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 strani prejemnika sredstev je za izvajanje te pogodbe zadolžen_______________.</w:t>
      </w:r>
    </w:p>
    <w:p w14:paraId="107E218F" w14:textId="77777777" w:rsidR="00E86959" w:rsidRPr="00F05FBD" w:rsidRDefault="00E86959" w:rsidP="00F05FBD">
      <w:pPr>
        <w:spacing w:line="276" w:lineRule="auto"/>
        <w:jc w:val="both"/>
        <w:rPr>
          <w:rFonts w:ascii="Arial" w:hAnsi="Arial" w:cs="Arial"/>
          <w:sz w:val="20"/>
          <w:szCs w:val="20"/>
        </w:rPr>
      </w:pPr>
    </w:p>
    <w:p w14:paraId="51DA1655"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9. člen</w:t>
      </w:r>
    </w:p>
    <w:p w14:paraId="36979B3D" w14:textId="77777777" w:rsidR="00E86959" w:rsidRPr="00F05FBD" w:rsidRDefault="00E86959" w:rsidP="00F05FBD">
      <w:pPr>
        <w:spacing w:line="276" w:lineRule="auto"/>
        <w:jc w:val="center"/>
        <w:rPr>
          <w:rFonts w:ascii="Arial" w:hAnsi="Arial" w:cs="Arial"/>
          <w:b/>
          <w:sz w:val="20"/>
          <w:szCs w:val="20"/>
        </w:rPr>
      </w:pPr>
    </w:p>
    <w:p w14:paraId="712B3D43"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Vse morebitne spremembe in dopolnitve te pogodbe se dogovorijo v obliki pisnih aneksov k tej pogodbi.</w:t>
      </w:r>
    </w:p>
    <w:p w14:paraId="25EA24D6" w14:textId="77777777" w:rsidR="00E86959" w:rsidRPr="00F05FBD" w:rsidRDefault="00E86959" w:rsidP="00F05FBD">
      <w:pPr>
        <w:spacing w:line="276" w:lineRule="auto"/>
        <w:rPr>
          <w:rFonts w:ascii="Arial" w:hAnsi="Arial" w:cs="Arial"/>
          <w:b/>
          <w:sz w:val="20"/>
          <w:szCs w:val="20"/>
        </w:rPr>
      </w:pPr>
    </w:p>
    <w:p w14:paraId="2293F205"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 xml:space="preserve">10. člen </w:t>
      </w:r>
    </w:p>
    <w:p w14:paraId="20B88036" w14:textId="77777777" w:rsidR="00E86959" w:rsidRPr="00F05FBD" w:rsidRDefault="00E86959" w:rsidP="00F05FBD">
      <w:pPr>
        <w:spacing w:line="276" w:lineRule="auto"/>
        <w:jc w:val="center"/>
        <w:rPr>
          <w:rFonts w:ascii="Arial" w:hAnsi="Arial" w:cs="Arial"/>
          <w:b/>
          <w:sz w:val="20"/>
          <w:szCs w:val="20"/>
        </w:rPr>
      </w:pPr>
    </w:p>
    <w:p w14:paraId="611B5BA6"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Pogodba, pri kateri kdo v imenu ali na račun druge pogodbene stranke, naročniku, predstavniku ali posredniku organa ali organizacije iz javnega sektorja obljubi, ponudi ali da kakšno nedovoljeno korist za:</w:t>
      </w:r>
    </w:p>
    <w:p w14:paraId="7197ECCF"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pridobitev posla ali</w:t>
      </w:r>
    </w:p>
    <w:p w14:paraId="6C64A48D"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za sklenitev posla pod ugodnejšimi pogoji ali</w:t>
      </w:r>
    </w:p>
    <w:p w14:paraId="6C09B007"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za opustitev dolžnega nadzora nad izvajanjem pogodbenih obveznosti ali</w:t>
      </w:r>
    </w:p>
    <w:p w14:paraId="4AB2F1A8"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14:paraId="2DC4A9E5" w14:textId="636EAF26" w:rsidR="00E86959" w:rsidRPr="007F77CE" w:rsidRDefault="00E86959" w:rsidP="007F77CE">
      <w:pPr>
        <w:spacing w:line="276" w:lineRule="auto"/>
        <w:jc w:val="both"/>
        <w:rPr>
          <w:rFonts w:ascii="Arial" w:hAnsi="Arial" w:cs="Arial"/>
          <w:sz w:val="20"/>
          <w:szCs w:val="20"/>
        </w:rPr>
      </w:pPr>
      <w:r w:rsidRPr="00F05FBD">
        <w:rPr>
          <w:rFonts w:ascii="Arial" w:hAnsi="Arial" w:cs="Arial"/>
          <w:sz w:val="20"/>
          <w:szCs w:val="20"/>
        </w:rPr>
        <w:t>je nična.</w:t>
      </w:r>
    </w:p>
    <w:p w14:paraId="6CB66F36"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lastRenderedPageBreak/>
        <w:t>11. člen</w:t>
      </w:r>
    </w:p>
    <w:p w14:paraId="2DD54D39" w14:textId="77777777" w:rsidR="00E86959" w:rsidRPr="00F05FBD" w:rsidRDefault="00E86959" w:rsidP="00F05FBD">
      <w:pPr>
        <w:spacing w:line="276" w:lineRule="auto"/>
        <w:jc w:val="center"/>
        <w:rPr>
          <w:rFonts w:ascii="Arial" w:hAnsi="Arial" w:cs="Arial"/>
          <w:b/>
          <w:sz w:val="20"/>
          <w:szCs w:val="20"/>
        </w:rPr>
      </w:pPr>
    </w:p>
    <w:p w14:paraId="6B005F0B"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Morebitne spore v zvezi s to pogodbo bosta pogodbeni stranki reševali sporazumno. V kolikor sporazumna rešitev ni možna, je za spor pristojno sodišče na Ptuju. </w:t>
      </w:r>
    </w:p>
    <w:p w14:paraId="084B12F3" w14:textId="77777777" w:rsidR="00E86959" w:rsidRPr="00F05FBD" w:rsidRDefault="00E86959" w:rsidP="00F05FBD">
      <w:pPr>
        <w:spacing w:line="276" w:lineRule="auto"/>
        <w:jc w:val="both"/>
        <w:rPr>
          <w:rFonts w:ascii="Arial" w:hAnsi="Arial" w:cs="Arial"/>
          <w:sz w:val="20"/>
          <w:szCs w:val="20"/>
        </w:rPr>
      </w:pPr>
    </w:p>
    <w:p w14:paraId="4322A1C2"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12. člen</w:t>
      </w:r>
    </w:p>
    <w:p w14:paraId="22A47322" w14:textId="77777777" w:rsidR="00E86959" w:rsidRPr="00F05FBD" w:rsidRDefault="00E86959" w:rsidP="00F05FBD">
      <w:pPr>
        <w:spacing w:line="276" w:lineRule="auto"/>
        <w:jc w:val="center"/>
        <w:rPr>
          <w:rFonts w:ascii="Arial" w:hAnsi="Arial" w:cs="Arial"/>
          <w:b/>
          <w:sz w:val="20"/>
          <w:szCs w:val="20"/>
        </w:rPr>
      </w:pPr>
    </w:p>
    <w:p w14:paraId="19E1A929"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Pogodba je sklenjena v treh enakih izvodih, od katerih prejme sofinancerka dva (2) izvoda, prejemnik sredstev pa en (1) izvod. Pogodba začne veljati z dnem podpisa obeh pogodbenih strank. </w:t>
      </w:r>
    </w:p>
    <w:p w14:paraId="01233A27" w14:textId="77777777" w:rsidR="00E86959" w:rsidRPr="00F05FBD" w:rsidRDefault="00E86959" w:rsidP="00F05FBD">
      <w:pPr>
        <w:spacing w:line="276" w:lineRule="auto"/>
        <w:jc w:val="both"/>
        <w:rPr>
          <w:rFonts w:ascii="Arial" w:hAnsi="Arial" w:cs="Arial"/>
          <w:sz w:val="20"/>
          <w:szCs w:val="20"/>
        </w:rPr>
      </w:pPr>
    </w:p>
    <w:p w14:paraId="3F7A9CBF" w14:textId="77777777" w:rsidR="00E86959" w:rsidRPr="00F05FBD" w:rsidRDefault="00E86959" w:rsidP="00F05FBD">
      <w:pPr>
        <w:spacing w:line="276" w:lineRule="auto"/>
        <w:jc w:val="both"/>
        <w:rPr>
          <w:rFonts w:ascii="Arial" w:hAnsi="Arial" w:cs="Arial"/>
          <w:sz w:val="20"/>
          <w:szCs w:val="20"/>
        </w:rPr>
      </w:pPr>
    </w:p>
    <w:p w14:paraId="5DDC162A" w14:textId="77777777" w:rsidR="00E86959" w:rsidRPr="00F05FBD" w:rsidRDefault="00E86959" w:rsidP="00F05FBD">
      <w:pPr>
        <w:spacing w:line="276" w:lineRule="auto"/>
        <w:jc w:val="both"/>
        <w:rPr>
          <w:rFonts w:ascii="Arial" w:hAnsi="Arial" w:cs="Arial"/>
          <w:sz w:val="20"/>
          <w:szCs w:val="20"/>
        </w:rPr>
      </w:pPr>
    </w:p>
    <w:tbl>
      <w:tblPr>
        <w:tblW w:w="0" w:type="auto"/>
        <w:tblLook w:val="01E0" w:firstRow="1" w:lastRow="1" w:firstColumn="1" w:lastColumn="1" w:noHBand="0" w:noVBand="0"/>
      </w:tblPr>
      <w:tblGrid>
        <w:gridCol w:w="4536"/>
        <w:gridCol w:w="4536"/>
      </w:tblGrid>
      <w:tr w:rsidR="00E86959" w:rsidRPr="00F05FBD" w14:paraId="6087963F" w14:textId="77777777" w:rsidTr="00224A2C">
        <w:tc>
          <w:tcPr>
            <w:tcW w:w="4606" w:type="dxa"/>
          </w:tcPr>
          <w:p w14:paraId="5F4B3933"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Številka: </w:t>
            </w:r>
          </w:p>
        </w:tc>
        <w:tc>
          <w:tcPr>
            <w:tcW w:w="4606" w:type="dxa"/>
          </w:tcPr>
          <w:p w14:paraId="63DE419A" w14:textId="77777777" w:rsidR="00E86959" w:rsidRPr="00F05FBD" w:rsidRDefault="00E86959" w:rsidP="00F05FBD">
            <w:pPr>
              <w:spacing w:line="276" w:lineRule="auto"/>
              <w:jc w:val="both"/>
              <w:rPr>
                <w:rFonts w:ascii="Arial" w:hAnsi="Arial" w:cs="Arial"/>
                <w:sz w:val="20"/>
                <w:szCs w:val="20"/>
              </w:rPr>
            </w:pPr>
          </w:p>
        </w:tc>
      </w:tr>
      <w:tr w:rsidR="00E86959" w:rsidRPr="00F05FBD" w14:paraId="6586E88C" w14:textId="77777777" w:rsidTr="00224A2C">
        <w:tc>
          <w:tcPr>
            <w:tcW w:w="4606" w:type="dxa"/>
          </w:tcPr>
          <w:p w14:paraId="4C9BDEE7"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Datum:</w:t>
            </w:r>
          </w:p>
        </w:tc>
        <w:tc>
          <w:tcPr>
            <w:tcW w:w="4606" w:type="dxa"/>
          </w:tcPr>
          <w:p w14:paraId="12C332F7" w14:textId="77777777" w:rsidR="00E86959" w:rsidRPr="00F05FBD" w:rsidRDefault="00E86959" w:rsidP="00F05FBD">
            <w:pPr>
              <w:spacing w:line="276" w:lineRule="auto"/>
              <w:rPr>
                <w:rFonts w:ascii="Arial" w:hAnsi="Arial" w:cs="Arial"/>
                <w:sz w:val="20"/>
                <w:szCs w:val="20"/>
              </w:rPr>
            </w:pPr>
            <w:r w:rsidRPr="00F05FBD">
              <w:rPr>
                <w:rFonts w:ascii="Arial" w:hAnsi="Arial" w:cs="Arial"/>
                <w:sz w:val="20"/>
                <w:szCs w:val="20"/>
              </w:rPr>
              <w:t xml:space="preserve">                                 Datum:</w:t>
            </w:r>
          </w:p>
        </w:tc>
      </w:tr>
      <w:tr w:rsidR="00E86959" w:rsidRPr="00F05FBD" w14:paraId="0FA6BD82" w14:textId="77777777" w:rsidTr="00224A2C">
        <w:tc>
          <w:tcPr>
            <w:tcW w:w="4606" w:type="dxa"/>
          </w:tcPr>
          <w:p w14:paraId="03943341" w14:textId="77777777" w:rsidR="00E86959" w:rsidRPr="00F05FBD" w:rsidRDefault="00E86959" w:rsidP="00F05FBD">
            <w:pPr>
              <w:spacing w:line="276" w:lineRule="auto"/>
              <w:jc w:val="both"/>
              <w:rPr>
                <w:rFonts w:ascii="Arial" w:hAnsi="Arial" w:cs="Arial"/>
                <w:sz w:val="20"/>
                <w:szCs w:val="20"/>
              </w:rPr>
            </w:pPr>
          </w:p>
        </w:tc>
        <w:tc>
          <w:tcPr>
            <w:tcW w:w="4606" w:type="dxa"/>
          </w:tcPr>
          <w:p w14:paraId="677F09C5" w14:textId="77777777" w:rsidR="00E86959" w:rsidRPr="00F05FBD" w:rsidRDefault="00E86959" w:rsidP="00F05FBD">
            <w:pPr>
              <w:spacing w:line="276" w:lineRule="auto"/>
              <w:jc w:val="both"/>
              <w:rPr>
                <w:rFonts w:ascii="Arial" w:hAnsi="Arial" w:cs="Arial"/>
                <w:sz w:val="20"/>
                <w:szCs w:val="20"/>
              </w:rPr>
            </w:pPr>
          </w:p>
        </w:tc>
      </w:tr>
      <w:tr w:rsidR="00E86959" w:rsidRPr="00F05FBD" w14:paraId="0774A590" w14:textId="77777777" w:rsidTr="00224A2C">
        <w:tc>
          <w:tcPr>
            <w:tcW w:w="4606" w:type="dxa"/>
          </w:tcPr>
          <w:p w14:paraId="0AC0F022" w14:textId="77777777" w:rsidR="00E86959" w:rsidRPr="00F05FBD" w:rsidRDefault="00546926" w:rsidP="00F05FBD">
            <w:pPr>
              <w:spacing w:line="276" w:lineRule="auto"/>
              <w:jc w:val="both"/>
              <w:rPr>
                <w:rFonts w:ascii="Arial" w:hAnsi="Arial" w:cs="Arial"/>
                <w:sz w:val="20"/>
                <w:szCs w:val="20"/>
              </w:rPr>
            </w:pPr>
            <w:r w:rsidRPr="00F05FBD">
              <w:rPr>
                <w:rFonts w:ascii="Arial" w:hAnsi="Arial" w:cs="Arial"/>
                <w:sz w:val="20"/>
                <w:szCs w:val="20"/>
              </w:rPr>
              <w:t xml:space="preserve">Prejemnik sredstev </w:t>
            </w:r>
          </w:p>
        </w:tc>
        <w:tc>
          <w:tcPr>
            <w:tcW w:w="4606" w:type="dxa"/>
          </w:tcPr>
          <w:p w14:paraId="26C8FBE7" w14:textId="36C7EED3" w:rsidR="00E86959" w:rsidRPr="00F05FBD" w:rsidRDefault="00E86959" w:rsidP="00F05FBD">
            <w:pPr>
              <w:spacing w:line="276" w:lineRule="auto"/>
              <w:rPr>
                <w:rFonts w:ascii="Arial" w:hAnsi="Arial" w:cs="Arial"/>
                <w:sz w:val="20"/>
                <w:szCs w:val="20"/>
              </w:rPr>
            </w:pPr>
            <w:r w:rsidRPr="00F05FBD">
              <w:rPr>
                <w:rFonts w:ascii="Arial" w:hAnsi="Arial" w:cs="Arial"/>
                <w:sz w:val="20"/>
                <w:szCs w:val="20"/>
              </w:rPr>
              <w:t xml:space="preserve"> </w:t>
            </w:r>
            <w:r w:rsidR="00546926" w:rsidRPr="00F05FBD">
              <w:rPr>
                <w:rFonts w:ascii="Arial" w:hAnsi="Arial" w:cs="Arial"/>
                <w:sz w:val="20"/>
                <w:szCs w:val="20"/>
              </w:rPr>
              <w:t xml:space="preserve">                         </w:t>
            </w:r>
            <w:r w:rsidR="00B8168C">
              <w:rPr>
                <w:rFonts w:ascii="Arial" w:hAnsi="Arial" w:cs="Arial"/>
                <w:sz w:val="20"/>
                <w:szCs w:val="20"/>
              </w:rPr>
              <w:t>O</w:t>
            </w:r>
            <w:r w:rsidR="00546926" w:rsidRPr="00F05FBD">
              <w:rPr>
                <w:rFonts w:ascii="Arial" w:hAnsi="Arial" w:cs="Arial"/>
                <w:sz w:val="20"/>
                <w:szCs w:val="20"/>
              </w:rPr>
              <w:t>bčina</w:t>
            </w:r>
            <w:r w:rsidRPr="00F05FBD">
              <w:rPr>
                <w:rFonts w:ascii="Arial" w:hAnsi="Arial" w:cs="Arial"/>
                <w:sz w:val="20"/>
                <w:szCs w:val="20"/>
              </w:rPr>
              <w:t xml:space="preserve"> </w:t>
            </w:r>
            <w:r w:rsidR="00B8168C">
              <w:rPr>
                <w:rFonts w:ascii="Arial" w:hAnsi="Arial" w:cs="Arial"/>
                <w:sz w:val="20"/>
                <w:szCs w:val="20"/>
              </w:rPr>
              <w:t>Gorišnica</w:t>
            </w:r>
          </w:p>
        </w:tc>
      </w:tr>
      <w:tr w:rsidR="00E86959" w:rsidRPr="00F05FBD" w14:paraId="24DB0B2E" w14:textId="77777777" w:rsidTr="00224A2C">
        <w:tc>
          <w:tcPr>
            <w:tcW w:w="4606" w:type="dxa"/>
          </w:tcPr>
          <w:p w14:paraId="21003438" w14:textId="77777777" w:rsidR="00E86959" w:rsidRPr="00F05FBD" w:rsidRDefault="00E86959" w:rsidP="00F05FBD">
            <w:pPr>
              <w:spacing w:line="276" w:lineRule="auto"/>
              <w:jc w:val="both"/>
              <w:rPr>
                <w:rFonts w:ascii="Arial" w:hAnsi="Arial" w:cs="Arial"/>
                <w:sz w:val="20"/>
                <w:szCs w:val="20"/>
              </w:rPr>
            </w:pPr>
          </w:p>
        </w:tc>
        <w:tc>
          <w:tcPr>
            <w:tcW w:w="4606" w:type="dxa"/>
          </w:tcPr>
          <w:p w14:paraId="1FE016F2" w14:textId="40A24DA8" w:rsidR="00546926" w:rsidRPr="00F05FBD" w:rsidRDefault="00546926" w:rsidP="00F05FBD">
            <w:pPr>
              <w:spacing w:line="276" w:lineRule="auto"/>
              <w:jc w:val="both"/>
              <w:rPr>
                <w:rFonts w:ascii="Arial" w:hAnsi="Arial" w:cs="Arial"/>
                <w:sz w:val="20"/>
                <w:szCs w:val="20"/>
              </w:rPr>
            </w:pPr>
            <w:r w:rsidRPr="00F05FBD">
              <w:rPr>
                <w:rFonts w:ascii="Arial" w:hAnsi="Arial" w:cs="Arial"/>
                <w:sz w:val="20"/>
                <w:szCs w:val="20"/>
              </w:rPr>
              <w:t xml:space="preserve">                                   župan</w:t>
            </w:r>
          </w:p>
          <w:p w14:paraId="72DD0A24" w14:textId="5863FD43" w:rsidR="00E86959" w:rsidRPr="00F05FBD" w:rsidRDefault="00546926" w:rsidP="00F05FBD">
            <w:pPr>
              <w:spacing w:line="276" w:lineRule="auto"/>
              <w:jc w:val="both"/>
              <w:rPr>
                <w:rFonts w:ascii="Arial" w:hAnsi="Arial" w:cs="Arial"/>
                <w:sz w:val="20"/>
                <w:szCs w:val="20"/>
              </w:rPr>
            </w:pPr>
            <w:r w:rsidRPr="00F05FBD">
              <w:rPr>
                <w:rFonts w:ascii="Arial" w:hAnsi="Arial" w:cs="Arial"/>
                <w:sz w:val="20"/>
                <w:szCs w:val="20"/>
              </w:rPr>
              <w:t xml:space="preserve">                           </w:t>
            </w:r>
            <w:r w:rsidR="00B8168C">
              <w:rPr>
                <w:rFonts w:ascii="Arial" w:hAnsi="Arial" w:cs="Arial"/>
                <w:sz w:val="20"/>
                <w:szCs w:val="20"/>
              </w:rPr>
              <w:t xml:space="preserve">    </w:t>
            </w:r>
            <w:r w:rsidRPr="00F05FBD">
              <w:rPr>
                <w:rFonts w:ascii="Arial" w:hAnsi="Arial" w:cs="Arial"/>
                <w:sz w:val="20"/>
                <w:szCs w:val="20"/>
              </w:rPr>
              <w:t xml:space="preserve"> </w:t>
            </w:r>
            <w:r w:rsidR="00B8168C">
              <w:rPr>
                <w:rFonts w:ascii="Arial" w:hAnsi="Arial" w:cs="Arial"/>
                <w:sz w:val="20"/>
                <w:szCs w:val="20"/>
              </w:rPr>
              <w:t>Borut Kolar</w:t>
            </w:r>
          </w:p>
        </w:tc>
      </w:tr>
      <w:tr w:rsidR="00E86959" w:rsidRPr="00F05FBD" w14:paraId="26435472" w14:textId="77777777" w:rsidTr="00224A2C">
        <w:tc>
          <w:tcPr>
            <w:tcW w:w="4606" w:type="dxa"/>
          </w:tcPr>
          <w:p w14:paraId="0248A02F" w14:textId="77777777" w:rsidR="00E86959" w:rsidRPr="00F05FBD" w:rsidRDefault="00E86959" w:rsidP="00F05FBD">
            <w:pPr>
              <w:spacing w:line="276" w:lineRule="auto"/>
              <w:jc w:val="both"/>
              <w:rPr>
                <w:rFonts w:ascii="Arial" w:hAnsi="Arial" w:cs="Arial"/>
                <w:sz w:val="20"/>
                <w:szCs w:val="20"/>
              </w:rPr>
            </w:pPr>
          </w:p>
        </w:tc>
        <w:tc>
          <w:tcPr>
            <w:tcW w:w="4606" w:type="dxa"/>
          </w:tcPr>
          <w:p w14:paraId="3735CE97" w14:textId="77777777" w:rsidR="00E86959" w:rsidRPr="00F05FBD" w:rsidRDefault="00E86959" w:rsidP="00F05FBD">
            <w:pPr>
              <w:spacing w:line="276" w:lineRule="auto"/>
              <w:jc w:val="both"/>
              <w:rPr>
                <w:rFonts w:ascii="Arial" w:hAnsi="Arial" w:cs="Arial"/>
                <w:sz w:val="20"/>
                <w:szCs w:val="20"/>
              </w:rPr>
            </w:pPr>
          </w:p>
        </w:tc>
      </w:tr>
    </w:tbl>
    <w:p w14:paraId="000B5EE0" w14:textId="77777777" w:rsidR="00E86959" w:rsidRPr="00F05FBD" w:rsidRDefault="00E86959" w:rsidP="00F05FBD">
      <w:pPr>
        <w:spacing w:line="276" w:lineRule="auto"/>
        <w:jc w:val="both"/>
        <w:rPr>
          <w:rFonts w:ascii="Arial" w:hAnsi="Arial" w:cs="Arial"/>
          <w:sz w:val="20"/>
          <w:szCs w:val="20"/>
        </w:rPr>
      </w:pPr>
    </w:p>
    <w:p w14:paraId="6A9785A6" w14:textId="0E9E65B2" w:rsidR="00E86959" w:rsidRPr="0090248E" w:rsidRDefault="00E86959" w:rsidP="0090248E">
      <w:pPr>
        <w:spacing w:after="160" w:line="276" w:lineRule="auto"/>
        <w:rPr>
          <w:rFonts w:ascii="Arial" w:hAnsi="Arial" w:cs="Arial"/>
          <w:sz w:val="20"/>
          <w:szCs w:val="20"/>
        </w:rPr>
      </w:pPr>
      <w:r w:rsidRPr="00F05FBD">
        <w:rPr>
          <w:rFonts w:ascii="Arial" w:hAnsi="Arial" w:cs="Arial"/>
          <w:sz w:val="20"/>
          <w:szCs w:val="20"/>
        </w:rPr>
        <w:br w:type="page"/>
      </w:r>
    </w:p>
    <w:p w14:paraId="51EF1A5A" w14:textId="77777777" w:rsidR="00E86959" w:rsidRPr="00F05FBD" w:rsidRDefault="00E86959" w:rsidP="00F05FBD">
      <w:pPr>
        <w:spacing w:line="276" w:lineRule="auto"/>
        <w:ind w:left="7200"/>
        <w:rPr>
          <w:rFonts w:ascii="Arial" w:hAnsi="Arial" w:cs="Arial"/>
          <w:b/>
          <w:sz w:val="22"/>
          <w:szCs w:val="22"/>
        </w:rPr>
      </w:pPr>
      <w:r w:rsidRPr="00F05FBD">
        <w:rPr>
          <w:rFonts w:ascii="Arial" w:hAnsi="Arial" w:cs="Arial"/>
          <w:b/>
          <w:sz w:val="22"/>
          <w:szCs w:val="22"/>
        </w:rPr>
        <w:lastRenderedPageBreak/>
        <w:t xml:space="preserve">      OBR-SII A</w:t>
      </w:r>
    </w:p>
    <w:p w14:paraId="5CD2E1DC" w14:textId="36C10BE4" w:rsidR="00E86959" w:rsidRPr="00F05FBD" w:rsidRDefault="00E86959" w:rsidP="00F05FBD">
      <w:pPr>
        <w:spacing w:line="276" w:lineRule="auto"/>
        <w:jc w:val="center"/>
        <w:rPr>
          <w:rFonts w:ascii="Arial" w:eastAsia="Calibri" w:hAnsi="Arial" w:cs="Arial"/>
          <w:sz w:val="22"/>
          <w:szCs w:val="22"/>
        </w:rPr>
      </w:pPr>
      <w:r w:rsidRPr="00F05FBD">
        <w:rPr>
          <w:rFonts w:ascii="Arial" w:eastAsia="Calibri" w:hAnsi="Arial" w:cs="Arial"/>
          <w:b/>
          <w:sz w:val="22"/>
          <w:szCs w:val="22"/>
        </w:rPr>
        <w:t>VLOGA - SOFI</w:t>
      </w:r>
      <w:r w:rsidR="00B946E8" w:rsidRPr="00F05FBD">
        <w:rPr>
          <w:rFonts w:ascii="Arial" w:eastAsia="Calibri" w:hAnsi="Arial" w:cs="Arial"/>
          <w:b/>
          <w:sz w:val="22"/>
          <w:szCs w:val="22"/>
        </w:rPr>
        <w:t>N</w:t>
      </w:r>
      <w:r w:rsidR="00F05FBD" w:rsidRPr="00F05FBD">
        <w:rPr>
          <w:rFonts w:ascii="Arial" w:eastAsia="Calibri" w:hAnsi="Arial" w:cs="Arial"/>
          <w:b/>
          <w:sz w:val="22"/>
          <w:szCs w:val="22"/>
        </w:rPr>
        <w:t xml:space="preserve">ANCIRANJE INTERNIH ČRPALIŠČ </w:t>
      </w:r>
      <w:r w:rsidR="00484A51">
        <w:rPr>
          <w:rFonts w:ascii="Arial" w:eastAsia="Calibri" w:hAnsi="Arial" w:cs="Arial"/>
          <w:b/>
          <w:sz w:val="22"/>
          <w:szCs w:val="22"/>
        </w:rPr>
        <w:t>2026</w:t>
      </w:r>
    </w:p>
    <w:p w14:paraId="212F95BB" w14:textId="77777777" w:rsidR="00E86959" w:rsidRPr="00F05FBD" w:rsidRDefault="00E86959" w:rsidP="00F05FBD">
      <w:pPr>
        <w:autoSpaceDE w:val="0"/>
        <w:autoSpaceDN w:val="0"/>
        <w:adjustRightInd w:val="0"/>
        <w:spacing w:line="276" w:lineRule="auto"/>
        <w:jc w:val="both"/>
        <w:rPr>
          <w:rFonts w:ascii="Arial" w:hAnsi="Arial" w:cs="Arial"/>
          <w:b/>
          <w:bCs/>
          <w:color w:val="000000"/>
          <w:sz w:val="22"/>
          <w:szCs w:val="22"/>
        </w:rPr>
      </w:pPr>
    </w:p>
    <w:tbl>
      <w:tblPr>
        <w:tblW w:w="9102" w:type="dxa"/>
        <w:tblInd w:w="55" w:type="dxa"/>
        <w:tblCellMar>
          <w:left w:w="70" w:type="dxa"/>
          <w:right w:w="70" w:type="dxa"/>
        </w:tblCellMar>
        <w:tblLook w:val="04A0" w:firstRow="1" w:lastRow="0" w:firstColumn="1" w:lastColumn="0" w:noHBand="0" w:noVBand="1"/>
      </w:tblPr>
      <w:tblGrid>
        <w:gridCol w:w="1149"/>
        <w:gridCol w:w="709"/>
        <w:gridCol w:w="851"/>
        <w:gridCol w:w="541"/>
        <w:gridCol w:w="156"/>
        <w:gridCol w:w="156"/>
        <w:gridCol w:w="342"/>
        <w:gridCol w:w="1073"/>
        <w:gridCol w:w="567"/>
        <w:gridCol w:w="992"/>
        <w:gridCol w:w="610"/>
        <w:gridCol w:w="156"/>
        <w:gridCol w:w="729"/>
        <w:gridCol w:w="729"/>
        <w:gridCol w:w="342"/>
      </w:tblGrid>
      <w:tr w:rsidR="00E86959" w:rsidRPr="00F05FBD" w14:paraId="62A312CF"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98FF47C" w14:textId="77777777" w:rsidR="00E86959" w:rsidRPr="00F05FBD" w:rsidRDefault="00E86959" w:rsidP="00F05FBD">
            <w:pPr>
              <w:spacing w:line="276" w:lineRule="auto"/>
              <w:jc w:val="center"/>
              <w:rPr>
                <w:rFonts w:ascii="Arial" w:hAnsi="Arial" w:cs="Arial"/>
                <w:b/>
                <w:sz w:val="22"/>
                <w:szCs w:val="22"/>
              </w:rPr>
            </w:pPr>
            <w:r w:rsidRPr="00F05FBD">
              <w:rPr>
                <w:rFonts w:ascii="Arial" w:hAnsi="Arial" w:cs="Arial"/>
                <w:b/>
                <w:sz w:val="22"/>
                <w:szCs w:val="22"/>
              </w:rPr>
              <w:t>1. Osnovni podatki lastnika</w:t>
            </w:r>
          </w:p>
        </w:tc>
      </w:tr>
      <w:tr w:rsidR="00E86959" w:rsidRPr="00F05FBD" w14:paraId="5BEAA1D4"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25158045"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Ime in Priimek:</w:t>
            </w:r>
          </w:p>
        </w:tc>
        <w:tc>
          <w:tcPr>
            <w:tcW w:w="6393" w:type="dxa"/>
            <w:gridSpan w:val="12"/>
            <w:tcBorders>
              <w:top w:val="single" w:sz="4" w:space="0" w:color="auto"/>
              <w:left w:val="nil"/>
              <w:bottom w:val="single" w:sz="4" w:space="0" w:color="auto"/>
              <w:right w:val="single" w:sz="4" w:space="0" w:color="000000"/>
            </w:tcBorders>
            <w:noWrap/>
            <w:vAlign w:val="bottom"/>
            <w:hideMark/>
          </w:tcPr>
          <w:p w14:paraId="44E68E37"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5F29043"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534F37A7"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Stalni naslov:</w:t>
            </w:r>
          </w:p>
        </w:tc>
        <w:tc>
          <w:tcPr>
            <w:tcW w:w="6393" w:type="dxa"/>
            <w:gridSpan w:val="12"/>
            <w:tcBorders>
              <w:top w:val="single" w:sz="4" w:space="0" w:color="auto"/>
              <w:left w:val="nil"/>
              <w:bottom w:val="single" w:sz="4" w:space="0" w:color="auto"/>
              <w:right w:val="single" w:sz="4" w:space="0" w:color="000000"/>
            </w:tcBorders>
            <w:noWrap/>
            <w:vAlign w:val="bottom"/>
            <w:hideMark/>
          </w:tcPr>
          <w:p w14:paraId="2116E241"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C1A890B"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45951A1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EMŠO:</w:t>
            </w:r>
          </w:p>
        </w:tc>
        <w:tc>
          <w:tcPr>
            <w:tcW w:w="6393" w:type="dxa"/>
            <w:gridSpan w:val="12"/>
            <w:tcBorders>
              <w:top w:val="single" w:sz="4" w:space="0" w:color="auto"/>
              <w:left w:val="nil"/>
              <w:bottom w:val="single" w:sz="4" w:space="0" w:color="auto"/>
              <w:right w:val="single" w:sz="4" w:space="0" w:color="000000"/>
            </w:tcBorders>
            <w:noWrap/>
            <w:vAlign w:val="bottom"/>
            <w:hideMark/>
          </w:tcPr>
          <w:p w14:paraId="0417476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1510183A"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710829E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Davčna številka:</w:t>
            </w:r>
          </w:p>
        </w:tc>
        <w:tc>
          <w:tcPr>
            <w:tcW w:w="6393" w:type="dxa"/>
            <w:gridSpan w:val="12"/>
            <w:tcBorders>
              <w:top w:val="single" w:sz="4" w:space="0" w:color="auto"/>
              <w:left w:val="nil"/>
              <w:bottom w:val="single" w:sz="4" w:space="0" w:color="auto"/>
              <w:right w:val="single" w:sz="4" w:space="0" w:color="000000"/>
            </w:tcBorders>
            <w:noWrap/>
            <w:vAlign w:val="bottom"/>
            <w:hideMark/>
          </w:tcPr>
          <w:p w14:paraId="613DA5D7"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2FE953EA"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257E2ADC"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Banka, št. bančnega rač.:</w:t>
            </w:r>
          </w:p>
        </w:tc>
        <w:tc>
          <w:tcPr>
            <w:tcW w:w="6393" w:type="dxa"/>
            <w:gridSpan w:val="12"/>
            <w:tcBorders>
              <w:top w:val="single" w:sz="4" w:space="0" w:color="auto"/>
              <w:left w:val="nil"/>
              <w:bottom w:val="single" w:sz="4" w:space="0" w:color="auto"/>
              <w:right w:val="single" w:sz="4" w:space="0" w:color="000000"/>
            </w:tcBorders>
            <w:noWrap/>
            <w:vAlign w:val="bottom"/>
            <w:hideMark/>
          </w:tcPr>
          <w:p w14:paraId="743EFFD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AC9BD35" w14:textId="77777777" w:rsidTr="00224A2C">
        <w:trPr>
          <w:trHeight w:val="300"/>
        </w:trPr>
        <w:tc>
          <w:tcPr>
            <w:tcW w:w="1149" w:type="dxa"/>
            <w:tcBorders>
              <w:top w:val="nil"/>
              <w:left w:val="single" w:sz="4" w:space="0" w:color="auto"/>
              <w:bottom w:val="single" w:sz="4" w:space="0" w:color="auto"/>
              <w:right w:val="single" w:sz="4" w:space="0" w:color="auto"/>
            </w:tcBorders>
            <w:noWrap/>
            <w:vAlign w:val="bottom"/>
            <w:hideMark/>
          </w:tcPr>
          <w:p w14:paraId="25450111"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Telefon:</w:t>
            </w:r>
          </w:p>
        </w:tc>
        <w:tc>
          <w:tcPr>
            <w:tcW w:w="2755" w:type="dxa"/>
            <w:gridSpan w:val="6"/>
            <w:tcBorders>
              <w:top w:val="single" w:sz="4" w:space="0" w:color="auto"/>
              <w:left w:val="nil"/>
              <w:bottom w:val="single" w:sz="4" w:space="0" w:color="auto"/>
              <w:right w:val="single" w:sz="4" w:space="0" w:color="000000"/>
            </w:tcBorders>
            <w:noWrap/>
            <w:vAlign w:val="bottom"/>
            <w:hideMark/>
          </w:tcPr>
          <w:p w14:paraId="6346A079"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1073" w:type="dxa"/>
            <w:tcBorders>
              <w:top w:val="nil"/>
              <w:left w:val="nil"/>
              <w:bottom w:val="single" w:sz="4" w:space="0" w:color="auto"/>
              <w:right w:val="single" w:sz="4" w:space="0" w:color="auto"/>
            </w:tcBorders>
            <w:noWrap/>
            <w:vAlign w:val="bottom"/>
            <w:hideMark/>
          </w:tcPr>
          <w:p w14:paraId="27871DB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e-pošta:</w:t>
            </w:r>
          </w:p>
        </w:tc>
        <w:tc>
          <w:tcPr>
            <w:tcW w:w="4125" w:type="dxa"/>
            <w:gridSpan w:val="7"/>
            <w:tcBorders>
              <w:top w:val="single" w:sz="4" w:space="0" w:color="auto"/>
              <w:left w:val="nil"/>
              <w:bottom w:val="single" w:sz="4" w:space="0" w:color="auto"/>
              <w:right w:val="single" w:sz="4" w:space="0" w:color="000000"/>
            </w:tcBorders>
            <w:noWrap/>
            <w:vAlign w:val="bottom"/>
            <w:hideMark/>
          </w:tcPr>
          <w:p w14:paraId="058CEF6C" w14:textId="77777777" w:rsidR="00E86959" w:rsidRPr="00F05FBD" w:rsidRDefault="00E86959" w:rsidP="00F05FBD">
            <w:pPr>
              <w:spacing w:line="276" w:lineRule="auto"/>
              <w:rPr>
                <w:rFonts w:ascii="Arial" w:hAnsi="Arial" w:cs="Arial"/>
                <w:color w:val="000000"/>
                <w:sz w:val="22"/>
                <w:szCs w:val="22"/>
              </w:rPr>
            </w:pPr>
          </w:p>
        </w:tc>
      </w:tr>
      <w:tr w:rsidR="00E86959" w:rsidRPr="00F05FBD" w14:paraId="551DC62D" w14:textId="77777777" w:rsidTr="00224A2C">
        <w:trPr>
          <w:trHeight w:val="300"/>
        </w:trPr>
        <w:tc>
          <w:tcPr>
            <w:tcW w:w="1149" w:type="dxa"/>
            <w:tcBorders>
              <w:top w:val="nil"/>
              <w:left w:val="nil"/>
              <w:bottom w:val="single" w:sz="4" w:space="0" w:color="auto"/>
              <w:right w:val="nil"/>
            </w:tcBorders>
            <w:noWrap/>
            <w:vAlign w:val="bottom"/>
            <w:hideMark/>
          </w:tcPr>
          <w:p w14:paraId="786C4BDA" w14:textId="77777777" w:rsidR="00E86959" w:rsidRPr="00F05FBD" w:rsidRDefault="00E86959" w:rsidP="00F05FBD">
            <w:pPr>
              <w:spacing w:line="276" w:lineRule="auto"/>
              <w:rPr>
                <w:rFonts w:ascii="Arial" w:hAnsi="Arial" w:cs="Arial"/>
                <w:color w:val="000000"/>
                <w:sz w:val="22"/>
                <w:szCs w:val="22"/>
              </w:rPr>
            </w:pPr>
          </w:p>
        </w:tc>
        <w:tc>
          <w:tcPr>
            <w:tcW w:w="2257" w:type="dxa"/>
            <w:gridSpan w:val="4"/>
            <w:tcBorders>
              <w:top w:val="nil"/>
              <w:left w:val="nil"/>
              <w:bottom w:val="single" w:sz="4" w:space="0" w:color="auto"/>
              <w:right w:val="nil"/>
            </w:tcBorders>
            <w:noWrap/>
            <w:vAlign w:val="bottom"/>
            <w:hideMark/>
          </w:tcPr>
          <w:p w14:paraId="6DA6F3D6"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noWrap/>
            <w:vAlign w:val="bottom"/>
            <w:hideMark/>
          </w:tcPr>
          <w:p w14:paraId="38E54C82"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noWrap/>
            <w:vAlign w:val="bottom"/>
            <w:hideMark/>
          </w:tcPr>
          <w:p w14:paraId="4FB4E321" w14:textId="77777777" w:rsidR="00E86959" w:rsidRPr="00F05FBD" w:rsidRDefault="00E86959" w:rsidP="00F05FBD">
            <w:pPr>
              <w:spacing w:line="276" w:lineRule="auto"/>
              <w:rPr>
                <w:rFonts w:ascii="Arial" w:hAnsi="Arial" w:cs="Arial"/>
                <w:color w:val="000000"/>
                <w:sz w:val="22"/>
                <w:szCs w:val="22"/>
              </w:rPr>
            </w:pPr>
          </w:p>
        </w:tc>
        <w:tc>
          <w:tcPr>
            <w:tcW w:w="1073" w:type="dxa"/>
            <w:tcBorders>
              <w:top w:val="nil"/>
              <w:left w:val="nil"/>
              <w:bottom w:val="single" w:sz="4" w:space="0" w:color="auto"/>
              <w:right w:val="nil"/>
            </w:tcBorders>
            <w:noWrap/>
            <w:vAlign w:val="bottom"/>
            <w:hideMark/>
          </w:tcPr>
          <w:p w14:paraId="697A42E6" w14:textId="77777777" w:rsidR="00E86959" w:rsidRPr="00F05FBD" w:rsidRDefault="00E86959" w:rsidP="00F05FBD">
            <w:pPr>
              <w:spacing w:line="276" w:lineRule="auto"/>
              <w:rPr>
                <w:rFonts w:ascii="Arial" w:hAnsi="Arial" w:cs="Arial"/>
                <w:color w:val="000000"/>
                <w:sz w:val="22"/>
                <w:szCs w:val="22"/>
              </w:rPr>
            </w:pPr>
          </w:p>
        </w:tc>
        <w:tc>
          <w:tcPr>
            <w:tcW w:w="2325" w:type="dxa"/>
            <w:gridSpan w:val="4"/>
            <w:tcBorders>
              <w:top w:val="nil"/>
              <w:left w:val="nil"/>
              <w:bottom w:val="single" w:sz="4" w:space="0" w:color="auto"/>
              <w:right w:val="nil"/>
            </w:tcBorders>
            <w:noWrap/>
            <w:vAlign w:val="bottom"/>
            <w:hideMark/>
          </w:tcPr>
          <w:p w14:paraId="12657090"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noWrap/>
            <w:vAlign w:val="bottom"/>
            <w:hideMark/>
          </w:tcPr>
          <w:p w14:paraId="589BF337"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noWrap/>
            <w:vAlign w:val="bottom"/>
            <w:hideMark/>
          </w:tcPr>
          <w:p w14:paraId="71CE79F1"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noWrap/>
            <w:vAlign w:val="bottom"/>
            <w:hideMark/>
          </w:tcPr>
          <w:p w14:paraId="19290126" w14:textId="77777777" w:rsidR="00E86959" w:rsidRPr="00F05FBD" w:rsidRDefault="00E86959" w:rsidP="00F05FBD">
            <w:pPr>
              <w:spacing w:line="276" w:lineRule="auto"/>
              <w:rPr>
                <w:rFonts w:ascii="Arial" w:hAnsi="Arial" w:cs="Arial"/>
                <w:color w:val="000000"/>
                <w:sz w:val="22"/>
                <w:szCs w:val="22"/>
              </w:rPr>
            </w:pPr>
          </w:p>
        </w:tc>
      </w:tr>
      <w:tr w:rsidR="00E86959" w:rsidRPr="00F05FBD" w14:paraId="64A6C1B8"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2488F1A" w14:textId="77777777" w:rsidR="00E86959" w:rsidRPr="00F05FBD" w:rsidRDefault="00E86959" w:rsidP="00F05FBD">
            <w:pPr>
              <w:spacing w:line="276" w:lineRule="auto"/>
              <w:jc w:val="center"/>
              <w:rPr>
                <w:rFonts w:ascii="Arial" w:hAnsi="Arial" w:cs="Arial"/>
                <w:b/>
                <w:color w:val="000000"/>
                <w:sz w:val="22"/>
                <w:szCs w:val="22"/>
              </w:rPr>
            </w:pPr>
            <w:r w:rsidRPr="00F05FBD">
              <w:rPr>
                <w:rFonts w:ascii="Arial" w:hAnsi="Arial" w:cs="Arial"/>
                <w:b/>
                <w:color w:val="000000"/>
                <w:sz w:val="22"/>
                <w:szCs w:val="22"/>
              </w:rPr>
              <w:t xml:space="preserve">2. Podatki o obstoječem objektu </w:t>
            </w:r>
          </w:p>
        </w:tc>
      </w:tr>
      <w:tr w:rsidR="00E86959" w:rsidRPr="00F05FBD" w14:paraId="7C91B2AF"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6C62919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Naslov:</w:t>
            </w:r>
          </w:p>
        </w:tc>
        <w:tc>
          <w:tcPr>
            <w:tcW w:w="7244" w:type="dxa"/>
            <w:gridSpan w:val="13"/>
            <w:tcBorders>
              <w:top w:val="single" w:sz="4" w:space="0" w:color="auto"/>
              <w:left w:val="nil"/>
              <w:bottom w:val="single" w:sz="4" w:space="0" w:color="auto"/>
              <w:right w:val="single" w:sz="4" w:space="0" w:color="000000"/>
            </w:tcBorders>
            <w:noWrap/>
            <w:vAlign w:val="bottom"/>
            <w:hideMark/>
          </w:tcPr>
          <w:p w14:paraId="1C79828A"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100163EB"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7C80D98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Vrsta objekta:</w:t>
            </w:r>
          </w:p>
        </w:tc>
        <w:tc>
          <w:tcPr>
            <w:tcW w:w="7244" w:type="dxa"/>
            <w:gridSpan w:val="13"/>
            <w:tcBorders>
              <w:top w:val="single" w:sz="4" w:space="0" w:color="auto"/>
              <w:left w:val="nil"/>
              <w:bottom w:val="single" w:sz="4" w:space="0" w:color="auto"/>
              <w:right w:val="single" w:sz="4" w:space="0" w:color="000000"/>
            </w:tcBorders>
            <w:noWrap/>
            <w:vAlign w:val="bottom"/>
            <w:hideMark/>
          </w:tcPr>
          <w:p w14:paraId="76254CD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331A55DA" w14:textId="77777777" w:rsidTr="00224A2C">
        <w:trPr>
          <w:trHeight w:val="300"/>
        </w:trPr>
        <w:tc>
          <w:tcPr>
            <w:tcW w:w="1858" w:type="dxa"/>
            <w:gridSpan w:val="2"/>
            <w:tcBorders>
              <w:top w:val="single" w:sz="4" w:space="0" w:color="auto"/>
              <w:left w:val="single" w:sz="4" w:space="0" w:color="auto"/>
              <w:bottom w:val="nil"/>
              <w:right w:val="single" w:sz="4" w:space="0" w:color="000000"/>
            </w:tcBorders>
            <w:noWrap/>
            <w:vAlign w:val="bottom"/>
            <w:hideMark/>
          </w:tcPr>
          <w:p w14:paraId="2062EE70"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Katastrska občina:</w:t>
            </w:r>
          </w:p>
        </w:tc>
        <w:tc>
          <w:tcPr>
            <w:tcW w:w="3686" w:type="dxa"/>
            <w:gridSpan w:val="7"/>
            <w:tcBorders>
              <w:top w:val="single" w:sz="4" w:space="0" w:color="auto"/>
              <w:left w:val="nil"/>
              <w:bottom w:val="single" w:sz="4" w:space="0" w:color="auto"/>
              <w:right w:val="single" w:sz="4" w:space="0" w:color="000000"/>
            </w:tcBorders>
            <w:noWrap/>
            <w:vAlign w:val="bottom"/>
            <w:hideMark/>
          </w:tcPr>
          <w:p w14:paraId="0E61FDC8"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1758" w:type="dxa"/>
            <w:gridSpan w:val="3"/>
            <w:tcBorders>
              <w:top w:val="single" w:sz="4" w:space="0" w:color="auto"/>
              <w:left w:val="nil"/>
              <w:bottom w:val="single" w:sz="4" w:space="0" w:color="auto"/>
              <w:right w:val="single" w:sz="4" w:space="0" w:color="000000"/>
            </w:tcBorders>
            <w:noWrap/>
            <w:vAlign w:val="bottom"/>
            <w:hideMark/>
          </w:tcPr>
          <w:p w14:paraId="605192E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Parcelna številka:</w:t>
            </w:r>
          </w:p>
        </w:tc>
        <w:tc>
          <w:tcPr>
            <w:tcW w:w="1800" w:type="dxa"/>
            <w:gridSpan w:val="3"/>
            <w:tcBorders>
              <w:top w:val="nil"/>
              <w:left w:val="nil"/>
              <w:bottom w:val="single" w:sz="4" w:space="0" w:color="auto"/>
              <w:right w:val="single" w:sz="4" w:space="0" w:color="auto"/>
            </w:tcBorders>
            <w:noWrap/>
            <w:vAlign w:val="bottom"/>
            <w:hideMark/>
          </w:tcPr>
          <w:p w14:paraId="347CCEE7"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34568063"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145C4F2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Ustrezno obkroži in dopolni:</w:t>
            </w:r>
          </w:p>
        </w:tc>
      </w:tr>
      <w:tr w:rsidR="00E86959" w:rsidRPr="00F05FBD" w14:paraId="34FAE0E9"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75882649"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a)    Objekt zgrajen leta:</w:t>
            </w:r>
          </w:p>
        </w:tc>
        <w:tc>
          <w:tcPr>
            <w:tcW w:w="1195" w:type="dxa"/>
            <w:gridSpan w:val="4"/>
            <w:tcBorders>
              <w:top w:val="nil"/>
              <w:left w:val="nil"/>
              <w:bottom w:val="single" w:sz="4" w:space="0" w:color="auto"/>
              <w:right w:val="single" w:sz="4" w:space="0" w:color="auto"/>
            </w:tcBorders>
            <w:noWrap/>
            <w:vAlign w:val="bottom"/>
            <w:hideMark/>
          </w:tcPr>
          <w:p w14:paraId="0331B3F0"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2632" w:type="dxa"/>
            <w:gridSpan w:val="3"/>
            <w:tcBorders>
              <w:top w:val="single" w:sz="4" w:space="0" w:color="auto"/>
              <w:left w:val="nil"/>
              <w:bottom w:val="single" w:sz="4" w:space="0" w:color="auto"/>
              <w:right w:val="single" w:sz="4" w:space="0" w:color="000000"/>
            </w:tcBorders>
            <w:noWrap/>
            <w:vAlign w:val="bottom"/>
            <w:hideMark/>
          </w:tcPr>
          <w:p w14:paraId="24D0A39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Št. gradbenega dovoljenja:</w:t>
            </w:r>
          </w:p>
        </w:tc>
        <w:tc>
          <w:tcPr>
            <w:tcW w:w="2566" w:type="dxa"/>
            <w:gridSpan w:val="5"/>
            <w:tcBorders>
              <w:top w:val="single" w:sz="4" w:space="0" w:color="auto"/>
              <w:left w:val="nil"/>
              <w:bottom w:val="single" w:sz="4" w:space="0" w:color="auto"/>
              <w:right w:val="single" w:sz="4" w:space="0" w:color="000000"/>
            </w:tcBorders>
            <w:noWrap/>
            <w:vAlign w:val="bottom"/>
            <w:hideMark/>
          </w:tcPr>
          <w:p w14:paraId="732030BE"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0C3938E"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1793161A"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b)    Objekt zgrajen pred letom 1967</w:t>
            </w:r>
          </w:p>
        </w:tc>
      </w:tr>
      <w:tr w:rsidR="00E86959" w:rsidRPr="00F05FBD" w14:paraId="1D95E9BE" w14:textId="77777777" w:rsidTr="00224A2C">
        <w:trPr>
          <w:trHeight w:val="300"/>
        </w:trPr>
        <w:tc>
          <w:tcPr>
            <w:tcW w:w="3250" w:type="dxa"/>
            <w:gridSpan w:val="4"/>
            <w:tcBorders>
              <w:top w:val="nil"/>
              <w:left w:val="nil"/>
              <w:bottom w:val="nil"/>
              <w:right w:val="nil"/>
            </w:tcBorders>
            <w:noWrap/>
            <w:vAlign w:val="bottom"/>
            <w:hideMark/>
          </w:tcPr>
          <w:p w14:paraId="6A005339"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nil"/>
              <w:right w:val="nil"/>
            </w:tcBorders>
            <w:noWrap/>
            <w:vAlign w:val="bottom"/>
            <w:hideMark/>
          </w:tcPr>
          <w:p w14:paraId="2985AB18"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nil"/>
              <w:right w:val="nil"/>
            </w:tcBorders>
            <w:noWrap/>
            <w:vAlign w:val="bottom"/>
            <w:hideMark/>
          </w:tcPr>
          <w:p w14:paraId="0801808E"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nil"/>
              <w:right w:val="nil"/>
            </w:tcBorders>
            <w:noWrap/>
            <w:vAlign w:val="bottom"/>
            <w:hideMark/>
          </w:tcPr>
          <w:p w14:paraId="3CAD69FB" w14:textId="77777777" w:rsidR="00E86959" w:rsidRPr="00F05FBD" w:rsidRDefault="00E86959" w:rsidP="00F05FBD">
            <w:pPr>
              <w:spacing w:line="276" w:lineRule="auto"/>
              <w:rPr>
                <w:rFonts w:ascii="Arial" w:hAnsi="Arial" w:cs="Arial"/>
                <w:color w:val="000000"/>
                <w:sz w:val="22"/>
                <w:szCs w:val="22"/>
              </w:rPr>
            </w:pPr>
          </w:p>
        </w:tc>
        <w:tc>
          <w:tcPr>
            <w:tcW w:w="3242" w:type="dxa"/>
            <w:gridSpan w:val="4"/>
            <w:tcBorders>
              <w:top w:val="nil"/>
              <w:left w:val="nil"/>
              <w:bottom w:val="nil"/>
              <w:right w:val="nil"/>
            </w:tcBorders>
            <w:noWrap/>
            <w:vAlign w:val="bottom"/>
            <w:hideMark/>
          </w:tcPr>
          <w:p w14:paraId="63C783F8"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nil"/>
              <w:right w:val="nil"/>
            </w:tcBorders>
            <w:noWrap/>
            <w:vAlign w:val="bottom"/>
            <w:hideMark/>
          </w:tcPr>
          <w:p w14:paraId="781EAD5D"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nil"/>
              <w:right w:val="nil"/>
            </w:tcBorders>
            <w:noWrap/>
            <w:vAlign w:val="bottom"/>
            <w:hideMark/>
          </w:tcPr>
          <w:p w14:paraId="4BEDB4AE"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nil"/>
              <w:right w:val="nil"/>
            </w:tcBorders>
            <w:noWrap/>
            <w:vAlign w:val="bottom"/>
            <w:hideMark/>
          </w:tcPr>
          <w:p w14:paraId="793966A0"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nil"/>
              <w:right w:val="nil"/>
            </w:tcBorders>
            <w:noWrap/>
            <w:vAlign w:val="bottom"/>
            <w:hideMark/>
          </w:tcPr>
          <w:p w14:paraId="2A230C26" w14:textId="77777777" w:rsidR="00E86959" w:rsidRPr="00F05FBD" w:rsidRDefault="00E86959" w:rsidP="00F05FBD">
            <w:pPr>
              <w:spacing w:line="276" w:lineRule="auto"/>
              <w:rPr>
                <w:rFonts w:ascii="Arial" w:hAnsi="Arial" w:cs="Arial"/>
                <w:color w:val="000000"/>
                <w:sz w:val="22"/>
                <w:szCs w:val="22"/>
              </w:rPr>
            </w:pPr>
          </w:p>
        </w:tc>
      </w:tr>
      <w:tr w:rsidR="00E86959" w:rsidRPr="00F05FBD" w14:paraId="595AD35D"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1B34F2F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Interno črpališče se bo izvajalo (ustrezno obkroži) za:</w:t>
            </w:r>
          </w:p>
        </w:tc>
      </w:tr>
      <w:tr w:rsidR="00E86959" w:rsidRPr="00F05FBD" w14:paraId="10A15DBD"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0C6B6F81"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a)    En objekt - eno INTERNO ČRPALIŠČE</w:t>
            </w:r>
          </w:p>
        </w:tc>
      </w:tr>
      <w:tr w:rsidR="00E86959" w:rsidRPr="00F05FBD" w14:paraId="26AABBAF"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1995E62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b)    Več objektov – eno INTERNO ČRPALIŠČE  (vpišite ime in priimek, naslov, k.</w:t>
            </w:r>
            <w:r w:rsidR="001A0032" w:rsidRPr="00F05FBD">
              <w:rPr>
                <w:rFonts w:ascii="Arial" w:hAnsi="Arial" w:cs="Arial"/>
                <w:color w:val="000000"/>
                <w:sz w:val="22"/>
                <w:szCs w:val="22"/>
              </w:rPr>
              <w:t xml:space="preserve"> </w:t>
            </w:r>
            <w:r w:rsidRPr="00F05FBD">
              <w:rPr>
                <w:rFonts w:ascii="Arial" w:hAnsi="Arial" w:cs="Arial"/>
                <w:color w:val="000000"/>
                <w:sz w:val="22"/>
                <w:szCs w:val="22"/>
              </w:rPr>
              <w:t>o. in parc. št. soinvestitorjev)</w:t>
            </w:r>
          </w:p>
        </w:tc>
      </w:tr>
      <w:tr w:rsidR="00E86959" w:rsidRPr="00F05FBD" w14:paraId="324ACD89"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7EEF02C9"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1099888F"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7ABBC5A0" w14:textId="77777777" w:rsidR="00E86959" w:rsidRPr="00F05FBD" w:rsidRDefault="00E86959" w:rsidP="00F05FBD">
            <w:pPr>
              <w:spacing w:line="276" w:lineRule="auto"/>
              <w:rPr>
                <w:rFonts w:ascii="Arial" w:hAnsi="Arial" w:cs="Arial"/>
                <w:color w:val="000000"/>
                <w:sz w:val="22"/>
                <w:szCs w:val="22"/>
              </w:rPr>
            </w:pPr>
          </w:p>
        </w:tc>
      </w:tr>
      <w:tr w:rsidR="00E86959" w:rsidRPr="00F05FBD" w14:paraId="61C4679D"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6D188C1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7A9D19C4"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46C7D0A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2C0F4407"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77F278C0"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6C6217D6" w14:textId="77777777" w:rsidTr="00224A2C">
        <w:trPr>
          <w:trHeight w:val="300"/>
        </w:trPr>
        <w:tc>
          <w:tcPr>
            <w:tcW w:w="3250" w:type="dxa"/>
            <w:gridSpan w:val="4"/>
            <w:tcBorders>
              <w:top w:val="nil"/>
              <w:left w:val="nil"/>
              <w:bottom w:val="single" w:sz="4" w:space="0" w:color="auto"/>
              <w:right w:val="nil"/>
            </w:tcBorders>
            <w:noWrap/>
            <w:vAlign w:val="bottom"/>
            <w:hideMark/>
          </w:tcPr>
          <w:p w14:paraId="60B19822"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noWrap/>
            <w:vAlign w:val="bottom"/>
            <w:hideMark/>
          </w:tcPr>
          <w:p w14:paraId="18263728"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noWrap/>
            <w:vAlign w:val="bottom"/>
            <w:hideMark/>
          </w:tcPr>
          <w:p w14:paraId="0D1EB51A"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noWrap/>
            <w:vAlign w:val="bottom"/>
            <w:hideMark/>
          </w:tcPr>
          <w:p w14:paraId="6E16696E" w14:textId="77777777" w:rsidR="00E86959" w:rsidRPr="00F05FBD" w:rsidRDefault="00E86959" w:rsidP="00F05FBD">
            <w:pPr>
              <w:spacing w:line="276" w:lineRule="auto"/>
              <w:rPr>
                <w:rFonts w:ascii="Arial" w:hAnsi="Arial" w:cs="Arial"/>
                <w:color w:val="000000"/>
                <w:sz w:val="22"/>
                <w:szCs w:val="22"/>
              </w:rPr>
            </w:pPr>
          </w:p>
        </w:tc>
        <w:tc>
          <w:tcPr>
            <w:tcW w:w="3242" w:type="dxa"/>
            <w:gridSpan w:val="4"/>
            <w:tcBorders>
              <w:top w:val="nil"/>
              <w:left w:val="nil"/>
              <w:bottom w:val="single" w:sz="4" w:space="0" w:color="auto"/>
              <w:right w:val="nil"/>
            </w:tcBorders>
            <w:noWrap/>
            <w:vAlign w:val="bottom"/>
            <w:hideMark/>
          </w:tcPr>
          <w:p w14:paraId="6CD789A2"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noWrap/>
            <w:vAlign w:val="bottom"/>
            <w:hideMark/>
          </w:tcPr>
          <w:p w14:paraId="23C8029D"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noWrap/>
            <w:vAlign w:val="bottom"/>
            <w:hideMark/>
          </w:tcPr>
          <w:p w14:paraId="4B191721"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noWrap/>
            <w:vAlign w:val="bottom"/>
            <w:hideMark/>
          </w:tcPr>
          <w:p w14:paraId="1C991B84"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noWrap/>
            <w:vAlign w:val="bottom"/>
            <w:hideMark/>
          </w:tcPr>
          <w:p w14:paraId="38C15837" w14:textId="77777777" w:rsidR="00E86959" w:rsidRPr="00F05FBD" w:rsidRDefault="00E86959" w:rsidP="00F05FBD">
            <w:pPr>
              <w:spacing w:line="276" w:lineRule="auto"/>
              <w:rPr>
                <w:rFonts w:ascii="Arial" w:hAnsi="Arial" w:cs="Arial"/>
                <w:color w:val="000000"/>
                <w:sz w:val="22"/>
                <w:szCs w:val="22"/>
              </w:rPr>
            </w:pPr>
          </w:p>
        </w:tc>
      </w:tr>
      <w:tr w:rsidR="00E86959" w:rsidRPr="00F05FBD" w14:paraId="539D4522"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A394F20" w14:textId="77777777" w:rsidR="00E86959" w:rsidRPr="00F05FBD" w:rsidRDefault="00E86959" w:rsidP="00F05FBD">
            <w:pPr>
              <w:spacing w:line="276" w:lineRule="auto"/>
              <w:jc w:val="center"/>
              <w:rPr>
                <w:rFonts w:ascii="Arial" w:hAnsi="Arial" w:cs="Arial"/>
                <w:b/>
                <w:color w:val="000000"/>
                <w:sz w:val="22"/>
                <w:szCs w:val="22"/>
              </w:rPr>
            </w:pPr>
            <w:r w:rsidRPr="00F05FBD">
              <w:rPr>
                <w:rFonts w:ascii="Arial" w:hAnsi="Arial" w:cs="Arial"/>
                <w:b/>
                <w:color w:val="000000"/>
                <w:sz w:val="22"/>
                <w:szCs w:val="22"/>
              </w:rPr>
              <w:t>3. Podatki o INTERNEM ČRPALIŠČU</w:t>
            </w:r>
          </w:p>
        </w:tc>
      </w:tr>
      <w:tr w:rsidR="00E86959" w:rsidRPr="00F05FBD" w14:paraId="1089199D"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5372004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Proizvajalec:</w:t>
            </w:r>
          </w:p>
        </w:tc>
        <w:tc>
          <w:tcPr>
            <w:tcW w:w="7244" w:type="dxa"/>
            <w:gridSpan w:val="13"/>
            <w:tcBorders>
              <w:top w:val="single" w:sz="4" w:space="0" w:color="auto"/>
              <w:left w:val="nil"/>
              <w:bottom w:val="single" w:sz="4" w:space="0" w:color="auto"/>
              <w:right w:val="single" w:sz="4" w:space="0" w:color="000000"/>
            </w:tcBorders>
            <w:noWrap/>
            <w:vAlign w:val="bottom"/>
            <w:hideMark/>
          </w:tcPr>
          <w:p w14:paraId="5781258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6CFAB404"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76A85BA5"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Tip:</w:t>
            </w:r>
          </w:p>
        </w:tc>
        <w:tc>
          <w:tcPr>
            <w:tcW w:w="7244" w:type="dxa"/>
            <w:gridSpan w:val="13"/>
            <w:tcBorders>
              <w:top w:val="single" w:sz="4" w:space="0" w:color="auto"/>
              <w:left w:val="nil"/>
              <w:bottom w:val="single" w:sz="4" w:space="0" w:color="auto"/>
              <w:right w:val="single" w:sz="4" w:space="0" w:color="000000"/>
            </w:tcBorders>
            <w:noWrap/>
            <w:vAlign w:val="bottom"/>
            <w:hideMark/>
          </w:tcPr>
          <w:p w14:paraId="33D0D150"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494C2E2D"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68D8E201"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Katastrska občina:</w:t>
            </w:r>
          </w:p>
        </w:tc>
        <w:tc>
          <w:tcPr>
            <w:tcW w:w="3686" w:type="dxa"/>
            <w:gridSpan w:val="7"/>
            <w:tcBorders>
              <w:top w:val="single" w:sz="4" w:space="0" w:color="auto"/>
              <w:left w:val="nil"/>
              <w:bottom w:val="single" w:sz="4" w:space="0" w:color="auto"/>
              <w:right w:val="single" w:sz="4" w:space="0" w:color="000000"/>
            </w:tcBorders>
            <w:noWrap/>
            <w:vAlign w:val="bottom"/>
            <w:hideMark/>
          </w:tcPr>
          <w:p w14:paraId="63633793"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1758" w:type="dxa"/>
            <w:gridSpan w:val="3"/>
            <w:tcBorders>
              <w:top w:val="single" w:sz="4" w:space="0" w:color="auto"/>
              <w:left w:val="nil"/>
              <w:bottom w:val="single" w:sz="4" w:space="0" w:color="auto"/>
              <w:right w:val="single" w:sz="4" w:space="0" w:color="000000"/>
            </w:tcBorders>
            <w:noWrap/>
            <w:vAlign w:val="bottom"/>
            <w:hideMark/>
          </w:tcPr>
          <w:p w14:paraId="7057DBDD"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Parcelna številka:</w:t>
            </w:r>
          </w:p>
        </w:tc>
        <w:tc>
          <w:tcPr>
            <w:tcW w:w="1800" w:type="dxa"/>
            <w:gridSpan w:val="3"/>
            <w:tcBorders>
              <w:top w:val="nil"/>
              <w:left w:val="nil"/>
              <w:bottom w:val="single" w:sz="4" w:space="0" w:color="auto"/>
              <w:right w:val="single" w:sz="4" w:space="0" w:color="auto"/>
            </w:tcBorders>
            <w:noWrap/>
            <w:vAlign w:val="bottom"/>
            <w:hideMark/>
          </w:tcPr>
          <w:p w14:paraId="759AA8D7"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bl>
    <w:p w14:paraId="0A9447BF" w14:textId="77777777" w:rsidR="00E86959" w:rsidRPr="00F05FBD" w:rsidRDefault="00E86959" w:rsidP="00F05FBD">
      <w:pPr>
        <w:autoSpaceDE w:val="0"/>
        <w:autoSpaceDN w:val="0"/>
        <w:adjustRightInd w:val="0"/>
        <w:spacing w:line="276" w:lineRule="auto"/>
        <w:jc w:val="both"/>
        <w:rPr>
          <w:rFonts w:ascii="Arial" w:hAnsi="Arial" w:cs="Arial"/>
          <w:bCs/>
          <w:color w:val="000000"/>
          <w:sz w:val="22"/>
          <w:szCs w:val="22"/>
        </w:rPr>
      </w:pPr>
    </w:p>
    <w:tbl>
      <w:tblPr>
        <w:tblW w:w="61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3260"/>
      </w:tblGrid>
      <w:tr w:rsidR="00E86959" w:rsidRPr="00F05FBD" w14:paraId="7E15512C" w14:textId="77777777" w:rsidTr="00224A2C">
        <w:tc>
          <w:tcPr>
            <w:tcW w:w="2869" w:type="dxa"/>
            <w:tcBorders>
              <w:top w:val="single" w:sz="4" w:space="0" w:color="000000"/>
              <w:left w:val="single" w:sz="4" w:space="0" w:color="000000"/>
              <w:bottom w:val="single" w:sz="4" w:space="0" w:color="000000"/>
              <w:right w:val="single" w:sz="4" w:space="0" w:color="000000"/>
            </w:tcBorders>
            <w:hideMark/>
          </w:tcPr>
          <w:p w14:paraId="7591243A" w14:textId="77777777" w:rsidR="00E86959" w:rsidRPr="00F05FBD" w:rsidRDefault="00E86959" w:rsidP="00F05FBD">
            <w:pPr>
              <w:spacing w:after="200" w:line="276" w:lineRule="auto"/>
              <w:jc w:val="both"/>
              <w:rPr>
                <w:rFonts w:ascii="Arial" w:eastAsia="Calibri" w:hAnsi="Arial" w:cs="Arial"/>
                <w:sz w:val="22"/>
                <w:szCs w:val="22"/>
                <w:lang w:eastAsia="en-US"/>
              </w:rPr>
            </w:pPr>
            <w:r w:rsidRPr="00F05FBD">
              <w:rPr>
                <w:rFonts w:ascii="Arial" w:eastAsia="Calibri" w:hAnsi="Arial" w:cs="Arial"/>
                <w:sz w:val="22"/>
                <w:szCs w:val="22"/>
                <w:lang w:eastAsia="en-US"/>
              </w:rPr>
              <w:t>Vrednost brez DDV v EUR</w:t>
            </w:r>
          </w:p>
        </w:tc>
        <w:tc>
          <w:tcPr>
            <w:tcW w:w="3260" w:type="dxa"/>
            <w:tcBorders>
              <w:top w:val="single" w:sz="4" w:space="0" w:color="000000"/>
              <w:left w:val="single" w:sz="4" w:space="0" w:color="000000"/>
              <w:bottom w:val="single" w:sz="4" w:space="0" w:color="000000"/>
              <w:right w:val="single" w:sz="4" w:space="0" w:color="000000"/>
            </w:tcBorders>
            <w:hideMark/>
          </w:tcPr>
          <w:p w14:paraId="5C27CDF7" w14:textId="77777777" w:rsidR="00E86959" w:rsidRPr="00F05FBD" w:rsidRDefault="00E86959" w:rsidP="00F05FBD">
            <w:pPr>
              <w:spacing w:after="200" w:line="276" w:lineRule="auto"/>
              <w:jc w:val="both"/>
              <w:rPr>
                <w:rFonts w:ascii="Arial" w:eastAsia="Calibri" w:hAnsi="Arial" w:cs="Arial"/>
                <w:sz w:val="22"/>
                <w:szCs w:val="22"/>
                <w:lang w:eastAsia="en-US"/>
              </w:rPr>
            </w:pPr>
            <w:r w:rsidRPr="00F05FBD">
              <w:rPr>
                <w:rFonts w:ascii="Arial" w:eastAsia="Calibri" w:hAnsi="Arial" w:cs="Arial"/>
                <w:sz w:val="22"/>
                <w:szCs w:val="22"/>
                <w:lang w:eastAsia="en-US"/>
              </w:rPr>
              <w:t>Vrednost z DDV v EUR</w:t>
            </w:r>
          </w:p>
        </w:tc>
      </w:tr>
      <w:tr w:rsidR="00E86959" w:rsidRPr="00F05FBD" w14:paraId="3D1F2D98" w14:textId="77777777" w:rsidTr="00224A2C">
        <w:tc>
          <w:tcPr>
            <w:tcW w:w="2869" w:type="dxa"/>
            <w:tcBorders>
              <w:top w:val="single" w:sz="4" w:space="0" w:color="000000"/>
              <w:left w:val="single" w:sz="4" w:space="0" w:color="000000"/>
              <w:bottom w:val="single" w:sz="4" w:space="0" w:color="000000"/>
              <w:right w:val="single" w:sz="4" w:space="0" w:color="000000"/>
            </w:tcBorders>
          </w:tcPr>
          <w:p w14:paraId="12D7FA07" w14:textId="77777777" w:rsidR="00E86959" w:rsidRPr="00F05FBD" w:rsidRDefault="00E86959" w:rsidP="00F05FBD">
            <w:pPr>
              <w:spacing w:after="200" w:line="276" w:lineRule="auto"/>
              <w:jc w:val="both"/>
              <w:rPr>
                <w:rFonts w:ascii="Arial" w:eastAsia="Calibri" w:hAnsi="Arial" w:cs="Arial"/>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29F8788" w14:textId="77777777" w:rsidR="00E86959" w:rsidRPr="00F05FBD" w:rsidRDefault="00E86959" w:rsidP="00F05FBD">
            <w:pPr>
              <w:spacing w:after="200" w:line="276" w:lineRule="auto"/>
              <w:jc w:val="both"/>
              <w:rPr>
                <w:rFonts w:ascii="Arial" w:eastAsia="Calibri" w:hAnsi="Arial" w:cs="Arial"/>
                <w:sz w:val="22"/>
                <w:szCs w:val="22"/>
                <w:lang w:eastAsia="en-US"/>
              </w:rPr>
            </w:pPr>
          </w:p>
        </w:tc>
      </w:tr>
    </w:tbl>
    <w:p w14:paraId="7024FB1B" w14:textId="77777777" w:rsidR="00E86959" w:rsidRPr="00F05FBD" w:rsidRDefault="00E86959" w:rsidP="00F05FBD">
      <w:pPr>
        <w:spacing w:after="200" w:line="276" w:lineRule="auto"/>
        <w:jc w:val="both"/>
        <w:rPr>
          <w:rFonts w:ascii="Arial" w:eastAsia="Calibri" w:hAnsi="Arial" w:cs="Arial"/>
          <w:sz w:val="22"/>
          <w:szCs w:val="22"/>
          <w:lang w:eastAsia="en-US"/>
        </w:rPr>
      </w:pPr>
    </w:p>
    <w:p w14:paraId="55C23850" w14:textId="77777777" w:rsidR="00E86959" w:rsidRPr="00F05FBD" w:rsidRDefault="00E86959" w:rsidP="00F05FBD">
      <w:pPr>
        <w:spacing w:after="200" w:line="276" w:lineRule="auto"/>
        <w:jc w:val="both"/>
        <w:rPr>
          <w:rFonts w:ascii="Arial" w:eastAsia="Calibri" w:hAnsi="Arial" w:cs="Arial"/>
          <w:sz w:val="22"/>
          <w:szCs w:val="22"/>
          <w:lang w:eastAsia="en-US"/>
        </w:rPr>
      </w:pPr>
      <w:r w:rsidRPr="00F05FBD">
        <w:rPr>
          <w:rFonts w:ascii="Arial" w:eastAsia="Calibri" w:hAnsi="Arial" w:cs="Arial"/>
          <w:sz w:val="22"/>
          <w:szCs w:val="22"/>
          <w:lang w:eastAsia="en-US"/>
        </w:rPr>
        <w:t xml:space="preserve">Podpis: ………………………….                                      </w:t>
      </w:r>
      <w:r w:rsidRPr="00F05FBD">
        <w:rPr>
          <w:rFonts w:ascii="Arial" w:eastAsia="Calibri" w:hAnsi="Arial" w:cs="Arial"/>
          <w:sz w:val="22"/>
          <w:szCs w:val="22"/>
          <w:lang w:eastAsia="en-US"/>
        </w:rPr>
        <w:tab/>
      </w:r>
      <w:r w:rsidRPr="00F05FBD">
        <w:rPr>
          <w:rFonts w:ascii="Arial" w:eastAsia="Calibri" w:hAnsi="Arial" w:cs="Arial"/>
          <w:sz w:val="22"/>
          <w:szCs w:val="22"/>
          <w:lang w:eastAsia="en-US"/>
        </w:rPr>
        <w:tab/>
        <w:t xml:space="preserve"> Datum:……………………</w:t>
      </w:r>
    </w:p>
    <w:p w14:paraId="16F7387F" w14:textId="5E8FE60C" w:rsidR="00F05FBD" w:rsidRDefault="00F05FBD">
      <w:pPr>
        <w:spacing w:after="160" w:line="259" w:lineRule="auto"/>
        <w:rPr>
          <w:rFonts w:ascii="Arial" w:hAnsi="Arial" w:cs="Arial"/>
          <w:sz w:val="20"/>
          <w:szCs w:val="20"/>
        </w:rPr>
      </w:pPr>
      <w:r>
        <w:rPr>
          <w:rFonts w:ascii="Arial" w:hAnsi="Arial" w:cs="Arial"/>
          <w:sz w:val="20"/>
          <w:szCs w:val="20"/>
        </w:rPr>
        <w:br w:type="page"/>
      </w:r>
    </w:p>
    <w:p w14:paraId="51794342" w14:textId="77777777" w:rsidR="00E86959" w:rsidRPr="00F05FBD" w:rsidRDefault="00E86959" w:rsidP="00F05FBD">
      <w:pPr>
        <w:spacing w:line="276" w:lineRule="auto"/>
        <w:jc w:val="both"/>
        <w:rPr>
          <w:rFonts w:ascii="Arial" w:hAnsi="Arial" w:cs="Arial"/>
          <w:sz w:val="20"/>
          <w:szCs w:val="20"/>
        </w:rPr>
      </w:pPr>
    </w:p>
    <w:p w14:paraId="253F150A" w14:textId="77777777" w:rsidR="00E86959" w:rsidRPr="00F05FBD" w:rsidRDefault="00E86959" w:rsidP="00F05FBD">
      <w:pPr>
        <w:numPr>
          <w:ilvl w:val="0"/>
          <w:numId w:val="20"/>
        </w:numPr>
        <w:spacing w:line="276" w:lineRule="auto"/>
        <w:jc w:val="both"/>
        <w:rPr>
          <w:rFonts w:ascii="Arial" w:hAnsi="Arial" w:cs="Arial"/>
          <w:b/>
          <w:sz w:val="20"/>
          <w:szCs w:val="20"/>
        </w:rPr>
      </w:pPr>
      <w:r w:rsidRPr="00F05FBD">
        <w:rPr>
          <w:rFonts w:ascii="Arial" w:hAnsi="Arial" w:cs="Arial"/>
          <w:b/>
          <w:sz w:val="20"/>
          <w:szCs w:val="20"/>
        </w:rPr>
        <w:t>OBVEZNE PRILOGE K VLOGI</w:t>
      </w:r>
    </w:p>
    <w:p w14:paraId="0016DD41" w14:textId="77777777" w:rsidR="00E86959" w:rsidRPr="00F05FBD" w:rsidRDefault="00E86959" w:rsidP="00F05FBD">
      <w:pPr>
        <w:spacing w:line="276" w:lineRule="auto"/>
        <w:jc w:val="both"/>
        <w:rPr>
          <w:rFonts w:ascii="Arial" w:hAnsi="Arial" w:cs="Arial"/>
          <w:sz w:val="20"/>
          <w:szCs w:val="20"/>
        </w:rPr>
      </w:pPr>
    </w:p>
    <w:p w14:paraId="0832B812"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b/>
          <w:bCs/>
          <w:sz w:val="20"/>
          <w:szCs w:val="20"/>
        </w:rPr>
        <w:t>PRILOGA 1</w:t>
      </w:r>
      <w:r w:rsidRPr="00F05FBD">
        <w:rPr>
          <w:rFonts w:ascii="Arial" w:hAnsi="Arial" w:cs="Arial"/>
          <w:sz w:val="20"/>
          <w:szCs w:val="20"/>
        </w:rPr>
        <w:t>: fotokopija računa ali predračuna za nakup internega črpališča in odgovorno osebo za izvedbo del internega črpališča;</w:t>
      </w:r>
    </w:p>
    <w:p w14:paraId="1CCC3986"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 </w:t>
      </w:r>
    </w:p>
    <w:p w14:paraId="61C7868A" w14:textId="72F74177" w:rsidR="00E86959" w:rsidRPr="00754217" w:rsidRDefault="00E86959" w:rsidP="00F05FBD">
      <w:pPr>
        <w:spacing w:line="276" w:lineRule="auto"/>
        <w:jc w:val="both"/>
        <w:rPr>
          <w:rFonts w:ascii="Arial" w:hAnsi="Arial" w:cs="Arial"/>
          <w:bCs/>
          <w:sz w:val="20"/>
          <w:szCs w:val="20"/>
          <w:shd w:val="clear" w:color="auto" w:fill="FFFFFF"/>
          <w:lang w:eastAsia="en-US"/>
        </w:rPr>
      </w:pPr>
      <w:r w:rsidRPr="00754217">
        <w:rPr>
          <w:rFonts w:ascii="Arial" w:hAnsi="Arial" w:cs="Arial"/>
          <w:b/>
          <w:bCs/>
          <w:sz w:val="20"/>
          <w:szCs w:val="20"/>
        </w:rPr>
        <w:t>PRILOGA 2</w:t>
      </w:r>
      <w:r w:rsidRPr="00754217">
        <w:rPr>
          <w:rFonts w:ascii="Arial" w:hAnsi="Arial" w:cs="Arial"/>
          <w:sz w:val="20"/>
          <w:szCs w:val="20"/>
        </w:rPr>
        <w:t>:</w:t>
      </w:r>
      <w:r w:rsidR="002B13BE" w:rsidRPr="00754217">
        <w:rPr>
          <w:rFonts w:ascii="Arial" w:hAnsi="Arial" w:cs="Arial"/>
          <w:sz w:val="20"/>
          <w:szCs w:val="20"/>
        </w:rPr>
        <w:t xml:space="preserve"> dokazilo, da je objekt, h kateremu je zgrajen</w:t>
      </w:r>
      <w:r w:rsidR="007208D9" w:rsidRPr="00754217">
        <w:rPr>
          <w:rFonts w:ascii="Arial" w:hAnsi="Arial" w:cs="Arial"/>
          <w:sz w:val="20"/>
          <w:szCs w:val="20"/>
        </w:rPr>
        <w:t>o interno črpališče</w:t>
      </w:r>
      <w:r w:rsidR="002B13BE" w:rsidRPr="00754217">
        <w:rPr>
          <w:rFonts w:ascii="Arial" w:hAnsi="Arial" w:cs="Arial"/>
          <w:sz w:val="20"/>
          <w:szCs w:val="20"/>
        </w:rPr>
        <w:t>, zgrajen v skladu z veljavnimi predpisi s področja gradnje - gradbeno dovoljenje, ali da ima objekt, zgrajen pred letom 1967,</w:t>
      </w:r>
      <w:r w:rsidR="002B13BE" w:rsidRPr="00754217">
        <w:rPr>
          <w:rFonts w:ascii="Arial" w:hAnsi="Arial" w:cs="Arial"/>
          <w:sz w:val="20"/>
          <w:szCs w:val="20"/>
          <w:lang w:eastAsia="en-US"/>
        </w:rPr>
        <w:t xml:space="preserve"> </w:t>
      </w:r>
      <w:r w:rsidR="00754217" w:rsidRPr="00754217">
        <w:rPr>
          <w:rFonts w:ascii="Arial" w:hAnsi="Arial" w:cs="Arial"/>
          <w:sz w:val="20"/>
          <w:szCs w:val="20"/>
          <w:lang w:eastAsia="en-US"/>
        </w:rPr>
        <w:t xml:space="preserve">odločbo v skladu s 150. členom </w:t>
      </w:r>
      <w:r w:rsidR="00754217" w:rsidRPr="00754217">
        <w:rPr>
          <w:rFonts w:ascii="Arial" w:hAnsi="Arial" w:cs="Arial"/>
          <w:bCs/>
          <w:sz w:val="20"/>
          <w:szCs w:val="20"/>
          <w:shd w:val="clear" w:color="auto" w:fill="FFFFFF"/>
          <w:lang w:eastAsia="en-US"/>
        </w:rPr>
        <w:t xml:space="preserve">Gradbenega zakona </w:t>
      </w:r>
      <w:r w:rsidR="00754217" w:rsidRPr="00754217">
        <w:rPr>
          <w:rFonts w:ascii="Arial" w:hAnsi="Arial" w:cs="Arial"/>
          <w:bCs/>
          <w:sz w:val="20"/>
          <w:szCs w:val="20"/>
        </w:rPr>
        <w:t xml:space="preserve">(Uradni list RS, št. </w:t>
      </w:r>
      <w:hyperlink r:id="rId16" w:tgtFrame="_blank" w:tooltip="Gradbeni zakon (GZ-1)" w:history="1">
        <w:r w:rsidR="00754217" w:rsidRPr="00754217">
          <w:rPr>
            <w:rFonts w:ascii="Arial" w:hAnsi="Arial" w:cs="Arial"/>
            <w:bCs/>
            <w:sz w:val="20"/>
            <w:szCs w:val="20"/>
          </w:rPr>
          <w:t>199/21</w:t>
        </w:r>
      </w:hyperlink>
      <w:r w:rsidR="00754217" w:rsidRPr="00754217">
        <w:rPr>
          <w:rFonts w:ascii="Arial" w:hAnsi="Arial" w:cs="Arial"/>
          <w:bCs/>
          <w:sz w:val="20"/>
          <w:szCs w:val="20"/>
        </w:rPr>
        <w:t xml:space="preserve"> </w:t>
      </w:r>
      <w:r w:rsidR="00754217" w:rsidRPr="00BE18A2">
        <w:rPr>
          <w:rFonts w:ascii="Arial" w:hAnsi="Arial" w:cs="Arial"/>
          <w:bCs/>
          <w:sz w:val="20"/>
          <w:szCs w:val="20"/>
        </w:rPr>
        <w:t>in</w:t>
      </w:r>
      <w:r w:rsidR="00754217" w:rsidRPr="00754217">
        <w:rPr>
          <w:rFonts w:ascii="Arial" w:hAnsi="Arial" w:cs="Arial"/>
          <w:bCs/>
          <w:sz w:val="20"/>
          <w:szCs w:val="20"/>
        </w:rPr>
        <w:t xml:space="preserve"> </w:t>
      </w:r>
      <w:hyperlink r:id="rId17" w:tgtFrame="_blank" w:tooltip="Zakon za zmanjšanje neenakosti in škodljivih posegov politike ter zagotavljanje spoštovanja pravne države" w:history="1">
        <w:r w:rsidR="00754217" w:rsidRPr="00754217">
          <w:rPr>
            <w:rFonts w:ascii="Arial" w:hAnsi="Arial" w:cs="Arial"/>
            <w:bCs/>
            <w:sz w:val="20"/>
            <w:szCs w:val="20"/>
          </w:rPr>
          <w:t>105/22</w:t>
        </w:r>
      </w:hyperlink>
      <w:r w:rsidR="00754217" w:rsidRPr="00BE18A2">
        <w:rPr>
          <w:rFonts w:ascii="Arial" w:hAnsi="Arial" w:cs="Arial"/>
          <w:bCs/>
          <w:sz w:val="20"/>
          <w:szCs w:val="20"/>
        </w:rPr>
        <w:t>– ZZNŠPP</w:t>
      </w:r>
      <w:r w:rsidR="00754217" w:rsidRPr="00754217">
        <w:rPr>
          <w:rFonts w:ascii="Arial" w:hAnsi="Arial" w:cs="Arial"/>
          <w:bCs/>
          <w:sz w:val="20"/>
          <w:szCs w:val="20"/>
          <w:shd w:val="clear" w:color="auto" w:fill="FFFFFF"/>
          <w:lang w:eastAsia="en-US"/>
        </w:rPr>
        <w:t xml:space="preserve">) - </w:t>
      </w:r>
      <w:r w:rsidR="00754217" w:rsidRPr="00C4341C">
        <w:rPr>
          <w:rFonts w:ascii="Arial" w:hAnsi="Arial" w:cs="Arial"/>
          <w:bCs/>
          <w:sz w:val="20"/>
          <w:szCs w:val="20"/>
          <w:shd w:val="clear" w:color="auto" w:fill="FFFFFF"/>
          <w:lang w:eastAsia="en-US"/>
        </w:rPr>
        <w:t>domneva izdanega gradbenega in uporabnega dovoljenja</w:t>
      </w:r>
      <w:r w:rsidR="00754217" w:rsidRPr="00754217">
        <w:rPr>
          <w:rFonts w:ascii="Arial" w:hAnsi="Arial" w:cs="Arial"/>
          <w:bCs/>
          <w:sz w:val="20"/>
          <w:szCs w:val="20"/>
          <w:shd w:val="clear" w:color="auto" w:fill="FFFFFF"/>
          <w:lang w:eastAsia="en-US"/>
        </w:rPr>
        <w:t>;</w:t>
      </w:r>
    </w:p>
    <w:p w14:paraId="3E8140FD" w14:textId="77777777" w:rsidR="00E86959" w:rsidRPr="00C4341C" w:rsidRDefault="00E86959" w:rsidP="00F05FBD">
      <w:pPr>
        <w:spacing w:line="276" w:lineRule="auto"/>
        <w:jc w:val="both"/>
        <w:rPr>
          <w:rFonts w:ascii="Arial" w:hAnsi="Arial" w:cs="Arial"/>
          <w:color w:val="FF0000"/>
          <w:sz w:val="20"/>
          <w:szCs w:val="20"/>
        </w:rPr>
      </w:pPr>
    </w:p>
    <w:p w14:paraId="7FA6F01D"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b/>
          <w:bCs/>
          <w:sz w:val="20"/>
          <w:szCs w:val="20"/>
        </w:rPr>
        <w:t>PRILOGA 3</w:t>
      </w:r>
      <w:r w:rsidRPr="00F05FBD">
        <w:rPr>
          <w:rFonts w:ascii="Arial" w:hAnsi="Arial" w:cs="Arial"/>
          <w:sz w:val="20"/>
          <w:szCs w:val="20"/>
        </w:rPr>
        <w:t>: če upravičenec v zemljiški knjigi nima vpisane lastninske ali druge stvarne pravice na nepremičnini, na katerem bo stalo interno črpališče mora predložiti notarsko overjeno pogodbo o pridobitvi te pravice, ki je predlagana za vpis v zemljiško knjigo (priložiti samo v primeru, če lastništvo ali druga stvarna pravica ni vpisano v zemljiški knjigi);</w:t>
      </w:r>
    </w:p>
    <w:p w14:paraId="4256904E" w14:textId="77777777" w:rsidR="00E86959" w:rsidRPr="00F05FBD" w:rsidRDefault="00E86959" w:rsidP="00F05FBD">
      <w:pPr>
        <w:spacing w:line="276" w:lineRule="auto"/>
        <w:jc w:val="both"/>
        <w:rPr>
          <w:rFonts w:ascii="Arial" w:hAnsi="Arial" w:cs="Arial"/>
          <w:sz w:val="20"/>
          <w:szCs w:val="20"/>
        </w:rPr>
      </w:pPr>
    </w:p>
    <w:p w14:paraId="0DEADF46" w14:textId="2D9588F6" w:rsidR="00E86959" w:rsidRPr="00F05FBD" w:rsidRDefault="00E86959" w:rsidP="00F05FBD">
      <w:pPr>
        <w:spacing w:line="276" w:lineRule="auto"/>
        <w:jc w:val="both"/>
        <w:rPr>
          <w:rFonts w:ascii="Arial" w:hAnsi="Arial" w:cs="Arial"/>
          <w:sz w:val="20"/>
          <w:szCs w:val="20"/>
        </w:rPr>
      </w:pPr>
      <w:r w:rsidRPr="00F05FBD">
        <w:rPr>
          <w:rFonts w:ascii="Arial" w:hAnsi="Arial" w:cs="Arial"/>
          <w:b/>
          <w:sz w:val="20"/>
          <w:szCs w:val="20"/>
        </w:rPr>
        <w:t>PRILOGA 4:</w:t>
      </w:r>
      <w:r w:rsidRPr="00F05FBD">
        <w:rPr>
          <w:rFonts w:ascii="Arial" w:hAnsi="Arial" w:cs="Arial"/>
          <w:sz w:val="20"/>
          <w:szCs w:val="20"/>
        </w:rPr>
        <w:t xml:space="preserve"> upravičenci, ki bodo za več objektov postavili skupno interno črpališče, morajo vlogi priložiti podpisan medsebojni dogovor vseh uporabnikov internega črpališča, ki ni časovno omejen in osebo, ki bo zadolžena za upravljanje </w:t>
      </w:r>
      <w:r w:rsidR="007208D9">
        <w:rPr>
          <w:rFonts w:ascii="Arial" w:hAnsi="Arial" w:cs="Arial"/>
          <w:sz w:val="20"/>
          <w:szCs w:val="20"/>
        </w:rPr>
        <w:t>internega črpališča</w:t>
      </w:r>
      <w:r w:rsidRPr="00F05FBD">
        <w:rPr>
          <w:rFonts w:ascii="Arial" w:hAnsi="Arial" w:cs="Arial"/>
          <w:sz w:val="20"/>
          <w:szCs w:val="20"/>
        </w:rPr>
        <w:t xml:space="preserve"> ter sklenjeno služnostno pogodbo med lastniki zemljišč in investitorjem (priložiti samo v primeru skupnega internega črpališča);</w:t>
      </w:r>
    </w:p>
    <w:p w14:paraId="0684393B" w14:textId="77777777" w:rsidR="00E86959" w:rsidRPr="00F05FBD" w:rsidRDefault="00E86959" w:rsidP="00F05FBD">
      <w:pPr>
        <w:spacing w:line="276" w:lineRule="auto"/>
        <w:jc w:val="both"/>
        <w:rPr>
          <w:rFonts w:ascii="Arial" w:hAnsi="Arial" w:cs="Arial"/>
          <w:b/>
          <w:sz w:val="20"/>
          <w:szCs w:val="20"/>
        </w:rPr>
      </w:pPr>
    </w:p>
    <w:p w14:paraId="199433C6"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b/>
          <w:sz w:val="20"/>
          <w:szCs w:val="20"/>
        </w:rPr>
        <w:t>PRILOGA 5:</w:t>
      </w:r>
      <w:r w:rsidRPr="00F05FBD">
        <w:rPr>
          <w:rFonts w:ascii="Arial" w:hAnsi="Arial" w:cs="Arial"/>
          <w:sz w:val="20"/>
          <w:szCs w:val="20"/>
        </w:rPr>
        <w:t xml:space="preserve"> izjavo izvajalca gospodarske javne službe (Komunalno podjetje Ptuj d. d.), da je interno črpališča komunalnih odpadnih vod, s katerimi se omogoči prečrpavanje v javno kanalizacijo odpadnim vodam nastalim v delih objekta, ki ležijo nad koto terena ob objektu in iz njih ni možna gravitacijska priključitev na kanalizacijo.</w:t>
      </w:r>
    </w:p>
    <w:p w14:paraId="6592F444" w14:textId="77777777" w:rsidR="00E86959" w:rsidRPr="00F05FBD" w:rsidRDefault="00E86959" w:rsidP="00F05FBD">
      <w:pPr>
        <w:spacing w:line="276" w:lineRule="auto"/>
        <w:jc w:val="both"/>
        <w:rPr>
          <w:rFonts w:ascii="Arial" w:hAnsi="Arial" w:cs="Arial"/>
          <w:sz w:val="20"/>
          <w:szCs w:val="20"/>
        </w:rPr>
      </w:pPr>
    </w:p>
    <w:p w14:paraId="51B1BD87" w14:textId="77777777" w:rsidR="00E86959" w:rsidRPr="00F05FBD" w:rsidRDefault="00E86959" w:rsidP="00F05FBD">
      <w:pPr>
        <w:spacing w:line="276" w:lineRule="auto"/>
        <w:jc w:val="both"/>
        <w:rPr>
          <w:rFonts w:ascii="Arial" w:hAnsi="Arial" w:cs="Arial"/>
          <w:color w:val="FF0000"/>
          <w:sz w:val="20"/>
          <w:szCs w:val="20"/>
        </w:rPr>
      </w:pPr>
    </w:p>
    <w:p w14:paraId="2AC0C24E" w14:textId="77777777" w:rsidR="00E86959" w:rsidRPr="00F05FBD" w:rsidRDefault="00E86959" w:rsidP="00F05FBD">
      <w:pPr>
        <w:spacing w:line="276" w:lineRule="auto"/>
        <w:jc w:val="both"/>
        <w:rPr>
          <w:rFonts w:ascii="Arial" w:hAnsi="Arial" w:cs="Arial"/>
          <w:sz w:val="20"/>
          <w:szCs w:val="20"/>
        </w:rPr>
      </w:pPr>
    </w:p>
    <w:p w14:paraId="3331E4DF" w14:textId="6DB00AC5" w:rsidR="00E86959" w:rsidRPr="00F05FBD" w:rsidRDefault="00E86959" w:rsidP="0090248E">
      <w:pPr>
        <w:spacing w:after="160" w:line="276" w:lineRule="auto"/>
        <w:rPr>
          <w:rFonts w:ascii="Arial" w:hAnsi="Arial" w:cs="Arial"/>
          <w:sz w:val="20"/>
          <w:szCs w:val="20"/>
        </w:rPr>
      </w:pPr>
      <w:r w:rsidRPr="00F05FBD">
        <w:rPr>
          <w:rFonts w:ascii="Arial" w:hAnsi="Arial" w:cs="Arial"/>
          <w:sz w:val="20"/>
          <w:szCs w:val="20"/>
        </w:rPr>
        <w:br w:type="page"/>
      </w:r>
    </w:p>
    <w:p w14:paraId="1C25FCFB" w14:textId="77777777" w:rsidR="00E86959" w:rsidRPr="00F05FBD" w:rsidRDefault="00E86959" w:rsidP="00F05FBD">
      <w:pPr>
        <w:spacing w:line="276" w:lineRule="auto"/>
        <w:ind w:left="8080" w:hanging="292"/>
        <w:jc w:val="both"/>
        <w:rPr>
          <w:rFonts w:ascii="Arial" w:hAnsi="Arial" w:cs="Arial"/>
          <w:b/>
          <w:bCs/>
          <w:sz w:val="20"/>
          <w:szCs w:val="20"/>
        </w:rPr>
      </w:pPr>
      <w:r w:rsidRPr="00F05FBD">
        <w:rPr>
          <w:rFonts w:ascii="Arial" w:hAnsi="Arial" w:cs="Arial"/>
          <w:b/>
          <w:bCs/>
          <w:sz w:val="20"/>
          <w:szCs w:val="20"/>
        </w:rPr>
        <w:lastRenderedPageBreak/>
        <w:t>OBR-SII B</w:t>
      </w:r>
    </w:p>
    <w:p w14:paraId="7866E4F9" w14:textId="77777777" w:rsidR="00E86959" w:rsidRPr="00F05FBD" w:rsidRDefault="00E86959" w:rsidP="00F05FBD">
      <w:pPr>
        <w:spacing w:line="276" w:lineRule="auto"/>
        <w:jc w:val="both"/>
        <w:rPr>
          <w:rFonts w:ascii="Arial" w:hAnsi="Arial" w:cs="Arial"/>
          <w:b/>
          <w:bCs/>
          <w:sz w:val="20"/>
          <w:szCs w:val="20"/>
        </w:rPr>
      </w:pPr>
    </w:p>
    <w:p w14:paraId="1E6B22B7" w14:textId="77777777" w:rsidR="00E86959" w:rsidRPr="00F05FBD" w:rsidRDefault="00E86959" w:rsidP="00F05FBD">
      <w:pPr>
        <w:spacing w:line="276" w:lineRule="auto"/>
        <w:jc w:val="center"/>
        <w:rPr>
          <w:rFonts w:ascii="Arial" w:hAnsi="Arial" w:cs="Arial"/>
          <w:b/>
          <w:bCs/>
          <w:sz w:val="20"/>
          <w:szCs w:val="20"/>
        </w:rPr>
      </w:pPr>
      <w:r w:rsidRPr="00F05FBD">
        <w:rPr>
          <w:rFonts w:ascii="Arial" w:hAnsi="Arial" w:cs="Arial"/>
          <w:b/>
          <w:bCs/>
          <w:sz w:val="20"/>
          <w:szCs w:val="20"/>
        </w:rPr>
        <w:t>ZAHTEVEK ZA DODELITEV SREDSTEV ZA IZGRADNJO INTERNEGA ČRPALIŠČA</w:t>
      </w:r>
    </w:p>
    <w:p w14:paraId="0F1F7C82" w14:textId="77777777" w:rsidR="00E86959" w:rsidRPr="00F05FBD" w:rsidRDefault="00E86959" w:rsidP="00F05FBD">
      <w:pPr>
        <w:spacing w:line="276" w:lineRule="auto"/>
        <w:jc w:val="both"/>
        <w:rPr>
          <w:rFonts w:ascii="Arial" w:hAnsi="Arial" w:cs="Arial"/>
          <w:b/>
          <w:bCs/>
          <w:sz w:val="20"/>
          <w:szCs w:val="20"/>
        </w:rPr>
      </w:pPr>
    </w:p>
    <w:p w14:paraId="45F83947" w14:textId="77777777" w:rsidR="00E86959" w:rsidRPr="00F05FBD" w:rsidRDefault="00E86959" w:rsidP="00F05FBD">
      <w:pPr>
        <w:spacing w:line="276" w:lineRule="auto"/>
        <w:jc w:val="both"/>
        <w:rPr>
          <w:rFonts w:ascii="Arial" w:hAnsi="Arial" w:cs="Arial"/>
          <w:sz w:val="20"/>
          <w:szCs w:val="20"/>
        </w:rPr>
      </w:pPr>
    </w:p>
    <w:p w14:paraId="5EBA3F85" w14:textId="77777777" w:rsidR="00E86959" w:rsidRPr="00F05FBD" w:rsidRDefault="00E86959" w:rsidP="00F05FBD">
      <w:pPr>
        <w:spacing w:line="276" w:lineRule="auto"/>
        <w:jc w:val="both"/>
        <w:rPr>
          <w:rFonts w:ascii="Arial" w:hAnsi="Arial" w:cs="Arial"/>
          <w:sz w:val="20"/>
          <w:szCs w:val="20"/>
        </w:rPr>
      </w:pPr>
    </w:p>
    <w:p w14:paraId="2A23AC48" w14:textId="1333D64E"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Upravičenec:_________________________________________________________</w:t>
      </w:r>
      <w:r w:rsidR="00417157">
        <w:rPr>
          <w:rFonts w:ascii="Arial" w:hAnsi="Arial" w:cs="Arial"/>
          <w:sz w:val="20"/>
          <w:szCs w:val="20"/>
        </w:rPr>
        <w:t>______________</w:t>
      </w:r>
    </w:p>
    <w:p w14:paraId="35950D44" w14:textId="5B6A2C56" w:rsidR="00E86959" w:rsidRPr="00F05FBD" w:rsidRDefault="00E86959" w:rsidP="00F05FBD">
      <w:pPr>
        <w:spacing w:line="276" w:lineRule="auto"/>
        <w:jc w:val="both"/>
        <w:rPr>
          <w:rFonts w:ascii="Arial" w:hAnsi="Arial" w:cs="Arial"/>
          <w:sz w:val="20"/>
          <w:szCs w:val="20"/>
        </w:rPr>
      </w:pPr>
    </w:p>
    <w:p w14:paraId="322AABA4" w14:textId="1805B0B9"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Naslov:____________________________________________________________</w:t>
      </w:r>
      <w:r w:rsidR="00417157">
        <w:rPr>
          <w:rFonts w:ascii="Arial" w:hAnsi="Arial" w:cs="Arial"/>
          <w:sz w:val="20"/>
          <w:szCs w:val="20"/>
        </w:rPr>
        <w:t>______________</w:t>
      </w:r>
      <w:r w:rsidRPr="00F05FBD">
        <w:rPr>
          <w:rFonts w:ascii="Arial" w:hAnsi="Arial" w:cs="Arial"/>
          <w:sz w:val="20"/>
          <w:szCs w:val="20"/>
        </w:rPr>
        <w:t>_</w:t>
      </w:r>
    </w:p>
    <w:p w14:paraId="2A07866D" w14:textId="77777777" w:rsidR="00E86959" w:rsidRPr="00F05FBD" w:rsidRDefault="00E86959" w:rsidP="00F05FBD">
      <w:pPr>
        <w:spacing w:line="276" w:lineRule="auto"/>
        <w:jc w:val="both"/>
        <w:rPr>
          <w:rFonts w:ascii="Arial" w:hAnsi="Arial" w:cs="Arial"/>
          <w:sz w:val="20"/>
          <w:szCs w:val="20"/>
        </w:rPr>
      </w:pPr>
    </w:p>
    <w:p w14:paraId="7DBCC0E3" w14:textId="77777777" w:rsidR="00E86959" w:rsidRDefault="00E86959" w:rsidP="00F05FBD">
      <w:pPr>
        <w:spacing w:line="276" w:lineRule="auto"/>
        <w:jc w:val="both"/>
        <w:rPr>
          <w:rFonts w:ascii="Arial" w:hAnsi="Arial" w:cs="Arial"/>
          <w:sz w:val="20"/>
          <w:szCs w:val="20"/>
        </w:rPr>
      </w:pPr>
    </w:p>
    <w:p w14:paraId="7CA1A99C" w14:textId="77777777" w:rsidR="00ED4621" w:rsidRDefault="00ED4621" w:rsidP="00F05FBD">
      <w:pPr>
        <w:spacing w:line="276" w:lineRule="auto"/>
        <w:jc w:val="both"/>
        <w:rPr>
          <w:rFonts w:ascii="Arial" w:hAnsi="Arial" w:cs="Arial"/>
          <w:sz w:val="20"/>
          <w:szCs w:val="20"/>
        </w:rPr>
      </w:pPr>
    </w:p>
    <w:p w14:paraId="2B23DF6E" w14:textId="77777777" w:rsidR="00ED4621" w:rsidRPr="00F05FBD" w:rsidRDefault="00ED4621" w:rsidP="00F05FBD">
      <w:pPr>
        <w:spacing w:line="276" w:lineRule="auto"/>
        <w:jc w:val="both"/>
        <w:rPr>
          <w:rFonts w:ascii="Arial" w:hAnsi="Arial" w:cs="Arial"/>
          <w:sz w:val="20"/>
          <w:szCs w:val="20"/>
        </w:rPr>
      </w:pPr>
    </w:p>
    <w:p w14:paraId="2B915028" w14:textId="3F9DE70C" w:rsidR="005D664A" w:rsidRPr="00F05FBD" w:rsidRDefault="00E86959" w:rsidP="002345E0">
      <w:pPr>
        <w:spacing w:line="480" w:lineRule="auto"/>
        <w:jc w:val="both"/>
        <w:rPr>
          <w:rFonts w:ascii="Arial" w:hAnsi="Arial" w:cs="Arial"/>
          <w:sz w:val="20"/>
          <w:szCs w:val="20"/>
        </w:rPr>
      </w:pPr>
      <w:r w:rsidRPr="00F05FBD">
        <w:rPr>
          <w:rFonts w:ascii="Arial" w:hAnsi="Arial" w:cs="Arial"/>
          <w:sz w:val="20"/>
          <w:szCs w:val="20"/>
        </w:rPr>
        <w:t xml:space="preserve">Na podlagi sklepa </w:t>
      </w:r>
      <w:r w:rsidR="002345E0">
        <w:rPr>
          <w:rFonts w:ascii="Arial" w:hAnsi="Arial" w:cs="Arial"/>
          <w:sz w:val="20"/>
          <w:szCs w:val="20"/>
        </w:rPr>
        <w:t>občine Gorišnica</w:t>
      </w:r>
      <w:r w:rsidRPr="00F05FBD">
        <w:rPr>
          <w:rFonts w:ascii="Arial" w:hAnsi="Arial" w:cs="Arial"/>
          <w:sz w:val="20"/>
          <w:szCs w:val="20"/>
        </w:rPr>
        <w:t>, št. ________________________ z dne _____________________, izstavljam zahtevek za dodelitev odobrenih sredstev za izgradnjo internega črpališča v višini</w:t>
      </w:r>
      <w:r w:rsidR="005D664A" w:rsidRPr="00F05FBD">
        <w:rPr>
          <w:rFonts w:ascii="Arial" w:hAnsi="Arial" w:cs="Arial"/>
          <w:sz w:val="20"/>
          <w:szCs w:val="20"/>
        </w:rPr>
        <w:t xml:space="preserve"> __________________________ EUR in pod materialno in kazensko odgovornostjo izjavljam, da so bila dne </w:t>
      </w:r>
      <w:r w:rsidR="002345E0">
        <w:rPr>
          <w:rFonts w:ascii="Arial" w:hAnsi="Arial" w:cs="Arial"/>
          <w:sz w:val="20"/>
          <w:szCs w:val="20"/>
        </w:rPr>
        <w:t>____________</w:t>
      </w:r>
      <w:r w:rsidR="005D664A" w:rsidRPr="00F05FBD">
        <w:rPr>
          <w:rFonts w:ascii="Arial" w:hAnsi="Arial" w:cs="Arial"/>
          <w:sz w:val="20"/>
          <w:szCs w:val="20"/>
        </w:rPr>
        <w:t xml:space="preserve">  zaključena vsa dela in dobavljena vsa oprema po računu oziroma predračunu št. </w:t>
      </w:r>
      <w:r w:rsidR="002345E0">
        <w:rPr>
          <w:rFonts w:ascii="Arial" w:hAnsi="Arial" w:cs="Arial"/>
          <w:sz w:val="20"/>
          <w:szCs w:val="20"/>
        </w:rPr>
        <w:t>__________________</w:t>
      </w:r>
      <w:r w:rsidR="005D664A" w:rsidRPr="00F05FBD">
        <w:rPr>
          <w:rFonts w:ascii="Arial" w:hAnsi="Arial" w:cs="Arial"/>
          <w:sz w:val="20"/>
          <w:szCs w:val="20"/>
        </w:rPr>
        <w:t>, ki je podlaga za dodelitev proračunskih sredstev za namen sofinanciranja nakupa in</w:t>
      </w:r>
      <w:r w:rsidR="00F100B8" w:rsidRPr="00F05FBD">
        <w:rPr>
          <w:rFonts w:ascii="Arial" w:hAnsi="Arial" w:cs="Arial"/>
          <w:sz w:val="20"/>
          <w:szCs w:val="20"/>
        </w:rPr>
        <w:t>ternega črpališča</w:t>
      </w:r>
      <w:r w:rsidR="005D664A" w:rsidRPr="00F05FBD">
        <w:rPr>
          <w:rFonts w:ascii="Arial" w:hAnsi="Arial" w:cs="Arial"/>
          <w:sz w:val="20"/>
          <w:szCs w:val="20"/>
        </w:rPr>
        <w:t>.</w:t>
      </w:r>
    </w:p>
    <w:p w14:paraId="6859AB22" w14:textId="77777777" w:rsidR="00E86959" w:rsidRPr="00F05FBD" w:rsidRDefault="00E86959" w:rsidP="00F05FBD">
      <w:pPr>
        <w:spacing w:line="276" w:lineRule="auto"/>
        <w:jc w:val="both"/>
        <w:rPr>
          <w:rFonts w:ascii="Arial" w:hAnsi="Arial" w:cs="Arial"/>
          <w:sz w:val="20"/>
          <w:szCs w:val="20"/>
        </w:rPr>
      </w:pPr>
    </w:p>
    <w:p w14:paraId="5307202D" w14:textId="77777777" w:rsidR="00E86959" w:rsidRPr="00F05FBD" w:rsidRDefault="00E86959" w:rsidP="00F05FBD">
      <w:pPr>
        <w:spacing w:line="276" w:lineRule="auto"/>
        <w:jc w:val="both"/>
        <w:rPr>
          <w:rFonts w:ascii="Arial" w:hAnsi="Arial" w:cs="Arial"/>
          <w:sz w:val="20"/>
          <w:szCs w:val="20"/>
        </w:rPr>
      </w:pPr>
    </w:p>
    <w:p w14:paraId="536A4812" w14:textId="77777777" w:rsidR="00E86959" w:rsidRPr="00F05FBD" w:rsidRDefault="00E86959" w:rsidP="00F05FBD">
      <w:pPr>
        <w:spacing w:line="276" w:lineRule="auto"/>
        <w:jc w:val="both"/>
        <w:rPr>
          <w:rFonts w:ascii="Arial" w:hAnsi="Arial" w:cs="Arial"/>
          <w:sz w:val="20"/>
          <w:szCs w:val="20"/>
        </w:rPr>
      </w:pPr>
    </w:p>
    <w:p w14:paraId="2F5BBFB2" w14:textId="77777777" w:rsidR="00E86959" w:rsidRPr="00F05FBD" w:rsidRDefault="00E86959" w:rsidP="00F05FBD">
      <w:pPr>
        <w:spacing w:line="276" w:lineRule="auto"/>
        <w:jc w:val="both"/>
        <w:rPr>
          <w:rFonts w:ascii="Arial" w:hAnsi="Arial" w:cs="Arial"/>
          <w:sz w:val="20"/>
          <w:szCs w:val="20"/>
        </w:rPr>
      </w:pPr>
    </w:p>
    <w:p w14:paraId="6DD5CB61"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Datum: __________________</w:t>
      </w:r>
    </w:p>
    <w:p w14:paraId="3DE83F86" w14:textId="77777777" w:rsidR="00E86959" w:rsidRPr="00F05FBD" w:rsidRDefault="00E86959" w:rsidP="00F05FBD">
      <w:pPr>
        <w:spacing w:line="276" w:lineRule="auto"/>
        <w:jc w:val="both"/>
        <w:rPr>
          <w:rFonts w:ascii="Arial" w:hAnsi="Arial" w:cs="Arial"/>
          <w:sz w:val="20"/>
          <w:szCs w:val="20"/>
        </w:rPr>
      </w:pPr>
    </w:p>
    <w:p w14:paraId="11D9D81E"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Podpis upravičenca: _______________________</w:t>
      </w:r>
    </w:p>
    <w:p w14:paraId="6D44A19B" w14:textId="77777777" w:rsidR="00E86959" w:rsidRPr="00F05FBD" w:rsidRDefault="00E86959" w:rsidP="00F05FBD">
      <w:pPr>
        <w:spacing w:line="276" w:lineRule="auto"/>
        <w:jc w:val="both"/>
        <w:rPr>
          <w:rFonts w:ascii="Arial" w:hAnsi="Arial" w:cs="Arial"/>
          <w:sz w:val="20"/>
          <w:szCs w:val="20"/>
        </w:rPr>
      </w:pPr>
    </w:p>
    <w:p w14:paraId="7CF8A5AD" w14:textId="77777777" w:rsidR="00E86959" w:rsidRPr="00F05FBD" w:rsidRDefault="00E86959" w:rsidP="00F05FBD">
      <w:pPr>
        <w:spacing w:line="276" w:lineRule="auto"/>
        <w:jc w:val="both"/>
        <w:rPr>
          <w:rFonts w:ascii="Arial" w:hAnsi="Arial" w:cs="Arial"/>
          <w:b/>
          <w:bCs/>
          <w:sz w:val="20"/>
          <w:szCs w:val="20"/>
        </w:rPr>
      </w:pPr>
    </w:p>
    <w:p w14:paraId="69F8CD1D" w14:textId="77777777" w:rsidR="00E86959" w:rsidRDefault="00E86959" w:rsidP="00F05FBD">
      <w:pPr>
        <w:spacing w:line="276" w:lineRule="auto"/>
        <w:jc w:val="both"/>
        <w:rPr>
          <w:rFonts w:ascii="Arial" w:hAnsi="Arial" w:cs="Arial"/>
          <w:b/>
          <w:bCs/>
          <w:sz w:val="20"/>
          <w:szCs w:val="20"/>
        </w:rPr>
      </w:pPr>
    </w:p>
    <w:p w14:paraId="59BB33A1" w14:textId="77777777" w:rsidR="00417157" w:rsidRDefault="00417157" w:rsidP="00F05FBD">
      <w:pPr>
        <w:spacing w:line="276" w:lineRule="auto"/>
        <w:jc w:val="both"/>
        <w:rPr>
          <w:rFonts w:ascii="Arial" w:hAnsi="Arial" w:cs="Arial"/>
          <w:b/>
          <w:bCs/>
          <w:sz w:val="20"/>
          <w:szCs w:val="20"/>
        </w:rPr>
      </w:pPr>
    </w:p>
    <w:p w14:paraId="29F2E8F1" w14:textId="77777777" w:rsidR="00417157" w:rsidRPr="00F05FBD" w:rsidRDefault="00417157" w:rsidP="00F05FBD">
      <w:pPr>
        <w:spacing w:line="276" w:lineRule="auto"/>
        <w:jc w:val="both"/>
        <w:rPr>
          <w:rFonts w:ascii="Arial" w:hAnsi="Arial" w:cs="Arial"/>
          <w:b/>
          <w:bCs/>
          <w:sz w:val="20"/>
          <w:szCs w:val="20"/>
        </w:rPr>
      </w:pPr>
    </w:p>
    <w:p w14:paraId="08E1C7B3" w14:textId="77777777" w:rsidR="00E86959" w:rsidRPr="00F05FBD" w:rsidRDefault="00E86959" w:rsidP="00F05FBD">
      <w:pPr>
        <w:spacing w:line="276" w:lineRule="auto"/>
        <w:jc w:val="both"/>
        <w:rPr>
          <w:rFonts w:ascii="Arial" w:hAnsi="Arial" w:cs="Arial"/>
          <w:b/>
          <w:bCs/>
          <w:sz w:val="20"/>
          <w:szCs w:val="20"/>
        </w:rPr>
      </w:pPr>
    </w:p>
    <w:p w14:paraId="58B6E2A9" w14:textId="77777777" w:rsidR="00E86959" w:rsidRPr="00F05FBD" w:rsidRDefault="00E86959" w:rsidP="00F05FBD">
      <w:pPr>
        <w:spacing w:line="276" w:lineRule="auto"/>
        <w:jc w:val="both"/>
        <w:rPr>
          <w:rFonts w:ascii="Arial" w:hAnsi="Arial" w:cs="Arial"/>
          <w:b/>
          <w:bCs/>
          <w:sz w:val="20"/>
          <w:szCs w:val="20"/>
        </w:rPr>
      </w:pPr>
    </w:p>
    <w:p w14:paraId="7B2255EB" w14:textId="77777777" w:rsidR="00E86959" w:rsidRPr="00F05FBD" w:rsidRDefault="00E86959" w:rsidP="00F05FBD">
      <w:pPr>
        <w:spacing w:line="276" w:lineRule="auto"/>
        <w:jc w:val="both"/>
        <w:rPr>
          <w:rFonts w:ascii="Arial" w:hAnsi="Arial" w:cs="Arial"/>
          <w:b/>
          <w:bCs/>
          <w:sz w:val="20"/>
          <w:szCs w:val="20"/>
        </w:rPr>
      </w:pPr>
      <w:r w:rsidRPr="00F05FBD">
        <w:rPr>
          <w:rFonts w:ascii="Arial" w:hAnsi="Arial" w:cs="Arial"/>
          <w:b/>
          <w:bCs/>
          <w:sz w:val="20"/>
          <w:szCs w:val="20"/>
        </w:rPr>
        <w:t>Priloge:</w:t>
      </w:r>
    </w:p>
    <w:p w14:paraId="6F47011E" w14:textId="77777777" w:rsidR="00E86959" w:rsidRPr="00F05FBD" w:rsidRDefault="00E86959" w:rsidP="00F05FBD">
      <w:pPr>
        <w:spacing w:line="276" w:lineRule="auto"/>
        <w:jc w:val="both"/>
        <w:rPr>
          <w:rFonts w:ascii="Arial" w:hAnsi="Arial" w:cs="Arial"/>
          <w:sz w:val="20"/>
          <w:szCs w:val="20"/>
        </w:rPr>
      </w:pPr>
    </w:p>
    <w:p w14:paraId="1202D9B5" w14:textId="02AE41FE"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 xml:space="preserve">dokazilo o nakupu internega črpališča, iz katerega mora biti razvidna cena, vrsta in tip </w:t>
      </w:r>
      <w:r w:rsidR="007208D9">
        <w:rPr>
          <w:rFonts w:ascii="Arial" w:hAnsi="Arial" w:cs="Arial"/>
          <w:sz w:val="20"/>
          <w:szCs w:val="20"/>
        </w:rPr>
        <w:t>internega črpališča</w:t>
      </w:r>
      <w:r w:rsidRPr="00F05FBD">
        <w:rPr>
          <w:rFonts w:ascii="Arial" w:hAnsi="Arial" w:cs="Arial"/>
          <w:sz w:val="20"/>
          <w:szCs w:val="20"/>
        </w:rPr>
        <w:t xml:space="preserve"> ter podatek, da je nakup opravil vlagatelj,</w:t>
      </w:r>
    </w:p>
    <w:p w14:paraId="1266A755" w14:textId="262C4EF6" w:rsidR="00F8198C" w:rsidRPr="00F05FBD" w:rsidRDefault="00F8198C"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zapisnik o prevzemu kanalizacijskega priključka</w:t>
      </w:r>
      <w:r w:rsidR="007208D9">
        <w:rPr>
          <w:rFonts w:ascii="Arial" w:hAnsi="Arial" w:cs="Arial"/>
          <w:sz w:val="20"/>
          <w:szCs w:val="20"/>
        </w:rPr>
        <w:t>,</w:t>
      </w:r>
    </w:p>
    <w:p w14:paraId="072E32A9" w14:textId="77777777" w:rsidR="00F8198C" w:rsidRPr="00F05FBD" w:rsidRDefault="00F8198C"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potrdilo o plačanem komunalnem prispevku (vsaj prvi obrok)</w:t>
      </w:r>
    </w:p>
    <w:p w14:paraId="125A3B83" w14:textId="77777777" w:rsidR="00E86959" w:rsidRPr="00F05FBD" w:rsidRDefault="00E86959" w:rsidP="00F05FBD">
      <w:pPr>
        <w:spacing w:line="276" w:lineRule="auto"/>
        <w:jc w:val="both"/>
        <w:rPr>
          <w:rFonts w:ascii="Arial" w:hAnsi="Arial" w:cs="Arial"/>
          <w:sz w:val="20"/>
          <w:szCs w:val="20"/>
        </w:rPr>
      </w:pPr>
    </w:p>
    <w:p w14:paraId="2AA9DA52" w14:textId="77777777" w:rsidR="00E86959" w:rsidRPr="00F05FBD" w:rsidRDefault="00E86959" w:rsidP="00F05FBD">
      <w:pPr>
        <w:spacing w:line="276" w:lineRule="auto"/>
        <w:jc w:val="both"/>
        <w:rPr>
          <w:rFonts w:ascii="Arial" w:hAnsi="Arial" w:cs="Arial"/>
          <w:sz w:val="20"/>
          <w:szCs w:val="20"/>
        </w:rPr>
      </w:pPr>
    </w:p>
    <w:p w14:paraId="51294B70" w14:textId="77777777" w:rsidR="00E86959" w:rsidRPr="00F05FBD" w:rsidRDefault="00E86959" w:rsidP="00F05FBD">
      <w:pPr>
        <w:spacing w:line="276" w:lineRule="auto"/>
        <w:jc w:val="both"/>
        <w:rPr>
          <w:rFonts w:ascii="Arial" w:hAnsi="Arial" w:cs="Arial"/>
          <w:sz w:val="20"/>
          <w:szCs w:val="20"/>
        </w:rPr>
      </w:pPr>
    </w:p>
    <w:p w14:paraId="383FE4C0" w14:textId="77777777" w:rsidR="00E86959" w:rsidRPr="00F05FBD" w:rsidRDefault="00E86959" w:rsidP="00F05FBD">
      <w:pPr>
        <w:spacing w:line="276" w:lineRule="auto"/>
        <w:jc w:val="both"/>
        <w:rPr>
          <w:rFonts w:ascii="Arial" w:hAnsi="Arial" w:cs="Arial"/>
          <w:sz w:val="20"/>
          <w:szCs w:val="20"/>
        </w:rPr>
      </w:pPr>
    </w:p>
    <w:p w14:paraId="06376428" w14:textId="77777777" w:rsidR="00E86959" w:rsidRPr="00F05FBD" w:rsidRDefault="00E86959" w:rsidP="00F05FBD">
      <w:pPr>
        <w:spacing w:line="276" w:lineRule="auto"/>
        <w:jc w:val="both"/>
        <w:rPr>
          <w:rFonts w:ascii="Arial" w:hAnsi="Arial" w:cs="Arial"/>
          <w:sz w:val="20"/>
          <w:szCs w:val="20"/>
        </w:rPr>
      </w:pPr>
    </w:p>
    <w:p w14:paraId="160A142C" w14:textId="77777777" w:rsidR="00E86959" w:rsidRPr="00F05FBD" w:rsidRDefault="00E86959" w:rsidP="00F05FBD">
      <w:pPr>
        <w:spacing w:line="276" w:lineRule="auto"/>
        <w:jc w:val="both"/>
        <w:rPr>
          <w:rFonts w:ascii="Arial" w:hAnsi="Arial" w:cs="Arial"/>
          <w:sz w:val="20"/>
          <w:szCs w:val="20"/>
        </w:rPr>
      </w:pPr>
    </w:p>
    <w:p w14:paraId="1BB493F5" w14:textId="77777777" w:rsidR="00E86959" w:rsidRPr="00F05FBD" w:rsidRDefault="00E86959" w:rsidP="00F05FBD">
      <w:pPr>
        <w:spacing w:line="276" w:lineRule="auto"/>
        <w:ind w:left="6372"/>
        <w:jc w:val="both"/>
        <w:rPr>
          <w:rFonts w:ascii="Arial" w:hAnsi="Arial" w:cs="Arial"/>
          <w:b/>
          <w:sz w:val="20"/>
          <w:szCs w:val="20"/>
        </w:rPr>
      </w:pPr>
      <w:r w:rsidRPr="00F05FBD">
        <w:rPr>
          <w:rFonts w:ascii="Arial" w:hAnsi="Arial" w:cs="Arial"/>
          <w:sz w:val="20"/>
          <w:szCs w:val="20"/>
        </w:rPr>
        <w:br w:type="page"/>
      </w:r>
      <w:r w:rsidRPr="00F05FBD">
        <w:rPr>
          <w:rFonts w:ascii="Arial" w:hAnsi="Arial" w:cs="Arial"/>
          <w:b/>
          <w:sz w:val="20"/>
          <w:szCs w:val="20"/>
        </w:rPr>
        <w:lastRenderedPageBreak/>
        <w:t xml:space="preserve">    VZOREC (OBR-SII </w:t>
      </w:r>
      <w:r w:rsidR="005D664A" w:rsidRPr="00F05FBD">
        <w:rPr>
          <w:rFonts w:ascii="Arial" w:hAnsi="Arial" w:cs="Arial"/>
          <w:b/>
          <w:sz w:val="20"/>
          <w:szCs w:val="20"/>
        </w:rPr>
        <w:t>C</w:t>
      </w:r>
      <w:r w:rsidRPr="00F05FBD">
        <w:rPr>
          <w:rFonts w:ascii="Arial" w:hAnsi="Arial" w:cs="Arial"/>
          <w:b/>
          <w:sz w:val="20"/>
          <w:szCs w:val="20"/>
        </w:rPr>
        <w:t>)</w:t>
      </w:r>
    </w:p>
    <w:p w14:paraId="799CEBC7" w14:textId="77777777" w:rsidR="00E86959" w:rsidRPr="00F05FBD" w:rsidRDefault="00E86959" w:rsidP="00F05FBD">
      <w:pPr>
        <w:spacing w:line="276" w:lineRule="auto"/>
        <w:jc w:val="both"/>
        <w:rPr>
          <w:rFonts w:ascii="Arial" w:hAnsi="Arial" w:cs="Arial"/>
          <w:b/>
          <w:sz w:val="20"/>
          <w:szCs w:val="20"/>
        </w:rPr>
      </w:pPr>
    </w:p>
    <w:p w14:paraId="2E749811" w14:textId="4B858A98" w:rsidR="00B8168C" w:rsidRPr="00F05FBD" w:rsidRDefault="00B8168C" w:rsidP="00B8168C">
      <w:pPr>
        <w:spacing w:line="276" w:lineRule="auto"/>
        <w:jc w:val="both"/>
        <w:rPr>
          <w:rFonts w:ascii="Arial" w:hAnsi="Arial" w:cs="Arial"/>
          <w:sz w:val="20"/>
          <w:szCs w:val="20"/>
        </w:rPr>
      </w:pPr>
      <w:r>
        <w:rPr>
          <w:rFonts w:ascii="Arial" w:hAnsi="Arial" w:cs="Arial"/>
          <w:sz w:val="20"/>
          <w:szCs w:val="20"/>
        </w:rPr>
        <w:t>Občina Gorišnica</w:t>
      </w:r>
      <w:r w:rsidRPr="00F05FBD">
        <w:rPr>
          <w:rFonts w:ascii="Arial" w:hAnsi="Arial" w:cs="Arial"/>
          <w:sz w:val="20"/>
          <w:szCs w:val="20"/>
        </w:rPr>
        <w:t xml:space="preserve">, </w:t>
      </w:r>
      <w:r>
        <w:rPr>
          <w:rFonts w:ascii="Arial" w:hAnsi="Arial" w:cs="Arial"/>
          <w:sz w:val="20"/>
          <w:szCs w:val="20"/>
        </w:rPr>
        <w:t>Gorišnica 83 a</w:t>
      </w:r>
      <w:r w:rsidRPr="00F05FBD">
        <w:rPr>
          <w:rFonts w:ascii="Arial" w:hAnsi="Arial" w:cs="Arial"/>
          <w:sz w:val="20"/>
          <w:szCs w:val="20"/>
        </w:rPr>
        <w:t>, 22</w:t>
      </w:r>
      <w:r>
        <w:rPr>
          <w:rFonts w:ascii="Arial" w:hAnsi="Arial" w:cs="Arial"/>
          <w:sz w:val="20"/>
          <w:szCs w:val="20"/>
        </w:rPr>
        <w:t>72</w:t>
      </w:r>
      <w:r w:rsidRPr="00F05FBD">
        <w:rPr>
          <w:rFonts w:ascii="Arial" w:hAnsi="Arial" w:cs="Arial"/>
          <w:sz w:val="20"/>
          <w:szCs w:val="20"/>
        </w:rPr>
        <w:t xml:space="preserve"> </w:t>
      </w:r>
      <w:r>
        <w:rPr>
          <w:rFonts w:ascii="Arial" w:hAnsi="Arial" w:cs="Arial"/>
          <w:sz w:val="20"/>
          <w:szCs w:val="20"/>
        </w:rPr>
        <w:t>Gorišnica</w:t>
      </w:r>
      <w:r w:rsidRPr="00F05FBD">
        <w:rPr>
          <w:rFonts w:ascii="Arial" w:hAnsi="Arial" w:cs="Arial"/>
          <w:sz w:val="20"/>
          <w:szCs w:val="20"/>
        </w:rPr>
        <w:t xml:space="preserve">, ki jo zastopa župan </w:t>
      </w:r>
      <w:r>
        <w:rPr>
          <w:rFonts w:ascii="Arial" w:hAnsi="Arial" w:cs="Arial"/>
          <w:sz w:val="20"/>
          <w:szCs w:val="20"/>
        </w:rPr>
        <w:t>Borut Kolar</w:t>
      </w:r>
      <w:r w:rsidRPr="00F05FBD">
        <w:rPr>
          <w:rFonts w:ascii="Arial" w:hAnsi="Arial" w:cs="Arial"/>
          <w:sz w:val="20"/>
          <w:szCs w:val="20"/>
        </w:rPr>
        <w:t>, matična številka:</w:t>
      </w:r>
      <w:r w:rsidR="00F005F4">
        <w:rPr>
          <w:rFonts w:ascii="Arial" w:hAnsi="Arial" w:cs="Arial"/>
          <w:sz w:val="20"/>
          <w:szCs w:val="20"/>
        </w:rPr>
        <w:t xml:space="preserve"> 5883962000</w:t>
      </w:r>
      <w:r w:rsidRPr="00F05FBD">
        <w:rPr>
          <w:rFonts w:ascii="Arial" w:hAnsi="Arial" w:cs="Arial"/>
          <w:sz w:val="20"/>
          <w:szCs w:val="20"/>
        </w:rPr>
        <w:t>, ID za DDV: SI</w:t>
      </w:r>
      <w:r>
        <w:rPr>
          <w:rFonts w:ascii="Arial" w:hAnsi="Arial" w:cs="Arial"/>
          <w:sz w:val="20"/>
          <w:szCs w:val="20"/>
        </w:rPr>
        <w:t>81877790</w:t>
      </w:r>
      <w:r w:rsidRPr="00F05FBD">
        <w:rPr>
          <w:rFonts w:ascii="Arial" w:hAnsi="Arial" w:cs="Arial"/>
          <w:sz w:val="20"/>
          <w:szCs w:val="20"/>
        </w:rPr>
        <w:t>, (v nadaljevanju: sofinancerka)</w:t>
      </w:r>
    </w:p>
    <w:p w14:paraId="49FA8E0E" w14:textId="77777777" w:rsidR="00B8168C" w:rsidRPr="00F05FBD" w:rsidRDefault="00B8168C" w:rsidP="00B8168C">
      <w:pPr>
        <w:spacing w:line="276" w:lineRule="auto"/>
        <w:rPr>
          <w:rFonts w:ascii="Arial" w:hAnsi="Arial" w:cs="Arial"/>
          <w:sz w:val="20"/>
          <w:szCs w:val="20"/>
        </w:rPr>
      </w:pPr>
    </w:p>
    <w:p w14:paraId="2C288CAC" w14:textId="77777777" w:rsidR="00B8168C" w:rsidRPr="00F05FBD" w:rsidRDefault="00B8168C" w:rsidP="00B8168C">
      <w:pPr>
        <w:spacing w:line="276" w:lineRule="auto"/>
        <w:rPr>
          <w:rFonts w:ascii="Arial" w:hAnsi="Arial" w:cs="Arial"/>
          <w:sz w:val="20"/>
          <w:szCs w:val="20"/>
        </w:rPr>
      </w:pPr>
      <w:r w:rsidRPr="00F05FBD">
        <w:rPr>
          <w:rFonts w:ascii="Arial" w:hAnsi="Arial" w:cs="Arial"/>
          <w:sz w:val="20"/>
          <w:szCs w:val="20"/>
        </w:rPr>
        <w:t>in</w:t>
      </w:r>
    </w:p>
    <w:p w14:paraId="2AA9774E" w14:textId="77777777" w:rsidR="00B8168C" w:rsidRPr="00F05FBD" w:rsidRDefault="00B8168C" w:rsidP="00B8168C">
      <w:pPr>
        <w:spacing w:line="276" w:lineRule="auto"/>
        <w:rPr>
          <w:rFonts w:ascii="Arial" w:hAnsi="Arial" w:cs="Arial"/>
          <w:sz w:val="20"/>
          <w:szCs w:val="20"/>
        </w:rPr>
      </w:pPr>
    </w:p>
    <w:p w14:paraId="4252B67D" w14:textId="77777777" w:rsidR="00B8168C" w:rsidRPr="00F05FBD" w:rsidRDefault="00B8168C" w:rsidP="00B8168C">
      <w:pPr>
        <w:spacing w:line="276" w:lineRule="auto"/>
        <w:jc w:val="both"/>
        <w:rPr>
          <w:rFonts w:ascii="Arial" w:hAnsi="Arial" w:cs="Arial"/>
          <w:sz w:val="20"/>
          <w:szCs w:val="20"/>
        </w:rPr>
      </w:pPr>
      <w:r w:rsidRPr="00F05FBD">
        <w:rPr>
          <w:rFonts w:ascii="Arial" w:hAnsi="Arial" w:cs="Arial"/>
          <w:sz w:val="20"/>
          <w:szCs w:val="20"/>
        </w:rPr>
        <w:t>……………………...(ime, priimek), …………………..(naslov), EMŠO…………….., davčna številka………………, (v nadaljevanju: prejemnik sredstev)</w:t>
      </w:r>
    </w:p>
    <w:p w14:paraId="7A2FBA5D" w14:textId="77777777" w:rsidR="00B8168C" w:rsidRPr="00F05FBD" w:rsidRDefault="00B8168C" w:rsidP="00B8168C">
      <w:pPr>
        <w:spacing w:line="276" w:lineRule="auto"/>
        <w:jc w:val="both"/>
        <w:rPr>
          <w:rFonts w:ascii="Arial" w:hAnsi="Arial" w:cs="Arial"/>
          <w:sz w:val="20"/>
          <w:szCs w:val="20"/>
        </w:rPr>
      </w:pPr>
    </w:p>
    <w:p w14:paraId="140D83A4" w14:textId="77777777" w:rsidR="00B8168C" w:rsidRPr="00F05FBD" w:rsidRDefault="00B8168C" w:rsidP="00B8168C">
      <w:pPr>
        <w:spacing w:line="276" w:lineRule="auto"/>
        <w:jc w:val="both"/>
        <w:rPr>
          <w:rFonts w:ascii="Arial" w:hAnsi="Arial" w:cs="Arial"/>
          <w:sz w:val="20"/>
          <w:szCs w:val="20"/>
        </w:rPr>
      </w:pPr>
    </w:p>
    <w:p w14:paraId="657FD5CF" w14:textId="77777777" w:rsidR="00B8168C" w:rsidRPr="00F05FBD" w:rsidRDefault="00B8168C" w:rsidP="00B8168C">
      <w:pPr>
        <w:spacing w:line="276" w:lineRule="auto"/>
        <w:jc w:val="both"/>
        <w:rPr>
          <w:rFonts w:ascii="Arial" w:hAnsi="Arial" w:cs="Arial"/>
          <w:sz w:val="20"/>
          <w:szCs w:val="20"/>
        </w:rPr>
      </w:pPr>
      <w:r w:rsidRPr="00F05FBD">
        <w:rPr>
          <w:rFonts w:ascii="Arial" w:hAnsi="Arial" w:cs="Arial"/>
          <w:sz w:val="20"/>
          <w:szCs w:val="20"/>
        </w:rPr>
        <w:t>skleneta naslednjo</w:t>
      </w:r>
    </w:p>
    <w:p w14:paraId="743A5EFB" w14:textId="77777777" w:rsidR="00B8168C" w:rsidRPr="00F05FBD" w:rsidRDefault="00B8168C" w:rsidP="00B8168C">
      <w:pPr>
        <w:spacing w:line="276" w:lineRule="auto"/>
        <w:jc w:val="both"/>
        <w:rPr>
          <w:rFonts w:ascii="Arial" w:hAnsi="Arial" w:cs="Arial"/>
          <w:sz w:val="20"/>
          <w:szCs w:val="20"/>
        </w:rPr>
      </w:pPr>
    </w:p>
    <w:p w14:paraId="7E5ABBE4" w14:textId="77777777" w:rsidR="00B8168C" w:rsidRPr="00F05FBD" w:rsidRDefault="00B8168C" w:rsidP="00B8168C">
      <w:pPr>
        <w:spacing w:line="276" w:lineRule="auto"/>
        <w:rPr>
          <w:rFonts w:ascii="Arial" w:hAnsi="Arial" w:cs="Arial"/>
          <w:sz w:val="20"/>
          <w:szCs w:val="20"/>
        </w:rPr>
      </w:pPr>
    </w:p>
    <w:p w14:paraId="79E70BA4" w14:textId="77777777" w:rsidR="00B8168C" w:rsidRPr="0046372B" w:rsidRDefault="00B8168C" w:rsidP="00B8168C">
      <w:pPr>
        <w:spacing w:line="276" w:lineRule="auto"/>
        <w:jc w:val="center"/>
        <w:rPr>
          <w:rFonts w:ascii="Arial" w:hAnsi="Arial" w:cs="Arial"/>
          <w:b/>
          <w:sz w:val="20"/>
          <w:szCs w:val="20"/>
        </w:rPr>
      </w:pPr>
      <w:r w:rsidRPr="0046372B">
        <w:rPr>
          <w:rFonts w:ascii="Arial" w:hAnsi="Arial" w:cs="Arial"/>
          <w:b/>
          <w:sz w:val="20"/>
          <w:szCs w:val="20"/>
        </w:rPr>
        <w:t>P O G O D B O</w:t>
      </w:r>
    </w:p>
    <w:p w14:paraId="4FAD8812" w14:textId="2BAC1E01" w:rsidR="005201F2" w:rsidRPr="0046372B" w:rsidRDefault="00B8168C" w:rsidP="005201F2">
      <w:pPr>
        <w:spacing w:line="276" w:lineRule="auto"/>
        <w:jc w:val="center"/>
        <w:rPr>
          <w:rFonts w:ascii="Arial" w:hAnsi="Arial" w:cs="Arial"/>
          <w:b/>
          <w:sz w:val="20"/>
          <w:szCs w:val="20"/>
          <w:lang w:eastAsia="en-US"/>
        </w:rPr>
      </w:pPr>
      <w:r w:rsidRPr="0046372B">
        <w:rPr>
          <w:rFonts w:ascii="Arial" w:hAnsi="Arial" w:cs="Arial"/>
          <w:b/>
          <w:sz w:val="20"/>
          <w:szCs w:val="20"/>
        </w:rPr>
        <w:t xml:space="preserve">o sofinanciranju </w:t>
      </w:r>
      <w:r w:rsidR="005201F2" w:rsidRPr="0046372B">
        <w:rPr>
          <w:rFonts w:ascii="Arial" w:hAnsi="Arial" w:cs="Arial"/>
          <w:b/>
          <w:bCs/>
          <w:sz w:val="20"/>
          <w:szCs w:val="20"/>
          <w:lang w:eastAsia="en-US"/>
        </w:rPr>
        <w:t xml:space="preserve">internih črpališč komunalnih odpadnih vod na območju občine Gorišnica v letu </w:t>
      </w:r>
      <w:r w:rsidR="00484A51">
        <w:rPr>
          <w:rFonts w:ascii="Arial" w:hAnsi="Arial" w:cs="Arial"/>
          <w:b/>
          <w:sz w:val="20"/>
          <w:szCs w:val="20"/>
          <w:lang w:eastAsia="en-US"/>
        </w:rPr>
        <w:t>2026</w:t>
      </w:r>
    </w:p>
    <w:p w14:paraId="2FB68F7C" w14:textId="41C8962B" w:rsidR="00B8168C" w:rsidRPr="00F05FBD" w:rsidRDefault="00B8168C" w:rsidP="00B8168C">
      <w:pPr>
        <w:spacing w:line="276" w:lineRule="auto"/>
        <w:jc w:val="center"/>
        <w:rPr>
          <w:rFonts w:ascii="Arial" w:hAnsi="Arial" w:cs="Arial"/>
          <w:b/>
          <w:sz w:val="20"/>
          <w:szCs w:val="20"/>
        </w:rPr>
      </w:pPr>
    </w:p>
    <w:p w14:paraId="09AB5A19" w14:textId="77777777" w:rsidR="00B8168C" w:rsidRPr="00F05FBD" w:rsidRDefault="00B8168C" w:rsidP="00B8168C">
      <w:pPr>
        <w:spacing w:line="276" w:lineRule="auto"/>
        <w:jc w:val="center"/>
        <w:rPr>
          <w:rFonts w:ascii="Arial" w:hAnsi="Arial" w:cs="Arial"/>
          <w:b/>
          <w:sz w:val="20"/>
          <w:szCs w:val="20"/>
        </w:rPr>
      </w:pPr>
    </w:p>
    <w:p w14:paraId="0DAC2097" w14:textId="77777777" w:rsidR="00B8168C" w:rsidRPr="00F05FBD" w:rsidRDefault="00B8168C" w:rsidP="00B8168C">
      <w:pPr>
        <w:spacing w:line="276" w:lineRule="auto"/>
        <w:jc w:val="center"/>
        <w:rPr>
          <w:rFonts w:ascii="Arial" w:hAnsi="Arial" w:cs="Arial"/>
          <w:b/>
          <w:sz w:val="20"/>
          <w:szCs w:val="20"/>
        </w:rPr>
      </w:pPr>
      <w:r w:rsidRPr="00F05FBD">
        <w:rPr>
          <w:rFonts w:ascii="Arial" w:hAnsi="Arial" w:cs="Arial"/>
          <w:b/>
          <w:sz w:val="20"/>
          <w:szCs w:val="20"/>
        </w:rPr>
        <w:t>1. člen</w:t>
      </w:r>
    </w:p>
    <w:p w14:paraId="1F6AFA7A" w14:textId="77777777" w:rsidR="00B8168C" w:rsidRPr="00F05FBD" w:rsidRDefault="00B8168C" w:rsidP="00B8168C">
      <w:pPr>
        <w:spacing w:line="276" w:lineRule="auto"/>
        <w:jc w:val="center"/>
        <w:rPr>
          <w:rFonts w:ascii="Arial" w:hAnsi="Arial" w:cs="Arial"/>
          <w:b/>
          <w:sz w:val="20"/>
          <w:szCs w:val="20"/>
        </w:rPr>
      </w:pPr>
    </w:p>
    <w:p w14:paraId="6617E7F2" w14:textId="2DD211A9" w:rsidR="00B8168C" w:rsidRPr="00F05FBD" w:rsidRDefault="00B8168C" w:rsidP="00B8168C">
      <w:pPr>
        <w:spacing w:line="276" w:lineRule="auto"/>
        <w:jc w:val="both"/>
        <w:rPr>
          <w:rFonts w:ascii="Arial" w:hAnsi="Arial" w:cs="Arial"/>
          <w:sz w:val="20"/>
          <w:szCs w:val="20"/>
        </w:rPr>
      </w:pPr>
      <w:r w:rsidRPr="00F05FBD">
        <w:rPr>
          <w:rFonts w:ascii="Arial" w:hAnsi="Arial" w:cs="Arial"/>
          <w:sz w:val="20"/>
          <w:szCs w:val="20"/>
        </w:rPr>
        <w:t>Ta pogodba se sklepa na podlagi 13. člena Pravilnika o sofinanciranju malih komunalnih čistilnih naprav in internih črpališč komunalnih odpadni</w:t>
      </w:r>
      <w:r>
        <w:rPr>
          <w:rFonts w:ascii="Arial" w:hAnsi="Arial" w:cs="Arial"/>
          <w:sz w:val="20"/>
          <w:szCs w:val="20"/>
        </w:rPr>
        <w:t>h</w:t>
      </w:r>
      <w:r w:rsidRPr="00F05FBD">
        <w:rPr>
          <w:rFonts w:ascii="Arial" w:hAnsi="Arial" w:cs="Arial"/>
          <w:sz w:val="20"/>
          <w:szCs w:val="20"/>
        </w:rPr>
        <w:t xml:space="preserve"> vod na območju</w:t>
      </w:r>
      <w:r>
        <w:rPr>
          <w:rFonts w:ascii="Arial" w:hAnsi="Arial" w:cs="Arial"/>
          <w:sz w:val="20"/>
          <w:szCs w:val="20"/>
        </w:rPr>
        <w:t xml:space="preserve"> </w:t>
      </w:r>
      <w:r w:rsidRPr="00F05FBD">
        <w:rPr>
          <w:rFonts w:ascii="Arial" w:hAnsi="Arial" w:cs="Arial"/>
          <w:sz w:val="20"/>
          <w:szCs w:val="20"/>
        </w:rPr>
        <w:t xml:space="preserve">občine </w:t>
      </w:r>
      <w:r>
        <w:rPr>
          <w:rFonts w:ascii="Arial" w:hAnsi="Arial" w:cs="Arial"/>
          <w:sz w:val="20"/>
          <w:szCs w:val="20"/>
        </w:rPr>
        <w:t>Gorišnica</w:t>
      </w:r>
      <w:r w:rsidRPr="00F05FBD">
        <w:rPr>
          <w:rFonts w:ascii="Arial" w:hAnsi="Arial" w:cs="Arial"/>
          <w:sz w:val="20"/>
          <w:szCs w:val="20"/>
        </w:rPr>
        <w:t xml:space="preserve"> (Uradn</w:t>
      </w:r>
      <w:r>
        <w:rPr>
          <w:rFonts w:ascii="Arial" w:hAnsi="Arial" w:cs="Arial"/>
          <w:sz w:val="20"/>
          <w:szCs w:val="20"/>
        </w:rPr>
        <w:t xml:space="preserve">o glasilo slovenskih </w:t>
      </w:r>
      <w:r w:rsidRPr="00A40E21">
        <w:rPr>
          <w:rFonts w:ascii="Arial" w:hAnsi="Arial" w:cs="Arial"/>
          <w:sz w:val="20"/>
          <w:szCs w:val="20"/>
        </w:rPr>
        <w:t>občin  34/202</w:t>
      </w:r>
      <w:r w:rsidR="00D70B08" w:rsidRPr="00A40E21">
        <w:rPr>
          <w:rFonts w:ascii="Arial" w:hAnsi="Arial" w:cs="Arial"/>
          <w:sz w:val="20"/>
          <w:szCs w:val="20"/>
        </w:rPr>
        <w:t>3</w:t>
      </w:r>
      <w:r w:rsidRPr="00A40E21">
        <w:rPr>
          <w:rFonts w:ascii="Arial" w:hAnsi="Arial" w:cs="Arial"/>
          <w:sz w:val="20"/>
          <w:szCs w:val="20"/>
        </w:rPr>
        <w:t xml:space="preserve">), </w:t>
      </w:r>
      <w:r w:rsidR="00A40E21" w:rsidRPr="00A40E21">
        <w:rPr>
          <w:rFonts w:ascii="Arial" w:hAnsi="Arial" w:cs="Arial"/>
          <w:sz w:val="20"/>
          <w:szCs w:val="20"/>
        </w:rPr>
        <w:t xml:space="preserve">Odloka o proračunu Občine Gorišnica za leto </w:t>
      </w:r>
      <w:r w:rsidR="00484A51">
        <w:rPr>
          <w:rFonts w:ascii="Arial" w:hAnsi="Arial" w:cs="Arial"/>
          <w:sz w:val="20"/>
          <w:szCs w:val="20"/>
        </w:rPr>
        <w:t>2026</w:t>
      </w:r>
      <w:r w:rsidR="00A40E21" w:rsidRPr="00A40E21">
        <w:rPr>
          <w:rFonts w:ascii="Arial" w:hAnsi="Arial" w:cs="Arial"/>
          <w:sz w:val="20"/>
          <w:szCs w:val="20"/>
        </w:rPr>
        <w:t xml:space="preserve"> (Uradno glasilo slovenskih občin, št. 74/24)</w:t>
      </w:r>
      <w:r w:rsidRPr="00A40E21">
        <w:rPr>
          <w:rFonts w:ascii="Arial" w:hAnsi="Arial" w:cs="Arial"/>
          <w:sz w:val="20"/>
          <w:szCs w:val="20"/>
        </w:rPr>
        <w:t>, Uradno glasilo slovenskih občin št.</w:t>
      </w:r>
      <w:r w:rsidR="007E3E77" w:rsidRPr="00A40E21">
        <w:rPr>
          <w:rFonts w:ascii="Arial" w:hAnsi="Arial" w:cs="Arial"/>
          <w:sz w:val="20"/>
          <w:szCs w:val="20"/>
        </w:rPr>
        <w:t xml:space="preserve"> 72/2023</w:t>
      </w:r>
      <w:r w:rsidRPr="00A40E21">
        <w:rPr>
          <w:rFonts w:ascii="Arial" w:hAnsi="Arial" w:cs="Arial"/>
          <w:sz w:val="20"/>
          <w:szCs w:val="20"/>
        </w:rPr>
        <w:t xml:space="preserve"> ), Javnega razpisa za sofinanciranje</w:t>
      </w:r>
      <w:r w:rsidRPr="00F05FBD">
        <w:rPr>
          <w:rFonts w:ascii="Arial" w:hAnsi="Arial" w:cs="Arial"/>
          <w:sz w:val="20"/>
          <w:szCs w:val="20"/>
        </w:rPr>
        <w:t xml:space="preserve"> malih komunalnih čistilnih naprav in internih črpališč komunalnih odpadnih vod na območju</w:t>
      </w:r>
      <w:r>
        <w:rPr>
          <w:rFonts w:ascii="Arial" w:hAnsi="Arial" w:cs="Arial"/>
          <w:sz w:val="20"/>
          <w:szCs w:val="20"/>
        </w:rPr>
        <w:t xml:space="preserve"> </w:t>
      </w:r>
      <w:r w:rsidRPr="00F05FBD">
        <w:rPr>
          <w:rFonts w:ascii="Arial" w:hAnsi="Arial" w:cs="Arial"/>
          <w:sz w:val="20"/>
          <w:szCs w:val="20"/>
        </w:rPr>
        <w:t xml:space="preserve">občine </w:t>
      </w:r>
      <w:r>
        <w:rPr>
          <w:rFonts w:ascii="Arial" w:hAnsi="Arial" w:cs="Arial"/>
          <w:sz w:val="20"/>
          <w:szCs w:val="20"/>
        </w:rPr>
        <w:t xml:space="preserve">Gorišnica </w:t>
      </w:r>
      <w:r w:rsidRPr="00F05FBD">
        <w:rPr>
          <w:rFonts w:ascii="Arial" w:hAnsi="Arial" w:cs="Arial"/>
          <w:sz w:val="20"/>
          <w:szCs w:val="20"/>
        </w:rPr>
        <w:t xml:space="preserve">za leto </w:t>
      </w:r>
      <w:r w:rsidR="00484A51">
        <w:rPr>
          <w:rFonts w:ascii="Arial" w:hAnsi="Arial" w:cs="Arial"/>
          <w:sz w:val="20"/>
          <w:szCs w:val="20"/>
        </w:rPr>
        <w:t>2026</w:t>
      </w:r>
      <w:r>
        <w:rPr>
          <w:rFonts w:ascii="Arial" w:hAnsi="Arial" w:cs="Arial"/>
          <w:sz w:val="20"/>
          <w:szCs w:val="20"/>
        </w:rPr>
        <w:t xml:space="preserve"> </w:t>
      </w:r>
      <w:r w:rsidRPr="00F05FBD">
        <w:rPr>
          <w:rFonts w:ascii="Arial" w:hAnsi="Arial" w:cs="Arial"/>
          <w:sz w:val="20"/>
          <w:szCs w:val="20"/>
        </w:rPr>
        <w:t xml:space="preserve">in sklepa o dodelitvi proračunskih sredstev št.____________, z dne__________. </w:t>
      </w:r>
    </w:p>
    <w:p w14:paraId="3E2A0FA6" w14:textId="77777777" w:rsidR="00B8168C" w:rsidRPr="00F05FBD" w:rsidRDefault="00B8168C" w:rsidP="00B8168C">
      <w:pPr>
        <w:spacing w:line="276" w:lineRule="auto"/>
        <w:jc w:val="both"/>
        <w:rPr>
          <w:rFonts w:ascii="Arial" w:hAnsi="Arial" w:cs="Arial"/>
          <w:sz w:val="20"/>
          <w:szCs w:val="20"/>
        </w:rPr>
      </w:pPr>
    </w:p>
    <w:p w14:paraId="6EA719E2" w14:textId="5345EE75" w:rsidR="00B8168C" w:rsidRDefault="00B8168C" w:rsidP="00B8168C">
      <w:pPr>
        <w:spacing w:line="276" w:lineRule="auto"/>
        <w:jc w:val="both"/>
        <w:rPr>
          <w:rFonts w:ascii="Arial" w:hAnsi="Arial" w:cs="Arial"/>
          <w:sz w:val="20"/>
          <w:szCs w:val="20"/>
        </w:rPr>
      </w:pPr>
      <w:r w:rsidRPr="00F05FBD">
        <w:rPr>
          <w:rFonts w:ascii="Arial" w:hAnsi="Arial" w:cs="Arial"/>
          <w:sz w:val="20"/>
          <w:szCs w:val="20"/>
        </w:rPr>
        <w:t xml:space="preserve">Pogodba bremeni proračunsko postavko </w:t>
      </w:r>
      <w:r w:rsidR="001A20DF">
        <w:rPr>
          <w:rFonts w:ascii="Arial" w:hAnsi="Arial" w:cs="Arial"/>
          <w:sz w:val="20"/>
          <w:szCs w:val="20"/>
        </w:rPr>
        <w:t>051106</w:t>
      </w:r>
      <w:r w:rsidRPr="00F05FBD">
        <w:rPr>
          <w:rFonts w:ascii="Arial" w:hAnsi="Arial" w:cs="Arial"/>
          <w:sz w:val="20"/>
          <w:szCs w:val="20"/>
        </w:rPr>
        <w:t xml:space="preserve"> Sofinanciranje malih čistilnih naprav</w:t>
      </w:r>
      <w:r w:rsidR="001A20DF">
        <w:rPr>
          <w:rFonts w:ascii="Arial" w:hAnsi="Arial" w:cs="Arial"/>
          <w:sz w:val="20"/>
          <w:szCs w:val="20"/>
        </w:rPr>
        <w:t xml:space="preserve"> in črpališč</w:t>
      </w:r>
    </w:p>
    <w:p w14:paraId="0DD18CBA" w14:textId="77777777" w:rsidR="00D70B08" w:rsidRPr="00F05FBD" w:rsidRDefault="00D70B08" w:rsidP="00B8168C">
      <w:pPr>
        <w:spacing w:line="276" w:lineRule="auto"/>
        <w:jc w:val="both"/>
        <w:rPr>
          <w:rFonts w:ascii="Arial" w:hAnsi="Arial" w:cs="Arial"/>
          <w:sz w:val="20"/>
          <w:szCs w:val="20"/>
        </w:rPr>
      </w:pPr>
    </w:p>
    <w:p w14:paraId="0AF6A584"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2. člen</w:t>
      </w:r>
    </w:p>
    <w:p w14:paraId="33385E0B" w14:textId="77777777" w:rsidR="00E86959" w:rsidRPr="00F05FBD" w:rsidRDefault="00E86959" w:rsidP="00F05FBD">
      <w:pPr>
        <w:spacing w:line="276" w:lineRule="auto"/>
        <w:jc w:val="center"/>
        <w:rPr>
          <w:rFonts w:ascii="Arial" w:hAnsi="Arial" w:cs="Arial"/>
          <w:b/>
          <w:sz w:val="20"/>
          <w:szCs w:val="20"/>
        </w:rPr>
      </w:pPr>
    </w:p>
    <w:p w14:paraId="147CA277"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Pogodbeni stranki uvodoma ugotavljata:</w:t>
      </w:r>
    </w:p>
    <w:p w14:paraId="0C717A3D" w14:textId="5D61780B" w:rsidR="00E86959" w:rsidRPr="00F05FBD" w:rsidRDefault="00E86959" w:rsidP="00F05FBD">
      <w:pPr>
        <w:numPr>
          <w:ilvl w:val="0"/>
          <w:numId w:val="17"/>
        </w:numPr>
        <w:spacing w:line="276" w:lineRule="auto"/>
        <w:jc w:val="both"/>
        <w:rPr>
          <w:rFonts w:ascii="Arial" w:hAnsi="Arial" w:cs="Arial"/>
          <w:sz w:val="20"/>
          <w:szCs w:val="20"/>
        </w:rPr>
      </w:pPr>
      <w:r w:rsidRPr="00F05FBD">
        <w:rPr>
          <w:rFonts w:ascii="Arial" w:hAnsi="Arial" w:cs="Arial"/>
          <w:sz w:val="20"/>
          <w:szCs w:val="20"/>
        </w:rPr>
        <w:t>da je občina objavila Javni razpis o sofinanciranju malih komunalnih čistilnih naprav in internih črpališč komunalnih odpadnih vod (v nadaljevanju internih črpališč) na območj</w:t>
      </w:r>
      <w:r w:rsidR="00B946E8" w:rsidRPr="00F05FBD">
        <w:rPr>
          <w:rFonts w:ascii="Arial" w:hAnsi="Arial" w:cs="Arial"/>
          <w:sz w:val="20"/>
          <w:szCs w:val="20"/>
        </w:rPr>
        <w:t xml:space="preserve">u občine </w:t>
      </w:r>
      <w:r w:rsidR="00B8168C">
        <w:rPr>
          <w:rFonts w:ascii="Arial" w:hAnsi="Arial" w:cs="Arial"/>
          <w:sz w:val="20"/>
          <w:szCs w:val="20"/>
        </w:rPr>
        <w:t>Gorišnica</w:t>
      </w:r>
      <w:r w:rsidR="00B946E8" w:rsidRPr="00F05FBD">
        <w:rPr>
          <w:rFonts w:ascii="Arial" w:hAnsi="Arial" w:cs="Arial"/>
          <w:sz w:val="20"/>
          <w:szCs w:val="20"/>
        </w:rPr>
        <w:t xml:space="preserve"> za leto </w:t>
      </w:r>
      <w:r w:rsidR="00484A51">
        <w:rPr>
          <w:rFonts w:ascii="Arial" w:hAnsi="Arial" w:cs="Arial"/>
          <w:sz w:val="20"/>
          <w:szCs w:val="20"/>
        </w:rPr>
        <w:t>2026</w:t>
      </w:r>
      <w:r w:rsidRPr="00F05FBD">
        <w:rPr>
          <w:rFonts w:ascii="Arial" w:hAnsi="Arial" w:cs="Arial"/>
          <w:sz w:val="20"/>
          <w:szCs w:val="20"/>
        </w:rPr>
        <w:t xml:space="preserve">, </w:t>
      </w:r>
    </w:p>
    <w:p w14:paraId="786B22D0" w14:textId="377F424D" w:rsidR="00E86959" w:rsidRPr="00333E5F" w:rsidRDefault="00E86959" w:rsidP="00F05FBD">
      <w:pPr>
        <w:numPr>
          <w:ilvl w:val="0"/>
          <w:numId w:val="17"/>
        </w:numPr>
        <w:spacing w:line="276" w:lineRule="auto"/>
        <w:jc w:val="both"/>
        <w:rPr>
          <w:rFonts w:ascii="Arial" w:hAnsi="Arial" w:cs="Arial"/>
          <w:sz w:val="20"/>
          <w:szCs w:val="20"/>
        </w:rPr>
      </w:pPr>
      <w:r w:rsidRPr="00F05FBD">
        <w:rPr>
          <w:rFonts w:ascii="Arial" w:hAnsi="Arial" w:cs="Arial"/>
          <w:sz w:val="20"/>
          <w:szCs w:val="20"/>
        </w:rPr>
        <w:t>da je upravičenec pravočasno oddal vlogo za sofinanciranje izgradnje internega črpališča</w:t>
      </w:r>
      <w:r w:rsidR="009007BB">
        <w:rPr>
          <w:rFonts w:ascii="Arial" w:hAnsi="Arial" w:cs="Arial"/>
          <w:sz w:val="20"/>
          <w:szCs w:val="20"/>
        </w:rPr>
        <w:t xml:space="preserve"> za </w:t>
      </w:r>
      <w:r w:rsidR="009007BB" w:rsidRPr="00333E5F">
        <w:rPr>
          <w:rFonts w:ascii="Arial" w:hAnsi="Arial" w:cs="Arial"/>
          <w:sz w:val="20"/>
          <w:szCs w:val="20"/>
        </w:rPr>
        <w:t>objekt na parceli št. __________</w:t>
      </w:r>
      <w:r w:rsidRPr="00333E5F">
        <w:rPr>
          <w:rFonts w:ascii="Arial" w:hAnsi="Arial" w:cs="Arial"/>
          <w:sz w:val="20"/>
          <w:szCs w:val="20"/>
        </w:rPr>
        <w:t xml:space="preserve">, </w:t>
      </w:r>
      <w:r w:rsidR="009007BB" w:rsidRPr="00333E5F">
        <w:rPr>
          <w:rFonts w:ascii="Arial" w:hAnsi="Arial" w:cs="Arial"/>
          <w:sz w:val="20"/>
          <w:szCs w:val="20"/>
        </w:rPr>
        <w:t>k. o.__________ .</w:t>
      </w:r>
    </w:p>
    <w:p w14:paraId="41238FA8" w14:textId="77777777" w:rsidR="00E86959" w:rsidRPr="00F05FBD" w:rsidRDefault="00E86959" w:rsidP="00F05FBD">
      <w:pPr>
        <w:numPr>
          <w:ilvl w:val="0"/>
          <w:numId w:val="17"/>
        </w:numPr>
        <w:spacing w:line="276" w:lineRule="auto"/>
        <w:jc w:val="both"/>
        <w:rPr>
          <w:rFonts w:ascii="Arial" w:hAnsi="Arial" w:cs="Arial"/>
          <w:sz w:val="20"/>
          <w:szCs w:val="20"/>
        </w:rPr>
      </w:pPr>
      <w:r w:rsidRPr="00F05FBD">
        <w:rPr>
          <w:rFonts w:ascii="Arial" w:hAnsi="Arial" w:cs="Arial"/>
          <w:sz w:val="20"/>
          <w:szCs w:val="20"/>
        </w:rPr>
        <w:t>da je bil upravičencu na podlagi popolne vloge izdan sklep o dodelitvi proračunskih sredstev št.____________, z dne__________, o dodelitvi sredstev v višini _______ EUR.</w:t>
      </w:r>
    </w:p>
    <w:p w14:paraId="0C4AF0E2" w14:textId="77777777" w:rsidR="00E86959" w:rsidRPr="00F05FBD" w:rsidRDefault="00E86959" w:rsidP="00F05FBD">
      <w:pPr>
        <w:spacing w:line="276" w:lineRule="auto"/>
        <w:jc w:val="both"/>
        <w:rPr>
          <w:rFonts w:ascii="Arial" w:hAnsi="Arial" w:cs="Arial"/>
          <w:sz w:val="20"/>
          <w:szCs w:val="20"/>
        </w:rPr>
      </w:pPr>
    </w:p>
    <w:p w14:paraId="3207C134"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3. člen</w:t>
      </w:r>
    </w:p>
    <w:p w14:paraId="6E8BBD15" w14:textId="77777777" w:rsidR="00E86959" w:rsidRPr="00F05FBD" w:rsidRDefault="00E86959" w:rsidP="00F05FBD">
      <w:pPr>
        <w:spacing w:line="276" w:lineRule="auto"/>
        <w:jc w:val="center"/>
        <w:rPr>
          <w:rFonts w:ascii="Arial" w:hAnsi="Arial" w:cs="Arial"/>
          <w:b/>
          <w:sz w:val="20"/>
          <w:szCs w:val="20"/>
        </w:rPr>
      </w:pPr>
    </w:p>
    <w:p w14:paraId="01E1BCA1" w14:textId="6741A934"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S to pogodbo se sofinancerka zavezuje dodeliti proračunska sredstva prejemniku sredstev za izvedbo investicije v skladu s pogoji javnega razpisa za sofinanciranje malih komunalnih čistilnih naprav in internih črpališč komunalnih odpadnih voda </w:t>
      </w:r>
      <w:r w:rsidR="00B8168C">
        <w:rPr>
          <w:rFonts w:ascii="Arial" w:hAnsi="Arial" w:cs="Arial"/>
          <w:sz w:val="20"/>
          <w:szCs w:val="20"/>
        </w:rPr>
        <w:t xml:space="preserve">na območju </w:t>
      </w:r>
      <w:r w:rsidR="00B946E8" w:rsidRPr="00F05FBD">
        <w:rPr>
          <w:rFonts w:ascii="Arial" w:hAnsi="Arial" w:cs="Arial"/>
          <w:sz w:val="20"/>
          <w:szCs w:val="20"/>
        </w:rPr>
        <w:t xml:space="preserve">občine </w:t>
      </w:r>
      <w:r w:rsidR="00B8168C">
        <w:rPr>
          <w:rFonts w:ascii="Arial" w:hAnsi="Arial" w:cs="Arial"/>
          <w:sz w:val="20"/>
          <w:szCs w:val="20"/>
        </w:rPr>
        <w:t>Gorišnica</w:t>
      </w:r>
      <w:r w:rsidR="00B946E8" w:rsidRPr="00F05FBD">
        <w:rPr>
          <w:rFonts w:ascii="Arial" w:hAnsi="Arial" w:cs="Arial"/>
          <w:sz w:val="20"/>
          <w:szCs w:val="20"/>
        </w:rPr>
        <w:t xml:space="preserve"> za leto </w:t>
      </w:r>
      <w:r w:rsidR="00484A51">
        <w:rPr>
          <w:rFonts w:ascii="Arial" w:hAnsi="Arial" w:cs="Arial"/>
          <w:sz w:val="20"/>
          <w:szCs w:val="20"/>
        </w:rPr>
        <w:t>2026</w:t>
      </w:r>
      <w:r w:rsidRPr="00F05FBD">
        <w:rPr>
          <w:rFonts w:ascii="Arial" w:hAnsi="Arial" w:cs="Arial"/>
          <w:sz w:val="20"/>
          <w:szCs w:val="20"/>
        </w:rPr>
        <w:t>, v višini __________________ EUR (z besedo: _______________ EUR).</w:t>
      </w:r>
    </w:p>
    <w:p w14:paraId="79CBE738" w14:textId="77777777" w:rsidR="00E86959" w:rsidRPr="00F05FBD" w:rsidRDefault="00E86959" w:rsidP="00F05FBD">
      <w:pPr>
        <w:spacing w:line="276" w:lineRule="auto"/>
        <w:jc w:val="both"/>
        <w:rPr>
          <w:rFonts w:ascii="Arial" w:hAnsi="Arial" w:cs="Arial"/>
          <w:sz w:val="20"/>
          <w:szCs w:val="20"/>
        </w:rPr>
      </w:pPr>
    </w:p>
    <w:p w14:paraId="236813EA" w14:textId="78E2AE93" w:rsidR="00E86959" w:rsidRDefault="00E86959" w:rsidP="00D70B08">
      <w:pPr>
        <w:spacing w:line="276" w:lineRule="auto"/>
        <w:jc w:val="center"/>
        <w:rPr>
          <w:rFonts w:ascii="Arial" w:hAnsi="Arial" w:cs="Arial"/>
          <w:b/>
          <w:sz w:val="20"/>
          <w:szCs w:val="20"/>
        </w:rPr>
      </w:pPr>
      <w:r w:rsidRPr="00F05FBD">
        <w:rPr>
          <w:rFonts w:ascii="Arial" w:hAnsi="Arial" w:cs="Arial"/>
          <w:b/>
          <w:sz w:val="20"/>
          <w:szCs w:val="20"/>
        </w:rPr>
        <w:t>4. člen</w:t>
      </w:r>
    </w:p>
    <w:p w14:paraId="408632FD" w14:textId="77777777" w:rsidR="00D70B08" w:rsidRPr="00F05FBD" w:rsidRDefault="00D70B08" w:rsidP="00D70B08">
      <w:pPr>
        <w:spacing w:line="276" w:lineRule="auto"/>
        <w:jc w:val="center"/>
        <w:rPr>
          <w:rFonts w:ascii="Arial" w:hAnsi="Arial" w:cs="Arial"/>
          <w:b/>
          <w:sz w:val="20"/>
          <w:szCs w:val="20"/>
        </w:rPr>
      </w:pPr>
    </w:p>
    <w:p w14:paraId="6AD0C196"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Prejemnik sredstev se zavezuje, da:</w:t>
      </w:r>
    </w:p>
    <w:p w14:paraId="659F7F91"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bo glede obratovanja internega črpališča upošteval veljavne predpise,</w:t>
      </w:r>
    </w:p>
    <w:p w14:paraId="32EDC30E"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lastRenderedPageBreak/>
        <w:t>bo dokumentacijo, ki je določena z javnim razpisom in to pogodbo, hranil še najmanj 5 let po izplačilu sredstev,</w:t>
      </w:r>
    </w:p>
    <w:p w14:paraId="6660C0B5"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bo omogočil sofinancerki nadzor in vpogled v dokumentacijo ter nadzor koriščenja namenskih sredstev na terenu,</w:t>
      </w:r>
    </w:p>
    <w:p w14:paraId="28CDCAAE" w14:textId="0F52C6A5"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   </w:t>
      </w:r>
      <w:r w:rsidR="003562DB">
        <w:rPr>
          <w:rFonts w:ascii="Arial" w:hAnsi="Arial" w:cs="Arial"/>
          <w:sz w:val="20"/>
          <w:szCs w:val="20"/>
        </w:rPr>
        <w:t xml:space="preserve"> </w:t>
      </w:r>
      <w:r w:rsidRPr="00F05FBD">
        <w:rPr>
          <w:rFonts w:ascii="Arial" w:hAnsi="Arial" w:cs="Arial"/>
          <w:sz w:val="20"/>
          <w:szCs w:val="20"/>
        </w:rPr>
        <w:t xml:space="preserve">  -</w:t>
      </w:r>
      <w:r w:rsidRPr="00F05FBD">
        <w:rPr>
          <w:rFonts w:ascii="Arial" w:hAnsi="Arial" w:cs="Arial"/>
          <w:b/>
          <w:sz w:val="20"/>
          <w:szCs w:val="20"/>
        </w:rPr>
        <w:tab/>
      </w:r>
      <w:r w:rsidRPr="00F05FBD">
        <w:rPr>
          <w:rFonts w:ascii="Arial" w:hAnsi="Arial" w:cs="Arial"/>
          <w:sz w:val="20"/>
          <w:szCs w:val="20"/>
        </w:rPr>
        <w:t>se strinja, da se podatki o odobrenih in izplačanih denarnih sredstvih, ki so javnega značaja, lahko objavijo. Pri tem se lahko objavijo osnovni podatki o višini odobrenih sredstev in prejemniku v skladu z zakonom, ki ureja dostop do informacij javnega značaja in zakonom, ki ureja varstvo osebnih podatkov.</w:t>
      </w:r>
    </w:p>
    <w:p w14:paraId="79E53067" w14:textId="77777777" w:rsidR="00E86959" w:rsidRPr="00F05FBD" w:rsidRDefault="00E86959" w:rsidP="00F05FBD">
      <w:pPr>
        <w:spacing w:line="276" w:lineRule="auto"/>
        <w:jc w:val="both"/>
        <w:rPr>
          <w:rFonts w:ascii="Arial" w:hAnsi="Arial" w:cs="Arial"/>
          <w:sz w:val="20"/>
          <w:szCs w:val="20"/>
        </w:rPr>
      </w:pPr>
    </w:p>
    <w:p w14:paraId="687ECC49"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5. člen</w:t>
      </w:r>
    </w:p>
    <w:p w14:paraId="637009DF" w14:textId="77777777" w:rsidR="00E86959" w:rsidRPr="00F05FBD" w:rsidRDefault="00E86959" w:rsidP="00F05FBD">
      <w:pPr>
        <w:spacing w:line="276" w:lineRule="auto"/>
        <w:jc w:val="center"/>
        <w:rPr>
          <w:rFonts w:ascii="Arial" w:hAnsi="Arial" w:cs="Arial"/>
          <w:b/>
          <w:sz w:val="20"/>
          <w:szCs w:val="20"/>
        </w:rPr>
      </w:pPr>
    </w:p>
    <w:p w14:paraId="5C37ABCB"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Pogoj za sklenitev te pogodbe je prejet popoln zahtevek za izplačilo sredstev. </w:t>
      </w:r>
    </w:p>
    <w:p w14:paraId="5EC66748" w14:textId="77777777" w:rsidR="00E86959" w:rsidRPr="00F05FBD" w:rsidRDefault="00E86959" w:rsidP="00F05FBD">
      <w:pPr>
        <w:spacing w:line="276" w:lineRule="auto"/>
        <w:jc w:val="both"/>
        <w:rPr>
          <w:rFonts w:ascii="Arial" w:hAnsi="Arial" w:cs="Arial"/>
          <w:sz w:val="20"/>
          <w:szCs w:val="20"/>
        </w:rPr>
      </w:pPr>
    </w:p>
    <w:p w14:paraId="7C751B81"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Pogodbeni znesek bo sofinancerka poravnala na transakcijski račun prejemnika sredstev št. _________________, odprt pri banki ________________, 30. dan od podpisa pogodbe. </w:t>
      </w:r>
    </w:p>
    <w:p w14:paraId="33AD28B6" w14:textId="77777777" w:rsidR="00E86959" w:rsidRPr="00F05FBD" w:rsidRDefault="00E86959" w:rsidP="00F05FBD">
      <w:pPr>
        <w:spacing w:line="276" w:lineRule="auto"/>
        <w:jc w:val="both"/>
        <w:rPr>
          <w:rFonts w:ascii="Arial" w:hAnsi="Arial" w:cs="Arial"/>
          <w:sz w:val="20"/>
          <w:szCs w:val="20"/>
        </w:rPr>
      </w:pPr>
    </w:p>
    <w:p w14:paraId="14FFA9E8"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6. člen</w:t>
      </w:r>
    </w:p>
    <w:p w14:paraId="2F25F051" w14:textId="77777777" w:rsidR="00E86959" w:rsidRPr="00F05FBD" w:rsidRDefault="00E86959" w:rsidP="00F05FBD">
      <w:pPr>
        <w:spacing w:line="276" w:lineRule="auto"/>
        <w:jc w:val="center"/>
        <w:rPr>
          <w:rFonts w:ascii="Arial" w:hAnsi="Arial" w:cs="Arial"/>
          <w:b/>
          <w:sz w:val="20"/>
          <w:szCs w:val="20"/>
        </w:rPr>
      </w:pPr>
    </w:p>
    <w:p w14:paraId="5D810E65"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Sofinancerka je upravičena odstopiti od pogodbe in zahtevati vračilo dodeljenih sredstev s pripadajočimi zakonitimi zamudnimi obrestmi za obdobje od dneva nakazila do dneva vračila sredstev v primeru, da:</w:t>
      </w:r>
    </w:p>
    <w:p w14:paraId="3B1210A8" w14:textId="77777777" w:rsidR="00E86959" w:rsidRPr="00F05FBD" w:rsidRDefault="00E86959" w:rsidP="00D70B08">
      <w:pPr>
        <w:numPr>
          <w:ilvl w:val="0"/>
          <w:numId w:val="32"/>
        </w:numPr>
        <w:spacing w:line="276" w:lineRule="auto"/>
        <w:jc w:val="both"/>
        <w:rPr>
          <w:rFonts w:ascii="Arial" w:hAnsi="Arial" w:cs="Arial"/>
          <w:sz w:val="20"/>
          <w:szCs w:val="20"/>
        </w:rPr>
      </w:pPr>
      <w:r w:rsidRPr="00F05FBD">
        <w:rPr>
          <w:rFonts w:ascii="Arial" w:hAnsi="Arial" w:cs="Arial"/>
          <w:sz w:val="20"/>
          <w:szCs w:val="20"/>
        </w:rPr>
        <w:t>so bila dodeljena sredstva delno ali v celoti nenamensko porabljena,</w:t>
      </w:r>
    </w:p>
    <w:p w14:paraId="3F15E050" w14:textId="77777777" w:rsidR="00E86959" w:rsidRPr="00F05FBD" w:rsidRDefault="00E86959" w:rsidP="00D70B08">
      <w:pPr>
        <w:numPr>
          <w:ilvl w:val="0"/>
          <w:numId w:val="32"/>
        </w:numPr>
        <w:spacing w:line="276" w:lineRule="auto"/>
        <w:jc w:val="both"/>
        <w:rPr>
          <w:rFonts w:ascii="Arial" w:hAnsi="Arial" w:cs="Arial"/>
          <w:sz w:val="20"/>
          <w:szCs w:val="20"/>
        </w:rPr>
      </w:pPr>
      <w:r w:rsidRPr="00F05FBD">
        <w:rPr>
          <w:rFonts w:ascii="Arial" w:hAnsi="Arial" w:cs="Arial"/>
          <w:sz w:val="20"/>
          <w:szCs w:val="20"/>
        </w:rPr>
        <w:t>so bila sredstva dodeljena na podlagi neresničnih podatkov,</w:t>
      </w:r>
    </w:p>
    <w:p w14:paraId="454B2A63" w14:textId="77777777" w:rsidR="00E86959" w:rsidRPr="00F05FBD" w:rsidRDefault="00E86959" w:rsidP="00D70B08">
      <w:pPr>
        <w:numPr>
          <w:ilvl w:val="0"/>
          <w:numId w:val="32"/>
        </w:numPr>
        <w:spacing w:line="276" w:lineRule="auto"/>
        <w:jc w:val="both"/>
        <w:rPr>
          <w:rFonts w:ascii="Arial" w:hAnsi="Arial" w:cs="Arial"/>
          <w:sz w:val="20"/>
          <w:szCs w:val="20"/>
        </w:rPr>
      </w:pPr>
      <w:r w:rsidRPr="00F05FBD">
        <w:rPr>
          <w:rFonts w:ascii="Arial" w:hAnsi="Arial" w:cs="Arial"/>
          <w:sz w:val="20"/>
          <w:szCs w:val="20"/>
        </w:rPr>
        <w:t xml:space="preserve">je prejemnik sredstev kršil določila pogodbe in so nastale druge nepravilnosti pri uporabi sredstev. </w:t>
      </w:r>
    </w:p>
    <w:p w14:paraId="6FA6032F" w14:textId="77777777" w:rsidR="00E86959" w:rsidRPr="00F05FBD" w:rsidRDefault="00E86959" w:rsidP="00F05FBD">
      <w:pPr>
        <w:spacing w:line="276" w:lineRule="auto"/>
        <w:rPr>
          <w:rFonts w:ascii="Arial" w:hAnsi="Arial" w:cs="Arial"/>
          <w:b/>
          <w:sz w:val="20"/>
          <w:szCs w:val="20"/>
        </w:rPr>
      </w:pPr>
    </w:p>
    <w:p w14:paraId="4ED51F81"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Prejemnik sredstev s podpisom te pogodbe soglaša in izjavlja, da v primeru, da ne bo vrnil prejetih sredstev iz prejšnjega odstavka, le ta pogodba predstavlja izvršilni naslov.</w:t>
      </w:r>
    </w:p>
    <w:p w14:paraId="61267466" w14:textId="77777777" w:rsidR="00E86959" w:rsidRPr="00F05FBD" w:rsidRDefault="00E86959" w:rsidP="00F05FBD">
      <w:pPr>
        <w:spacing w:line="276" w:lineRule="auto"/>
        <w:jc w:val="center"/>
        <w:rPr>
          <w:rFonts w:ascii="Arial" w:hAnsi="Arial" w:cs="Arial"/>
          <w:b/>
          <w:sz w:val="20"/>
          <w:szCs w:val="20"/>
        </w:rPr>
      </w:pPr>
    </w:p>
    <w:p w14:paraId="1B4C5369"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7. člen</w:t>
      </w:r>
    </w:p>
    <w:p w14:paraId="5A289B44" w14:textId="77777777" w:rsidR="00E86959" w:rsidRPr="00F05FBD" w:rsidRDefault="00E86959" w:rsidP="00F05FBD">
      <w:pPr>
        <w:spacing w:line="276" w:lineRule="auto"/>
        <w:jc w:val="center"/>
        <w:rPr>
          <w:rFonts w:ascii="Arial" w:hAnsi="Arial" w:cs="Arial"/>
          <w:b/>
          <w:sz w:val="20"/>
          <w:szCs w:val="20"/>
        </w:rPr>
      </w:pPr>
    </w:p>
    <w:p w14:paraId="62D95B6A" w14:textId="66B4A80A"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 strani sofinancerke je za izvajanje te pogodbe zadolžena M</w:t>
      </w:r>
      <w:r w:rsidR="00B8168C">
        <w:rPr>
          <w:rFonts w:ascii="Arial" w:hAnsi="Arial" w:cs="Arial"/>
          <w:sz w:val="20"/>
          <w:szCs w:val="20"/>
        </w:rPr>
        <w:t>atevž Cestnik</w:t>
      </w:r>
      <w:r w:rsidRPr="00F05FBD">
        <w:rPr>
          <w:rFonts w:ascii="Arial" w:hAnsi="Arial" w:cs="Arial"/>
          <w:sz w:val="20"/>
          <w:szCs w:val="20"/>
        </w:rPr>
        <w:t xml:space="preserve">. </w:t>
      </w:r>
    </w:p>
    <w:p w14:paraId="4794D7EF"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 strani prejemnika sredstev je za izvajanje te pogodbe zadolžen_______________.</w:t>
      </w:r>
    </w:p>
    <w:p w14:paraId="342CD147" w14:textId="77777777" w:rsidR="00E86959" w:rsidRPr="00F05FBD" w:rsidRDefault="00E86959" w:rsidP="00F05FBD">
      <w:pPr>
        <w:spacing w:line="276" w:lineRule="auto"/>
        <w:jc w:val="both"/>
        <w:rPr>
          <w:rFonts w:ascii="Arial" w:hAnsi="Arial" w:cs="Arial"/>
          <w:sz w:val="20"/>
          <w:szCs w:val="20"/>
        </w:rPr>
      </w:pPr>
    </w:p>
    <w:p w14:paraId="36656863"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8. člen</w:t>
      </w:r>
    </w:p>
    <w:p w14:paraId="6B625E67" w14:textId="77777777" w:rsidR="00E86959" w:rsidRPr="00F05FBD" w:rsidRDefault="00E86959" w:rsidP="00F05FBD">
      <w:pPr>
        <w:spacing w:line="276" w:lineRule="auto"/>
        <w:jc w:val="center"/>
        <w:rPr>
          <w:rFonts w:ascii="Arial" w:hAnsi="Arial" w:cs="Arial"/>
          <w:b/>
          <w:sz w:val="20"/>
          <w:szCs w:val="20"/>
        </w:rPr>
      </w:pPr>
    </w:p>
    <w:p w14:paraId="37CC775A"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Vse morebitne spremembe in dopolnitve te pogodbe se dogovorijo v obliki pisnih aneksov k tej pogodbi.</w:t>
      </w:r>
    </w:p>
    <w:p w14:paraId="3A0B7AC2" w14:textId="77777777" w:rsidR="00E86959" w:rsidRPr="00F05FBD" w:rsidRDefault="00E86959" w:rsidP="00F05FBD">
      <w:pPr>
        <w:spacing w:line="276" w:lineRule="auto"/>
        <w:rPr>
          <w:rFonts w:ascii="Arial" w:hAnsi="Arial" w:cs="Arial"/>
          <w:b/>
          <w:sz w:val="20"/>
          <w:szCs w:val="20"/>
        </w:rPr>
      </w:pPr>
    </w:p>
    <w:p w14:paraId="5CBF3F8A"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 xml:space="preserve">9. člen </w:t>
      </w:r>
    </w:p>
    <w:p w14:paraId="2FF575EA" w14:textId="77777777" w:rsidR="00E86959" w:rsidRPr="00F05FBD" w:rsidRDefault="00E86959" w:rsidP="00F05FBD">
      <w:pPr>
        <w:spacing w:line="276" w:lineRule="auto"/>
        <w:jc w:val="center"/>
        <w:rPr>
          <w:rFonts w:ascii="Arial" w:hAnsi="Arial" w:cs="Arial"/>
          <w:b/>
          <w:sz w:val="20"/>
          <w:szCs w:val="20"/>
        </w:rPr>
      </w:pPr>
    </w:p>
    <w:p w14:paraId="76B9513F"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Pogodba, pri kateri kdo v imenu ali na račun druge pogodbene stranke, naročniku, predstavniku ali posredniku organa ali organizacije iz javnega sektorja obljubi, ponudi ali da kakšno nedovoljeno korist za:</w:t>
      </w:r>
    </w:p>
    <w:p w14:paraId="3E6EC36A"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pridobitev posla ali</w:t>
      </w:r>
    </w:p>
    <w:p w14:paraId="3A4B9825"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za sklenitev posla pod ugodnejšimi pogoji ali</w:t>
      </w:r>
    </w:p>
    <w:p w14:paraId="011886BB"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za opustitev dolžnega nadzora nad izvajanjem pogodbenih obveznosti ali</w:t>
      </w:r>
    </w:p>
    <w:p w14:paraId="24F56BC2"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14:paraId="7633B150"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je nična.</w:t>
      </w:r>
    </w:p>
    <w:p w14:paraId="7E1F4A72" w14:textId="4CA0CA16" w:rsidR="00E86959" w:rsidRPr="00F05FBD" w:rsidRDefault="00F05FBD" w:rsidP="00D70B08">
      <w:pPr>
        <w:spacing w:after="160" w:line="259" w:lineRule="auto"/>
        <w:rPr>
          <w:rFonts w:ascii="Arial" w:hAnsi="Arial" w:cs="Arial"/>
          <w:b/>
          <w:sz w:val="20"/>
          <w:szCs w:val="20"/>
        </w:rPr>
      </w:pPr>
      <w:r>
        <w:rPr>
          <w:rFonts w:ascii="Arial" w:hAnsi="Arial" w:cs="Arial"/>
          <w:b/>
          <w:sz w:val="20"/>
          <w:szCs w:val="20"/>
        </w:rPr>
        <w:br w:type="page"/>
      </w:r>
    </w:p>
    <w:p w14:paraId="3050B0AC"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lastRenderedPageBreak/>
        <w:t>10. člen</w:t>
      </w:r>
    </w:p>
    <w:p w14:paraId="229693D9" w14:textId="77777777" w:rsidR="00E86959" w:rsidRPr="00F05FBD" w:rsidRDefault="00E86959" w:rsidP="00F05FBD">
      <w:pPr>
        <w:spacing w:line="276" w:lineRule="auto"/>
        <w:jc w:val="center"/>
        <w:rPr>
          <w:rFonts w:ascii="Arial" w:hAnsi="Arial" w:cs="Arial"/>
          <w:b/>
          <w:sz w:val="20"/>
          <w:szCs w:val="20"/>
        </w:rPr>
      </w:pPr>
    </w:p>
    <w:p w14:paraId="05B2ABC0"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Morebitne spore v zvezi s to pogodbo bosta pogodbeni stranki reševali sporazumno. V kolikor sporazumna rešitev ni možna, je za spor pristojno sodišče na Ptuju. </w:t>
      </w:r>
    </w:p>
    <w:p w14:paraId="327395E7" w14:textId="77777777" w:rsidR="00E86959" w:rsidRPr="00F05FBD" w:rsidRDefault="00E86959" w:rsidP="00F05FBD">
      <w:pPr>
        <w:spacing w:line="276" w:lineRule="auto"/>
        <w:jc w:val="both"/>
        <w:rPr>
          <w:rFonts w:ascii="Arial" w:hAnsi="Arial" w:cs="Arial"/>
          <w:sz w:val="20"/>
          <w:szCs w:val="20"/>
        </w:rPr>
      </w:pPr>
    </w:p>
    <w:p w14:paraId="174A9EC1"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11. člen</w:t>
      </w:r>
    </w:p>
    <w:p w14:paraId="24B911CE" w14:textId="77777777" w:rsidR="00E86959" w:rsidRPr="00F05FBD" w:rsidRDefault="00E86959" w:rsidP="00F05FBD">
      <w:pPr>
        <w:spacing w:line="276" w:lineRule="auto"/>
        <w:jc w:val="center"/>
        <w:rPr>
          <w:rFonts w:ascii="Arial" w:hAnsi="Arial" w:cs="Arial"/>
          <w:b/>
          <w:sz w:val="20"/>
          <w:szCs w:val="20"/>
        </w:rPr>
      </w:pPr>
    </w:p>
    <w:p w14:paraId="6AECCE72"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Pogodba je sklenjena v treh enakih izvodih, od katerih prejme sofinancerka dva (2) izvoda, prejemnik sredstev pa en (1) izvod. Pogodba začne veljati z dnem podpisa obeh pogodbenih strank. </w:t>
      </w:r>
    </w:p>
    <w:p w14:paraId="19B8D79D" w14:textId="77777777" w:rsidR="00E86959" w:rsidRPr="00F05FBD" w:rsidRDefault="00E86959" w:rsidP="00F05FBD">
      <w:pPr>
        <w:spacing w:line="276" w:lineRule="auto"/>
        <w:jc w:val="both"/>
        <w:rPr>
          <w:rFonts w:ascii="Arial" w:hAnsi="Arial" w:cs="Arial"/>
          <w:sz w:val="20"/>
          <w:szCs w:val="20"/>
        </w:rPr>
      </w:pPr>
    </w:p>
    <w:p w14:paraId="63346099" w14:textId="77777777" w:rsidR="00E86959" w:rsidRPr="00F05FBD" w:rsidRDefault="00E86959" w:rsidP="00F05FBD">
      <w:pPr>
        <w:spacing w:line="276" w:lineRule="auto"/>
        <w:jc w:val="both"/>
        <w:rPr>
          <w:rFonts w:ascii="Arial" w:hAnsi="Arial" w:cs="Arial"/>
          <w:sz w:val="20"/>
          <w:szCs w:val="20"/>
        </w:rPr>
      </w:pPr>
    </w:p>
    <w:p w14:paraId="6B6AC11E" w14:textId="77777777" w:rsidR="00E86959" w:rsidRPr="00F05FBD" w:rsidRDefault="00E86959" w:rsidP="00F05FBD">
      <w:pPr>
        <w:spacing w:line="276" w:lineRule="auto"/>
        <w:jc w:val="both"/>
        <w:rPr>
          <w:rFonts w:ascii="Arial" w:hAnsi="Arial" w:cs="Arial"/>
          <w:sz w:val="20"/>
          <w:szCs w:val="20"/>
        </w:rPr>
      </w:pPr>
    </w:p>
    <w:tbl>
      <w:tblPr>
        <w:tblW w:w="0" w:type="auto"/>
        <w:tblLook w:val="01E0" w:firstRow="1" w:lastRow="1" w:firstColumn="1" w:lastColumn="1" w:noHBand="0" w:noVBand="0"/>
      </w:tblPr>
      <w:tblGrid>
        <w:gridCol w:w="4534"/>
        <w:gridCol w:w="4538"/>
      </w:tblGrid>
      <w:tr w:rsidR="00E86959" w:rsidRPr="00F05FBD" w14:paraId="3B553634" w14:textId="77777777" w:rsidTr="00224A2C">
        <w:tc>
          <w:tcPr>
            <w:tcW w:w="4606" w:type="dxa"/>
          </w:tcPr>
          <w:p w14:paraId="797F9F8B"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Številka: </w:t>
            </w:r>
          </w:p>
        </w:tc>
        <w:tc>
          <w:tcPr>
            <w:tcW w:w="4606" w:type="dxa"/>
          </w:tcPr>
          <w:p w14:paraId="30189D3F" w14:textId="77777777" w:rsidR="00E86959" w:rsidRPr="00F05FBD" w:rsidRDefault="00E86959" w:rsidP="00F05FBD">
            <w:pPr>
              <w:spacing w:line="276" w:lineRule="auto"/>
              <w:jc w:val="both"/>
              <w:rPr>
                <w:rFonts w:ascii="Arial" w:hAnsi="Arial" w:cs="Arial"/>
                <w:sz w:val="20"/>
                <w:szCs w:val="20"/>
              </w:rPr>
            </w:pPr>
          </w:p>
        </w:tc>
      </w:tr>
      <w:tr w:rsidR="00E86959" w:rsidRPr="00F05FBD" w14:paraId="4F1BBE58" w14:textId="77777777" w:rsidTr="00224A2C">
        <w:tc>
          <w:tcPr>
            <w:tcW w:w="4606" w:type="dxa"/>
          </w:tcPr>
          <w:p w14:paraId="4F0D4B32"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Datum:</w:t>
            </w:r>
          </w:p>
        </w:tc>
        <w:tc>
          <w:tcPr>
            <w:tcW w:w="4606" w:type="dxa"/>
          </w:tcPr>
          <w:p w14:paraId="4C0AA2FE" w14:textId="77777777" w:rsidR="00E86959" w:rsidRPr="00F05FBD" w:rsidRDefault="00E86959" w:rsidP="00F05FBD">
            <w:pPr>
              <w:spacing w:line="276" w:lineRule="auto"/>
              <w:rPr>
                <w:rFonts w:ascii="Arial" w:hAnsi="Arial" w:cs="Arial"/>
                <w:sz w:val="20"/>
                <w:szCs w:val="20"/>
              </w:rPr>
            </w:pPr>
            <w:r w:rsidRPr="00F05FBD">
              <w:rPr>
                <w:rFonts w:ascii="Arial" w:hAnsi="Arial" w:cs="Arial"/>
                <w:sz w:val="20"/>
                <w:szCs w:val="20"/>
              </w:rPr>
              <w:t xml:space="preserve">                                 Datum:</w:t>
            </w:r>
          </w:p>
        </w:tc>
      </w:tr>
      <w:tr w:rsidR="00E86959" w:rsidRPr="00F05FBD" w14:paraId="14E1988E" w14:textId="77777777" w:rsidTr="00224A2C">
        <w:tc>
          <w:tcPr>
            <w:tcW w:w="4606" w:type="dxa"/>
          </w:tcPr>
          <w:p w14:paraId="76620829" w14:textId="77777777" w:rsidR="00E86959" w:rsidRPr="00F05FBD" w:rsidRDefault="00E86959" w:rsidP="00F05FBD">
            <w:pPr>
              <w:spacing w:line="276" w:lineRule="auto"/>
              <w:jc w:val="both"/>
              <w:rPr>
                <w:rFonts w:ascii="Arial" w:hAnsi="Arial" w:cs="Arial"/>
                <w:sz w:val="20"/>
                <w:szCs w:val="20"/>
              </w:rPr>
            </w:pPr>
          </w:p>
        </w:tc>
        <w:tc>
          <w:tcPr>
            <w:tcW w:w="4606" w:type="dxa"/>
          </w:tcPr>
          <w:p w14:paraId="29E01710" w14:textId="77777777" w:rsidR="00E86959" w:rsidRPr="00F05FBD" w:rsidRDefault="00E86959" w:rsidP="00F05FBD">
            <w:pPr>
              <w:spacing w:line="276" w:lineRule="auto"/>
              <w:jc w:val="both"/>
              <w:rPr>
                <w:rFonts w:ascii="Arial" w:hAnsi="Arial" w:cs="Arial"/>
                <w:sz w:val="20"/>
                <w:szCs w:val="20"/>
              </w:rPr>
            </w:pPr>
          </w:p>
        </w:tc>
      </w:tr>
      <w:tr w:rsidR="00E86959" w:rsidRPr="00F05FBD" w14:paraId="1CAD2E01" w14:textId="77777777" w:rsidTr="00224A2C">
        <w:tc>
          <w:tcPr>
            <w:tcW w:w="4606" w:type="dxa"/>
          </w:tcPr>
          <w:p w14:paraId="2DA64DF6" w14:textId="77777777" w:rsidR="00E86959" w:rsidRPr="00F05FBD" w:rsidRDefault="00A3212A" w:rsidP="00F05FBD">
            <w:pPr>
              <w:spacing w:line="276" w:lineRule="auto"/>
              <w:jc w:val="both"/>
              <w:rPr>
                <w:rFonts w:ascii="Arial" w:hAnsi="Arial" w:cs="Arial"/>
                <w:sz w:val="20"/>
                <w:szCs w:val="20"/>
              </w:rPr>
            </w:pPr>
            <w:r w:rsidRPr="00F05FBD">
              <w:rPr>
                <w:rFonts w:ascii="Arial" w:hAnsi="Arial" w:cs="Arial"/>
                <w:sz w:val="20"/>
                <w:szCs w:val="20"/>
              </w:rPr>
              <w:t>Prejemnik sredstev</w:t>
            </w:r>
          </w:p>
        </w:tc>
        <w:tc>
          <w:tcPr>
            <w:tcW w:w="4606" w:type="dxa"/>
          </w:tcPr>
          <w:tbl>
            <w:tblPr>
              <w:tblW w:w="0" w:type="auto"/>
              <w:tblLook w:val="01E0" w:firstRow="1" w:lastRow="1" w:firstColumn="1" w:lastColumn="1" w:noHBand="0" w:noVBand="0"/>
            </w:tblPr>
            <w:tblGrid>
              <w:gridCol w:w="4321"/>
            </w:tblGrid>
            <w:tr w:rsidR="00A3212A" w:rsidRPr="00F05FBD" w14:paraId="6EB3F32F" w14:textId="77777777" w:rsidTr="00A3212A">
              <w:tc>
                <w:tcPr>
                  <w:tcW w:w="4321" w:type="dxa"/>
                </w:tcPr>
                <w:p w14:paraId="6009B00E" w14:textId="33004A18" w:rsidR="00A3212A" w:rsidRPr="00F05FBD" w:rsidRDefault="00A3212A" w:rsidP="00F05FBD">
                  <w:pPr>
                    <w:spacing w:line="276" w:lineRule="auto"/>
                    <w:jc w:val="both"/>
                    <w:rPr>
                      <w:rFonts w:ascii="Arial" w:hAnsi="Arial" w:cs="Arial"/>
                      <w:sz w:val="20"/>
                      <w:szCs w:val="20"/>
                    </w:rPr>
                  </w:pPr>
                  <w:r w:rsidRPr="00F05FBD">
                    <w:rPr>
                      <w:rFonts w:ascii="Arial" w:hAnsi="Arial" w:cs="Arial"/>
                      <w:sz w:val="20"/>
                      <w:szCs w:val="20"/>
                    </w:rPr>
                    <w:t xml:space="preserve">                          </w:t>
                  </w:r>
                  <w:r w:rsidR="00B8168C">
                    <w:rPr>
                      <w:rFonts w:ascii="Arial" w:hAnsi="Arial" w:cs="Arial"/>
                      <w:sz w:val="20"/>
                      <w:szCs w:val="20"/>
                    </w:rPr>
                    <w:t xml:space="preserve">    O</w:t>
                  </w:r>
                  <w:r w:rsidRPr="00F05FBD">
                    <w:rPr>
                      <w:rFonts w:ascii="Arial" w:hAnsi="Arial" w:cs="Arial"/>
                      <w:sz w:val="20"/>
                      <w:szCs w:val="20"/>
                    </w:rPr>
                    <w:t xml:space="preserve">bčina </w:t>
                  </w:r>
                  <w:r w:rsidR="00B8168C">
                    <w:rPr>
                      <w:rFonts w:ascii="Arial" w:hAnsi="Arial" w:cs="Arial"/>
                      <w:sz w:val="20"/>
                      <w:szCs w:val="20"/>
                    </w:rPr>
                    <w:t>Gorišnica</w:t>
                  </w:r>
                  <w:r w:rsidRPr="00F05FBD">
                    <w:rPr>
                      <w:rFonts w:ascii="Arial" w:hAnsi="Arial" w:cs="Arial"/>
                      <w:sz w:val="20"/>
                      <w:szCs w:val="20"/>
                    </w:rPr>
                    <w:t>,</w:t>
                  </w:r>
                </w:p>
              </w:tc>
            </w:tr>
            <w:tr w:rsidR="00A3212A" w:rsidRPr="00F05FBD" w14:paraId="791D744D" w14:textId="77777777" w:rsidTr="00A3212A">
              <w:tc>
                <w:tcPr>
                  <w:tcW w:w="4321" w:type="dxa"/>
                </w:tcPr>
                <w:p w14:paraId="088533B6" w14:textId="55600C19" w:rsidR="00A3212A" w:rsidRPr="00F05FBD" w:rsidRDefault="00A3212A" w:rsidP="00F05FBD">
                  <w:pPr>
                    <w:spacing w:line="276" w:lineRule="auto"/>
                    <w:jc w:val="both"/>
                    <w:rPr>
                      <w:rFonts w:ascii="Arial" w:hAnsi="Arial" w:cs="Arial"/>
                      <w:sz w:val="20"/>
                      <w:szCs w:val="20"/>
                    </w:rPr>
                  </w:pPr>
                  <w:r w:rsidRPr="00F05FBD">
                    <w:rPr>
                      <w:rFonts w:ascii="Arial" w:hAnsi="Arial" w:cs="Arial"/>
                      <w:sz w:val="20"/>
                      <w:szCs w:val="20"/>
                    </w:rPr>
                    <w:t xml:space="preserve">                                    župan</w:t>
                  </w:r>
                </w:p>
              </w:tc>
            </w:tr>
            <w:tr w:rsidR="00A3212A" w:rsidRPr="00F05FBD" w14:paraId="7A3AE64C" w14:textId="77777777" w:rsidTr="00A3212A">
              <w:tc>
                <w:tcPr>
                  <w:tcW w:w="4321" w:type="dxa"/>
                </w:tcPr>
                <w:p w14:paraId="7A03AE19" w14:textId="54C38088" w:rsidR="00A3212A" w:rsidRPr="00F05FBD" w:rsidRDefault="00A3212A" w:rsidP="00F05FBD">
                  <w:pPr>
                    <w:spacing w:line="276" w:lineRule="auto"/>
                    <w:jc w:val="both"/>
                    <w:rPr>
                      <w:rFonts w:ascii="Arial" w:hAnsi="Arial" w:cs="Arial"/>
                      <w:sz w:val="20"/>
                      <w:szCs w:val="20"/>
                    </w:rPr>
                  </w:pPr>
                  <w:r w:rsidRPr="00F05FBD">
                    <w:rPr>
                      <w:rFonts w:ascii="Arial" w:hAnsi="Arial" w:cs="Arial"/>
                      <w:sz w:val="20"/>
                      <w:szCs w:val="20"/>
                    </w:rPr>
                    <w:t xml:space="preserve">                         </w:t>
                  </w:r>
                  <w:r w:rsidR="00D70B08">
                    <w:rPr>
                      <w:rFonts w:ascii="Arial" w:hAnsi="Arial" w:cs="Arial"/>
                      <w:sz w:val="20"/>
                      <w:szCs w:val="20"/>
                    </w:rPr>
                    <w:t xml:space="preserve">      </w:t>
                  </w:r>
                  <w:r w:rsidRPr="00F05FBD">
                    <w:rPr>
                      <w:rFonts w:ascii="Arial" w:hAnsi="Arial" w:cs="Arial"/>
                      <w:sz w:val="20"/>
                      <w:szCs w:val="20"/>
                    </w:rPr>
                    <w:t xml:space="preserve">   </w:t>
                  </w:r>
                  <w:r w:rsidR="00B8168C">
                    <w:rPr>
                      <w:rFonts w:ascii="Arial" w:hAnsi="Arial" w:cs="Arial"/>
                      <w:sz w:val="20"/>
                      <w:szCs w:val="20"/>
                    </w:rPr>
                    <w:t>Borut Kolar</w:t>
                  </w:r>
                </w:p>
              </w:tc>
            </w:tr>
          </w:tbl>
          <w:p w14:paraId="40A1DD22" w14:textId="77777777" w:rsidR="00E86959" w:rsidRPr="00F05FBD" w:rsidRDefault="00E86959" w:rsidP="00F05FBD">
            <w:pPr>
              <w:spacing w:line="276" w:lineRule="auto"/>
              <w:rPr>
                <w:rFonts w:ascii="Arial" w:hAnsi="Arial" w:cs="Arial"/>
                <w:sz w:val="20"/>
                <w:szCs w:val="20"/>
              </w:rPr>
            </w:pPr>
          </w:p>
        </w:tc>
      </w:tr>
      <w:tr w:rsidR="00E86959" w:rsidRPr="00F05FBD" w14:paraId="0CB987E0" w14:textId="77777777" w:rsidTr="00224A2C">
        <w:tc>
          <w:tcPr>
            <w:tcW w:w="4606" w:type="dxa"/>
          </w:tcPr>
          <w:p w14:paraId="3ACAAF3C" w14:textId="77777777" w:rsidR="00E86959" w:rsidRPr="00F05FBD" w:rsidRDefault="00E86959" w:rsidP="00F05FBD">
            <w:pPr>
              <w:spacing w:line="276" w:lineRule="auto"/>
              <w:jc w:val="both"/>
              <w:rPr>
                <w:rFonts w:ascii="Arial" w:hAnsi="Arial" w:cs="Arial"/>
                <w:sz w:val="20"/>
                <w:szCs w:val="20"/>
              </w:rPr>
            </w:pPr>
          </w:p>
        </w:tc>
        <w:tc>
          <w:tcPr>
            <w:tcW w:w="4606" w:type="dxa"/>
          </w:tcPr>
          <w:p w14:paraId="0CB16698" w14:textId="77777777" w:rsidR="00E86959" w:rsidRPr="00F05FBD" w:rsidRDefault="00E86959" w:rsidP="00F05FBD">
            <w:pPr>
              <w:spacing w:line="276" w:lineRule="auto"/>
              <w:jc w:val="both"/>
              <w:rPr>
                <w:rFonts w:ascii="Arial" w:hAnsi="Arial" w:cs="Arial"/>
                <w:sz w:val="20"/>
                <w:szCs w:val="20"/>
              </w:rPr>
            </w:pPr>
          </w:p>
        </w:tc>
      </w:tr>
      <w:tr w:rsidR="00E86959" w:rsidRPr="00F05FBD" w14:paraId="670684D8" w14:textId="77777777" w:rsidTr="00224A2C">
        <w:tc>
          <w:tcPr>
            <w:tcW w:w="4606" w:type="dxa"/>
          </w:tcPr>
          <w:p w14:paraId="449E47C2" w14:textId="77777777" w:rsidR="00E86959" w:rsidRPr="00F05FBD" w:rsidRDefault="00E86959" w:rsidP="00F05FBD">
            <w:pPr>
              <w:spacing w:line="276" w:lineRule="auto"/>
              <w:jc w:val="both"/>
              <w:rPr>
                <w:rFonts w:ascii="Arial" w:hAnsi="Arial" w:cs="Arial"/>
                <w:sz w:val="20"/>
                <w:szCs w:val="20"/>
              </w:rPr>
            </w:pPr>
          </w:p>
        </w:tc>
        <w:tc>
          <w:tcPr>
            <w:tcW w:w="4606" w:type="dxa"/>
          </w:tcPr>
          <w:p w14:paraId="0733BDD7" w14:textId="77777777" w:rsidR="00E86959" w:rsidRPr="00F05FBD" w:rsidRDefault="00E86959" w:rsidP="00F05FBD">
            <w:pPr>
              <w:spacing w:line="276" w:lineRule="auto"/>
              <w:jc w:val="both"/>
              <w:rPr>
                <w:rFonts w:ascii="Arial" w:hAnsi="Arial" w:cs="Arial"/>
                <w:sz w:val="20"/>
                <w:szCs w:val="20"/>
              </w:rPr>
            </w:pPr>
          </w:p>
        </w:tc>
      </w:tr>
    </w:tbl>
    <w:p w14:paraId="002344F7" w14:textId="77777777" w:rsidR="00E86959" w:rsidRPr="00F05FBD" w:rsidRDefault="00E86959" w:rsidP="00F05FBD">
      <w:pPr>
        <w:spacing w:line="276" w:lineRule="auto"/>
        <w:jc w:val="both"/>
        <w:rPr>
          <w:rFonts w:ascii="Arial" w:hAnsi="Arial" w:cs="Arial"/>
          <w:sz w:val="20"/>
          <w:szCs w:val="20"/>
        </w:rPr>
      </w:pPr>
    </w:p>
    <w:p w14:paraId="641959D2" w14:textId="77777777" w:rsidR="00E86959" w:rsidRPr="00F05FBD" w:rsidRDefault="00E86959" w:rsidP="00F05FBD">
      <w:pPr>
        <w:spacing w:line="276" w:lineRule="auto"/>
        <w:rPr>
          <w:rFonts w:ascii="Arial" w:hAnsi="Arial" w:cs="Arial"/>
          <w:sz w:val="20"/>
          <w:szCs w:val="20"/>
        </w:rPr>
      </w:pPr>
    </w:p>
    <w:p w14:paraId="3B97BFEE" w14:textId="77777777" w:rsidR="00E86959" w:rsidRPr="00F05FBD" w:rsidRDefault="00E86959" w:rsidP="00F05FBD">
      <w:pPr>
        <w:spacing w:after="200" w:line="276" w:lineRule="auto"/>
        <w:rPr>
          <w:rFonts w:ascii="Arial" w:hAnsi="Arial" w:cs="Arial"/>
          <w:sz w:val="20"/>
          <w:szCs w:val="20"/>
        </w:rPr>
      </w:pPr>
    </w:p>
    <w:sectPr w:rsidR="00E86959" w:rsidRPr="00F05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45E"/>
    <w:multiLevelType w:val="hybridMultilevel"/>
    <w:tmpl w:val="630672CC"/>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 w15:restartNumberingAfterBreak="0">
    <w:nsid w:val="01E55F45"/>
    <w:multiLevelType w:val="hybridMultilevel"/>
    <w:tmpl w:val="4F3AEC4A"/>
    <w:lvl w:ilvl="0" w:tplc="ADC2906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4B2171"/>
    <w:multiLevelType w:val="hybridMultilevel"/>
    <w:tmpl w:val="F2AA07DC"/>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605A13"/>
    <w:multiLevelType w:val="hybridMultilevel"/>
    <w:tmpl w:val="F6D6266C"/>
    <w:lvl w:ilvl="0" w:tplc="0B8A1E40">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3394DDF"/>
    <w:multiLevelType w:val="hybridMultilevel"/>
    <w:tmpl w:val="75664A82"/>
    <w:lvl w:ilvl="0" w:tplc="ADC2906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3B3F9D"/>
    <w:multiLevelType w:val="hybridMultilevel"/>
    <w:tmpl w:val="97005880"/>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E528B5"/>
    <w:multiLevelType w:val="hybridMultilevel"/>
    <w:tmpl w:val="B2CA8D4A"/>
    <w:lvl w:ilvl="0" w:tplc="0424000F">
      <w:start w:val="1"/>
      <w:numFmt w:val="bullet"/>
      <w:lvlText w:val="-"/>
      <w:lvlJc w:val="left"/>
      <w:pPr>
        <w:ind w:left="720" w:hanging="360"/>
      </w:pPr>
      <w:rPr>
        <w:rFonts w:ascii="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7" w15:restartNumberingAfterBreak="0">
    <w:nsid w:val="12ED4F9F"/>
    <w:multiLevelType w:val="hybridMultilevel"/>
    <w:tmpl w:val="630672CC"/>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8" w15:restartNumberingAfterBreak="0">
    <w:nsid w:val="18B458EC"/>
    <w:multiLevelType w:val="hybridMultilevel"/>
    <w:tmpl w:val="F30E034C"/>
    <w:lvl w:ilvl="0" w:tplc="8C7279FE">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C8268AB"/>
    <w:multiLevelType w:val="hybridMultilevel"/>
    <w:tmpl w:val="BE045350"/>
    <w:lvl w:ilvl="0" w:tplc="9B964B1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DAA4C8D"/>
    <w:multiLevelType w:val="hybridMultilevel"/>
    <w:tmpl w:val="228247E0"/>
    <w:lvl w:ilvl="0" w:tplc="216C847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7A5CEC"/>
    <w:multiLevelType w:val="hybridMultilevel"/>
    <w:tmpl w:val="28E64708"/>
    <w:lvl w:ilvl="0" w:tplc="0424000F">
      <w:start w:val="1"/>
      <w:numFmt w:val="decimal"/>
      <w:lvlText w:val="%1."/>
      <w:lvlJc w:val="left"/>
      <w:pPr>
        <w:ind w:left="8866" w:hanging="360"/>
      </w:pPr>
    </w:lvl>
    <w:lvl w:ilvl="1" w:tplc="8A681882">
      <w:numFmt w:val="bullet"/>
      <w:lvlText w:val="–"/>
      <w:lvlJc w:val="left"/>
      <w:pPr>
        <w:ind w:left="1440" w:hanging="360"/>
      </w:pPr>
      <w:rPr>
        <w:rFonts w:ascii="Calibri" w:eastAsiaTheme="minorHAns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2C90766"/>
    <w:multiLevelType w:val="hybridMultilevel"/>
    <w:tmpl w:val="F522AB2A"/>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BA0B29"/>
    <w:multiLevelType w:val="hybridMultilevel"/>
    <w:tmpl w:val="22AEE44C"/>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02F0B96"/>
    <w:multiLevelType w:val="hybridMultilevel"/>
    <w:tmpl w:val="F3140674"/>
    <w:lvl w:ilvl="0" w:tplc="8C7279FE">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09B43B3"/>
    <w:multiLevelType w:val="hybridMultilevel"/>
    <w:tmpl w:val="C3982548"/>
    <w:lvl w:ilvl="0" w:tplc="176494A2">
      <w:start w:val="1"/>
      <w:numFmt w:val="lowerLetter"/>
      <w:lvlText w:val="%1.)"/>
      <w:lvlJc w:val="left"/>
      <w:pPr>
        <w:tabs>
          <w:tab w:val="num" w:pos="720"/>
        </w:tabs>
        <w:ind w:left="720" w:hanging="360"/>
      </w:pPr>
      <w:rPr>
        <w:rFonts w:hint="default"/>
      </w:rPr>
    </w:lvl>
    <w:lvl w:ilvl="1" w:tplc="937A56DA">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22010EB"/>
    <w:multiLevelType w:val="hybridMultilevel"/>
    <w:tmpl w:val="80580D98"/>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5A51C3F"/>
    <w:multiLevelType w:val="hybridMultilevel"/>
    <w:tmpl w:val="D0A4A2CE"/>
    <w:lvl w:ilvl="0" w:tplc="DFC4112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CD71F9"/>
    <w:multiLevelType w:val="hybridMultilevel"/>
    <w:tmpl w:val="7F2656F6"/>
    <w:lvl w:ilvl="0" w:tplc="ADC2906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A950A83"/>
    <w:multiLevelType w:val="hybridMultilevel"/>
    <w:tmpl w:val="F12EF572"/>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F95C41"/>
    <w:multiLevelType w:val="hybridMultilevel"/>
    <w:tmpl w:val="EE6E7BF8"/>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D960F77"/>
    <w:multiLevelType w:val="hybridMultilevel"/>
    <w:tmpl w:val="630672CC"/>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2" w15:restartNumberingAfterBreak="0">
    <w:nsid w:val="5ECA241D"/>
    <w:multiLevelType w:val="hybridMultilevel"/>
    <w:tmpl w:val="09A419DC"/>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99517A"/>
    <w:multiLevelType w:val="hybridMultilevel"/>
    <w:tmpl w:val="EE20C9A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4" w15:restartNumberingAfterBreak="0">
    <w:nsid w:val="62A0724B"/>
    <w:multiLevelType w:val="hybridMultilevel"/>
    <w:tmpl w:val="9F983B98"/>
    <w:lvl w:ilvl="0" w:tplc="8C7279FE">
      <w:start w:val="2"/>
      <w:numFmt w:val="bullet"/>
      <w:lvlText w:val="-"/>
      <w:lvlJc w:val="left"/>
      <w:pPr>
        <w:ind w:left="720" w:hanging="360"/>
      </w:pPr>
      <w:rPr>
        <w:rFonts w:ascii="Times New Roman" w:eastAsia="Times New Roman" w:hAnsi="Times New Roman" w:cs="Times New Roman" w:hint="default"/>
      </w:rPr>
    </w:lvl>
    <w:lvl w:ilvl="1" w:tplc="7674D78C">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643A55"/>
    <w:multiLevelType w:val="hybridMultilevel"/>
    <w:tmpl w:val="16A87AE6"/>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E5FAD"/>
    <w:multiLevelType w:val="hybridMultilevel"/>
    <w:tmpl w:val="629205AA"/>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4DE645C"/>
    <w:multiLevelType w:val="hybridMultilevel"/>
    <w:tmpl w:val="32B823A6"/>
    <w:lvl w:ilvl="0" w:tplc="A1667912">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4023360"/>
    <w:multiLevelType w:val="multilevel"/>
    <w:tmpl w:val="4F142CBE"/>
    <w:styleLink w:val="WWNum1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B792664"/>
    <w:multiLevelType w:val="hybridMultilevel"/>
    <w:tmpl w:val="C47432FC"/>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88058888">
    <w:abstractNumId w:val="23"/>
  </w:num>
  <w:num w:numId="2" w16cid:durableId="370810847">
    <w:abstractNumId w:val="23"/>
  </w:num>
  <w:num w:numId="3" w16cid:durableId="205338766">
    <w:abstractNumId w:val="16"/>
  </w:num>
  <w:num w:numId="4" w16cid:durableId="553124427">
    <w:abstractNumId w:val="12"/>
  </w:num>
  <w:num w:numId="5" w16cid:durableId="2031956529">
    <w:abstractNumId w:val="26"/>
  </w:num>
  <w:num w:numId="6" w16cid:durableId="984549983">
    <w:abstractNumId w:val="19"/>
  </w:num>
  <w:num w:numId="7" w16cid:durableId="787744208">
    <w:abstractNumId w:val="2"/>
  </w:num>
  <w:num w:numId="8" w16cid:durableId="240869212">
    <w:abstractNumId w:val="5"/>
  </w:num>
  <w:num w:numId="9" w16cid:durableId="1572305654">
    <w:abstractNumId w:val="29"/>
  </w:num>
  <w:num w:numId="10" w16cid:durableId="93213775">
    <w:abstractNumId w:val="4"/>
  </w:num>
  <w:num w:numId="11" w16cid:durableId="1249389397">
    <w:abstractNumId w:val="20"/>
  </w:num>
  <w:num w:numId="12" w16cid:durableId="949243621">
    <w:abstractNumId w:val="27"/>
  </w:num>
  <w:num w:numId="13" w16cid:durableId="1138718902">
    <w:abstractNumId w:val="9"/>
  </w:num>
  <w:num w:numId="14" w16cid:durableId="620303372">
    <w:abstractNumId w:val="21"/>
  </w:num>
  <w:num w:numId="15" w16cid:durableId="817383975">
    <w:abstractNumId w:val="18"/>
  </w:num>
  <w:num w:numId="16" w16cid:durableId="1316254566">
    <w:abstractNumId w:val="15"/>
  </w:num>
  <w:num w:numId="17" w16cid:durableId="292639270">
    <w:abstractNumId w:val="1"/>
  </w:num>
  <w:num w:numId="18" w16cid:durableId="997150596">
    <w:abstractNumId w:val="6"/>
  </w:num>
  <w:num w:numId="19" w16cid:durableId="344982132">
    <w:abstractNumId w:val="7"/>
  </w:num>
  <w:num w:numId="20" w16cid:durableId="1788813242">
    <w:abstractNumId w:val="0"/>
  </w:num>
  <w:num w:numId="21" w16cid:durableId="917519390">
    <w:abstractNumId w:val="28"/>
  </w:num>
  <w:num w:numId="22" w16cid:durableId="749546245">
    <w:abstractNumId w:val="3"/>
  </w:num>
  <w:num w:numId="23" w16cid:durableId="620645197">
    <w:abstractNumId w:val="25"/>
  </w:num>
  <w:num w:numId="24" w16cid:durableId="1741753148">
    <w:abstractNumId w:val="24"/>
  </w:num>
  <w:num w:numId="25" w16cid:durableId="1179154249">
    <w:abstractNumId w:val="17"/>
  </w:num>
  <w:num w:numId="26" w16cid:durableId="1776516527">
    <w:abstractNumId w:val="13"/>
  </w:num>
  <w:num w:numId="27" w16cid:durableId="1302541542">
    <w:abstractNumId w:val="22"/>
  </w:num>
  <w:num w:numId="28" w16cid:durableId="1955549378">
    <w:abstractNumId w:val="11"/>
  </w:num>
  <w:num w:numId="29" w16cid:durableId="519783871">
    <w:abstractNumId w:val="10"/>
  </w:num>
  <w:num w:numId="30" w16cid:durableId="2040085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2894062">
    <w:abstractNumId w:val="14"/>
  </w:num>
  <w:num w:numId="32" w16cid:durableId="801969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01"/>
    <w:rsid w:val="0000712E"/>
    <w:rsid w:val="000220EA"/>
    <w:rsid w:val="000348AA"/>
    <w:rsid w:val="000403B9"/>
    <w:rsid w:val="00042A94"/>
    <w:rsid w:val="000A5719"/>
    <w:rsid w:val="000B7C6C"/>
    <w:rsid w:val="000D738A"/>
    <w:rsid w:val="00116E3A"/>
    <w:rsid w:val="001268B3"/>
    <w:rsid w:val="00130BB6"/>
    <w:rsid w:val="001A0032"/>
    <w:rsid w:val="001A20DF"/>
    <w:rsid w:val="001E20B0"/>
    <w:rsid w:val="001E2168"/>
    <w:rsid w:val="00206F1D"/>
    <w:rsid w:val="00224A2C"/>
    <w:rsid w:val="002345E0"/>
    <w:rsid w:val="002568B3"/>
    <w:rsid w:val="00265336"/>
    <w:rsid w:val="00272056"/>
    <w:rsid w:val="00294B01"/>
    <w:rsid w:val="002B12CB"/>
    <w:rsid w:val="002B13BE"/>
    <w:rsid w:val="00303ED6"/>
    <w:rsid w:val="00313DE3"/>
    <w:rsid w:val="00333E5F"/>
    <w:rsid w:val="003440BA"/>
    <w:rsid w:val="003562DB"/>
    <w:rsid w:val="003A2A79"/>
    <w:rsid w:val="003D2E61"/>
    <w:rsid w:val="003E11E1"/>
    <w:rsid w:val="00400C24"/>
    <w:rsid w:val="00406DF5"/>
    <w:rsid w:val="00412249"/>
    <w:rsid w:val="00417157"/>
    <w:rsid w:val="00431D09"/>
    <w:rsid w:val="004404B1"/>
    <w:rsid w:val="004457D9"/>
    <w:rsid w:val="0046372B"/>
    <w:rsid w:val="00484A51"/>
    <w:rsid w:val="0049530C"/>
    <w:rsid w:val="004A670A"/>
    <w:rsid w:val="004C6509"/>
    <w:rsid w:val="004F3D7A"/>
    <w:rsid w:val="005201F2"/>
    <w:rsid w:val="00521362"/>
    <w:rsid w:val="005444E1"/>
    <w:rsid w:val="00546926"/>
    <w:rsid w:val="00557866"/>
    <w:rsid w:val="00561074"/>
    <w:rsid w:val="00581C76"/>
    <w:rsid w:val="005B0CAC"/>
    <w:rsid w:val="005D4EC8"/>
    <w:rsid w:val="005D610B"/>
    <w:rsid w:val="005D664A"/>
    <w:rsid w:val="0060247D"/>
    <w:rsid w:val="00674895"/>
    <w:rsid w:val="006A793B"/>
    <w:rsid w:val="006C31A6"/>
    <w:rsid w:val="006E6E0C"/>
    <w:rsid w:val="006F7E68"/>
    <w:rsid w:val="007132D4"/>
    <w:rsid w:val="00720009"/>
    <w:rsid w:val="007208D9"/>
    <w:rsid w:val="0074004D"/>
    <w:rsid w:val="00747E8E"/>
    <w:rsid w:val="00754217"/>
    <w:rsid w:val="0077404E"/>
    <w:rsid w:val="007C7B35"/>
    <w:rsid w:val="007D21E6"/>
    <w:rsid w:val="007E3E77"/>
    <w:rsid w:val="007F77CE"/>
    <w:rsid w:val="00801E1A"/>
    <w:rsid w:val="00846E54"/>
    <w:rsid w:val="00850E1F"/>
    <w:rsid w:val="00866204"/>
    <w:rsid w:val="008927E6"/>
    <w:rsid w:val="008C38D7"/>
    <w:rsid w:val="009007BB"/>
    <w:rsid w:val="0090248E"/>
    <w:rsid w:val="00907BC8"/>
    <w:rsid w:val="0094540F"/>
    <w:rsid w:val="009461AF"/>
    <w:rsid w:val="009507B5"/>
    <w:rsid w:val="00955D64"/>
    <w:rsid w:val="00970825"/>
    <w:rsid w:val="009C0A23"/>
    <w:rsid w:val="00A12D51"/>
    <w:rsid w:val="00A3212A"/>
    <w:rsid w:val="00A40E21"/>
    <w:rsid w:val="00A42902"/>
    <w:rsid w:val="00A460EA"/>
    <w:rsid w:val="00A55858"/>
    <w:rsid w:val="00A8206E"/>
    <w:rsid w:val="00A8569D"/>
    <w:rsid w:val="00A9617E"/>
    <w:rsid w:val="00AC1652"/>
    <w:rsid w:val="00AC7B1C"/>
    <w:rsid w:val="00B17085"/>
    <w:rsid w:val="00B228AB"/>
    <w:rsid w:val="00B317AF"/>
    <w:rsid w:val="00B36B70"/>
    <w:rsid w:val="00B5116E"/>
    <w:rsid w:val="00B705A5"/>
    <w:rsid w:val="00B8168C"/>
    <w:rsid w:val="00B946E8"/>
    <w:rsid w:val="00B9534C"/>
    <w:rsid w:val="00BA1C63"/>
    <w:rsid w:val="00BC5E43"/>
    <w:rsid w:val="00BE18A2"/>
    <w:rsid w:val="00BF6116"/>
    <w:rsid w:val="00C4341C"/>
    <w:rsid w:val="00C50159"/>
    <w:rsid w:val="00C84268"/>
    <w:rsid w:val="00CC0E94"/>
    <w:rsid w:val="00CD0F42"/>
    <w:rsid w:val="00CE6198"/>
    <w:rsid w:val="00D12CBD"/>
    <w:rsid w:val="00D4117F"/>
    <w:rsid w:val="00D47E6C"/>
    <w:rsid w:val="00D66BF1"/>
    <w:rsid w:val="00D70B08"/>
    <w:rsid w:val="00D824C7"/>
    <w:rsid w:val="00E14156"/>
    <w:rsid w:val="00E41998"/>
    <w:rsid w:val="00E74EE1"/>
    <w:rsid w:val="00E866F4"/>
    <w:rsid w:val="00E86959"/>
    <w:rsid w:val="00ED4621"/>
    <w:rsid w:val="00EF51EC"/>
    <w:rsid w:val="00F005F4"/>
    <w:rsid w:val="00F05418"/>
    <w:rsid w:val="00F05FBD"/>
    <w:rsid w:val="00F100B8"/>
    <w:rsid w:val="00F61651"/>
    <w:rsid w:val="00F8198C"/>
    <w:rsid w:val="00FC1E1F"/>
    <w:rsid w:val="00FF03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D1E9"/>
  <w15:chartTrackingRefBased/>
  <w15:docId w15:val="{836D80C0-3709-410C-A427-AEF54123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4B0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E20B0"/>
    <w:pPr>
      <w:ind w:left="720"/>
      <w:contextualSpacing/>
    </w:pPr>
  </w:style>
  <w:style w:type="paragraph" w:customStyle="1" w:styleId="Standard">
    <w:name w:val="Standard"/>
    <w:rsid w:val="00BC5E43"/>
    <w:pPr>
      <w:suppressAutoHyphens/>
      <w:autoSpaceDN w:val="0"/>
      <w:spacing w:after="0" w:line="240" w:lineRule="auto"/>
      <w:textAlignment w:val="baseline"/>
    </w:pPr>
    <w:rPr>
      <w:rFonts w:ascii="Times New Roman" w:eastAsia="Times New Roman" w:hAnsi="Times New Roman" w:cs="Times New Roman"/>
      <w:kern w:val="3"/>
      <w:sz w:val="24"/>
      <w:szCs w:val="24"/>
      <w:lang w:eastAsia="sl-SI"/>
    </w:rPr>
  </w:style>
  <w:style w:type="numbering" w:customStyle="1" w:styleId="WWNum10">
    <w:name w:val="WWNum10"/>
    <w:basedOn w:val="Brezseznama"/>
    <w:rsid w:val="00BC5E43"/>
    <w:pPr>
      <w:numPr>
        <w:numId w:val="21"/>
      </w:numPr>
    </w:pPr>
  </w:style>
  <w:style w:type="paragraph" w:styleId="Besedilooblaka">
    <w:name w:val="Balloon Text"/>
    <w:basedOn w:val="Navaden"/>
    <w:link w:val="BesedilooblakaZnak"/>
    <w:uiPriority w:val="99"/>
    <w:semiHidden/>
    <w:unhideWhenUsed/>
    <w:rsid w:val="005B0CA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B0CAC"/>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206F1D"/>
    <w:rPr>
      <w:sz w:val="16"/>
      <w:szCs w:val="16"/>
    </w:rPr>
  </w:style>
  <w:style w:type="paragraph" w:styleId="Pripombabesedilo">
    <w:name w:val="annotation text"/>
    <w:basedOn w:val="Navaden"/>
    <w:link w:val="PripombabesediloZnak"/>
    <w:uiPriority w:val="99"/>
    <w:semiHidden/>
    <w:unhideWhenUsed/>
    <w:rsid w:val="00206F1D"/>
    <w:rPr>
      <w:sz w:val="20"/>
      <w:szCs w:val="20"/>
    </w:rPr>
  </w:style>
  <w:style w:type="character" w:customStyle="1" w:styleId="PripombabesediloZnak">
    <w:name w:val="Pripomba – besedilo Znak"/>
    <w:basedOn w:val="Privzetapisavaodstavka"/>
    <w:link w:val="Pripombabesedilo"/>
    <w:uiPriority w:val="99"/>
    <w:semiHidden/>
    <w:rsid w:val="00206F1D"/>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06F1D"/>
    <w:rPr>
      <w:b/>
      <w:bCs/>
    </w:rPr>
  </w:style>
  <w:style w:type="character" w:customStyle="1" w:styleId="ZadevapripombeZnak">
    <w:name w:val="Zadeva pripombe Znak"/>
    <w:basedOn w:val="PripombabesediloZnak"/>
    <w:link w:val="Zadevapripombe"/>
    <w:uiPriority w:val="99"/>
    <w:semiHidden/>
    <w:rsid w:val="00206F1D"/>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272056"/>
    <w:rPr>
      <w:color w:val="0000FF"/>
      <w:u w:val="single"/>
    </w:rPr>
  </w:style>
  <w:style w:type="character" w:styleId="Nerazreenaomemba">
    <w:name w:val="Unresolved Mention"/>
    <w:basedOn w:val="Privzetapisavaodstavka"/>
    <w:uiPriority w:val="99"/>
    <w:semiHidden/>
    <w:unhideWhenUsed/>
    <w:rsid w:val="00265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7632">
      <w:bodyDiv w:val="1"/>
      <w:marLeft w:val="0"/>
      <w:marRight w:val="0"/>
      <w:marTop w:val="0"/>
      <w:marBottom w:val="0"/>
      <w:divBdr>
        <w:top w:val="none" w:sz="0" w:space="0" w:color="auto"/>
        <w:left w:val="none" w:sz="0" w:space="0" w:color="auto"/>
        <w:bottom w:val="none" w:sz="0" w:space="0" w:color="auto"/>
        <w:right w:val="none" w:sz="0" w:space="0" w:color="auto"/>
      </w:divBdr>
    </w:div>
    <w:div w:id="490370195">
      <w:bodyDiv w:val="1"/>
      <w:marLeft w:val="0"/>
      <w:marRight w:val="0"/>
      <w:marTop w:val="0"/>
      <w:marBottom w:val="0"/>
      <w:divBdr>
        <w:top w:val="none" w:sz="0" w:space="0" w:color="auto"/>
        <w:left w:val="none" w:sz="0" w:space="0" w:color="auto"/>
        <w:bottom w:val="none" w:sz="0" w:space="0" w:color="auto"/>
        <w:right w:val="none" w:sz="0" w:space="0" w:color="auto"/>
      </w:divBdr>
    </w:div>
    <w:div w:id="1946880829">
      <w:bodyDiv w:val="1"/>
      <w:marLeft w:val="0"/>
      <w:marRight w:val="0"/>
      <w:marTop w:val="0"/>
      <w:marBottom w:val="0"/>
      <w:divBdr>
        <w:top w:val="none" w:sz="0" w:space="0" w:color="auto"/>
        <w:left w:val="none" w:sz="0" w:space="0" w:color="auto"/>
        <w:bottom w:val="none" w:sz="0" w:space="0" w:color="auto"/>
        <w:right w:val="none" w:sz="0" w:space="0" w:color="auto"/>
      </w:divBdr>
    </w:div>
    <w:div w:id="19603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2603" TargetMode="External"/><Relationship Id="rId13" Type="http://schemas.openxmlformats.org/officeDocument/2006/relationships/hyperlink" Target="mailto:aljaz.segula@komunala-ptuj.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dni-list.si/1/objava.jsp?sop=2021-01-3972" TargetMode="External"/><Relationship Id="rId12" Type="http://schemas.openxmlformats.org/officeDocument/2006/relationships/hyperlink" Target="mailto:direktor@gorisnica.si" TargetMode="External"/><Relationship Id="rId17" Type="http://schemas.openxmlformats.org/officeDocument/2006/relationships/hyperlink" Target="http://www.uradni-list.si/1/objava.jsp?sop=2022-01-2603" TargetMode="External"/><Relationship Id="rId2" Type="http://schemas.openxmlformats.org/officeDocument/2006/relationships/numbering" Target="numbering.xml"/><Relationship Id="rId16" Type="http://schemas.openxmlformats.org/officeDocument/2006/relationships/hyperlink" Target="http://www.uradni-list.si/1/objava.jsp?sop=2021-01-3972" TargetMode="External"/><Relationship Id="rId1" Type="http://schemas.openxmlformats.org/officeDocument/2006/relationships/customXml" Target="../customXml/item1.xml"/><Relationship Id="rId6" Type="http://schemas.openxmlformats.org/officeDocument/2006/relationships/hyperlink" Target="http://www.uradni-list.si/1/objava.jsp?sop=2022-01-0873" TargetMode="External"/><Relationship Id="rId11" Type="http://schemas.openxmlformats.org/officeDocument/2006/relationships/hyperlink" Target="http://www.gorisnica.si" TargetMode="External"/><Relationship Id="rId5" Type="http://schemas.openxmlformats.org/officeDocument/2006/relationships/webSettings" Target="webSettings.xml"/><Relationship Id="rId15" Type="http://schemas.openxmlformats.org/officeDocument/2006/relationships/hyperlink" Target="http://www.uradni-list.si/1/objava.jsp?sop=2022-01-2603" TargetMode="External"/><Relationship Id="rId10" Type="http://schemas.openxmlformats.org/officeDocument/2006/relationships/hyperlink" Target="http://www.uradni-list.si/1/objava.jsp?sop=2022-01-26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21-01-3972" TargetMode="External"/><Relationship Id="rId14" Type="http://schemas.openxmlformats.org/officeDocument/2006/relationships/hyperlink" Target="http://www.uradni-list.si/1/objava.jsp?sop=2021-01-39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B7CE29-46A9-4ED6-AD8B-416C5A46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5747</Words>
  <Characters>32761</Characters>
  <Application>Microsoft Office Word</Application>
  <DocSecurity>0</DocSecurity>
  <Lines>273</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Minja Vučinič</dc:creator>
  <cp:keywords/>
  <dc:description/>
  <cp:lastModifiedBy>aleš zavec</cp:lastModifiedBy>
  <cp:revision>3</cp:revision>
  <cp:lastPrinted>2024-01-09T11:47:00Z</cp:lastPrinted>
  <dcterms:created xsi:type="dcterms:W3CDTF">2025-12-30T10:43:00Z</dcterms:created>
  <dcterms:modified xsi:type="dcterms:W3CDTF">2025-12-30T10:46:00Z</dcterms:modified>
</cp:coreProperties>
</file>