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37F7" w14:textId="77777777" w:rsidR="00471DA6" w:rsidRPr="007C0D4E" w:rsidRDefault="00B468F7" w:rsidP="00471DA6">
      <w:pPr>
        <w:pStyle w:val="Naslov2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Odbor za prostorsko planiranje in gospodarjenje z nepremičninami</w:t>
      </w:r>
    </w:p>
    <w:p w14:paraId="6B8AD9EA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48D6E862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779DD389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7CC92A19" w14:textId="38A1D5BF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Štev.: </w:t>
      </w:r>
      <w:r w:rsidR="007C0D4E" w:rsidRPr="00BD57DB">
        <w:rPr>
          <w:rFonts w:ascii="Arial Narrow" w:hAnsi="Arial Narrow"/>
          <w:sz w:val="22"/>
          <w:szCs w:val="22"/>
        </w:rPr>
        <w:tab/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011 – </w:t>
      </w:r>
      <w:r w:rsidR="004A0960">
        <w:rPr>
          <w:rFonts w:ascii="Arial Narrow" w:hAnsi="Arial Narrow"/>
          <w:b/>
          <w:bCs/>
          <w:sz w:val="22"/>
          <w:szCs w:val="22"/>
        </w:rPr>
        <w:t>7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/2023 – </w:t>
      </w:r>
      <w:r w:rsidR="00E33F77">
        <w:rPr>
          <w:rFonts w:ascii="Arial Narrow" w:hAnsi="Arial Narrow"/>
          <w:b/>
          <w:bCs/>
          <w:sz w:val="22"/>
          <w:szCs w:val="22"/>
        </w:rPr>
        <w:t>10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C6100AF" w14:textId="3EEB8921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Datum: </w:t>
      </w:r>
      <w:r w:rsidR="00BD57DB">
        <w:rPr>
          <w:rFonts w:ascii="Arial Narrow" w:hAnsi="Arial Narrow"/>
          <w:sz w:val="22"/>
          <w:szCs w:val="22"/>
        </w:rPr>
        <w:tab/>
      </w:r>
      <w:r w:rsidR="000A7250">
        <w:rPr>
          <w:rFonts w:ascii="Arial Narrow" w:hAnsi="Arial Narrow"/>
          <w:b/>
          <w:bCs/>
          <w:sz w:val="22"/>
          <w:szCs w:val="22"/>
        </w:rPr>
        <w:t>2</w:t>
      </w:r>
      <w:r w:rsidR="00E33F77">
        <w:rPr>
          <w:rFonts w:ascii="Arial Narrow" w:hAnsi="Arial Narrow"/>
          <w:b/>
          <w:bCs/>
          <w:sz w:val="22"/>
          <w:szCs w:val="22"/>
        </w:rPr>
        <w:t>6</w:t>
      </w:r>
      <w:r w:rsidR="000A7250">
        <w:rPr>
          <w:rFonts w:ascii="Arial Narrow" w:hAnsi="Arial Narrow"/>
          <w:b/>
          <w:bCs/>
          <w:sz w:val="22"/>
          <w:szCs w:val="22"/>
        </w:rPr>
        <w:t>.</w:t>
      </w:r>
      <w:r w:rsidR="00E33F77">
        <w:rPr>
          <w:rFonts w:ascii="Arial Narrow" w:hAnsi="Arial Narrow"/>
          <w:b/>
          <w:bCs/>
          <w:sz w:val="22"/>
          <w:szCs w:val="22"/>
        </w:rPr>
        <w:t>11</w:t>
      </w:r>
      <w:r w:rsidR="000A7250">
        <w:rPr>
          <w:rFonts w:ascii="Arial Narrow" w:hAnsi="Arial Narrow"/>
          <w:b/>
          <w:bCs/>
          <w:sz w:val="22"/>
          <w:szCs w:val="22"/>
        </w:rPr>
        <w:t>.2025</w:t>
      </w:r>
    </w:p>
    <w:p w14:paraId="4064204D" w14:textId="77777777" w:rsidR="00F66085" w:rsidRPr="00BD57DB" w:rsidRDefault="00F66085" w:rsidP="007C0D4E">
      <w:pPr>
        <w:jc w:val="both"/>
        <w:rPr>
          <w:rFonts w:ascii="Arial Narrow" w:hAnsi="Arial Narrow"/>
          <w:sz w:val="22"/>
          <w:szCs w:val="22"/>
        </w:rPr>
      </w:pPr>
    </w:p>
    <w:p w14:paraId="5C3804EF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6C22324B" w14:textId="77777777" w:rsidR="00AC47BE" w:rsidRDefault="00AC47BE" w:rsidP="00BD57DB">
      <w:pPr>
        <w:rPr>
          <w:rFonts w:ascii="Arial Narrow" w:hAnsi="Arial Narrow"/>
          <w:sz w:val="22"/>
          <w:szCs w:val="22"/>
        </w:rPr>
      </w:pPr>
    </w:p>
    <w:p w14:paraId="76F04F8B" w14:textId="77777777" w:rsidR="00BD57DB" w:rsidRPr="00BD57DB" w:rsidRDefault="00BD57DB" w:rsidP="00BD57DB">
      <w:pPr>
        <w:rPr>
          <w:rFonts w:ascii="Arial Narrow" w:hAnsi="Arial Narrow"/>
          <w:sz w:val="22"/>
          <w:szCs w:val="22"/>
        </w:rPr>
      </w:pPr>
    </w:p>
    <w:p w14:paraId="7C2881B3" w14:textId="77777777" w:rsidR="00BD57DB" w:rsidRPr="00624972" w:rsidRDefault="00471DA6" w:rsidP="00BD57DB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00624972">
        <w:rPr>
          <w:rFonts w:ascii="Arial Narrow" w:hAnsi="Arial Narrow"/>
          <w:b/>
          <w:bCs/>
          <w:sz w:val="44"/>
          <w:szCs w:val="44"/>
        </w:rPr>
        <w:t>V A B I L O</w:t>
      </w:r>
    </w:p>
    <w:p w14:paraId="3904BA1F" w14:textId="77777777" w:rsidR="00BD57DB" w:rsidRDefault="00BD57DB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0565081D" w14:textId="77777777" w:rsidR="0036569F" w:rsidRPr="00BD57DB" w:rsidRDefault="0036569F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0FF4F3A4" w14:textId="1C993D01" w:rsidR="004A0960" w:rsidRDefault="00471DA6" w:rsidP="00006B8E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Vabim vas na </w:t>
      </w:r>
      <w:r w:rsidR="00E33F77">
        <w:rPr>
          <w:rFonts w:ascii="Arial Narrow" w:hAnsi="Arial Narrow"/>
          <w:b/>
          <w:bCs/>
          <w:sz w:val="28"/>
          <w:szCs w:val="28"/>
        </w:rPr>
        <w:t>10</w:t>
      </w:r>
      <w:r w:rsidRPr="00E969B6">
        <w:rPr>
          <w:rFonts w:ascii="Arial Narrow" w:hAnsi="Arial Narrow"/>
          <w:b/>
          <w:bCs/>
          <w:sz w:val="28"/>
          <w:szCs w:val="28"/>
        </w:rPr>
        <w:t xml:space="preserve">. redno sejo 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>Odbor</w:t>
      </w:r>
      <w:r w:rsidR="004A0960">
        <w:rPr>
          <w:rFonts w:ascii="Arial Narrow" w:hAnsi="Arial Narrow"/>
          <w:b/>
          <w:bCs/>
          <w:sz w:val="28"/>
          <w:szCs w:val="28"/>
        </w:rPr>
        <w:t>a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 xml:space="preserve"> za prostorsko planiranje in </w:t>
      </w:r>
    </w:p>
    <w:p w14:paraId="43338969" w14:textId="77777777" w:rsidR="00BD57DB" w:rsidRPr="00BD57DB" w:rsidRDefault="004A0960" w:rsidP="00006B8E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 w:rsidRPr="004A0960">
        <w:rPr>
          <w:rFonts w:ascii="Arial Narrow" w:hAnsi="Arial Narrow"/>
          <w:b/>
          <w:bCs/>
          <w:sz w:val="28"/>
          <w:szCs w:val="28"/>
        </w:rPr>
        <w:t>gospodarjenje z nepremičninami</w:t>
      </w:r>
      <w:r w:rsidR="00BD57DB" w:rsidRPr="00E969B6">
        <w:rPr>
          <w:rFonts w:ascii="Arial Narrow" w:hAnsi="Arial Narrow"/>
          <w:b/>
          <w:bCs/>
          <w:sz w:val="28"/>
          <w:szCs w:val="28"/>
        </w:rPr>
        <w:t>,</w:t>
      </w:r>
    </w:p>
    <w:p w14:paraId="2B2B48C7" w14:textId="6E97078C" w:rsidR="00AC47BE" w:rsidRPr="00BD57DB" w:rsidRDefault="00BD57DB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E969B6">
        <w:rPr>
          <w:rFonts w:ascii="Arial Narrow" w:hAnsi="Arial Narrow"/>
          <w:bCs/>
          <w:sz w:val="28"/>
          <w:szCs w:val="28"/>
        </w:rPr>
        <w:t>ki bo</w:t>
      </w:r>
      <w:r w:rsidRPr="00BD57DB">
        <w:rPr>
          <w:rFonts w:ascii="Arial Narrow" w:hAnsi="Arial Narrow"/>
          <w:b/>
          <w:sz w:val="28"/>
          <w:szCs w:val="28"/>
        </w:rPr>
        <w:t xml:space="preserve"> v </w:t>
      </w:r>
      <w:r w:rsidR="00DB781C">
        <w:rPr>
          <w:rFonts w:ascii="Arial Narrow" w:hAnsi="Arial Narrow"/>
          <w:b/>
          <w:sz w:val="28"/>
          <w:szCs w:val="28"/>
        </w:rPr>
        <w:t>torek</w:t>
      </w:r>
      <w:r w:rsidRPr="00BD57DB">
        <w:rPr>
          <w:rFonts w:ascii="Arial Narrow" w:hAnsi="Arial Narrow"/>
          <w:b/>
          <w:sz w:val="28"/>
          <w:szCs w:val="28"/>
        </w:rPr>
        <w:t xml:space="preserve">, </w:t>
      </w:r>
      <w:r w:rsidR="00E33F77">
        <w:rPr>
          <w:rFonts w:ascii="Arial Narrow" w:hAnsi="Arial Narrow"/>
          <w:b/>
          <w:sz w:val="28"/>
          <w:szCs w:val="28"/>
        </w:rPr>
        <w:t>2</w:t>
      </w:r>
      <w:r w:rsidR="000A7250">
        <w:rPr>
          <w:rFonts w:ascii="Arial Narrow" w:hAnsi="Arial Narrow"/>
          <w:b/>
          <w:sz w:val="28"/>
          <w:szCs w:val="28"/>
        </w:rPr>
        <w:t>.</w:t>
      </w:r>
      <w:r w:rsidR="00E33F77">
        <w:rPr>
          <w:rFonts w:ascii="Arial Narrow" w:hAnsi="Arial Narrow"/>
          <w:b/>
          <w:sz w:val="28"/>
          <w:szCs w:val="28"/>
        </w:rPr>
        <w:t>12</w:t>
      </w:r>
      <w:r w:rsidR="000A7250">
        <w:rPr>
          <w:rFonts w:ascii="Arial Narrow" w:hAnsi="Arial Narrow"/>
          <w:b/>
          <w:sz w:val="28"/>
          <w:szCs w:val="28"/>
        </w:rPr>
        <w:t>.2025</w:t>
      </w:r>
      <w:r w:rsidRPr="00BD57DB">
        <w:rPr>
          <w:rFonts w:ascii="Arial Narrow" w:hAnsi="Arial Narrow"/>
          <w:b/>
          <w:sz w:val="28"/>
          <w:szCs w:val="28"/>
        </w:rPr>
        <w:t>,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</w:t>
      </w:r>
      <w:r w:rsidR="00AC339E" w:rsidRPr="00E969B6">
        <w:rPr>
          <w:rFonts w:ascii="Arial Narrow" w:hAnsi="Arial Narrow"/>
          <w:bCs/>
          <w:sz w:val="28"/>
          <w:szCs w:val="28"/>
        </w:rPr>
        <w:t>ob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1</w:t>
      </w:r>
      <w:r w:rsidR="00E33F77">
        <w:rPr>
          <w:rFonts w:ascii="Arial Narrow" w:hAnsi="Arial Narrow"/>
          <w:b/>
          <w:sz w:val="28"/>
          <w:szCs w:val="28"/>
        </w:rPr>
        <w:t>8</w:t>
      </w:r>
      <w:r w:rsidR="00AC47BE" w:rsidRPr="00BD57DB">
        <w:rPr>
          <w:rFonts w:ascii="Arial Narrow" w:hAnsi="Arial Narrow"/>
          <w:b/>
          <w:sz w:val="28"/>
          <w:szCs w:val="28"/>
        </w:rPr>
        <w:t>. uri</w:t>
      </w:r>
      <w:r w:rsidRPr="00BD57DB">
        <w:rPr>
          <w:rFonts w:ascii="Arial Narrow" w:hAnsi="Arial Narrow"/>
          <w:b/>
          <w:sz w:val="28"/>
          <w:szCs w:val="28"/>
        </w:rPr>
        <w:t>,</w:t>
      </w:r>
    </w:p>
    <w:p w14:paraId="3693C6A5" w14:textId="77777777" w:rsidR="00AC47BE" w:rsidRPr="00BD57DB" w:rsidRDefault="00AC47BE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BD57DB">
        <w:rPr>
          <w:rFonts w:ascii="Arial Narrow" w:hAnsi="Arial Narrow"/>
          <w:b/>
          <w:sz w:val="28"/>
          <w:szCs w:val="28"/>
        </w:rPr>
        <w:t xml:space="preserve">v sejni sobi </w:t>
      </w:r>
      <w:r w:rsidR="00BD57DB" w:rsidRPr="00BD57DB">
        <w:rPr>
          <w:rFonts w:ascii="Arial Narrow" w:hAnsi="Arial Narrow"/>
          <w:b/>
          <w:sz w:val="28"/>
          <w:szCs w:val="28"/>
        </w:rPr>
        <w:t>O</w:t>
      </w:r>
      <w:r w:rsidRPr="00BD57DB">
        <w:rPr>
          <w:rFonts w:ascii="Arial Narrow" w:hAnsi="Arial Narrow"/>
          <w:b/>
          <w:sz w:val="28"/>
          <w:szCs w:val="28"/>
        </w:rPr>
        <w:t>bčine Gorišnica.</w:t>
      </w:r>
    </w:p>
    <w:p w14:paraId="5E38854D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395EC140" w14:textId="77777777" w:rsidR="00BD57DB" w:rsidRPr="00BD57DB" w:rsidRDefault="00BD57DB" w:rsidP="007C0D4E">
      <w:pPr>
        <w:jc w:val="both"/>
        <w:rPr>
          <w:rFonts w:ascii="Arial Narrow" w:hAnsi="Arial Narrow"/>
          <w:sz w:val="22"/>
          <w:szCs w:val="22"/>
        </w:rPr>
      </w:pPr>
    </w:p>
    <w:p w14:paraId="03288BC5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4586BE09" w14:textId="77777777" w:rsidR="00AC47BE" w:rsidRPr="00BD57DB" w:rsidRDefault="00471DA6" w:rsidP="007C0D4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PREDLOG DNEVNEGA REDA</w:t>
      </w:r>
      <w:r w:rsidR="00AC47BE" w:rsidRPr="00BD57DB">
        <w:rPr>
          <w:rFonts w:ascii="Arial Narrow" w:hAnsi="Arial Narrow"/>
          <w:b/>
          <w:sz w:val="22"/>
          <w:szCs w:val="22"/>
        </w:rPr>
        <w:t>:</w:t>
      </w:r>
    </w:p>
    <w:p w14:paraId="5D354553" w14:textId="367F20F4" w:rsidR="00B10BBA" w:rsidRDefault="000A7250" w:rsidP="00B10BBA">
      <w:pPr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Pregled in potrditev zapisnika </w:t>
      </w:r>
      <w:r w:rsidR="00E33F77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>. redne seje Odbora za prostorsko planiranje in gospodarjenje z nepremičninami</w:t>
      </w:r>
    </w:p>
    <w:p w14:paraId="0AC88B8D" w14:textId="77777777" w:rsidR="00E33F77" w:rsidRDefault="00E33F77" w:rsidP="00E33F77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in sprejem Odloka o spremembi proračuna Občine Gorišnica za leto 2026</w:t>
      </w:r>
    </w:p>
    <w:p w14:paraId="4A9E4FA7" w14:textId="77777777" w:rsidR="00E33F77" w:rsidRDefault="00E33F77" w:rsidP="00E33F77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Odlok o ustanovitvi Javnega komunalnega podjetja Gorišnica d.o.o. – druga obravnava</w:t>
      </w:r>
    </w:p>
    <w:p w14:paraId="366292AF" w14:textId="77777777" w:rsidR="00E33F77" w:rsidRPr="00E459F5" w:rsidRDefault="00E33F77" w:rsidP="00E33F77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E459F5">
        <w:rPr>
          <w:rFonts w:ascii="Arial Narrow" w:hAnsi="Arial Narrow"/>
          <w:sz w:val="22"/>
          <w:szCs w:val="22"/>
        </w:rPr>
        <w:t>Odlok o lokalnih gospodarskih javnih službah v Občini Gorišnica – druga obravnava</w:t>
      </w:r>
    </w:p>
    <w:p w14:paraId="7EAD796E" w14:textId="77777777" w:rsidR="00E33F77" w:rsidRDefault="00E33F77" w:rsidP="00E33F77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in sprejem Sklepa o ukinitvi javnega dobra</w:t>
      </w:r>
    </w:p>
    <w:p w14:paraId="60187F9F" w14:textId="77777777" w:rsidR="00E33F77" w:rsidRDefault="00E33F77" w:rsidP="00E33F77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in sprejem Sklepa o pridobitvi lastninske pravice in zaznambi statusa grajenega javnega dobra lokalnega pomena</w:t>
      </w:r>
    </w:p>
    <w:p w14:paraId="36994409" w14:textId="77777777" w:rsidR="00471DA6" w:rsidRDefault="00471DA6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Razno</w:t>
      </w:r>
    </w:p>
    <w:p w14:paraId="30D3D14E" w14:textId="77777777" w:rsidR="00471DA6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4911747A" w14:textId="77777777" w:rsidR="00471DA6" w:rsidRPr="00BD57DB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3DAE4FAD" w14:textId="77777777" w:rsidR="00321796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Prosim za zanesljivo in točno udeležbo.</w:t>
      </w:r>
    </w:p>
    <w:p w14:paraId="63337424" w14:textId="77777777" w:rsidR="00321796" w:rsidRPr="00BD57DB" w:rsidRDefault="00321796" w:rsidP="007C0D4E">
      <w:pPr>
        <w:jc w:val="both"/>
        <w:rPr>
          <w:rFonts w:ascii="Arial Narrow" w:hAnsi="Arial Narrow"/>
          <w:sz w:val="22"/>
          <w:szCs w:val="22"/>
        </w:rPr>
      </w:pPr>
    </w:p>
    <w:p w14:paraId="47FB702E" w14:textId="77777777" w:rsidR="00006B8E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4"/>
        <w:gridCol w:w="5348"/>
      </w:tblGrid>
      <w:tr w:rsidR="00006B8E" w:rsidRPr="00F25FE8" w14:paraId="13295F02" w14:textId="77777777" w:rsidTr="00E969B6">
        <w:tc>
          <w:tcPr>
            <w:tcW w:w="3794" w:type="dxa"/>
          </w:tcPr>
          <w:p w14:paraId="140B6C28" w14:textId="77777777" w:rsidR="00006B8E" w:rsidRPr="00F25FE8" w:rsidRDefault="00006B8E" w:rsidP="00F25FE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18" w:type="dxa"/>
          </w:tcPr>
          <w:p w14:paraId="1540ED09" w14:textId="77777777" w:rsidR="00B10BBA" w:rsidRPr="00F25FE8" w:rsidRDefault="004A0960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ODBOR ZA PROSTORSKO PLANIRANJE IN GOSPODARJENJE Z NEPREMIČNINAMI</w:t>
            </w:r>
          </w:p>
          <w:p w14:paraId="76D23614" w14:textId="77777777" w:rsidR="00006B8E" w:rsidRPr="00F25FE8" w:rsidRDefault="004A0960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Peter BEZJAK</w:t>
            </w:r>
          </w:p>
          <w:p w14:paraId="797185DD" w14:textId="77777777" w:rsidR="00006B8E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predsedni</w:t>
            </w:r>
            <w:r w:rsidR="004A0960">
              <w:rPr>
                <w:rFonts w:ascii="Arial Narrow" w:hAnsi="Arial Narrow"/>
                <w:b/>
                <w:bCs/>
                <w:sz w:val="22"/>
                <w:szCs w:val="22"/>
              </w:rPr>
              <w:t>k</w:t>
            </w:r>
          </w:p>
        </w:tc>
      </w:tr>
    </w:tbl>
    <w:p w14:paraId="352E7C9C" w14:textId="77777777" w:rsidR="00E035FA" w:rsidRDefault="00E035FA" w:rsidP="007C0D4E">
      <w:pPr>
        <w:jc w:val="both"/>
        <w:rPr>
          <w:rFonts w:ascii="Arial Narrow" w:hAnsi="Arial Narrow"/>
          <w:sz w:val="22"/>
          <w:szCs w:val="22"/>
        </w:rPr>
      </w:pPr>
    </w:p>
    <w:p w14:paraId="536F3EF1" w14:textId="77777777" w:rsidR="00E969B6" w:rsidRPr="00BD57DB" w:rsidRDefault="00E969B6" w:rsidP="007C0D4E">
      <w:pPr>
        <w:jc w:val="both"/>
        <w:rPr>
          <w:rFonts w:ascii="Arial Narrow" w:hAnsi="Arial Narrow"/>
          <w:sz w:val="22"/>
          <w:szCs w:val="22"/>
        </w:rPr>
      </w:pPr>
    </w:p>
    <w:p w14:paraId="6DCE8E52" w14:textId="77777777" w:rsidR="00523AE2" w:rsidRPr="00523AE2" w:rsidRDefault="00523AE2" w:rsidP="00523AE2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523AE2">
        <w:rPr>
          <w:rFonts w:ascii="Arial Narrow" w:hAnsi="Arial Narrow"/>
          <w:i/>
          <w:iCs/>
          <w:sz w:val="22"/>
          <w:szCs w:val="22"/>
        </w:rPr>
        <w:t xml:space="preserve">Gradivo k točki 1 in 2 dnevnega reda je dostopno tudi na spletni strani Občine Gorišnica na povezavi: </w:t>
      </w:r>
      <w:hyperlink r:id="rId8" w:history="1">
        <w:r w:rsidR="00974D37" w:rsidRPr="004F6A28">
          <w:rPr>
            <w:rStyle w:val="Hiperpovezava"/>
            <w:rFonts w:ascii="Arial Narrow" w:hAnsi="Arial Narrow"/>
            <w:i/>
            <w:iCs/>
            <w:sz w:val="22"/>
            <w:szCs w:val="22"/>
          </w:rPr>
          <w:t>https://www.gorisnica.si/odbori/odbor-za-okolje-in-prostor/</w:t>
        </w:r>
      </w:hyperlink>
      <w:r w:rsidR="00974D37">
        <w:rPr>
          <w:rFonts w:ascii="Arial Narrow" w:hAnsi="Arial Narrow"/>
          <w:i/>
          <w:iCs/>
          <w:sz w:val="22"/>
          <w:szCs w:val="22"/>
        </w:rPr>
        <w:t xml:space="preserve"> </w:t>
      </w:r>
      <w:r w:rsidRPr="00523AE2">
        <w:rPr>
          <w:rFonts w:ascii="Arial Narrow" w:hAnsi="Arial Narrow"/>
          <w:i/>
          <w:iCs/>
          <w:sz w:val="22"/>
          <w:szCs w:val="22"/>
        </w:rPr>
        <w:t xml:space="preserve">. </w:t>
      </w:r>
    </w:p>
    <w:p w14:paraId="2836D9C6" w14:textId="77777777" w:rsidR="00006B8E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p w14:paraId="5B4D4FAE" w14:textId="77777777" w:rsidR="0036569F" w:rsidRPr="00BD57DB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3FF69C61" w14:textId="77777777" w:rsidR="00AC47BE" w:rsidRPr="00BD57DB" w:rsidRDefault="00AC47BE" w:rsidP="007C0D4E">
      <w:pPr>
        <w:jc w:val="both"/>
        <w:rPr>
          <w:rFonts w:ascii="Arial Narrow" w:hAnsi="Arial Narrow"/>
          <w:b/>
          <w:sz w:val="22"/>
          <w:szCs w:val="22"/>
        </w:rPr>
      </w:pPr>
      <w:r w:rsidRPr="00BD57DB">
        <w:rPr>
          <w:rFonts w:ascii="Arial Narrow" w:hAnsi="Arial Narrow"/>
          <w:b/>
          <w:sz w:val="22"/>
          <w:szCs w:val="22"/>
        </w:rPr>
        <w:t>VABLJENI:</w:t>
      </w:r>
    </w:p>
    <w:p w14:paraId="72DA0ABB" w14:textId="77777777" w:rsidR="00AC47BE" w:rsidRDefault="00471DA6" w:rsidP="00E969B6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B10BBA">
        <w:rPr>
          <w:rFonts w:ascii="Arial Narrow" w:hAnsi="Arial Narrow"/>
          <w:sz w:val="22"/>
          <w:szCs w:val="22"/>
        </w:rPr>
        <w:t xml:space="preserve">člani </w:t>
      </w:r>
      <w:r w:rsidR="00A74203">
        <w:rPr>
          <w:rFonts w:ascii="Arial Narrow" w:hAnsi="Arial Narrow"/>
          <w:sz w:val="22"/>
          <w:szCs w:val="22"/>
        </w:rPr>
        <w:t>odbora</w:t>
      </w:r>
    </w:p>
    <w:sectPr w:rsidR="00AC47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383D" w14:textId="77777777" w:rsidR="00F06681" w:rsidRDefault="00F06681" w:rsidP="008A6D92">
      <w:r>
        <w:separator/>
      </w:r>
    </w:p>
  </w:endnote>
  <w:endnote w:type="continuationSeparator" w:id="0">
    <w:p w14:paraId="4ACF0FE1" w14:textId="77777777" w:rsidR="00F06681" w:rsidRDefault="00F06681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5A37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493B93B9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0D9EEC56" w14:textId="77777777" w:rsidR="00974D37" w:rsidRDefault="0036569F" w:rsidP="00974D37">
    <w:pPr>
      <w:pStyle w:val="Noga"/>
      <w:pBdr>
        <w:top w:val="single" w:sz="4" w:space="1" w:color="auto"/>
      </w:pBdr>
      <w:jc w:val="center"/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974D37" w:rsidRPr="004F6A28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974D37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974D37" w:rsidRPr="004F6A28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974D37">
      <w:rPr>
        <w:rFonts w:ascii="Arial Narrow" w:hAnsi="Arial Narrow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29EC" w14:textId="77777777" w:rsidR="00F06681" w:rsidRDefault="00F06681" w:rsidP="008A6D92">
      <w:r>
        <w:separator/>
      </w:r>
    </w:p>
  </w:footnote>
  <w:footnote w:type="continuationSeparator" w:id="0">
    <w:p w14:paraId="6C7ADE9F" w14:textId="77777777" w:rsidR="00F06681" w:rsidRDefault="00F06681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1F77" w14:textId="57733AF6" w:rsidR="008A6D92" w:rsidRPr="007C0D4E" w:rsidRDefault="000D58F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19F828BB" wp14:editId="36899704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779F140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055A1C"/>
    <w:multiLevelType w:val="hybridMultilevel"/>
    <w:tmpl w:val="0F3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77376723">
    <w:abstractNumId w:val="18"/>
  </w:num>
  <w:num w:numId="2" w16cid:durableId="1367831642">
    <w:abstractNumId w:val="21"/>
  </w:num>
  <w:num w:numId="3" w16cid:durableId="1728793903">
    <w:abstractNumId w:val="6"/>
  </w:num>
  <w:num w:numId="4" w16cid:durableId="1046952493">
    <w:abstractNumId w:val="3"/>
  </w:num>
  <w:num w:numId="5" w16cid:durableId="180054370">
    <w:abstractNumId w:val="2"/>
  </w:num>
  <w:num w:numId="6" w16cid:durableId="724371398">
    <w:abstractNumId w:val="12"/>
  </w:num>
  <w:num w:numId="7" w16cid:durableId="1909148168">
    <w:abstractNumId w:val="19"/>
  </w:num>
  <w:num w:numId="8" w16cid:durableId="1475029670">
    <w:abstractNumId w:val="13"/>
  </w:num>
  <w:num w:numId="9" w16cid:durableId="1625309621">
    <w:abstractNumId w:val="17"/>
  </w:num>
  <w:num w:numId="10" w16cid:durableId="284626689">
    <w:abstractNumId w:val="20"/>
  </w:num>
  <w:num w:numId="11" w16cid:durableId="991133160">
    <w:abstractNumId w:val="8"/>
  </w:num>
  <w:num w:numId="12" w16cid:durableId="242497592">
    <w:abstractNumId w:val="10"/>
  </w:num>
  <w:num w:numId="13" w16cid:durableId="1855727063">
    <w:abstractNumId w:val="7"/>
  </w:num>
  <w:num w:numId="14" w16cid:durableId="1660112692">
    <w:abstractNumId w:val="1"/>
  </w:num>
  <w:num w:numId="15" w16cid:durableId="1182819138">
    <w:abstractNumId w:val="5"/>
  </w:num>
  <w:num w:numId="16" w16cid:durableId="388043195">
    <w:abstractNumId w:val="15"/>
  </w:num>
  <w:num w:numId="17" w16cid:durableId="1889296571">
    <w:abstractNumId w:val="0"/>
  </w:num>
  <w:num w:numId="18" w16cid:durableId="663553004">
    <w:abstractNumId w:val="4"/>
  </w:num>
  <w:num w:numId="19" w16cid:durableId="311325416">
    <w:abstractNumId w:val="11"/>
  </w:num>
  <w:num w:numId="20" w16cid:durableId="273371505">
    <w:abstractNumId w:val="16"/>
  </w:num>
  <w:num w:numId="21" w16cid:durableId="707296864">
    <w:abstractNumId w:val="14"/>
  </w:num>
  <w:num w:numId="22" w16cid:durableId="2049328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32A6F"/>
    <w:rsid w:val="000A7250"/>
    <w:rsid w:val="000D58F5"/>
    <w:rsid w:val="001D5D1D"/>
    <w:rsid w:val="00203612"/>
    <w:rsid w:val="002137E4"/>
    <w:rsid w:val="002A5B0D"/>
    <w:rsid w:val="002B1A5F"/>
    <w:rsid w:val="002E489B"/>
    <w:rsid w:val="00321796"/>
    <w:rsid w:val="0036569F"/>
    <w:rsid w:val="00391B32"/>
    <w:rsid w:val="00471DA6"/>
    <w:rsid w:val="00475B65"/>
    <w:rsid w:val="00477778"/>
    <w:rsid w:val="004A0960"/>
    <w:rsid w:val="00522CC8"/>
    <w:rsid w:val="00523AE2"/>
    <w:rsid w:val="005431A6"/>
    <w:rsid w:val="00570831"/>
    <w:rsid w:val="00624972"/>
    <w:rsid w:val="006817BC"/>
    <w:rsid w:val="0070206D"/>
    <w:rsid w:val="0070342B"/>
    <w:rsid w:val="00742119"/>
    <w:rsid w:val="007A17BF"/>
    <w:rsid w:val="007C0D4E"/>
    <w:rsid w:val="00841268"/>
    <w:rsid w:val="008A6D92"/>
    <w:rsid w:val="008C56B7"/>
    <w:rsid w:val="008D1FCE"/>
    <w:rsid w:val="008D63F5"/>
    <w:rsid w:val="008F2D42"/>
    <w:rsid w:val="00924AE6"/>
    <w:rsid w:val="00926D37"/>
    <w:rsid w:val="00947965"/>
    <w:rsid w:val="00974D37"/>
    <w:rsid w:val="009F5BB3"/>
    <w:rsid w:val="00A26DDE"/>
    <w:rsid w:val="00A74203"/>
    <w:rsid w:val="00A95DED"/>
    <w:rsid w:val="00AC339E"/>
    <w:rsid w:val="00AC47BE"/>
    <w:rsid w:val="00B10BBA"/>
    <w:rsid w:val="00B468F7"/>
    <w:rsid w:val="00BC14CA"/>
    <w:rsid w:val="00BD57DB"/>
    <w:rsid w:val="00BE075A"/>
    <w:rsid w:val="00BE5FDE"/>
    <w:rsid w:val="00C9573C"/>
    <w:rsid w:val="00CE0F0F"/>
    <w:rsid w:val="00D21C85"/>
    <w:rsid w:val="00DB781C"/>
    <w:rsid w:val="00DD0A63"/>
    <w:rsid w:val="00DF7BF8"/>
    <w:rsid w:val="00E035FA"/>
    <w:rsid w:val="00E33F77"/>
    <w:rsid w:val="00E42157"/>
    <w:rsid w:val="00E969B6"/>
    <w:rsid w:val="00EA23E0"/>
    <w:rsid w:val="00F06681"/>
    <w:rsid w:val="00F25FE8"/>
    <w:rsid w:val="00F66085"/>
    <w:rsid w:val="00F670E8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8386E3B"/>
  <w15:chartTrackingRefBased/>
  <w15:docId w15:val="{3ED8D02D-F34B-445B-BAF1-4EB5BC83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isnica.si/odbori/odbor-za-okolje-in-prosto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1261</CharactersWithSpaces>
  <SharedDoc>false</SharedDoc>
  <HLinks>
    <vt:vector size="18" baseType="variant">
      <vt:variant>
        <vt:i4>2293872</vt:i4>
      </vt:variant>
      <vt:variant>
        <vt:i4>0</vt:i4>
      </vt:variant>
      <vt:variant>
        <vt:i4>0</vt:i4>
      </vt:variant>
      <vt:variant>
        <vt:i4>5</vt:i4>
      </vt:variant>
      <vt:variant>
        <vt:lpwstr>https://www.gorisnica.si/odbori/odbor-za-okolje-in-prostor/</vt:lpwstr>
      </vt:variant>
      <vt:variant>
        <vt:lpwstr/>
      </vt:variant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3</cp:revision>
  <cp:lastPrinted>2025-11-26T07:52:00Z</cp:lastPrinted>
  <dcterms:created xsi:type="dcterms:W3CDTF">2025-11-26T07:54:00Z</dcterms:created>
  <dcterms:modified xsi:type="dcterms:W3CDTF">2025-11-26T07:57:00Z</dcterms:modified>
</cp:coreProperties>
</file>