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2645840A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19.12.2024</w:t>
      </w:r>
    </w:p>
    <w:p w14:paraId="34CE03CA" w14:textId="77777777" w:rsidR="0088789D" w:rsidRDefault="0088789D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ADDFF61" w14:textId="02E772C7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6768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8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AA3E4A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OBRAVNAVA </w:t>
      </w:r>
      <w:r w:rsidR="006768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IN SPREJEM LETNEGA PROGRAMA KULTURE ZA LETO 2025 IN 2026</w:t>
      </w:r>
    </w:p>
    <w:p w14:paraId="654B2F3F" w14:textId="10606B5E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135D83C5" w:rsidR="004B75BA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47CC44CD" w14:textId="2B969AE2" w:rsidR="00AF21E0" w:rsidRPr="0088789D" w:rsidRDefault="00AF21E0" w:rsidP="00AF21E0">
      <w:pPr>
        <w:spacing w:after="0" w:line="240" w:lineRule="auto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9</w:t>
      </w:r>
      <w:r w:rsidRPr="00091B04">
        <w:rPr>
          <w:rFonts w:ascii="Arial Narrow" w:hAnsi="Arial Narrow"/>
          <w:b/>
        </w:rPr>
        <w:t xml:space="preserve">. redna seja Odbora za </w:t>
      </w:r>
      <w:r w:rsidR="0064073F">
        <w:rPr>
          <w:rFonts w:ascii="Arial Narrow" w:hAnsi="Arial Narrow"/>
          <w:b/>
          <w:lang w:val="sl-SI"/>
        </w:rPr>
        <w:t>negospodarstvo in javne službe družbenih dejavnosti</w:t>
      </w:r>
      <w:r w:rsidRPr="00091B04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  <w:lang w:val="sl-SI"/>
        </w:rPr>
        <w:t>2.12.2024</w:t>
      </w:r>
    </w:p>
    <w:p w14:paraId="027843EB" w14:textId="47403D46" w:rsidR="00AF21E0" w:rsidRDefault="00AF21E0" w:rsidP="00AF21E0">
      <w:pPr>
        <w:jc w:val="both"/>
        <w:rPr>
          <w:rFonts w:ascii="Arial Narrow" w:hAnsi="Arial Narrow"/>
          <w:lang w:val="sl-SI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Prisotni člani </w:t>
      </w:r>
      <w:r w:rsidRPr="007D11A9">
        <w:rPr>
          <w:rFonts w:ascii="Arial Narrow" w:hAnsi="Arial Narrow"/>
        </w:rPr>
        <w:t xml:space="preserve">Odbora za </w:t>
      </w:r>
      <w:r w:rsidR="0064073F" w:rsidRPr="0064073F">
        <w:rPr>
          <w:rFonts w:ascii="Arial Narrow" w:hAnsi="Arial Narrow"/>
        </w:rPr>
        <w:t>Odbora za negospodarstvo in javne službe družbenih dejavnosti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lang w:val="sl-SI"/>
        </w:rPr>
        <w:t xml:space="preserve">so se seznanili z vsebino </w:t>
      </w:r>
      <w:r w:rsidR="0064073F">
        <w:rPr>
          <w:rFonts w:ascii="Arial Narrow" w:hAnsi="Arial Narrow"/>
          <w:lang w:val="sl-SI"/>
        </w:rPr>
        <w:t>Letnega programa kulture za leto 2025 in 2026</w:t>
      </w:r>
      <w:r>
        <w:rPr>
          <w:rFonts w:ascii="Arial Narrow" w:hAnsi="Arial Narrow"/>
          <w:lang w:val="sl-SI"/>
        </w:rPr>
        <w:t>.</w:t>
      </w:r>
    </w:p>
    <w:p w14:paraId="5AD240DF" w14:textId="1E42EAFC" w:rsidR="00AF21E0" w:rsidRDefault="00AF21E0" w:rsidP="00AF21E0">
      <w:pPr>
        <w:jc w:val="both"/>
        <w:rPr>
          <w:rFonts w:ascii="Arial Narrow" w:hAnsi="Arial Narrow"/>
        </w:rPr>
      </w:pPr>
      <w:r>
        <w:rPr>
          <w:rFonts w:ascii="Arial Narrow" w:hAnsi="Arial Narrow"/>
          <w:lang w:val="sl-SI"/>
        </w:rPr>
        <w:t xml:space="preserve">Občinskemu svetu Občine Gorišnica predlagajo, da </w:t>
      </w:r>
      <w:r w:rsidR="0064073F">
        <w:rPr>
          <w:rFonts w:ascii="Arial Narrow" w:hAnsi="Arial Narrow"/>
          <w:lang w:val="sl-SI"/>
        </w:rPr>
        <w:t>se Letna programa kulture za leti 2025 in 2026, sprejmeta v predlagani obliki</w:t>
      </w:r>
      <w:r>
        <w:rPr>
          <w:rFonts w:ascii="Arial Narrow" w:hAnsi="Arial Narrow"/>
          <w:lang w:val="sl-SI"/>
        </w:rPr>
        <w:t>.</w:t>
      </w:r>
    </w:p>
    <w:p w14:paraId="1E56B5C3" w14:textId="7F87C3F1" w:rsidR="00AF21E0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1674E70B" w14:textId="1DD05974" w:rsidR="00AF21E0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D04836B" w14:textId="77777777" w:rsidR="00AF21E0" w:rsidRPr="006A5349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093E128E" w14:textId="741076ED" w:rsidR="004B75BA" w:rsidRPr="0098051A" w:rsidRDefault="0098051A" w:rsidP="0088789D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88789D">
        <w:rPr>
          <w:rFonts w:ascii="Arial Narrow" w:hAnsi="Arial Narrow"/>
          <w:lang w:val="sl-SI"/>
        </w:rPr>
        <w:t>11.12.2024</w:t>
      </w:r>
    </w:p>
    <w:p w14:paraId="06E2EF24" w14:textId="77777777" w:rsidR="004B75BA" w:rsidRPr="006A5349" w:rsidRDefault="004B75BA" w:rsidP="006A5349">
      <w:pPr>
        <w:spacing w:after="0" w:line="240" w:lineRule="auto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40D13"/>
    <w:rsid w:val="0006311E"/>
    <w:rsid w:val="00091B04"/>
    <w:rsid w:val="000B7593"/>
    <w:rsid w:val="000E2F23"/>
    <w:rsid w:val="00160D90"/>
    <w:rsid w:val="0025306D"/>
    <w:rsid w:val="003300D0"/>
    <w:rsid w:val="003C70C8"/>
    <w:rsid w:val="004914A0"/>
    <w:rsid w:val="004B75BA"/>
    <w:rsid w:val="00531B6B"/>
    <w:rsid w:val="00551958"/>
    <w:rsid w:val="006110A1"/>
    <w:rsid w:val="0064073F"/>
    <w:rsid w:val="00676849"/>
    <w:rsid w:val="006918C4"/>
    <w:rsid w:val="00691903"/>
    <w:rsid w:val="006A5349"/>
    <w:rsid w:val="007B7711"/>
    <w:rsid w:val="00846841"/>
    <w:rsid w:val="0088789D"/>
    <w:rsid w:val="0089370C"/>
    <w:rsid w:val="008F36C4"/>
    <w:rsid w:val="00915A71"/>
    <w:rsid w:val="00927086"/>
    <w:rsid w:val="0098051A"/>
    <w:rsid w:val="00A27C73"/>
    <w:rsid w:val="00A827F6"/>
    <w:rsid w:val="00AA3E4A"/>
    <w:rsid w:val="00AD5E56"/>
    <w:rsid w:val="00AF21E0"/>
    <w:rsid w:val="00B3491E"/>
    <w:rsid w:val="00B51229"/>
    <w:rsid w:val="00B83FE7"/>
    <w:rsid w:val="00BF1A7B"/>
    <w:rsid w:val="00C31E06"/>
    <w:rsid w:val="00CA554B"/>
    <w:rsid w:val="00D822F4"/>
    <w:rsid w:val="00E9209D"/>
    <w:rsid w:val="00F66F2C"/>
    <w:rsid w:val="00F7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Aleš</cp:lastModifiedBy>
  <cp:revision>5</cp:revision>
  <cp:lastPrinted>2024-09-19T06:12:00Z</cp:lastPrinted>
  <dcterms:created xsi:type="dcterms:W3CDTF">2024-12-11T13:58:00Z</dcterms:created>
  <dcterms:modified xsi:type="dcterms:W3CDTF">2024-12-11T14:22:00Z</dcterms:modified>
</cp:coreProperties>
</file>