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D776C" w14:textId="3043A743" w:rsidR="001E759F" w:rsidRDefault="00655758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31D65C2" wp14:editId="59E7E4DC">
                <wp:simplePos x="0" y="0"/>
                <wp:positionH relativeFrom="column">
                  <wp:posOffset>-76835</wp:posOffset>
                </wp:positionH>
                <wp:positionV relativeFrom="paragraph">
                  <wp:posOffset>794385</wp:posOffset>
                </wp:positionV>
                <wp:extent cx="5852160" cy="0"/>
                <wp:effectExtent l="0" t="0" r="0" b="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286FA99A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62.55pt" to="454.75pt,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9D5C939" wp14:editId="10F445C7">
                <wp:simplePos x="0" y="0"/>
                <wp:positionH relativeFrom="column">
                  <wp:posOffset>837565</wp:posOffset>
                </wp:positionH>
                <wp:positionV relativeFrom="paragraph">
                  <wp:posOffset>-76835</wp:posOffset>
                </wp:positionV>
                <wp:extent cx="3383280" cy="9144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522245" w14:textId="77777777" w:rsidR="005F34FE" w:rsidRDefault="005F34FE">
                            <w:r>
                              <w:rPr>
                                <w:b/>
                              </w:rPr>
                              <w:t>Občina GORIŠNICA</w:t>
                            </w:r>
                          </w:p>
                          <w:p w14:paraId="1AF996E6" w14:textId="77777777" w:rsidR="005F34FE" w:rsidRDefault="005F34FE">
                            <w:r>
                              <w:t>Gorišnica 83 a, 2272 Gorišnica</w:t>
                            </w:r>
                          </w:p>
                          <w:p w14:paraId="741EA342" w14:textId="6978E62B" w:rsidR="005F34FE" w:rsidRDefault="005F34FE">
                            <w:r>
                              <w:rPr>
                                <w:rFonts w:ascii="Wingdings" w:hAnsi="Wingdings"/>
                              </w:rPr>
                              <w:t></w:t>
                            </w:r>
                            <w:r>
                              <w:t xml:space="preserve"> 02 743 11 1</w:t>
                            </w:r>
                            <w:r w:rsidR="00E61490">
                              <w:t>0</w:t>
                            </w:r>
                            <w:r>
                              <w:t xml:space="preserve"> </w:t>
                            </w:r>
                          </w:p>
                          <w:p w14:paraId="566A1389" w14:textId="246CC42B" w:rsidR="005F34FE" w:rsidRDefault="005F34FE">
                            <w:pPr>
                              <w:rPr>
                                <w:rFonts w:ascii="Wingdings" w:hAnsi="Wingdings"/>
                              </w:rPr>
                            </w:pPr>
                            <w:r>
                              <w:t>e-mail: ob</w:t>
                            </w:r>
                            <w:r w:rsidR="00E61490">
                              <w:t>cina</w:t>
                            </w:r>
                            <w:r>
                              <w:t>@</w:t>
                            </w:r>
                            <w:r w:rsidR="00E61490">
                              <w:t>gorisnica.</w:t>
                            </w:r>
                            <w:r w:rsidR="00215F70">
                              <w:t>si</w:t>
                            </w:r>
                          </w:p>
                          <w:p w14:paraId="3E7C52A6" w14:textId="77777777" w:rsidR="005F34FE" w:rsidRDefault="005F34F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49D5C93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5.95pt;margin-top:-6.05pt;width:266.4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" o:allowincell="f" filled="f" stroked="f">
                <v:textbox>
                  <w:txbxContent>
                    <w:p w14:paraId="65522245" w14:textId="77777777" w:rsidR="005F34FE" w:rsidRDefault="005F34FE">
                      <w:r>
                        <w:rPr>
                          <w:b/>
                        </w:rPr>
                        <w:t>Občina GORIŠNICA</w:t>
                      </w:r>
                    </w:p>
                    <w:p w14:paraId="1AF996E6" w14:textId="77777777" w:rsidR="005F34FE" w:rsidRDefault="005F34FE">
                      <w:r>
                        <w:t>Gorišnica 83 a, 2272 Gorišnica</w:t>
                      </w:r>
                    </w:p>
                    <w:p w14:paraId="741EA342" w14:textId="6978E62B" w:rsidR="005F34FE" w:rsidRDefault="005F34FE">
                      <w:r>
                        <w:rPr>
                          <w:rFonts w:ascii="Wingdings" w:hAnsi="Wingdings"/>
                        </w:rPr>
                        <w:t></w:t>
                      </w:r>
                      <w:r>
                        <w:t xml:space="preserve"> 02 743 11 1</w:t>
                      </w:r>
                      <w:r w:rsidR="00E61490">
                        <w:t>0</w:t>
                      </w:r>
                      <w:r>
                        <w:t xml:space="preserve"> </w:t>
                      </w:r>
                    </w:p>
                    <w:p w14:paraId="566A1389" w14:textId="246CC42B" w:rsidR="005F34FE" w:rsidRDefault="005F34FE">
                      <w:pPr>
                        <w:rPr>
                          <w:rFonts w:ascii="Wingdings" w:hAnsi="Wingdings"/>
                        </w:rPr>
                      </w:pPr>
                      <w:r>
                        <w:t>e-mail: ob</w:t>
                      </w:r>
                      <w:r w:rsidR="00E61490">
                        <w:t>cina</w:t>
                      </w:r>
                      <w:r>
                        <w:t>@</w:t>
                      </w:r>
                      <w:r w:rsidR="00E61490">
                        <w:t>gorisnica.</w:t>
                      </w:r>
                      <w:r w:rsidR="00215F70">
                        <w:t>si</w:t>
                      </w:r>
                    </w:p>
                    <w:p w14:paraId="3E7C52A6" w14:textId="77777777" w:rsidR="005F34FE" w:rsidRDefault="005F34FE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9957264" wp14:editId="1C1D3F48">
            <wp:extent cx="657225" cy="7429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EB2B33" w14:textId="77777777" w:rsidR="001E759F" w:rsidRDefault="001E759F"/>
    <w:p w14:paraId="6EE50982" w14:textId="77777777" w:rsidR="001E759F" w:rsidRDefault="001E759F">
      <w:pPr>
        <w:jc w:val="both"/>
      </w:pPr>
    </w:p>
    <w:p w14:paraId="63AAB317" w14:textId="21533E5B" w:rsidR="001E759F" w:rsidRDefault="00615BC4">
      <w:pPr>
        <w:jc w:val="both"/>
      </w:pPr>
      <w:r>
        <w:t xml:space="preserve">Datum: </w:t>
      </w:r>
    </w:p>
    <w:p w14:paraId="26A564BB" w14:textId="54527025" w:rsidR="00A26522" w:rsidRDefault="00615BC4">
      <w:pPr>
        <w:jc w:val="both"/>
      </w:pPr>
      <w:r>
        <w:t xml:space="preserve">Številka: </w:t>
      </w:r>
    </w:p>
    <w:p w14:paraId="32161893" w14:textId="77777777" w:rsidR="0046085D" w:rsidRDefault="0046085D">
      <w:pPr>
        <w:jc w:val="both"/>
      </w:pPr>
    </w:p>
    <w:p w14:paraId="14B9938D" w14:textId="77777777" w:rsidR="0046085D" w:rsidRDefault="0046085D">
      <w:pPr>
        <w:jc w:val="both"/>
      </w:pPr>
    </w:p>
    <w:p w14:paraId="2E5E3B07" w14:textId="77777777" w:rsidR="002B296E" w:rsidRPr="0046085D" w:rsidRDefault="002B296E">
      <w:pPr>
        <w:jc w:val="both"/>
      </w:pPr>
    </w:p>
    <w:p w14:paraId="2615A4E6" w14:textId="49213B26" w:rsidR="00721CC2" w:rsidRDefault="007857C3">
      <w:pPr>
        <w:spacing w:line="360" w:lineRule="auto"/>
        <w:jc w:val="both"/>
        <w:rPr>
          <w:b/>
        </w:rPr>
      </w:pPr>
      <w:r>
        <w:rPr>
          <w:b/>
        </w:rPr>
        <w:t>OBČINA GORIŠNICA</w:t>
      </w:r>
    </w:p>
    <w:p w14:paraId="3513631A" w14:textId="6C2D767E" w:rsidR="00721CC2" w:rsidRDefault="007857C3">
      <w:pPr>
        <w:spacing w:line="360" w:lineRule="auto"/>
        <w:jc w:val="both"/>
        <w:rPr>
          <w:b/>
        </w:rPr>
      </w:pPr>
      <w:r>
        <w:rPr>
          <w:b/>
        </w:rPr>
        <w:t>OBČINSKI SVET</w:t>
      </w:r>
    </w:p>
    <w:p w14:paraId="78F7DA66" w14:textId="37F9FCD9" w:rsidR="002B296E" w:rsidRPr="00721CC2" w:rsidRDefault="002B296E">
      <w:pPr>
        <w:spacing w:line="360" w:lineRule="auto"/>
        <w:jc w:val="both"/>
        <w:rPr>
          <w:b/>
        </w:rPr>
      </w:pPr>
    </w:p>
    <w:p w14:paraId="0612F53B" w14:textId="77777777" w:rsidR="007969EA" w:rsidRDefault="007969EA">
      <w:pPr>
        <w:spacing w:line="360" w:lineRule="auto"/>
        <w:jc w:val="both"/>
        <w:rPr>
          <w:b/>
        </w:rPr>
      </w:pPr>
    </w:p>
    <w:p w14:paraId="7F669F0E" w14:textId="0643A488" w:rsidR="00FF4E3B" w:rsidRPr="00FF4E3B" w:rsidRDefault="00DF2E4A" w:rsidP="00FF4E3B">
      <w:pPr>
        <w:spacing w:line="360" w:lineRule="auto"/>
        <w:ind w:left="360"/>
        <w:jc w:val="both"/>
        <w:rPr>
          <w:bCs/>
        </w:rPr>
      </w:pPr>
      <w:r>
        <w:rPr>
          <w:b/>
        </w:rPr>
        <w:t>Zadeva</w:t>
      </w:r>
      <w:r w:rsidR="00FF4E3B">
        <w:rPr>
          <w:b/>
        </w:rPr>
        <w:t xml:space="preserve">: </w:t>
      </w:r>
      <w:r w:rsidR="00BA7EA1">
        <w:rPr>
          <w:bCs/>
        </w:rPr>
        <w:t>Spremembe</w:t>
      </w:r>
      <w:r w:rsidR="00FF4E3B">
        <w:rPr>
          <w:bCs/>
        </w:rPr>
        <w:t xml:space="preserve"> </w:t>
      </w:r>
      <w:r w:rsidR="00CE7729">
        <w:rPr>
          <w:bCs/>
        </w:rPr>
        <w:t xml:space="preserve">Statuta </w:t>
      </w:r>
      <w:r w:rsidR="00FF4E3B">
        <w:rPr>
          <w:bCs/>
        </w:rPr>
        <w:t xml:space="preserve">– </w:t>
      </w:r>
      <w:r w:rsidR="00BA7EA1">
        <w:rPr>
          <w:bCs/>
        </w:rPr>
        <w:t>I. obravnava</w:t>
      </w:r>
    </w:p>
    <w:p w14:paraId="031E76BC" w14:textId="7151FD65" w:rsidR="007857C3" w:rsidRPr="00FF4E3B" w:rsidRDefault="007857C3" w:rsidP="00FF4E3B">
      <w:pPr>
        <w:pStyle w:val="Odstavekseznama"/>
        <w:numPr>
          <w:ilvl w:val="0"/>
          <w:numId w:val="21"/>
        </w:numPr>
        <w:spacing w:line="360" w:lineRule="auto"/>
        <w:jc w:val="both"/>
        <w:rPr>
          <w:b/>
          <w:bCs/>
        </w:rPr>
      </w:pPr>
      <w:r w:rsidRPr="00FF4E3B">
        <w:rPr>
          <w:b/>
          <w:bCs/>
        </w:rPr>
        <w:t>Naslov</w:t>
      </w:r>
    </w:p>
    <w:p w14:paraId="3547FD4F" w14:textId="2B60FC5A" w:rsidR="007857C3" w:rsidRDefault="00CE7729" w:rsidP="007857C3">
      <w:pPr>
        <w:spacing w:line="360" w:lineRule="auto"/>
        <w:ind w:left="360"/>
        <w:jc w:val="both"/>
        <w:rPr>
          <w:bCs/>
        </w:rPr>
      </w:pPr>
      <w:r>
        <w:rPr>
          <w:bCs/>
        </w:rPr>
        <w:t>Spremembe Statuta – I. obravnava</w:t>
      </w:r>
    </w:p>
    <w:p w14:paraId="55E6A698" w14:textId="77777777" w:rsidR="007857C3" w:rsidRPr="007857C3" w:rsidRDefault="007857C3" w:rsidP="007857C3">
      <w:pPr>
        <w:spacing w:line="360" w:lineRule="auto"/>
        <w:ind w:left="360"/>
        <w:jc w:val="both"/>
        <w:rPr>
          <w:bCs/>
        </w:rPr>
      </w:pPr>
    </w:p>
    <w:p w14:paraId="4A1EB9C0" w14:textId="783F978B" w:rsidR="007857C3" w:rsidRPr="00FF4E3B" w:rsidRDefault="007857C3" w:rsidP="007857C3">
      <w:pPr>
        <w:pStyle w:val="Odstavekseznama"/>
        <w:numPr>
          <w:ilvl w:val="0"/>
          <w:numId w:val="21"/>
        </w:numPr>
        <w:spacing w:line="360" w:lineRule="auto"/>
        <w:jc w:val="both"/>
        <w:rPr>
          <w:b/>
          <w:bCs/>
        </w:rPr>
      </w:pPr>
      <w:r w:rsidRPr="00FF4E3B">
        <w:rPr>
          <w:b/>
          <w:bCs/>
        </w:rPr>
        <w:t>Uvod</w:t>
      </w:r>
    </w:p>
    <w:p w14:paraId="73D5D70B" w14:textId="77777777" w:rsidR="008816E0" w:rsidRPr="00AE196D" w:rsidRDefault="008816E0" w:rsidP="008816E0">
      <w:pPr>
        <w:spacing w:line="360" w:lineRule="auto"/>
        <w:jc w:val="both"/>
        <w:rPr>
          <w:b/>
          <w:bCs/>
        </w:rPr>
      </w:pPr>
      <w:r w:rsidRPr="00AE196D">
        <w:rPr>
          <w:b/>
          <w:bCs/>
        </w:rPr>
        <w:t>Pravna podlaga:</w:t>
      </w:r>
    </w:p>
    <w:p w14:paraId="6DA7ADF0" w14:textId="4B70DC01" w:rsidR="008816E0" w:rsidRDefault="008816E0" w:rsidP="006F42F2">
      <w:pPr>
        <w:pStyle w:val="Odstavekseznama"/>
        <w:numPr>
          <w:ilvl w:val="0"/>
          <w:numId w:val="24"/>
        </w:numPr>
        <w:spacing w:line="360" w:lineRule="auto"/>
        <w:jc w:val="both"/>
      </w:pPr>
      <w:r>
        <w:t>Zakon o lokalni samoupravi (Uradni list RS, št. 94/07 – uradno prečiščeno besedilo, 76/08, 79/09, 51/10, 40/12 – ZUJF, 14/15 – ZUUJFO, 11/18 – ZSPDSLS-1</w:t>
      </w:r>
      <w:r w:rsidR="006F42F2">
        <w:t xml:space="preserve">, </w:t>
      </w:r>
      <w:r>
        <w:t>30/18</w:t>
      </w:r>
      <w:r w:rsidR="006F42F2">
        <w:t>, 61/0-ZIUZEOP-A in 80/20 – ZIUOOPE)</w:t>
      </w:r>
      <w:r>
        <w:t>; v nadaljevanju ZLS</w:t>
      </w:r>
    </w:p>
    <w:p w14:paraId="43B4E349" w14:textId="77777777" w:rsidR="00CE7729" w:rsidRDefault="00CE7729" w:rsidP="00CE7729">
      <w:pPr>
        <w:pStyle w:val="Odstavekseznama"/>
        <w:spacing w:line="360" w:lineRule="auto"/>
        <w:jc w:val="both"/>
      </w:pPr>
    </w:p>
    <w:p w14:paraId="562F7BEA" w14:textId="77777777" w:rsidR="00CE7729" w:rsidRDefault="00CE7729" w:rsidP="00CE7729">
      <w:pPr>
        <w:spacing w:line="360" w:lineRule="auto"/>
        <w:rPr>
          <w:color w:val="000000"/>
          <w:szCs w:val="24"/>
          <w:shd w:val="clear" w:color="auto" w:fill="FFFFFF"/>
        </w:rPr>
      </w:pPr>
      <w:r w:rsidRPr="00CE7729">
        <w:rPr>
          <w:color w:val="000000"/>
          <w:szCs w:val="24"/>
          <w:shd w:val="clear" w:color="auto" w:fill="FFFFFF"/>
        </w:rPr>
        <w:t>Statut občine določa temeljna načela za organizacijo in delovanje občine, oblikovanje in pristojnosti občinskih organov razen glede organov občinske uprave, način sodelovanja občanov pri sprejemanju odločitev v občini in druga vprašanja skupnega pomena v občini, ki jih</w:t>
      </w:r>
      <w:r>
        <w:rPr>
          <w:color w:val="000000"/>
          <w:szCs w:val="24"/>
          <w:shd w:val="clear" w:color="auto" w:fill="FFFFFF"/>
        </w:rPr>
        <w:t xml:space="preserve"> </w:t>
      </w:r>
      <w:r w:rsidRPr="00CE7729">
        <w:rPr>
          <w:color w:val="000000"/>
          <w:szCs w:val="24"/>
          <w:shd w:val="clear" w:color="auto" w:fill="FFFFFF"/>
        </w:rPr>
        <w:t>določa zakon.</w:t>
      </w:r>
      <w:r w:rsidRPr="00CE7729">
        <w:rPr>
          <w:color w:val="000000"/>
          <w:szCs w:val="24"/>
        </w:rPr>
        <w:br/>
      </w:r>
    </w:p>
    <w:p w14:paraId="37600923" w14:textId="6809AC9A" w:rsidR="008816E0" w:rsidRPr="00CE7729" w:rsidRDefault="00CE7729" w:rsidP="00CE7729">
      <w:pPr>
        <w:spacing w:line="360" w:lineRule="auto"/>
        <w:jc w:val="both"/>
        <w:rPr>
          <w:szCs w:val="24"/>
        </w:rPr>
      </w:pPr>
      <w:r w:rsidRPr="00CE7729">
        <w:rPr>
          <w:color w:val="000000"/>
          <w:szCs w:val="24"/>
          <w:shd w:val="clear" w:color="auto" w:fill="FFFFFF"/>
        </w:rPr>
        <w:t>Statut sprejme svet z dvotretjinsko večino vseh članov.</w:t>
      </w:r>
    </w:p>
    <w:p w14:paraId="7C086617" w14:textId="77777777" w:rsidR="008816E0" w:rsidRDefault="008816E0" w:rsidP="008816E0">
      <w:pPr>
        <w:pStyle w:val="Odstavekseznama"/>
        <w:spacing w:line="360" w:lineRule="auto"/>
        <w:jc w:val="both"/>
      </w:pPr>
    </w:p>
    <w:p w14:paraId="7A4B62CC" w14:textId="77777777" w:rsidR="008816E0" w:rsidRPr="00AE196D" w:rsidRDefault="008816E0" w:rsidP="00AE196D">
      <w:pPr>
        <w:spacing w:line="360" w:lineRule="auto"/>
        <w:jc w:val="both"/>
        <w:rPr>
          <w:b/>
          <w:bCs/>
        </w:rPr>
      </w:pPr>
      <w:r w:rsidRPr="00AE196D">
        <w:rPr>
          <w:b/>
          <w:bCs/>
        </w:rPr>
        <w:t>Razlogi za sprejem in ocena stanja</w:t>
      </w:r>
    </w:p>
    <w:p w14:paraId="12539F9B" w14:textId="5C4AF743" w:rsidR="00AE196D" w:rsidRDefault="00D31D37" w:rsidP="008816E0">
      <w:r>
        <w:t>Občina Gorišnica je sprejela Odlok o določitvi volilnih enot za volitve članov Občinskega sveta Občine Gorišnica (Uradno glasilo slovenskih občin 38/2024) v katerem je na podlagi Obvestila Ministrstva za javno upravo spremenila število volilnih enot.</w:t>
      </w:r>
    </w:p>
    <w:p w14:paraId="70195F86" w14:textId="77777777" w:rsidR="00D31D37" w:rsidRDefault="00D31D37" w:rsidP="008816E0"/>
    <w:p w14:paraId="1AB75943" w14:textId="77777777" w:rsidR="00AE196D" w:rsidRPr="00AE196D" w:rsidRDefault="00AE196D" w:rsidP="00AE196D">
      <w:pPr>
        <w:rPr>
          <w:b/>
          <w:bCs/>
        </w:rPr>
      </w:pPr>
      <w:r w:rsidRPr="00AE196D">
        <w:rPr>
          <w:b/>
          <w:bCs/>
        </w:rPr>
        <w:t>Cilji in načela</w:t>
      </w:r>
    </w:p>
    <w:p w14:paraId="06E8124B" w14:textId="582D8251" w:rsidR="00AE196D" w:rsidRDefault="00AE196D" w:rsidP="00AE196D">
      <w:r>
        <w:t>Tem</w:t>
      </w:r>
      <w:r w:rsidR="00D31D37">
        <w:t>eljni cilj je uskladitev  Statuta.</w:t>
      </w:r>
      <w:r>
        <w:t>.</w:t>
      </w:r>
    </w:p>
    <w:p w14:paraId="10128E82" w14:textId="77777777" w:rsidR="00AE196D" w:rsidRDefault="00AE196D" w:rsidP="00AE196D">
      <w:pPr>
        <w:pStyle w:val="Odstavekseznama"/>
        <w:ind w:left="1080"/>
      </w:pPr>
    </w:p>
    <w:p w14:paraId="32F1BABD" w14:textId="77777777" w:rsidR="00AE196D" w:rsidRPr="00AE196D" w:rsidRDefault="00AE196D" w:rsidP="00AE196D">
      <w:pPr>
        <w:rPr>
          <w:b/>
          <w:bCs/>
        </w:rPr>
      </w:pPr>
      <w:r w:rsidRPr="00AE196D">
        <w:rPr>
          <w:b/>
          <w:bCs/>
        </w:rPr>
        <w:t>Ocena finančnih in drugih posledic</w:t>
      </w:r>
    </w:p>
    <w:p w14:paraId="7E95B042" w14:textId="52540566" w:rsidR="00AE196D" w:rsidRDefault="00AE196D" w:rsidP="00AE196D">
      <w:r>
        <w:t>Sprejem odloka ne predstavlja dodatnih finančnih obremenitev.</w:t>
      </w:r>
    </w:p>
    <w:p w14:paraId="7C5FF683" w14:textId="77777777" w:rsidR="00AE196D" w:rsidRDefault="00AE196D" w:rsidP="00AE196D"/>
    <w:p w14:paraId="44FDA948" w14:textId="77777777" w:rsidR="00AE196D" w:rsidRPr="00AE196D" w:rsidRDefault="00AE196D" w:rsidP="00AE196D">
      <w:pPr>
        <w:spacing w:line="360" w:lineRule="auto"/>
        <w:jc w:val="both"/>
        <w:rPr>
          <w:b/>
          <w:bCs/>
        </w:rPr>
      </w:pPr>
      <w:r w:rsidRPr="00AE196D">
        <w:rPr>
          <w:b/>
          <w:bCs/>
        </w:rPr>
        <w:t>Osebno ime in naziv zunanjega strokovnjaka ali firma in naslov pravne osebe, ki je sodelovala pri priprava akta: /</w:t>
      </w:r>
    </w:p>
    <w:p w14:paraId="3AA5ADE7" w14:textId="77777777" w:rsidR="008816E0" w:rsidRDefault="008816E0" w:rsidP="008816E0">
      <w:pPr>
        <w:pStyle w:val="Odstavekseznama"/>
        <w:spacing w:line="360" w:lineRule="auto"/>
        <w:ind w:left="1080"/>
        <w:jc w:val="both"/>
      </w:pPr>
    </w:p>
    <w:p w14:paraId="742CDDA2" w14:textId="05FDEFDD" w:rsidR="008816E0" w:rsidRDefault="00AE196D" w:rsidP="007857C3">
      <w:pPr>
        <w:pStyle w:val="Odstavekseznama"/>
        <w:numPr>
          <w:ilvl w:val="0"/>
          <w:numId w:val="21"/>
        </w:numPr>
        <w:spacing w:line="360" w:lineRule="auto"/>
        <w:jc w:val="both"/>
        <w:rPr>
          <w:b/>
          <w:bCs/>
        </w:rPr>
      </w:pPr>
      <w:r>
        <w:rPr>
          <w:b/>
          <w:bCs/>
        </w:rPr>
        <w:t>Besedilo členov</w:t>
      </w:r>
    </w:p>
    <w:p w14:paraId="79E7ADAD" w14:textId="27184700" w:rsidR="00AE196D" w:rsidRDefault="00AE196D" w:rsidP="00AE196D">
      <w:pPr>
        <w:spacing w:line="360" w:lineRule="auto"/>
        <w:jc w:val="both"/>
      </w:pPr>
      <w:r w:rsidRPr="00AE196D">
        <w:t>Besedilo členov je v prilogi.</w:t>
      </w:r>
    </w:p>
    <w:p w14:paraId="696896E6" w14:textId="1A3278F3" w:rsidR="00AE196D" w:rsidRDefault="00AE196D" w:rsidP="00AE196D">
      <w:pPr>
        <w:spacing w:line="360" w:lineRule="auto"/>
        <w:jc w:val="both"/>
      </w:pPr>
      <w:r>
        <w:t>Obrazložitev po členih:</w:t>
      </w:r>
    </w:p>
    <w:p w14:paraId="16F39922" w14:textId="4961C8BE" w:rsidR="00D31D37" w:rsidRDefault="00AE196D" w:rsidP="00AE196D">
      <w:pPr>
        <w:pStyle w:val="Odstavekseznama"/>
        <w:numPr>
          <w:ilvl w:val="0"/>
          <w:numId w:val="28"/>
        </w:numPr>
        <w:spacing w:line="360" w:lineRule="auto"/>
        <w:jc w:val="both"/>
      </w:pPr>
      <w:r>
        <w:t xml:space="preserve">člen: spreminja besedilo </w:t>
      </w:r>
      <w:r w:rsidR="00215F70">
        <w:t>drugega odstavka</w:t>
      </w:r>
      <w:r>
        <w:t xml:space="preserve"> </w:t>
      </w:r>
      <w:r w:rsidR="00215F70">
        <w:t>12</w:t>
      </w:r>
      <w:r>
        <w:t>. člen</w:t>
      </w:r>
      <w:r w:rsidR="007165F7">
        <w:t>a</w:t>
      </w:r>
      <w:r w:rsidR="00D31D37">
        <w:t xml:space="preserve"> Statuta</w:t>
      </w:r>
      <w:r>
        <w:t xml:space="preserve"> in </w:t>
      </w:r>
      <w:r w:rsidR="00215F70">
        <w:t xml:space="preserve">ga usklajuje s sprejetim </w:t>
      </w:r>
      <w:r w:rsidR="00D31D37">
        <w:t>O</w:t>
      </w:r>
      <w:r w:rsidR="00215F70">
        <w:t xml:space="preserve">dlokom </w:t>
      </w:r>
      <w:r w:rsidR="00D31D37">
        <w:t>o določitvi volilnih enot za volitve članov Občinskega sveta Občine Gorišnica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5"/>
        <w:gridCol w:w="4172"/>
      </w:tblGrid>
      <w:tr w:rsidR="00D31D37" w:rsidRPr="0085228B" w14:paraId="199E6F73" w14:textId="0ECDFCBE" w:rsidTr="00D31D37">
        <w:tc>
          <w:tcPr>
            <w:tcW w:w="4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66507" w14:textId="541B735F" w:rsidR="00D31D37" w:rsidRPr="0085228B" w:rsidRDefault="00D31D37" w:rsidP="00D31D37">
            <w:pPr>
              <w:rPr>
                <w:rFonts w:ascii="Arial" w:hAnsi="Arial" w:cs="Arial"/>
                <w:color w:val="777777"/>
                <w:sz w:val="18"/>
                <w:szCs w:val="18"/>
              </w:rPr>
            </w:pP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65C5D7" w14:textId="77777777" w:rsidR="00D31D37" w:rsidRPr="0085228B" w:rsidRDefault="00D31D37" w:rsidP="00D31D37">
            <w:pPr>
              <w:rPr>
                <w:rFonts w:ascii="Arial" w:hAnsi="Arial" w:cs="Arial"/>
                <w:color w:val="777777"/>
                <w:sz w:val="18"/>
                <w:szCs w:val="18"/>
              </w:rPr>
            </w:pPr>
          </w:p>
        </w:tc>
      </w:tr>
    </w:tbl>
    <w:p w14:paraId="3D92AC42" w14:textId="7A6F5729" w:rsidR="00AE2CC6" w:rsidRDefault="00AE2CC6" w:rsidP="00AE196D">
      <w:pPr>
        <w:pStyle w:val="Odstavekseznama"/>
        <w:numPr>
          <w:ilvl w:val="0"/>
          <w:numId w:val="28"/>
        </w:numPr>
        <w:spacing w:line="360" w:lineRule="auto"/>
        <w:jc w:val="both"/>
      </w:pPr>
      <w:r>
        <w:t xml:space="preserve">člen določa </w:t>
      </w:r>
      <w:r w:rsidR="00AD31C0">
        <w:t xml:space="preserve">začetek </w:t>
      </w:r>
      <w:r>
        <w:t>veljavnost odloka</w:t>
      </w:r>
      <w:r w:rsidR="00AD31C0">
        <w:t xml:space="preserve"> in sicer petnajsti dan po objavi, s čimer se zagotavlja možnost seznanitve s predpisom.</w:t>
      </w:r>
    </w:p>
    <w:p w14:paraId="5F9FFA4D" w14:textId="77777777" w:rsidR="008816E0" w:rsidRDefault="008816E0" w:rsidP="008816E0">
      <w:pPr>
        <w:spacing w:line="360" w:lineRule="auto"/>
        <w:jc w:val="both"/>
      </w:pPr>
    </w:p>
    <w:p w14:paraId="28EDB127" w14:textId="77777777" w:rsidR="008816E0" w:rsidRDefault="008816E0" w:rsidP="008816E0">
      <w:pPr>
        <w:spacing w:line="360" w:lineRule="auto"/>
        <w:jc w:val="both"/>
      </w:pPr>
    </w:p>
    <w:p w14:paraId="1B22EAAF" w14:textId="41991CFD" w:rsidR="008816E0" w:rsidRPr="006F42F2" w:rsidRDefault="008816E0" w:rsidP="007857C3">
      <w:pPr>
        <w:pStyle w:val="Odstavekseznama"/>
        <w:numPr>
          <w:ilvl w:val="0"/>
          <w:numId w:val="21"/>
        </w:numPr>
        <w:spacing w:line="360" w:lineRule="auto"/>
        <w:jc w:val="both"/>
        <w:rPr>
          <w:b/>
          <w:bCs/>
        </w:rPr>
      </w:pPr>
      <w:r w:rsidRPr="006F42F2">
        <w:rPr>
          <w:b/>
          <w:bCs/>
        </w:rPr>
        <w:t>Obrazložitev</w:t>
      </w:r>
    </w:p>
    <w:p w14:paraId="29F9E2DD" w14:textId="3822A7A2" w:rsidR="008816E0" w:rsidRDefault="008816E0" w:rsidP="008816E0">
      <w:pPr>
        <w:spacing w:line="360" w:lineRule="auto"/>
        <w:jc w:val="both"/>
      </w:pPr>
    </w:p>
    <w:p w14:paraId="2485C0C1" w14:textId="775567E6" w:rsidR="008816E0" w:rsidRDefault="008816E0" w:rsidP="008816E0">
      <w:pPr>
        <w:spacing w:line="360" w:lineRule="auto"/>
        <w:jc w:val="both"/>
      </w:pPr>
      <w:r>
        <w:t xml:space="preserve">Pri predlaganem gre za vsebinsko spremembo glede </w:t>
      </w:r>
      <w:r w:rsidR="00AD31C0">
        <w:t xml:space="preserve">števila </w:t>
      </w:r>
      <w:r w:rsidR="00D31D37">
        <w:t>volilnih enot</w:t>
      </w:r>
      <w:r>
        <w:t>.</w:t>
      </w:r>
    </w:p>
    <w:p w14:paraId="2F322027" w14:textId="77777777" w:rsidR="008816E0" w:rsidRDefault="008816E0" w:rsidP="008816E0">
      <w:pPr>
        <w:spacing w:line="360" w:lineRule="auto"/>
        <w:jc w:val="both"/>
      </w:pPr>
    </w:p>
    <w:p w14:paraId="38FBFA59" w14:textId="77777777" w:rsidR="00AD31C0" w:rsidRDefault="00AD31C0" w:rsidP="007857C3">
      <w:pPr>
        <w:spacing w:line="360" w:lineRule="auto"/>
        <w:jc w:val="both"/>
        <w:rPr>
          <w:bCs/>
        </w:rPr>
      </w:pPr>
      <w:r>
        <w:rPr>
          <w:bCs/>
        </w:rPr>
        <w:t>Predlagamo, da Občinski svet Občine Gorišnica sprejme Spremembe Statuta Občine Gorišnica v prvem branju z dvotretjinsko večino glasov vseh članov občinskega sveta.</w:t>
      </w:r>
    </w:p>
    <w:p w14:paraId="6381D44B" w14:textId="142E1E38" w:rsidR="00511CC8" w:rsidRDefault="00511CC8" w:rsidP="00511CC8">
      <w:pPr>
        <w:spacing w:line="360" w:lineRule="auto"/>
        <w:jc w:val="both"/>
      </w:pPr>
    </w:p>
    <w:p w14:paraId="06BA1C36" w14:textId="77777777" w:rsidR="00511CC8" w:rsidRDefault="00511CC8" w:rsidP="00511CC8">
      <w:pPr>
        <w:jc w:val="both"/>
      </w:pPr>
    </w:p>
    <w:p w14:paraId="2CD90ABA" w14:textId="77777777" w:rsidR="007049F3" w:rsidRDefault="007049F3" w:rsidP="00511CC8">
      <w:pPr>
        <w:jc w:val="both"/>
      </w:pPr>
    </w:p>
    <w:p w14:paraId="1D7D4382" w14:textId="77777777" w:rsidR="007049F3" w:rsidRDefault="007049F3" w:rsidP="00511CC8">
      <w:pPr>
        <w:jc w:val="both"/>
      </w:pPr>
    </w:p>
    <w:p w14:paraId="6993A612" w14:textId="77777777" w:rsidR="007049F3" w:rsidRDefault="007049F3" w:rsidP="00511CC8">
      <w:pPr>
        <w:jc w:val="both"/>
      </w:pPr>
    </w:p>
    <w:p w14:paraId="6056E431" w14:textId="77777777" w:rsidR="007049F3" w:rsidRDefault="007049F3" w:rsidP="00511CC8">
      <w:pPr>
        <w:jc w:val="both"/>
      </w:pPr>
    </w:p>
    <w:p w14:paraId="007D1BF9" w14:textId="3FD729BC" w:rsidR="002B296E" w:rsidRDefault="002B296E" w:rsidP="002B29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816E0">
        <w:t>Borut Kolar</w:t>
      </w:r>
    </w:p>
    <w:p w14:paraId="5AA6CFB6" w14:textId="70478D91" w:rsidR="002B296E" w:rsidRDefault="002B296E" w:rsidP="002B296E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</w:t>
      </w:r>
      <w:r w:rsidR="008816E0">
        <w:t>Župan Občine Gorišnica</w:t>
      </w:r>
    </w:p>
    <w:p w14:paraId="4C7B520F" w14:textId="77777777" w:rsidR="00511CC8" w:rsidRDefault="00511CC8" w:rsidP="00511CC8">
      <w:pPr>
        <w:spacing w:line="360" w:lineRule="auto"/>
        <w:jc w:val="center"/>
      </w:pPr>
    </w:p>
    <w:p w14:paraId="3207DFB1" w14:textId="04323BE9" w:rsidR="00543677" w:rsidRDefault="00543677">
      <w:r>
        <w:br w:type="page"/>
      </w:r>
    </w:p>
    <w:p w14:paraId="163106AE" w14:textId="77777777" w:rsidR="00511CC8" w:rsidRDefault="00511CC8" w:rsidP="006F42F2">
      <w:pPr>
        <w:spacing w:line="360" w:lineRule="auto"/>
      </w:pPr>
    </w:p>
    <w:p w14:paraId="76E71549" w14:textId="75381B81" w:rsidR="006F42F2" w:rsidRDefault="006F42F2" w:rsidP="00D31D37">
      <w:r>
        <w:t xml:space="preserve">Na podlagi 30. člena </w:t>
      </w:r>
      <w:r w:rsidR="00805A6C">
        <w:t>Zakon o lokalni samoupravi (Uradni list RS, št. 94/07 – uradno prečiščeno besedilo, 76/08, 79/09, 51/10, 40/12 – ZUJF, 14/15 – ZUUJFO, 11/18 – ZSPDSLS-1, 30/18, 61/0-ZIUZEOP-A in 80/20 – ZIUOOPE) in na podlagi 1</w:t>
      </w:r>
      <w:r w:rsidR="00AE196D">
        <w:t>6</w:t>
      </w:r>
      <w:r w:rsidR="00805A6C">
        <w:t xml:space="preserve">. člena Statuta Občine Gorišnica (Uradno glasilo slovenskih občin, št. 57/2017) je občinski svet občine Gorišnica na svoji </w:t>
      </w:r>
      <w:r w:rsidR="00215F70">
        <w:t>_</w:t>
      </w:r>
      <w:r w:rsidR="00076711">
        <w:t xml:space="preserve">. </w:t>
      </w:r>
      <w:r w:rsidR="00805A6C">
        <w:t xml:space="preserve">redni seji, dne </w:t>
      </w:r>
      <w:r w:rsidR="00215F70">
        <w:t>_____</w:t>
      </w:r>
      <w:r w:rsidR="00805A6C">
        <w:t xml:space="preserve"> sprejel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5F70" w:rsidRPr="00352EA6" w14:paraId="2BA1B906" w14:textId="77777777" w:rsidTr="00BD0FE2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20DA2" w14:textId="6F01458B" w:rsidR="00215F70" w:rsidRPr="00352EA6" w:rsidRDefault="00215F70" w:rsidP="00BD0FE2">
            <w:pPr>
              <w:spacing w:after="160" w:line="259" w:lineRule="auto"/>
            </w:pPr>
          </w:p>
        </w:tc>
      </w:tr>
      <w:tr w:rsidR="00215F70" w:rsidRPr="00352EA6" w14:paraId="25C2CD85" w14:textId="77777777" w:rsidTr="00BD0FE2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3E55B" w14:textId="77777777" w:rsidR="00215F70" w:rsidRPr="00352EA6" w:rsidRDefault="00215F70" w:rsidP="00BD0FE2">
            <w:pPr>
              <w:spacing w:after="160" w:line="259" w:lineRule="auto"/>
            </w:pPr>
            <w:r w:rsidRPr="00352EA6">
              <w:t> </w:t>
            </w:r>
          </w:p>
        </w:tc>
      </w:tr>
      <w:tr w:rsidR="00215F70" w:rsidRPr="00215F70" w14:paraId="3AC15231" w14:textId="77777777" w:rsidTr="00BD0FE2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32BBA" w14:textId="77777777" w:rsidR="00215F70" w:rsidRPr="00352EA6" w:rsidRDefault="00215F70" w:rsidP="00BD0FE2">
            <w:pPr>
              <w:spacing w:after="160" w:line="259" w:lineRule="auto"/>
              <w:jc w:val="center"/>
              <w:rPr>
                <w:szCs w:val="24"/>
              </w:rPr>
            </w:pPr>
            <w:r w:rsidRPr="00352EA6">
              <w:rPr>
                <w:b/>
                <w:bCs/>
                <w:szCs w:val="24"/>
              </w:rPr>
              <w:t>SPREMEMBE</w:t>
            </w:r>
            <w:r w:rsidRPr="00215F70">
              <w:rPr>
                <w:b/>
                <w:bCs/>
                <w:szCs w:val="24"/>
              </w:rPr>
              <w:t xml:space="preserve"> STATUTA</w:t>
            </w:r>
          </w:p>
        </w:tc>
      </w:tr>
      <w:tr w:rsidR="00215F70" w:rsidRPr="00215F70" w14:paraId="786B2763" w14:textId="77777777" w:rsidTr="00BD0FE2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AF08D" w14:textId="77777777" w:rsidR="00215F70" w:rsidRPr="00352EA6" w:rsidRDefault="00215F70" w:rsidP="00BD0FE2">
            <w:pPr>
              <w:spacing w:after="160" w:line="259" w:lineRule="auto"/>
              <w:jc w:val="center"/>
              <w:rPr>
                <w:szCs w:val="24"/>
              </w:rPr>
            </w:pPr>
            <w:r w:rsidRPr="00352EA6">
              <w:rPr>
                <w:b/>
                <w:bCs/>
                <w:szCs w:val="24"/>
              </w:rPr>
              <w:t xml:space="preserve">OBČINE </w:t>
            </w:r>
            <w:r w:rsidRPr="00215F70">
              <w:rPr>
                <w:b/>
                <w:bCs/>
                <w:szCs w:val="24"/>
              </w:rPr>
              <w:t>GORIŠNICA</w:t>
            </w:r>
          </w:p>
        </w:tc>
      </w:tr>
      <w:tr w:rsidR="00215F70" w:rsidRPr="00215F70" w14:paraId="5639E7DE" w14:textId="77777777" w:rsidTr="00BD0FE2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2FCD2" w14:textId="77777777" w:rsidR="00215F70" w:rsidRPr="00352EA6" w:rsidRDefault="00215F70" w:rsidP="00BD0FE2">
            <w:pPr>
              <w:spacing w:after="160" w:line="259" w:lineRule="auto"/>
              <w:rPr>
                <w:szCs w:val="24"/>
              </w:rPr>
            </w:pPr>
            <w:r w:rsidRPr="00352EA6">
              <w:rPr>
                <w:szCs w:val="24"/>
              </w:rPr>
              <w:t> </w:t>
            </w:r>
          </w:p>
        </w:tc>
      </w:tr>
      <w:tr w:rsidR="00215F70" w:rsidRPr="00215F70" w14:paraId="21A31793" w14:textId="77777777" w:rsidTr="00BD0FE2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118DA" w14:textId="77777777" w:rsidR="00215F70" w:rsidRPr="00352EA6" w:rsidRDefault="00215F70" w:rsidP="00BD0FE2">
            <w:pPr>
              <w:spacing w:after="160" w:line="259" w:lineRule="auto"/>
              <w:jc w:val="center"/>
              <w:rPr>
                <w:szCs w:val="24"/>
              </w:rPr>
            </w:pPr>
            <w:r w:rsidRPr="00352EA6">
              <w:rPr>
                <w:b/>
                <w:bCs/>
                <w:szCs w:val="24"/>
              </w:rPr>
              <w:t>1. člen</w:t>
            </w:r>
          </w:p>
        </w:tc>
      </w:tr>
      <w:tr w:rsidR="00215F70" w:rsidRPr="00215F70" w14:paraId="4F6ACF64" w14:textId="77777777" w:rsidTr="00BD0FE2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C149C" w14:textId="77777777" w:rsidR="00215F70" w:rsidRPr="00215F70" w:rsidRDefault="00215F70" w:rsidP="00BD0FE2">
            <w:pPr>
              <w:rPr>
                <w:szCs w:val="24"/>
              </w:rPr>
            </w:pPr>
            <w:r w:rsidRPr="00352EA6">
              <w:rPr>
                <w:szCs w:val="24"/>
              </w:rPr>
              <w:t xml:space="preserve">V Statutu Občine </w:t>
            </w:r>
            <w:r w:rsidRPr="00215F70">
              <w:rPr>
                <w:szCs w:val="24"/>
              </w:rPr>
              <w:t>Gorišnica</w:t>
            </w:r>
            <w:r w:rsidRPr="00352EA6">
              <w:rPr>
                <w:szCs w:val="24"/>
              </w:rPr>
              <w:t xml:space="preserve"> (Uradno glasilo slovenskih občin, št. </w:t>
            </w:r>
            <w:r w:rsidRPr="00215F70">
              <w:rPr>
                <w:szCs w:val="24"/>
              </w:rPr>
              <w:t>57</w:t>
            </w:r>
            <w:r w:rsidRPr="00352EA6">
              <w:rPr>
                <w:szCs w:val="24"/>
              </w:rPr>
              <w:t>/1</w:t>
            </w:r>
            <w:r w:rsidRPr="00215F70">
              <w:rPr>
                <w:szCs w:val="24"/>
              </w:rPr>
              <w:t>7</w:t>
            </w:r>
            <w:r w:rsidRPr="00352EA6">
              <w:rPr>
                <w:szCs w:val="24"/>
              </w:rPr>
              <w:t xml:space="preserve">) se </w:t>
            </w:r>
            <w:r w:rsidRPr="00215F70">
              <w:rPr>
                <w:szCs w:val="24"/>
              </w:rPr>
              <w:t>spremeni besedilo odstavka (2) 12</w:t>
            </w:r>
            <w:r w:rsidRPr="00352EA6">
              <w:rPr>
                <w:szCs w:val="24"/>
              </w:rPr>
              <w:t xml:space="preserve">. člena </w:t>
            </w:r>
            <w:r w:rsidRPr="00215F70">
              <w:rPr>
                <w:szCs w:val="24"/>
              </w:rPr>
              <w:t>in se glasi:</w:t>
            </w:r>
          </w:p>
          <w:p w14:paraId="183F4C9D" w14:textId="77777777" w:rsidR="00215F70" w:rsidRPr="00352EA6" w:rsidRDefault="00215F70" w:rsidP="00BD0FE2">
            <w:pPr>
              <w:spacing w:after="160" w:line="259" w:lineRule="auto"/>
              <w:rPr>
                <w:szCs w:val="24"/>
              </w:rPr>
            </w:pPr>
            <w:r w:rsidRPr="00215F70">
              <w:rPr>
                <w:szCs w:val="24"/>
              </w:rPr>
              <w:t>Volitve članov občinskega sveta se opravijo v skladu z zakonom, ki ureja lokalne volitve po večinskim volilnem sistemu v šestih (6.) volilnih enotah. Območja volilnih enot za volitve članov občinskega sveta določa odlok</w:t>
            </w:r>
            <w:r w:rsidRPr="00352EA6">
              <w:rPr>
                <w:szCs w:val="24"/>
              </w:rPr>
              <w:t>.</w:t>
            </w:r>
          </w:p>
        </w:tc>
      </w:tr>
      <w:tr w:rsidR="00215F70" w:rsidRPr="00215F70" w14:paraId="3FB1651E" w14:textId="77777777" w:rsidTr="00BD0FE2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31D8C" w14:textId="77777777" w:rsidR="00215F70" w:rsidRPr="00352EA6" w:rsidRDefault="00215F70" w:rsidP="00BD0FE2">
            <w:pPr>
              <w:spacing w:after="160" w:line="259" w:lineRule="auto"/>
              <w:rPr>
                <w:szCs w:val="24"/>
              </w:rPr>
            </w:pPr>
            <w:r w:rsidRPr="00352EA6">
              <w:rPr>
                <w:b/>
                <w:bCs/>
                <w:szCs w:val="24"/>
              </w:rPr>
              <w:t> </w:t>
            </w:r>
          </w:p>
        </w:tc>
      </w:tr>
      <w:tr w:rsidR="00215F70" w:rsidRPr="00215F70" w14:paraId="570C3897" w14:textId="77777777" w:rsidTr="00BD0FE2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100E6" w14:textId="77777777" w:rsidR="00215F70" w:rsidRPr="00352EA6" w:rsidRDefault="00215F70" w:rsidP="00BD0FE2">
            <w:pPr>
              <w:spacing w:after="160" w:line="259" w:lineRule="auto"/>
              <w:jc w:val="center"/>
              <w:rPr>
                <w:szCs w:val="24"/>
              </w:rPr>
            </w:pPr>
            <w:r w:rsidRPr="00215F70">
              <w:rPr>
                <w:b/>
                <w:bCs/>
                <w:szCs w:val="24"/>
              </w:rPr>
              <w:t>2</w:t>
            </w:r>
            <w:r w:rsidRPr="00352EA6">
              <w:rPr>
                <w:b/>
                <w:bCs/>
                <w:szCs w:val="24"/>
              </w:rPr>
              <w:t>. člen</w:t>
            </w:r>
          </w:p>
        </w:tc>
      </w:tr>
      <w:tr w:rsidR="00215F70" w:rsidRPr="00215F70" w14:paraId="64E81C5D" w14:textId="77777777" w:rsidTr="00BD0FE2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3EC2C" w14:textId="77777777" w:rsidR="00215F70" w:rsidRPr="00352EA6" w:rsidRDefault="00215F70" w:rsidP="00BD0FE2">
            <w:pPr>
              <w:spacing w:after="160" w:line="259" w:lineRule="auto"/>
              <w:rPr>
                <w:szCs w:val="24"/>
              </w:rPr>
            </w:pPr>
            <w:r w:rsidRPr="00352EA6">
              <w:rPr>
                <w:szCs w:val="24"/>
              </w:rPr>
              <w:t>T</w:t>
            </w:r>
            <w:r w:rsidRPr="00215F70">
              <w:rPr>
                <w:szCs w:val="24"/>
              </w:rPr>
              <w:t>a</w:t>
            </w:r>
            <w:r w:rsidRPr="00352EA6">
              <w:rPr>
                <w:szCs w:val="24"/>
              </w:rPr>
              <w:t xml:space="preserve"> sprememb</w:t>
            </w:r>
            <w:r w:rsidRPr="00215F70">
              <w:rPr>
                <w:szCs w:val="24"/>
              </w:rPr>
              <w:t>a</w:t>
            </w:r>
            <w:r w:rsidRPr="00352EA6">
              <w:rPr>
                <w:szCs w:val="24"/>
              </w:rPr>
              <w:t xml:space="preserve">  statuta začne veljati petnajsti dan po objavi v Uradnem glasilu slovenskih občin.</w:t>
            </w:r>
          </w:p>
        </w:tc>
      </w:tr>
      <w:tr w:rsidR="00215F70" w:rsidRPr="00215F70" w14:paraId="6B4BEE04" w14:textId="77777777" w:rsidTr="00BD0FE2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50775" w14:textId="77777777" w:rsidR="00215F70" w:rsidRPr="00352EA6" w:rsidRDefault="00215F70" w:rsidP="00BD0FE2">
            <w:pPr>
              <w:spacing w:after="160" w:line="259" w:lineRule="auto"/>
              <w:rPr>
                <w:szCs w:val="24"/>
              </w:rPr>
            </w:pPr>
            <w:r w:rsidRPr="00352EA6">
              <w:rPr>
                <w:szCs w:val="24"/>
              </w:rPr>
              <w:t> </w:t>
            </w:r>
          </w:p>
        </w:tc>
      </w:tr>
      <w:tr w:rsidR="00215F70" w:rsidRPr="00215F70" w14:paraId="4FCD980F" w14:textId="77777777" w:rsidTr="00BD0FE2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6F97A" w14:textId="77777777" w:rsidR="00215F70" w:rsidRPr="00352EA6" w:rsidRDefault="00215F70" w:rsidP="00BD0FE2">
            <w:pPr>
              <w:spacing w:after="160" w:line="259" w:lineRule="auto"/>
              <w:rPr>
                <w:szCs w:val="24"/>
              </w:rPr>
            </w:pPr>
            <w:r w:rsidRPr="00352EA6">
              <w:rPr>
                <w:szCs w:val="24"/>
              </w:rPr>
              <w:t>Številka: </w:t>
            </w:r>
          </w:p>
        </w:tc>
      </w:tr>
      <w:tr w:rsidR="00215F70" w:rsidRPr="00215F70" w14:paraId="06BD77C2" w14:textId="77777777" w:rsidTr="00BD0FE2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F5004" w14:textId="77777777" w:rsidR="00215F70" w:rsidRPr="00352EA6" w:rsidRDefault="00215F70" w:rsidP="00BD0FE2">
            <w:pPr>
              <w:spacing w:after="160" w:line="259" w:lineRule="auto"/>
              <w:rPr>
                <w:szCs w:val="24"/>
              </w:rPr>
            </w:pPr>
            <w:r w:rsidRPr="00352EA6">
              <w:rPr>
                <w:szCs w:val="24"/>
              </w:rPr>
              <w:t xml:space="preserve">Datum: </w:t>
            </w:r>
          </w:p>
        </w:tc>
      </w:tr>
      <w:tr w:rsidR="00215F70" w:rsidRPr="00215F70" w14:paraId="20284E9A" w14:textId="77777777" w:rsidTr="00BD0FE2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7F9D6" w14:textId="77777777" w:rsidR="00215F70" w:rsidRPr="00352EA6" w:rsidRDefault="00215F70" w:rsidP="00BD0FE2">
            <w:pPr>
              <w:spacing w:after="160" w:line="259" w:lineRule="auto"/>
              <w:rPr>
                <w:szCs w:val="24"/>
              </w:rPr>
            </w:pPr>
            <w:r w:rsidRPr="00352EA6">
              <w:rPr>
                <w:szCs w:val="24"/>
              </w:rPr>
              <w:t> </w:t>
            </w:r>
          </w:p>
        </w:tc>
      </w:tr>
      <w:tr w:rsidR="00215F70" w:rsidRPr="00215F70" w14:paraId="3F13C716" w14:textId="77777777" w:rsidTr="00BD0FE2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jc w:val="righ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"/>
              <w:gridCol w:w="3543"/>
            </w:tblGrid>
            <w:tr w:rsidR="00215F70" w:rsidRPr="00352EA6" w14:paraId="01AF55DA" w14:textId="77777777" w:rsidTr="00BD0FE2">
              <w:trPr>
                <w:jc w:val="right"/>
              </w:trPr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55C24D7" w14:textId="77777777" w:rsidR="00215F70" w:rsidRPr="00352EA6" w:rsidRDefault="00215F70" w:rsidP="00BD0FE2">
                  <w:pPr>
                    <w:spacing w:after="160" w:line="259" w:lineRule="auto"/>
                    <w:rPr>
                      <w:szCs w:val="24"/>
                    </w:rPr>
                  </w:pPr>
                  <w:r w:rsidRPr="00352EA6"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35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AFE1D1A" w14:textId="77777777" w:rsidR="00215F70" w:rsidRPr="00352EA6" w:rsidRDefault="00215F70" w:rsidP="00BD0FE2">
                  <w:pPr>
                    <w:spacing w:after="160" w:line="259" w:lineRule="auto"/>
                    <w:rPr>
                      <w:szCs w:val="24"/>
                    </w:rPr>
                  </w:pPr>
                  <w:r w:rsidRPr="00352EA6">
                    <w:rPr>
                      <w:szCs w:val="24"/>
                    </w:rPr>
                    <w:t>Občina </w:t>
                  </w:r>
                  <w:r w:rsidRPr="00215F70">
                    <w:rPr>
                      <w:szCs w:val="24"/>
                    </w:rPr>
                    <w:t>Gorišnica</w:t>
                  </w:r>
                </w:p>
              </w:tc>
            </w:tr>
            <w:tr w:rsidR="00215F70" w:rsidRPr="00352EA6" w14:paraId="243278BB" w14:textId="77777777" w:rsidTr="00BD0FE2">
              <w:trPr>
                <w:trHeight w:val="186"/>
                <w:jc w:val="right"/>
              </w:trPr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E7D32C9" w14:textId="77777777" w:rsidR="00215F70" w:rsidRPr="00352EA6" w:rsidRDefault="00215F70" w:rsidP="00BD0FE2">
                  <w:pPr>
                    <w:spacing w:after="160" w:line="259" w:lineRule="auto"/>
                    <w:rPr>
                      <w:szCs w:val="24"/>
                    </w:rPr>
                  </w:pPr>
                  <w:r w:rsidRPr="00352EA6"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35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4121167" w14:textId="77777777" w:rsidR="00215F70" w:rsidRPr="00352EA6" w:rsidRDefault="00215F70" w:rsidP="00BD0FE2">
                  <w:pPr>
                    <w:spacing w:after="160" w:line="259" w:lineRule="auto"/>
                    <w:rPr>
                      <w:szCs w:val="24"/>
                    </w:rPr>
                  </w:pPr>
                  <w:r w:rsidRPr="00215F70">
                    <w:rPr>
                      <w:szCs w:val="24"/>
                    </w:rPr>
                    <w:t>Borut Kolar</w:t>
                  </w:r>
                  <w:r w:rsidRPr="00352EA6">
                    <w:rPr>
                      <w:szCs w:val="24"/>
                    </w:rPr>
                    <w:t>, župan</w:t>
                  </w:r>
                </w:p>
              </w:tc>
            </w:tr>
          </w:tbl>
          <w:p w14:paraId="3F4E6F62" w14:textId="77777777" w:rsidR="00215F70" w:rsidRPr="00352EA6" w:rsidRDefault="00215F70" w:rsidP="00BD0FE2">
            <w:pPr>
              <w:spacing w:after="160" w:line="259" w:lineRule="auto"/>
              <w:rPr>
                <w:szCs w:val="24"/>
              </w:rPr>
            </w:pPr>
          </w:p>
        </w:tc>
      </w:tr>
    </w:tbl>
    <w:p w14:paraId="2E68AD4D" w14:textId="00CD3ED7" w:rsidR="00805A6C" w:rsidRDefault="00805A6C" w:rsidP="006F42F2">
      <w:pPr>
        <w:spacing w:line="360" w:lineRule="auto"/>
      </w:pPr>
    </w:p>
    <w:p w14:paraId="32B79DEB" w14:textId="77777777" w:rsidR="00543677" w:rsidRDefault="00543677" w:rsidP="00543677">
      <w:pPr>
        <w:spacing w:line="360" w:lineRule="auto"/>
      </w:pPr>
    </w:p>
    <w:p w14:paraId="64845460" w14:textId="77777777" w:rsidR="00AE196D" w:rsidRDefault="00AE196D" w:rsidP="00AE196D">
      <w:pPr>
        <w:spacing w:line="360" w:lineRule="auto"/>
        <w:jc w:val="both"/>
      </w:pPr>
      <w:r>
        <w:t>Številka:</w:t>
      </w:r>
    </w:p>
    <w:p w14:paraId="43A5D6D1" w14:textId="77777777" w:rsidR="00AE196D" w:rsidRDefault="00AE196D" w:rsidP="00AE196D">
      <w:pPr>
        <w:spacing w:line="360" w:lineRule="auto"/>
        <w:jc w:val="both"/>
      </w:pPr>
      <w:r>
        <w:t>Datum:</w:t>
      </w:r>
    </w:p>
    <w:p w14:paraId="662B48B7" w14:textId="77777777" w:rsidR="00AE196D" w:rsidRDefault="00AE196D" w:rsidP="00AE196D">
      <w:pPr>
        <w:spacing w:line="360" w:lineRule="auto"/>
      </w:pPr>
    </w:p>
    <w:p w14:paraId="57B50C49" w14:textId="77777777" w:rsidR="00AE196D" w:rsidRDefault="00AE196D" w:rsidP="00AE196D">
      <w:pPr>
        <w:spacing w:line="360" w:lineRule="auto"/>
      </w:pPr>
    </w:p>
    <w:p w14:paraId="79B6FB4F" w14:textId="77777777" w:rsidR="00AE196D" w:rsidRDefault="00AE196D" w:rsidP="00AE196D">
      <w:pPr>
        <w:spacing w:line="360" w:lineRule="auto"/>
      </w:pPr>
    </w:p>
    <w:p w14:paraId="0FB9C341" w14:textId="77777777" w:rsidR="00AE196D" w:rsidRDefault="00AE196D" w:rsidP="00AE196D">
      <w:pPr>
        <w:spacing w:line="360" w:lineRule="auto"/>
      </w:pPr>
    </w:p>
    <w:p w14:paraId="68BD07FE" w14:textId="7BD40466" w:rsidR="00AE196D" w:rsidRDefault="00AE196D" w:rsidP="00AE196D">
      <w:pPr>
        <w:spacing w:line="360" w:lineRule="auto"/>
      </w:pPr>
      <w:r>
        <w:lastRenderedPageBreak/>
        <w:t>Na podlagi 16. člena Statuta Občine Gorišnica (Uradno glasilo slovenskih občin, št. 57/2017) je občinski svet občine Gorišnica na svoji __ redni seji, dne ____ sprejel</w:t>
      </w:r>
    </w:p>
    <w:p w14:paraId="36E892A3" w14:textId="77777777" w:rsidR="00AE196D" w:rsidRDefault="00AE196D" w:rsidP="00AE196D">
      <w:pPr>
        <w:spacing w:line="360" w:lineRule="auto"/>
      </w:pPr>
    </w:p>
    <w:p w14:paraId="3AD0E291" w14:textId="73C08982" w:rsidR="00AE196D" w:rsidRDefault="00AE196D" w:rsidP="00AD31C0">
      <w:pPr>
        <w:spacing w:line="360" w:lineRule="auto"/>
        <w:rPr>
          <w:b/>
        </w:rPr>
      </w:pPr>
    </w:p>
    <w:p w14:paraId="652B9DFA" w14:textId="41F06761" w:rsidR="007165F7" w:rsidRPr="00AE196D" w:rsidRDefault="007165F7" w:rsidP="00AE196D">
      <w:pPr>
        <w:spacing w:line="360" w:lineRule="auto"/>
        <w:jc w:val="center"/>
        <w:rPr>
          <w:b/>
        </w:rPr>
      </w:pPr>
      <w:r>
        <w:rPr>
          <w:b/>
        </w:rPr>
        <w:t>S</w:t>
      </w:r>
      <w:r w:rsidR="00AD31C0">
        <w:rPr>
          <w:b/>
        </w:rPr>
        <w:t>KLEP št. ________</w:t>
      </w:r>
    </w:p>
    <w:p w14:paraId="7A909D0E" w14:textId="77777777" w:rsidR="00AE196D" w:rsidRDefault="00AE196D" w:rsidP="00AE196D">
      <w:pPr>
        <w:spacing w:line="360" w:lineRule="auto"/>
        <w:rPr>
          <w:bCs/>
        </w:rPr>
      </w:pPr>
    </w:p>
    <w:p w14:paraId="4CAAA610" w14:textId="77777777" w:rsidR="00AE196D" w:rsidRDefault="00AE196D" w:rsidP="00AE196D">
      <w:pPr>
        <w:spacing w:line="360" w:lineRule="auto"/>
      </w:pPr>
    </w:p>
    <w:p w14:paraId="520B4C75" w14:textId="3F441180" w:rsidR="00AD31C0" w:rsidRDefault="00AE196D" w:rsidP="00AD31C0">
      <w:pPr>
        <w:pStyle w:val="Odstavekseznama"/>
        <w:numPr>
          <w:ilvl w:val="0"/>
          <w:numId w:val="27"/>
        </w:numPr>
        <w:spacing w:line="360" w:lineRule="auto"/>
        <w:jc w:val="both"/>
      </w:pPr>
      <w:r w:rsidRPr="00AE196D">
        <w:t>Sprejme</w:t>
      </w:r>
      <w:r w:rsidR="00AD31C0">
        <w:t>jo</w:t>
      </w:r>
      <w:r w:rsidRPr="00AE196D">
        <w:t xml:space="preserve"> se </w:t>
      </w:r>
      <w:r w:rsidR="00AD31C0">
        <w:t xml:space="preserve">Spremembe Statuta Občine Gorišnica </w:t>
      </w:r>
    </w:p>
    <w:p w14:paraId="3160345E" w14:textId="0C24AF4B" w:rsidR="00AD31C0" w:rsidRDefault="00AD31C0" w:rsidP="00AD31C0">
      <w:pPr>
        <w:pStyle w:val="Odstavekseznama"/>
        <w:numPr>
          <w:ilvl w:val="0"/>
          <w:numId w:val="27"/>
        </w:numPr>
        <w:spacing w:line="360" w:lineRule="auto"/>
        <w:jc w:val="both"/>
      </w:pPr>
      <w:r>
        <w:t xml:space="preserve">Spremembe </w:t>
      </w:r>
      <w:r w:rsidR="00122A8C">
        <w:t xml:space="preserve">Statuta Občine Gorišnica </w:t>
      </w:r>
      <w:r>
        <w:t>se objavijo</w:t>
      </w:r>
      <w:r w:rsidR="00122A8C">
        <w:t xml:space="preserve"> v Uradnem glasilu slovenskih občin</w:t>
      </w:r>
    </w:p>
    <w:p w14:paraId="5567E035" w14:textId="77777777" w:rsidR="00AE196D" w:rsidRDefault="00AE196D" w:rsidP="00AE196D">
      <w:pPr>
        <w:spacing w:line="360" w:lineRule="auto"/>
      </w:pPr>
    </w:p>
    <w:p w14:paraId="0D114685" w14:textId="0DA39B67" w:rsidR="00AE196D" w:rsidRDefault="00AE196D" w:rsidP="00AD31C0">
      <w:pPr>
        <w:spacing w:line="360" w:lineRule="auto"/>
      </w:pPr>
    </w:p>
    <w:p w14:paraId="6ACB1A0E" w14:textId="77777777" w:rsidR="00AE196D" w:rsidRDefault="00AE196D" w:rsidP="00AE196D">
      <w:pPr>
        <w:spacing w:line="360" w:lineRule="auto"/>
        <w:jc w:val="center"/>
      </w:pPr>
    </w:p>
    <w:p w14:paraId="0ACE53F1" w14:textId="2876F5B5" w:rsidR="00AE196D" w:rsidRDefault="00AE196D" w:rsidP="00AE196D">
      <w:pPr>
        <w:spacing w:line="360" w:lineRule="auto"/>
        <w:jc w:val="both"/>
      </w:pPr>
      <w:r>
        <w:t>Ta sklep velja takoj.</w:t>
      </w:r>
    </w:p>
    <w:p w14:paraId="5D107D5B" w14:textId="77777777" w:rsidR="00AE196D" w:rsidRDefault="00AE196D" w:rsidP="00AE196D">
      <w:pPr>
        <w:spacing w:line="360" w:lineRule="auto"/>
        <w:jc w:val="both"/>
      </w:pPr>
    </w:p>
    <w:p w14:paraId="63F2C652" w14:textId="77777777" w:rsidR="00AE196D" w:rsidRDefault="00AE196D" w:rsidP="00AE196D">
      <w:pPr>
        <w:spacing w:line="360" w:lineRule="auto"/>
        <w:jc w:val="both"/>
      </w:pPr>
    </w:p>
    <w:p w14:paraId="73AF2F99" w14:textId="77777777" w:rsidR="00AE196D" w:rsidRDefault="00AE196D" w:rsidP="00AE196D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Občina Gorišnica</w:t>
      </w:r>
    </w:p>
    <w:p w14:paraId="22C1EB6F" w14:textId="77777777" w:rsidR="00AE196D" w:rsidRDefault="00AE196D" w:rsidP="00AE196D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župan Borut Kolar</w:t>
      </w:r>
    </w:p>
    <w:p w14:paraId="3E233BE1" w14:textId="77777777" w:rsidR="00AE196D" w:rsidRDefault="00AE196D" w:rsidP="00543677">
      <w:pPr>
        <w:spacing w:line="360" w:lineRule="auto"/>
      </w:pPr>
    </w:p>
    <w:sectPr w:rsidR="00AE196D">
      <w:pgSz w:w="11909" w:h="16834" w:code="9"/>
      <w:pgMar w:top="1411" w:right="1411" w:bottom="1411" w:left="1411" w:header="706" w:footer="706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D3E04"/>
    <w:multiLevelType w:val="singleLevel"/>
    <w:tmpl w:val="E04ECBA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F72829"/>
    <w:multiLevelType w:val="singleLevel"/>
    <w:tmpl w:val="0424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A6B21B9"/>
    <w:multiLevelType w:val="singleLevel"/>
    <w:tmpl w:val="B9C6626C"/>
    <w:lvl w:ilvl="0">
      <w:start w:val="228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" w15:restartNumberingAfterBreak="0">
    <w:nsid w:val="1B507FBF"/>
    <w:multiLevelType w:val="hybridMultilevel"/>
    <w:tmpl w:val="5B5400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00F57"/>
    <w:multiLevelType w:val="hybridMultilevel"/>
    <w:tmpl w:val="3202E64E"/>
    <w:lvl w:ilvl="0" w:tplc="5B38E914">
      <w:start w:val="1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1C714A30"/>
    <w:multiLevelType w:val="singleLevel"/>
    <w:tmpl w:val="0424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2166708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7AF162B"/>
    <w:multiLevelType w:val="hybridMultilevel"/>
    <w:tmpl w:val="6D663BC0"/>
    <w:lvl w:ilvl="0" w:tplc="A22E3076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276AAD"/>
    <w:multiLevelType w:val="hybridMultilevel"/>
    <w:tmpl w:val="5B5400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B485C"/>
    <w:multiLevelType w:val="singleLevel"/>
    <w:tmpl w:val="840098D4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0" w15:restartNumberingAfterBreak="0">
    <w:nsid w:val="32E11241"/>
    <w:multiLevelType w:val="singleLevel"/>
    <w:tmpl w:val="E6B43B8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57634A7"/>
    <w:multiLevelType w:val="hybridMultilevel"/>
    <w:tmpl w:val="5B5400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7F511F"/>
    <w:multiLevelType w:val="singleLevel"/>
    <w:tmpl w:val="B4BACF78"/>
    <w:lvl w:ilvl="0">
      <w:start w:val="1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BB41A21"/>
    <w:multiLevelType w:val="singleLevel"/>
    <w:tmpl w:val="3E86EA4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400654A"/>
    <w:multiLevelType w:val="singleLevel"/>
    <w:tmpl w:val="1DB638A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4577DF1"/>
    <w:multiLevelType w:val="hybridMultilevel"/>
    <w:tmpl w:val="D75ECBF4"/>
    <w:lvl w:ilvl="0" w:tplc="F4E495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212893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7711080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06E541B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5741937"/>
    <w:multiLevelType w:val="hybridMultilevel"/>
    <w:tmpl w:val="D75ECBF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45677E"/>
    <w:multiLevelType w:val="hybridMultilevel"/>
    <w:tmpl w:val="D75ECBF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B66B9C"/>
    <w:multiLevelType w:val="singleLevel"/>
    <w:tmpl w:val="3D38173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1BC2AD6"/>
    <w:multiLevelType w:val="singleLevel"/>
    <w:tmpl w:val="25966C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3" w15:restartNumberingAfterBreak="0">
    <w:nsid w:val="6E047177"/>
    <w:multiLevelType w:val="hybridMultilevel"/>
    <w:tmpl w:val="308276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B235A0"/>
    <w:multiLevelType w:val="singleLevel"/>
    <w:tmpl w:val="1320085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74233724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71C37D5"/>
    <w:multiLevelType w:val="hybridMultilevel"/>
    <w:tmpl w:val="8496FE26"/>
    <w:lvl w:ilvl="0" w:tplc="12E2CE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DE6CB0"/>
    <w:multiLevelType w:val="singleLevel"/>
    <w:tmpl w:val="BE6818B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5"/>
  </w:num>
  <w:num w:numId="2">
    <w:abstractNumId w:val="1"/>
  </w:num>
  <w:num w:numId="3">
    <w:abstractNumId w:val="24"/>
  </w:num>
  <w:num w:numId="4">
    <w:abstractNumId w:val="22"/>
  </w:num>
  <w:num w:numId="5">
    <w:abstractNumId w:val="9"/>
  </w:num>
  <w:num w:numId="6">
    <w:abstractNumId w:val="2"/>
  </w:num>
  <w:num w:numId="7">
    <w:abstractNumId w:val="12"/>
  </w:num>
  <w:num w:numId="8">
    <w:abstractNumId w:val="17"/>
  </w:num>
  <w:num w:numId="9">
    <w:abstractNumId w:val="13"/>
  </w:num>
  <w:num w:numId="10">
    <w:abstractNumId w:val="14"/>
  </w:num>
  <w:num w:numId="11">
    <w:abstractNumId w:val="27"/>
  </w:num>
  <w:num w:numId="12">
    <w:abstractNumId w:val="18"/>
  </w:num>
  <w:num w:numId="13">
    <w:abstractNumId w:val="0"/>
  </w:num>
  <w:num w:numId="14">
    <w:abstractNumId w:val="16"/>
  </w:num>
  <w:num w:numId="15">
    <w:abstractNumId w:val="10"/>
  </w:num>
  <w:num w:numId="16">
    <w:abstractNumId w:val="21"/>
  </w:num>
  <w:num w:numId="17">
    <w:abstractNumId w:val="6"/>
  </w:num>
  <w:num w:numId="18">
    <w:abstractNumId w:val="5"/>
  </w:num>
  <w:num w:numId="19">
    <w:abstractNumId w:val="4"/>
  </w:num>
  <w:num w:numId="20">
    <w:abstractNumId w:val="7"/>
  </w:num>
  <w:num w:numId="21">
    <w:abstractNumId w:val="15"/>
  </w:num>
  <w:num w:numId="22">
    <w:abstractNumId w:val="19"/>
  </w:num>
  <w:num w:numId="23">
    <w:abstractNumId w:val="20"/>
  </w:num>
  <w:num w:numId="24">
    <w:abstractNumId w:val="26"/>
  </w:num>
  <w:num w:numId="25">
    <w:abstractNumId w:val="3"/>
  </w:num>
  <w:num w:numId="26">
    <w:abstractNumId w:val="11"/>
  </w:num>
  <w:num w:numId="27">
    <w:abstractNumId w:val="8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15A"/>
    <w:rsid w:val="00011C3C"/>
    <w:rsid w:val="0003320E"/>
    <w:rsid w:val="00056BFD"/>
    <w:rsid w:val="000643D3"/>
    <w:rsid w:val="00076711"/>
    <w:rsid w:val="00087CCC"/>
    <w:rsid w:val="000963FC"/>
    <w:rsid w:val="000D10A5"/>
    <w:rsid w:val="00116F2A"/>
    <w:rsid w:val="00122A8C"/>
    <w:rsid w:val="00126003"/>
    <w:rsid w:val="00126D97"/>
    <w:rsid w:val="00147D85"/>
    <w:rsid w:val="00160A7E"/>
    <w:rsid w:val="0016113D"/>
    <w:rsid w:val="001634E3"/>
    <w:rsid w:val="00180CE8"/>
    <w:rsid w:val="001819AC"/>
    <w:rsid w:val="001C3D42"/>
    <w:rsid w:val="001E759F"/>
    <w:rsid w:val="001F62EA"/>
    <w:rsid w:val="00207762"/>
    <w:rsid w:val="00215F70"/>
    <w:rsid w:val="00281089"/>
    <w:rsid w:val="002A715A"/>
    <w:rsid w:val="002B0FAC"/>
    <w:rsid w:val="002B296E"/>
    <w:rsid w:val="002E2605"/>
    <w:rsid w:val="002E30E9"/>
    <w:rsid w:val="00303EC0"/>
    <w:rsid w:val="00320B93"/>
    <w:rsid w:val="003243EB"/>
    <w:rsid w:val="00355099"/>
    <w:rsid w:val="003A11F6"/>
    <w:rsid w:val="003B1541"/>
    <w:rsid w:val="003B5587"/>
    <w:rsid w:val="003C2A8C"/>
    <w:rsid w:val="003F6CD6"/>
    <w:rsid w:val="0046085D"/>
    <w:rsid w:val="004652D8"/>
    <w:rsid w:val="004803DE"/>
    <w:rsid w:val="0048532B"/>
    <w:rsid w:val="004A3929"/>
    <w:rsid w:val="004C79AD"/>
    <w:rsid w:val="004E049E"/>
    <w:rsid w:val="004F20ED"/>
    <w:rsid w:val="00511CC8"/>
    <w:rsid w:val="00543677"/>
    <w:rsid w:val="00567ACE"/>
    <w:rsid w:val="005A6B66"/>
    <w:rsid w:val="005F34FE"/>
    <w:rsid w:val="00615BC4"/>
    <w:rsid w:val="00635ECF"/>
    <w:rsid w:val="006438A8"/>
    <w:rsid w:val="00646EF8"/>
    <w:rsid w:val="00655758"/>
    <w:rsid w:val="006564E7"/>
    <w:rsid w:val="0066236A"/>
    <w:rsid w:val="006739BC"/>
    <w:rsid w:val="0068536E"/>
    <w:rsid w:val="006C6A4A"/>
    <w:rsid w:val="006F42F2"/>
    <w:rsid w:val="006F487D"/>
    <w:rsid w:val="007049F3"/>
    <w:rsid w:val="007165F7"/>
    <w:rsid w:val="00721CC2"/>
    <w:rsid w:val="00722B28"/>
    <w:rsid w:val="00757E10"/>
    <w:rsid w:val="007857C3"/>
    <w:rsid w:val="007930C3"/>
    <w:rsid w:val="007969EA"/>
    <w:rsid w:val="007C378E"/>
    <w:rsid w:val="007C4B11"/>
    <w:rsid w:val="007D50E1"/>
    <w:rsid w:val="00805A6C"/>
    <w:rsid w:val="00834D0B"/>
    <w:rsid w:val="00843D80"/>
    <w:rsid w:val="008543ED"/>
    <w:rsid w:val="008816E0"/>
    <w:rsid w:val="00895430"/>
    <w:rsid w:val="00895F1E"/>
    <w:rsid w:val="008E11E3"/>
    <w:rsid w:val="008E334A"/>
    <w:rsid w:val="00955BCD"/>
    <w:rsid w:val="009B2EAC"/>
    <w:rsid w:val="009F26B2"/>
    <w:rsid w:val="00A26522"/>
    <w:rsid w:val="00A26623"/>
    <w:rsid w:val="00A35E63"/>
    <w:rsid w:val="00A42598"/>
    <w:rsid w:val="00A659E4"/>
    <w:rsid w:val="00A913D3"/>
    <w:rsid w:val="00A93679"/>
    <w:rsid w:val="00AC234F"/>
    <w:rsid w:val="00AD31C0"/>
    <w:rsid w:val="00AE196D"/>
    <w:rsid w:val="00AE2CC6"/>
    <w:rsid w:val="00AE59BA"/>
    <w:rsid w:val="00B17C6B"/>
    <w:rsid w:val="00B61DBD"/>
    <w:rsid w:val="00B74334"/>
    <w:rsid w:val="00B86BC7"/>
    <w:rsid w:val="00B95C9F"/>
    <w:rsid w:val="00BA7EA1"/>
    <w:rsid w:val="00BC420D"/>
    <w:rsid w:val="00BE40AE"/>
    <w:rsid w:val="00C21DEB"/>
    <w:rsid w:val="00C22AAF"/>
    <w:rsid w:val="00C25DC3"/>
    <w:rsid w:val="00C36E21"/>
    <w:rsid w:val="00C41177"/>
    <w:rsid w:val="00C4290D"/>
    <w:rsid w:val="00C436F6"/>
    <w:rsid w:val="00C603DA"/>
    <w:rsid w:val="00C81CCD"/>
    <w:rsid w:val="00C93699"/>
    <w:rsid w:val="00CB63C7"/>
    <w:rsid w:val="00CD2230"/>
    <w:rsid w:val="00CE7729"/>
    <w:rsid w:val="00CF1E26"/>
    <w:rsid w:val="00D31D37"/>
    <w:rsid w:val="00D519FB"/>
    <w:rsid w:val="00D65A0F"/>
    <w:rsid w:val="00DA0C4C"/>
    <w:rsid w:val="00DB7FB9"/>
    <w:rsid w:val="00DF2E4A"/>
    <w:rsid w:val="00E45559"/>
    <w:rsid w:val="00E61490"/>
    <w:rsid w:val="00F4782E"/>
    <w:rsid w:val="00FF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B31581"/>
  <w15:chartTrackingRefBased/>
  <w15:docId w15:val="{F1BB5FA0-EC2A-4AB3-A627-ECB241AFB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b/>
    </w:rPr>
  </w:style>
  <w:style w:type="paragraph" w:styleId="Naslov2">
    <w:name w:val="heading 2"/>
    <w:basedOn w:val="Navaden"/>
    <w:next w:val="Navaden"/>
    <w:qFormat/>
    <w:pPr>
      <w:keepNext/>
      <w:jc w:val="both"/>
      <w:outlineLvl w:val="1"/>
    </w:pPr>
    <w:rPr>
      <w:b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b/>
    </w:rPr>
  </w:style>
  <w:style w:type="paragraph" w:styleId="Naslov4">
    <w:name w:val="heading 4"/>
    <w:basedOn w:val="Navaden"/>
    <w:next w:val="Navaden"/>
    <w:qFormat/>
    <w:pPr>
      <w:keepNext/>
      <w:jc w:val="both"/>
      <w:outlineLvl w:val="3"/>
    </w:pPr>
    <w:rPr>
      <w:i/>
    </w:rPr>
  </w:style>
  <w:style w:type="paragraph" w:styleId="Naslov5">
    <w:name w:val="heading 5"/>
    <w:basedOn w:val="Navaden"/>
    <w:next w:val="Navaden"/>
    <w:qFormat/>
    <w:pPr>
      <w:keepNext/>
      <w:jc w:val="both"/>
      <w:outlineLvl w:val="4"/>
    </w:pPr>
    <w:rPr>
      <w:b/>
      <w:i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color w:val="0000FF"/>
      <w:u w:val="single"/>
    </w:rPr>
  </w:style>
  <w:style w:type="paragraph" w:styleId="Telobesedila">
    <w:name w:val="Body Text"/>
    <w:basedOn w:val="Navaden"/>
    <w:pPr>
      <w:spacing w:line="360" w:lineRule="auto"/>
      <w:jc w:val="both"/>
    </w:pPr>
  </w:style>
  <w:style w:type="paragraph" w:styleId="Telobesedila2">
    <w:name w:val="Body Text 2"/>
    <w:basedOn w:val="Navaden"/>
    <w:pPr>
      <w:jc w:val="both"/>
    </w:pPr>
    <w:rPr>
      <w:sz w:val="22"/>
    </w:rPr>
  </w:style>
  <w:style w:type="table" w:styleId="Tabelamrea">
    <w:name w:val="Table Grid"/>
    <w:basedOn w:val="Navadnatabela"/>
    <w:rsid w:val="00DB7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857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472</Words>
  <Characters>2923</Characters>
  <Application>Microsoft Office Word</Application>
  <DocSecurity>4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Gorišnica</vt:lpstr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Gorišnica</dc:title>
  <dc:subject/>
  <dc:creator>Matevz Cestnik</dc:creator>
  <cp:keywords/>
  <cp:lastModifiedBy>Obcina</cp:lastModifiedBy>
  <cp:revision>2</cp:revision>
  <cp:lastPrinted>2023-03-31T09:05:00Z</cp:lastPrinted>
  <dcterms:created xsi:type="dcterms:W3CDTF">2024-09-13T07:04:00Z</dcterms:created>
  <dcterms:modified xsi:type="dcterms:W3CDTF">2024-09-13T07:04:00Z</dcterms:modified>
</cp:coreProperties>
</file>