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D6410" w14:textId="67E47235" w:rsidR="00E357E0" w:rsidRPr="005E1555" w:rsidRDefault="00E357E0" w:rsidP="00E357E0">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Na podlagi 43</w:t>
      </w:r>
      <w:r w:rsidRPr="005E1555">
        <w:rPr>
          <w:rFonts w:ascii="Times New Roman" w:eastAsia="Times New Roman" w:hAnsi="Times New Roman" w:cs="Times New Roman"/>
        </w:rPr>
        <w:t xml:space="preserve">. </w:t>
      </w:r>
      <w:r>
        <w:rPr>
          <w:rFonts w:ascii="Times New Roman" w:eastAsia="Times New Roman" w:hAnsi="Times New Roman" w:cs="Times New Roman"/>
        </w:rPr>
        <w:t>člena</w:t>
      </w:r>
      <w:r w:rsidRPr="005E1555">
        <w:rPr>
          <w:rFonts w:ascii="Times New Roman" w:eastAsia="Times New Roman" w:hAnsi="Times New Roman" w:cs="Times New Roman"/>
        </w:rPr>
        <w:t xml:space="preserve"> Zakona o javnih </w:t>
      </w:r>
      <w:r>
        <w:rPr>
          <w:rFonts w:ascii="Times New Roman" w:eastAsia="Times New Roman" w:hAnsi="Times New Roman" w:cs="Times New Roman"/>
        </w:rPr>
        <w:t>uslužbencih</w:t>
      </w:r>
      <w:r w:rsidRPr="005E1555">
        <w:rPr>
          <w:rFonts w:ascii="Times New Roman" w:eastAsia="Times New Roman" w:hAnsi="Times New Roman" w:cs="Times New Roman"/>
        </w:rPr>
        <w:t xml:space="preserve"> (Uradni list RS, </w:t>
      </w:r>
      <w:proofErr w:type="spellStart"/>
      <w:r w:rsidRPr="005E1555">
        <w:rPr>
          <w:rFonts w:ascii="Times New Roman" w:eastAsia="Times New Roman" w:hAnsi="Times New Roman" w:cs="Times New Roman"/>
        </w:rPr>
        <w:t>št</w:t>
      </w:r>
      <w:proofErr w:type="spellEnd"/>
      <w:r w:rsidRPr="005E1555">
        <w:rPr>
          <w:rFonts w:ascii="Times New Roman" w:eastAsia="Times New Roman" w:hAnsi="Times New Roman" w:cs="Times New Roman"/>
        </w:rPr>
        <w:t xml:space="preserve">. 63/07 – uradno </w:t>
      </w:r>
      <w:proofErr w:type="spellStart"/>
      <w:r w:rsidRPr="005E1555">
        <w:rPr>
          <w:rFonts w:ascii="Times New Roman" w:eastAsia="Times New Roman" w:hAnsi="Times New Roman" w:cs="Times New Roman"/>
        </w:rPr>
        <w:t>prečiščeno</w:t>
      </w:r>
      <w:proofErr w:type="spellEnd"/>
      <w:r w:rsidRPr="005E1555">
        <w:rPr>
          <w:rFonts w:ascii="Times New Roman" w:eastAsia="Times New Roman" w:hAnsi="Times New Roman" w:cs="Times New Roman"/>
        </w:rPr>
        <w:t xml:space="preserve"> besedilo, 65/08 – ZTFI-A, 69/08 – ZZavar-E, 40/12 – ZUJF, </w:t>
      </w:r>
      <w:hyperlink r:id="rId5" w:tgtFrame="_blank" w:tooltip="Zakon o spremembah in dopolnitvah Zakona o integriteti in preprečevanju korupcije" w:history="1">
        <w:r w:rsidRPr="005E1555">
          <w:rPr>
            <w:rStyle w:val="Hiperpovezava"/>
            <w:rFonts w:ascii="Times New Roman" w:hAnsi="Times New Roman" w:cs="Times New Roman"/>
            <w:bCs/>
            <w:color w:val="auto"/>
            <w:shd w:val="clear" w:color="auto" w:fill="FFFFFF"/>
          </w:rPr>
          <w:t>158/20</w:t>
        </w:r>
      </w:hyperlink>
      <w:r w:rsidRPr="005E1555">
        <w:rPr>
          <w:rFonts w:ascii="Times New Roman" w:hAnsi="Times New Roman" w:cs="Times New Roman"/>
          <w:bCs/>
          <w:shd w:val="clear" w:color="auto" w:fill="FFFFFF"/>
        </w:rPr>
        <w:t xml:space="preserve"> – </w:t>
      </w:r>
      <w:proofErr w:type="spellStart"/>
      <w:r w:rsidRPr="005E1555">
        <w:rPr>
          <w:rFonts w:ascii="Times New Roman" w:hAnsi="Times New Roman" w:cs="Times New Roman"/>
          <w:bCs/>
          <w:shd w:val="clear" w:color="auto" w:fill="FFFFFF"/>
        </w:rPr>
        <w:t>ZIntPK</w:t>
      </w:r>
      <w:proofErr w:type="spellEnd"/>
      <w:r w:rsidRPr="005E1555">
        <w:rPr>
          <w:rFonts w:ascii="Times New Roman" w:hAnsi="Times New Roman" w:cs="Times New Roman"/>
          <w:bCs/>
          <w:shd w:val="clear" w:color="auto" w:fill="FFFFFF"/>
        </w:rPr>
        <w:t>-C, </w:t>
      </w:r>
      <w:hyperlink r:id="rId6" w:tgtFrame="_blank" w:tooltip="Zakon o interventnih ukrepih za pomoč pri omilitvi posledic drugega vala epidemije COVID-19" w:history="1">
        <w:r w:rsidRPr="005E1555">
          <w:rPr>
            <w:rStyle w:val="Hiperpovezava"/>
            <w:rFonts w:ascii="Times New Roman" w:hAnsi="Times New Roman" w:cs="Times New Roman"/>
            <w:bCs/>
            <w:color w:val="auto"/>
            <w:shd w:val="clear" w:color="auto" w:fill="FFFFFF"/>
          </w:rPr>
          <w:t>203/20</w:t>
        </w:r>
      </w:hyperlink>
      <w:r w:rsidRPr="005E1555">
        <w:rPr>
          <w:rFonts w:ascii="Times New Roman" w:hAnsi="Times New Roman" w:cs="Times New Roman"/>
          <w:bCs/>
          <w:shd w:val="clear" w:color="auto" w:fill="FFFFFF"/>
        </w:rPr>
        <w:t> – ZIUPOPDVE, </w:t>
      </w:r>
      <w:hyperlink r:id="rId7" w:tgtFrame="_blank" w:tooltip="Odločba o razveljavitvi tretjega, četrtega in petega odstavka 89. člena Zakona o delovnih razmerjih ter 156.a člena Zakona o javnih uslužbencih" w:history="1">
        <w:r w:rsidRPr="005E1555">
          <w:rPr>
            <w:rStyle w:val="Hiperpovezava"/>
            <w:rFonts w:ascii="Times New Roman" w:hAnsi="Times New Roman" w:cs="Times New Roman"/>
            <w:bCs/>
            <w:color w:val="auto"/>
            <w:shd w:val="clear" w:color="auto" w:fill="FFFFFF"/>
          </w:rPr>
          <w:t>202/21</w:t>
        </w:r>
      </w:hyperlink>
      <w:r w:rsidRPr="005E1555">
        <w:rPr>
          <w:rFonts w:ascii="Times New Roman" w:hAnsi="Times New Roman" w:cs="Times New Roman"/>
          <w:bCs/>
          <w:shd w:val="clear" w:color="auto" w:fill="FFFFFF"/>
        </w:rPr>
        <w:t xml:space="preserve"> – </w:t>
      </w:r>
      <w:proofErr w:type="spellStart"/>
      <w:r w:rsidRPr="005E1555">
        <w:rPr>
          <w:rFonts w:ascii="Times New Roman" w:hAnsi="Times New Roman" w:cs="Times New Roman"/>
          <w:bCs/>
          <w:shd w:val="clear" w:color="auto" w:fill="FFFFFF"/>
        </w:rPr>
        <w:t>odl</w:t>
      </w:r>
      <w:proofErr w:type="spellEnd"/>
      <w:r w:rsidRPr="005E1555">
        <w:rPr>
          <w:rFonts w:ascii="Times New Roman" w:hAnsi="Times New Roman" w:cs="Times New Roman"/>
          <w:bCs/>
          <w:shd w:val="clear" w:color="auto" w:fill="FFFFFF"/>
        </w:rPr>
        <w:t>. US in </w:t>
      </w:r>
      <w:hyperlink r:id="rId8" w:tgtFrame="_blank" w:tooltip="Zakon o debirokratizaciji" w:history="1">
        <w:r w:rsidRPr="005E1555">
          <w:rPr>
            <w:rStyle w:val="Hiperpovezava"/>
            <w:rFonts w:ascii="Times New Roman" w:hAnsi="Times New Roman" w:cs="Times New Roman"/>
            <w:bCs/>
            <w:color w:val="auto"/>
            <w:shd w:val="clear" w:color="auto" w:fill="FFFFFF"/>
          </w:rPr>
          <w:t>3/22</w:t>
        </w:r>
      </w:hyperlink>
      <w:r w:rsidRPr="005E1555">
        <w:rPr>
          <w:rFonts w:ascii="Times New Roman" w:hAnsi="Times New Roman" w:cs="Times New Roman"/>
          <w:bCs/>
          <w:shd w:val="clear" w:color="auto" w:fill="FFFFFF"/>
        </w:rPr>
        <w:t xml:space="preserve"> – </w:t>
      </w:r>
      <w:proofErr w:type="spellStart"/>
      <w:r w:rsidRPr="005E1555">
        <w:rPr>
          <w:rFonts w:ascii="Times New Roman" w:hAnsi="Times New Roman" w:cs="Times New Roman"/>
          <w:bCs/>
          <w:shd w:val="clear" w:color="auto" w:fill="FFFFFF"/>
        </w:rPr>
        <w:t>ZDeb</w:t>
      </w:r>
      <w:proofErr w:type="spellEnd"/>
      <w:r w:rsidRPr="005E1555">
        <w:rPr>
          <w:rFonts w:ascii="Times New Roman" w:eastAsia="Times New Roman" w:hAnsi="Times New Roman" w:cs="Times New Roman"/>
        </w:rPr>
        <w:t xml:space="preserve">; v nadaljevanju ZJU) in Pravilnika o vsebini in postopkih za pripravo in </w:t>
      </w:r>
      <w:r>
        <w:rPr>
          <w:rFonts w:ascii="Times New Roman" w:eastAsia="Times New Roman" w:hAnsi="Times New Roman" w:cs="Times New Roman"/>
        </w:rPr>
        <w:t>predložitev</w:t>
      </w:r>
      <w:r w:rsidRPr="005E1555">
        <w:rPr>
          <w:rFonts w:ascii="Times New Roman" w:eastAsia="Times New Roman" w:hAnsi="Times New Roman" w:cs="Times New Roman"/>
        </w:rPr>
        <w:t xml:space="preserve"> kadrovskih </w:t>
      </w:r>
      <w:r>
        <w:rPr>
          <w:rFonts w:ascii="Times New Roman" w:eastAsia="Times New Roman" w:hAnsi="Times New Roman" w:cs="Times New Roman"/>
        </w:rPr>
        <w:t>načrtov</w:t>
      </w:r>
      <w:r w:rsidRPr="005E1555">
        <w:rPr>
          <w:rFonts w:ascii="Times New Roman" w:eastAsia="Times New Roman" w:hAnsi="Times New Roman" w:cs="Times New Roman"/>
        </w:rPr>
        <w:t xml:space="preserve"> (Uradni list RS, </w:t>
      </w:r>
      <w:proofErr w:type="spellStart"/>
      <w:r w:rsidRPr="005E1555">
        <w:rPr>
          <w:rFonts w:ascii="Times New Roman" w:eastAsia="Times New Roman" w:hAnsi="Times New Roman" w:cs="Times New Roman"/>
        </w:rPr>
        <w:t>št</w:t>
      </w:r>
      <w:proofErr w:type="spellEnd"/>
      <w:r w:rsidRPr="005E1555">
        <w:rPr>
          <w:rFonts w:ascii="Times New Roman" w:eastAsia="Times New Roman" w:hAnsi="Times New Roman" w:cs="Times New Roman"/>
        </w:rPr>
        <w:t xml:space="preserve">. 60/06, 70/07, 96/09; v nadaljevanju Pravilnik) podaja župan občine </w:t>
      </w:r>
      <w:r w:rsidR="00245E91">
        <w:rPr>
          <w:rFonts w:ascii="Times New Roman" w:eastAsia="Times New Roman" w:hAnsi="Times New Roman" w:cs="Times New Roman"/>
        </w:rPr>
        <w:t>Gorišnica</w:t>
      </w:r>
      <w:r w:rsidRPr="005E1555">
        <w:rPr>
          <w:rFonts w:ascii="Times New Roman" w:eastAsia="Times New Roman" w:hAnsi="Times New Roman" w:cs="Times New Roman"/>
        </w:rPr>
        <w:t xml:space="preserve"> naslednji predlog</w:t>
      </w:r>
    </w:p>
    <w:p w14:paraId="6A228DB0" w14:textId="77777777" w:rsidR="00E357E0" w:rsidRDefault="00E357E0" w:rsidP="00E357E0">
      <w:pPr>
        <w:jc w:val="both"/>
        <w:rPr>
          <w:rFonts w:ascii="Times New Roman" w:hAnsi="Times New Roman"/>
          <w:b/>
          <w:sz w:val="24"/>
          <w:szCs w:val="24"/>
        </w:rPr>
      </w:pPr>
    </w:p>
    <w:p w14:paraId="5E9E4696" w14:textId="77777777" w:rsidR="00ED3422" w:rsidRDefault="00ED3422" w:rsidP="00E357E0">
      <w:pPr>
        <w:rPr>
          <w:rFonts w:ascii="Times New Roman" w:hAnsi="Times New Roman"/>
          <w:b/>
          <w:sz w:val="24"/>
          <w:szCs w:val="24"/>
        </w:rPr>
      </w:pPr>
    </w:p>
    <w:p w14:paraId="2CF24FC4" w14:textId="7FA76156" w:rsidR="00ED3422" w:rsidRDefault="002B1D57" w:rsidP="00F93824">
      <w:pPr>
        <w:jc w:val="center"/>
        <w:rPr>
          <w:rFonts w:ascii="Times New Roman" w:hAnsi="Times New Roman"/>
          <w:b/>
          <w:sz w:val="24"/>
          <w:szCs w:val="24"/>
        </w:rPr>
      </w:pPr>
      <w:r>
        <w:rPr>
          <w:rFonts w:ascii="Times New Roman" w:hAnsi="Times New Roman"/>
          <w:b/>
          <w:sz w:val="24"/>
          <w:szCs w:val="24"/>
        </w:rPr>
        <w:t>KADROVSKI NAČRT</w:t>
      </w:r>
      <w:r w:rsidR="00F22667">
        <w:rPr>
          <w:rFonts w:ascii="Times New Roman" w:hAnsi="Times New Roman"/>
          <w:b/>
          <w:sz w:val="24"/>
          <w:szCs w:val="24"/>
        </w:rPr>
        <w:t xml:space="preserve"> OBČINE </w:t>
      </w:r>
      <w:r w:rsidR="00ED3422">
        <w:rPr>
          <w:rFonts w:ascii="Times New Roman" w:hAnsi="Times New Roman"/>
          <w:b/>
          <w:sz w:val="24"/>
          <w:szCs w:val="24"/>
        </w:rPr>
        <w:t>GORIŠNICA</w:t>
      </w:r>
      <w:r w:rsidR="00F93824">
        <w:rPr>
          <w:rFonts w:ascii="Times New Roman" w:hAnsi="Times New Roman"/>
          <w:b/>
          <w:sz w:val="24"/>
          <w:szCs w:val="24"/>
        </w:rPr>
        <w:t xml:space="preserve"> ZA LET</w:t>
      </w:r>
      <w:r w:rsidR="00245E91">
        <w:rPr>
          <w:rFonts w:ascii="Times New Roman" w:hAnsi="Times New Roman"/>
          <w:b/>
          <w:sz w:val="24"/>
          <w:szCs w:val="24"/>
        </w:rPr>
        <w:t xml:space="preserve">O </w:t>
      </w:r>
      <w:r w:rsidR="00F22667">
        <w:rPr>
          <w:rFonts w:ascii="Times New Roman" w:hAnsi="Times New Roman"/>
          <w:b/>
          <w:sz w:val="24"/>
          <w:szCs w:val="24"/>
        </w:rPr>
        <w:t>2024</w:t>
      </w:r>
    </w:p>
    <w:p w14:paraId="66EAEEBD" w14:textId="77777777" w:rsidR="00ED3422" w:rsidRDefault="00ED3422" w:rsidP="00ED3422">
      <w:pPr>
        <w:rPr>
          <w:rFonts w:ascii="Times New Roman" w:hAnsi="Times New Roman"/>
          <w:sz w:val="24"/>
          <w:szCs w:val="24"/>
        </w:rPr>
      </w:pPr>
    </w:p>
    <w:p w14:paraId="70FF3A68" w14:textId="77777777" w:rsidR="00581084" w:rsidRDefault="00581084" w:rsidP="00ED3422">
      <w:pPr>
        <w:rPr>
          <w:rFonts w:ascii="Times New Roman" w:hAnsi="Times New Roman"/>
          <w:sz w:val="24"/>
          <w:szCs w:val="24"/>
        </w:rPr>
      </w:pPr>
    </w:p>
    <w:p w14:paraId="0A709EEC" w14:textId="77777777" w:rsidR="00581084" w:rsidRDefault="00581084" w:rsidP="00ED3422">
      <w:pPr>
        <w:rPr>
          <w:rFonts w:ascii="Times New Roman" w:hAnsi="Times New Roman"/>
          <w:sz w:val="24"/>
          <w:szCs w:val="24"/>
        </w:rPr>
      </w:pPr>
    </w:p>
    <w:p w14:paraId="2895B9F7" w14:textId="77777777" w:rsidR="00ED3422" w:rsidRDefault="00ED3422" w:rsidP="00ED3422">
      <w:pPr>
        <w:rPr>
          <w:rFonts w:ascii="Times New Roman" w:hAnsi="Times New Roman"/>
          <w:sz w:val="24"/>
          <w:szCs w:val="24"/>
        </w:rPr>
      </w:pPr>
    </w:p>
    <w:tbl>
      <w:tblPr>
        <w:tblW w:w="5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2176"/>
        <w:gridCol w:w="1549"/>
        <w:gridCol w:w="1557"/>
      </w:tblGrid>
      <w:tr w:rsidR="00245E91" w14:paraId="0F8C588D" w14:textId="77777777" w:rsidTr="00245E91">
        <w:tc>
          <w:tcPr>
            <w:tcW w:w="651" w:type="dxa"/>
            <w:tcBorders>
              <w:top w:val="single" w:sz="4" w:space="0" w:color="auto"/>
              <w:left w:val="single" w:sz="4" w:space="0" w:color="auto"/>
              <w:bottom w:val="single" w:sz="4" w:space="0" w:color="auto"/>
              <w:right w:val="single" w:sz="4" w:space="0" w:color="auto"/>
            </w:tcBorders>
            <w:hideMark/>
          </w:tcPr>
          <w:p w14:paraId="15C94247" w14:textId="7BE3F04B" w:rsidR="00245E91" w:rsidRPr="00581084" w:rsidRDefault="00245E91" w:rsidP="009E57C9">
            <w:pPr>
              <w:rPr>
                <w:rFonts w:ascii="Times New Roman" w:hAnsi="Times New Roman" w:cs="Times New Roman"/>
                <w:sz w:val="24"/>
                <w:szCs w:val="24"/>
              </w:rPr>
            </w:pPr>
            <w:proofErr w:type="spellStart"/>
            <w:r w:rsidRPr="00581084">
              <w:rPr>
                <w:rFonts w:ascii="Times New Roman" w:hAnsi="Times New Roman" w:cs="Times New Roman"/>
                <w:sz w:val="24"/>
                <w:szCs w:val="24"/>
              </w:rPr>
              <w:t>Zap</w:t>
            </w:r>
            <w:proofErr w:type="spellEnd"/>
            <w:r w:rsidRPr="00581084">
              <w:rPr>
                <w:rFonts w:ascii="Times New Roman" w:hAnsi="Times New Roman" w:cs="Times New Roman"/>
                <w:sz w:val="24"/>
                <w:szCs w:val="24"/>
              </w:rPr>
              <w:t>.</w:t>
            </w:r>
          </w:p>
          <w:p w14:paraId="3E6D09A1" w14:textId="650064D3" w:rsidR="00245E91" w:rsidRPr="00581084" w:rsidRDefault="00245E91" w:rsidP="009E57C9">
            <w:pPr>
              <w:rPr>
                <w:rFonts w:ascii="Times New Roman" w:hAnsi="Times New Roman" w:cs="Times New Roman"/>
                <w:sz w:val="24"/>
                <w:szCs w:val="24"/>
              </w:rPr>
            </w:pPr>
            <w:r w:rsidRPr="00581084">
              <w:rPr>
                <w:rFonts w:ascii="Times New Roman" w:hAnsi="Times New Roman" w:cs="Times New Roman"/>
                <w:sz w:val="24"/>
                <w:szCs w:val="24"/>
              </w:rPr>
              <w:t>št.</w:t>
            </w:r>
          </w:p>
          <w:p w14:paraId="5F21D115" w14:textId="77777777" w:rsidR="00245E91" w:rsidRPr="00581084" w:rsidRDefault="00245E91" w:rsidP="00F22667">
            <w:pPr>
              <w:rPr>
                <w:rFonts w:ascii="Times New Roman" w:hAnsi="Times New Roman" w:cs="Times New Roman"/>
                <w:sz w:val="24"/>
                <w:szCs w:val="24"/>
              </w:rPr>
            </w:pPr>
          </w:p>
          <w:p w14:paraId="6BCFD927" w14:textId="77777777" w:rsidR="00245E91" w:rsidRPr="00581084" w:rsidRDefault="00245E91" w:rsidP="00F22667">
            <w:pPr>
              <w:rPr>
                <w:rFonts w:ascii="Times New Roman" w:hAnsi="Times New Roman" w:cs="Times New Roman"/>
                <w:sz w:val="24"/>
                <w:szCs w:val="24"/>
              </w:rPr>
            </w:pPr>
          </w:p>
          <w:p w14:paraId="3D922573" w14:textId="77777777" w:rsidR="00245E91" w:rsidRPr="00581084" w:rsidRDefault="00245E91" w:rsidP="00F22667">
            <w:pPr>
              <w:rPr>
                <w:rFonts w:ascii="Times New Roman" w:hAnsi="Times New Roman" w:cs="Times New Roman"/>
                <w:sz w:val="24"/>
                <w:szCs w:val="24"/>
              </w:rPr>
            </w:pPr>
          </w:p>
          <w:p w14:paraId="4254A32F" w14:textId="77777777" w:rsidR="00245E91" w:rsidRPr="00581084" w:rsidRDefault="00245E91" w:rsidP="00F22667">
            <w:pPr>
              <w:rPr>
                <w:rFonts w:ascii="Times New Roman" w:hAnsi="Times New Roman" w:cs="Times New Roman"/>
                <w:sz w:val="24"/>
                <w:szCs w:val="24"/>
              </w:rPr>
            </w:pPr>
          </w:p>
          <w:p w14:paraId="151ABA04" w14:textId="77777777" w:rsidR="00245E91" w:rsidRPr="00581084" w:rsidRDefault="00245E91" w:rsidP="00F22667">
            <w:pPr>
              <w:rPr>
                <w:rFonts w:ascii="Times New Roman" w:hAnsi="Times New Roman" w:cs="Times New Roman"/>
                <w:sz w:val="24"/>
                <w:szCs w:val="24"/>
              </w:rPr>
            </w:pPr>
          </w:p>
          <w:p w14:paraId="7D80EC46" w14:textId="77777777" w:rsidR="00245E91" w:rsidRPr="00581084" w:rsidRDefault="00245E91" w:rsidP="00F22667">
            <w:pPr>
              <w:rPr>
                <w:rFonts w:ascii="Times New Roman" w:hAnsi="Times New Roman" w:cs="Times New Roman"/>
                <w:sz w:val="24"/>
                <w:szCs w:val="24"/>
              </w:rPr>
            </w:pPr>
          </w:p>
          <w:p w14:paraId="44F13487" w14:textId="55F53343" w:rsidR="00245E91" w:rsidRPr="00581084" w:rsidRDefault="00245E91" w:rsidP="00F22667">
            <w:pPr>
              <w:rPr>
                <w:rFonts w:ascii="Times New Roman" w:hAnsi="Times New Roman" w:cs="Times New Roman"/>
                <w:sz w:val="24"/>
                <w:szCs w:val="24"/>
              </w:rPr>
            </w:pPr>
          </w:p>
          <w:p w14:paraId="3ABC78AB" w14:textId="77777777" w:rsidR="00245E91" w:rsidRPr="00581084" w:rsidRDefault="00245E91" w:rsidP="00F22667">
            <w:pPr>
              <w:rPr>
                <w:rFonts w:ascii="Times New Roman" w:hAnsi="Times New Roman" w:cs="Times New Roman"/>
                <w:sz w:val="24"/>
                <w:szCs w:val="24"/>
              </w:rPr>
            </w:pPr>
          </w:p>
        </w:tc>
        <w:tc>
          <w:tcPr>
            <w:tcW w:w="2176" w:type="dxa"/>
            <w:tcBorders>
              <w:top w:val="single" w:sz="4" w:space="0" w:color="auto"/>
              <w:left w:val="single" w:sz="4" w:space="0" w:color="auto"/>
              <w:bottom w:val="single" w:sz="4" w:space="0" w:color="auto"/>
              <w:right w:val="single" w:sz="4" w:space="0" w:color="auto"/>
            </w:tcBorders>
          </w:tcPr>
          <w:p w14:paraId="7817476B" w14:textId="77777777" w:rsidR="00245E91" w:rsidRPr="00581084" w:rsidRDefault="00245E91" w:rsidP="009E57C9">
            <w:pPr>
              <w:rPr>
                <w:rFonts w:ascii="Times New Roman" w:hAnsi="Times New Roman" w:cs="Times New Roman"/>
                <w:sz w:val="24"/>
                <w:szCs w:val="24"/>
              </w:rPr>
            </w:pPr>
            <w:r w:rsidRPr="00581084">
              <w:rPr>
                <w:rFonts w:ascii="Times New Roman" w:hAnsi="Times New Roman" w:cs="Times New Roman"/>
                <w:sz w:val="24"/>
                <w:szCs w:val="24"/>
              </w:rPr>
              <w:t xml:space="preserve">Organi oz. skupine organov, za katere velja predlog         kadrovskega načrta </w:t>
            </w:r>
          </w:p>
          <w:p w14:paraId="4C50767B" w14:textId="77777777" w:rsidR="00245E91" w:rsidRPr="00581084" w:rsidRDefault="00245E91" w:rsidP="00581084">
            <w:pPr>
              <w:rPr>
                <w:rFonts w:ascii="Times New Roman" w:hAnsi="Times New Roman" w:cs="Times New Roman"/>
                <w:sz w:val="24"/>
                <w:szCs w:val="24"/>
              </w:rPr>
            </w:pPr>
          </w:p>
        </w:tc>
        <w:tc>
          <w:tcPr>
            <w:tcW w:w="1549" w:type="dxa"/>
            <w:tcBorders>
              <w:top w:val="single" w:sz="4" w:space="0" w:color="auto"/>
              <w:left w:val="single" w:sz="4" w:space="0" w:color="auto"/>
              <w:bottom w:val="single" w:sz="4" w:space="0" w:color="auto"/>
              <w:right w:val="single" w:sz="4" w:space="0" w:color="auto"/>
            </w:tcBorders>
            <w:hideMark/>
          </w:tcPr>
          <w:p w14:paraId="2CA37051" w14:textId="77777777" w:rsidR="00245E91" w:rsidRPr="00581084" w:rsidRDefault="00245E91" w:rsidP="00581084">
            <w:pPr>
              <w:rPr>
                <w:rFonts w:ascii="Times New Roman" w:hAnsi="Times New Roman" w:cs="Times New Roman"/>
                <w:sz w:val="24"/>
                <w:szCs w:val="24"/>
              </w:rPr>
            </w:pPr>
            <w:r w:rsidRPr="00581084">
              <w:rPr>
                <w:rFonts w:ascii="Times New Roman" w:hAnsi="Times New Roman" w:cs="Times New Roman"/>
                <w:sz w:val="24"/>
                <w:szCs w:val="24"/>
              </w:rPr>
              <w:t xml:space="preserve">Dovoljeno št. zaposlenih na dan </w:t>
            </w:r>
          </w:p>
          <w:p w14:paraId="39CCC4CE" w14:textId="34553A39" w:rsidR="00245E91" w:rsidRPr="00581084" w:rsidRDefault="00245E91" w:rsidP="00581084">
            <w:pPr>
              <w:rPr>
                <w:rFonts w:ascii="Times New Roman" w:hAnsi="Times New Roman" w:cs="Times New Roman"/>
                <w:sz w:val="24"/>
                <w:szCs w:val="24"/>
              </w:rPr>
            </w:pPr>
            <w:r w:rsidRPr="00581084">
              <w:rPr>
                <w:rFonts w:ascii="Times New Roman" w:hAnsi="Times New Roman" w:cs="Times New Roman"/>
                <w:sz w:val="24"/>
                <w:szCs w:val="24"/>
              </w:rPr>
              <w:t>31. 12. 202</w:t>
            </w:r>
            <w:r>
              <w:rPr>
                <w:rFonts w:ascii="Times New Roman" w:hAnsi="Times New Roman" w:cs="Times New Roman"/>
                <w:sz w:val="24"/>
                <w:szCs w:val="24"/>
              </w:rPr>
              <w:t>3</w:t>
            </w:r>
          </w:p>
        </w:tc>
        <w:tc>
          <w:tcPr>
            <w:tcW w:w="1557" w:type="dxa"/>
            <w:tcBorders>
              <w:top w:val="single" w:sz="4" w:space="0" w:color="auto"/>
              <w:left w:val="single" w:sz="4" w:space="0" w:color="auto"/>
              <w:bottom w:val="single" w:sz="4" w:space="0" w:color="auto"/>
              <w:right w:val="single" w:sz="4" w:space="0" w:color="auto"/>
            </w:tcBorders>
            <w:hideMark/>
          </w:tcPr>
          <w:p w14:paraId="371BBC42" w14:textId="77777777" w:rsidR="00245E91" w:rsidRDefault="00245E91" w:rsidP="00F22667">
            <w:pPr>
              <w:rPr>
                <w:rFonts w:ascii="Times New Roman" w:hAnsi="Times New Roman" w:cs="Times New Roman"/>
                <w:sz w:val="24"/>
                <w:szCs w:val="24"/>
              </w:rPr>
            </w:pPr>
            <w:r w:rsidRPr="00581084">
              <w:rPr>
                <w:rFonts w:ascii="Times New Roman" w:hAnsi="Times New Roman" w:cs="Times New Roman"/>
                <w:sz w:val="24"/>
                <w:szCs w:val="24"/>
              </w:rPr>
              <w:t xml:space="preserve">Predlog dovoljenega števila zaposlenih na dan </w:t>
            </w:r>
          </w:p>
          <w:p w14:paraId="7FA6EAB9" w14:textId="5C602325" w:rsidR="00245E91" w:rsidRDefault="00245E91" w:rsidP="00F22667">
            <w:pPr>
              <w:rPr>
                <w:rFonts w:ascii="Times New Roman" w:hAnsi="Times New Roman" w:cs="Times New Roman"/>
                <w:sz w:val="24"/>
                <w:szCs w:val="24"/>
              </w:rPr>
            </w:pPr>
            <w:r w:rsidRPr="00581084">
              <w:rPr>
                <w:rFonts w:ascii="Times New Roman" w:hAnsi="Times New Roman" w:cs="Times New Roman"/>
                <w:sz w:val="24"/>
                <w:szCs w:val="24"/>
              </w:rPr>
              <w:t>31. 12. 202</w:t>
            </w:r>
            <w:r>
              <w:rPr>
                <w:rFonts w:ascii="Times New Roman" w:hAnsi="Times New Roman" w:cs="Times New Roman"/>
                <w:sz w:val="24"/>
                <w:szCs w:val="24"/>
              </w:rPr>
              <w:t>4</w:t>
            </w:r>
          </w:p>
          <w:p w14:paraId="7308E3E5" w14:textId="77777777" w:rsidR="00245E91" w:rsidRPr="00581084" w:rsidRDefault="00245E91" w:rsidP="00581084">
            <w:pPr>
              <w:rPr>
                <w:rFonts w:ascii="Times New Roman" w:hAnsi="Times New Roman" w:cs="Times New Roman"/>
                <w:sz w:val="24"/>
                <w:szCs w:val="24"/>
              </w:rPr>
            </w:pPr>
          </w:p>
        </w:tc>
      </w:tr>
      <w:tr w:rsidR="00245E91" w14:paraId="2F28A0BE" w14:textId="77777777" w:rsidTr="00245E91">
        <w:tc>
          <w:tcPr>
            <w:tcW w:w="651" w:type="dxa"/>
            <w:tcBorders>
              <w:top w:val="single" w:sz="4" w:space="0" w:color="auto"/>
              <w:left w:val="single" w:sz="4" w:space="0" w:color="auto"/>
              <w:bottom w:val="single" w:sz="4" w:space="0" w:color="auto"/>
              <w:right w:val="single" w:sz="4" w:space="0" w:color="auto"/>
            </w:tcBorders>
          </w:tcPr>
          <w:p w14:paraId="1892CF28" w14:textId="77777777" w:rsidR="00245E91" w:rsidRPr="00581084" w:rsidRDefault="00245E91" w:rsidP="00F22667">
            <w:pPr>
              <w:pStyle w:val="Odstavekseznama"/>
              <w:numPr>
                <w:ilvl w:val="0"/>
                <w:numId w:val="2"/>
              </w:numPr>
              <w:rPr>
                <w:rFonts w:ascii="Times New Roman" w:hAnsi="Times New Roman"/>
                <w:sz w:val="24"/>
                <w:szCs w:val="24"/>
              </w:rPr>
            </w:pPr>
          </w:p>
        </w:tc>
        <w:tc>
          <w:tcPr>
            <w:tcW w:w="2176" w:type="dxa"/>
            <w:tcBorders>
              <w:top w:val="single" w:sz="4" w:space="0" w:color="auto"/>
              <w:left w:val="single" w:sz="4" w:space="0" w:color="auto"/>
              <w:bottom w:val="single" w:sz="4" w:space="0" w:color="auto"/>
              <w:right w:val="single" w:sz="4" w:space="0" w:color="auto"/>
            </w:tcBorders>
          </w:tcPr>
          <w:p w14:paraId="5321F51E" w14:textId="082C8FC2" w:rsidR="00245E91" w:rsidRPr="00581084" w:rsidRDefault="00245E91" w:rsidP="009E57C9">
            <w:pPr>
              <w:rPr>
                <w:rFonts w:ascii="Times New Roman" w:hAnsi="Times New Roman" w:cs="Times New Roman"/>
                <w:sz w:val="24"/>
                <w:szCs w:val="24"/>
              </w:rPr>
            </w:pPr>
            <w:r w:rsidRPr="00581084">
              <w:rPr>
                <w:rFonts w:ascii="Times New Roman" w:hAnsi="Times New Roman" w:cs="Times New Roman"/>
                <w:sz w:val="24"/>
                <w:szCs w:val="24"/>
              </w:rPr>
              <w:t>FUNCIONARJI</w:t>
            </w:r>
          </w:p>
        </w:tc>
        <w:tc>
          <w:tcPr>
            <w:tcW w:w="1549" w:type="dxa"/>
            <w:tcBorders>
              <w:top w:val="single" w:sz="4" w:space="0" w:color="auto"/>
              <w:left w:val="single" w:sz="4" w:space="0" w:color="auto"/>
              <w:bottom w:val="single" w:sz="4" w:space="0" w:color="auto"/>
              <w:right w:val="single" w:sz="4" w:space="0" w:color="auto"/>
            </w:tcBorders>
          </w:tcPr>
          <w:p w14:paraId="2524C3F0" w14:textId="511F7FBC" w:rsidR="00245E91" w:rsidRPr="00CF198C" w:rsidRDefault="00245E91" w:rsidP="00581084">
            <w:pPr>
              <w:jc w:val="center"/>
              <w:rPr>
                <w:rFonts w:ascii="Times New Roman" w:hAnsi="Times New Roman" w:cs="Times New Roman"/>
                <w:sz w:val="24"/>
                <w:szCs w:val="24"/>
              </w:rPr>
            </w:pPr>
            <w:r>
              <w:rPr>
                <w:rFonts w:ascii="Times New Roman" w:hAnsi="Times New Roman" w:cs="Times New Roman"/>
                <w:sz w:val="24"/>
                <w:szCs w:val="24"/>
              </w:rPr>
              <w:t>1</w:t>
            </w:r>
          </w:p>
        </w:tc>
        <w:tc>
          <w:tcPr>
            <w:tcW w:w="1557" w:type="dxa"/>
            <w:tcBorders>
              <w:top w:val="single" w:sz="4" w:space="0" w:color="auto"/>
              <w:left w:val="single" w:sz="4" w:space="0" w:color="auto"/>
              <w:bottom w:val="single" w:sz="4" w:space="0" w:color="auto"/>
              <w:right w:val="single" w:sz="4" w:space="0" w:color="auto"/>
            </w:tcBorders>
          </w:tcPr>
          <w:p w14:paraId="0E7DA03D" w14:textId="536D870F" w:rsidR="00245E91" w:rsidRPr="00CF198C" w:rsidRDefault="00245E91" w:rsidP="00581084">
            <w:pPr>
              <w:jc w:val="center"/>
              <w:rPr>
                <w:rFonts w:ascii="Times New Roman" w:hAnsi="Times New Roman" w:cs="Times New Roman"/>
                <w:sz w:val="24"/>
                <w:szCs w:val="24"/>
              </w:rPr>
            </w:pPr>
            <w:r w:rsidRPr="00CF198C">
              <w:rPr>
                <w:rFonts w:ascii="Times New Roman" w:hAnsi="Times New Roman" w:cs="Times New Roman"/>
                <w:sz w:val="24"/>
                <w:szCs w:val="24"/>
              </w:rPr>
              <w:t>1</w:t>
            </w:r>
          </w:p>
        </w:tc>
      </w:tr>
      <w:tr w:rsidR="00245E91" w14:paraId="50965311" w14:textId="77777777" w:rsidTr="00245E91">
        <w:trPr>
          <w:trHeight w:val="1163"/>
        </w:trPr>
        <w:tc>
          <w:tcPr>
            <w:tcW w:w="651" w:type="dxa"/>
            <w:tcBorders>
              <w:top w:val="single" w:sz="4" w:space="0" w:color="auto"/>
              <w:left w:val="single" w:sz="4" w:space="0" w:color="auto"/>
              <w:bottom w:val="single" w:sz="4" w:space="0" w:color="auto"/>
              <w:right w:val="single" w:sz="4" w:space="0" w:color="auto"/>
            </w:tcBorders>
          </w:tcPr>
          <w:p w14:paraId="162DDDB6" w14:textId="77777777" w:rsidR="00245E91" w:rsidRPr="00581084" w:rsidRDefault="00245E91" w:rsidP="009E57C9">
            <w:pPr>
              <w:jc w:val="center"/>
              <w:rPr>
                <w:rFonts w:ascii="Times New Roman" w:hAnsi="Times New Roman" w:cs="Times New Roman"/>
                <w:sz w:val="24"/>
                <w:szCs w:val="24"/>
              </w:rPr>
            </w:pPr>
          </w:p>
          <w:p w14:paraId="10E7519A" w14:textId="77777777" w:rsidR="00245E91" w:rsidRPr="00581084" w:rsidRDefault="00245E91" w:rsidP="00F22667">
            <w:pPr>
              <w:pStyle w:val="Odstavekseznama"/>
              <w:numPr>
                <w:ilvl w:val="0"/>
                <w:numId w:val="2"/>
              </w:numPr>
              <w:jc w:val="center"/>
              <w:rPr>
                <w:rFonts w:ascii="Times New Roman" w:hAnsi="Times New Roman"/>
                <w:sz w:val="24"/>
                <w:szCs w:val="24"/>
              </w:rPr>
            </w:pPr>
          </w:p>
        </w:tc>
        <w:tc>
          <w:tcPr>
            <w:tcW w:w="2176" w:type="dxa"/>
            <w:tcBorders>
              <w:top w:val="single" w:sz="4" w:space="0" w:color="auto"/>
              <w:left w:val="single" w:sz="4" w:space="0" w:color="auto"/>
              <w:bottom w:val="single" w:sz="4" w:space="0" w:color="auto"/>
              <w:right w:val="single" w:sz="4" w:space="0" w:color="auto"/>
            </w:tcBorders>
          </w:tcPr>
          <w:p w14:paraId="15323121" w14:textId="77777777" w:rsidR="00245E91" w:rsidRPr="00581084" w:rsidRDefault="00245E91" w:rsidP="009E57C9">
            <w:pPr>
              <w:rPr>
                <w:rFonts w:ascii="Times New Roman" w:hAnsi="Times New Roman" w:cs="Times New Roman"/>
                <w:sz w:val="24"/>
                <w:szCs w:val="24"/>
              </w:rPr>
            </w:pPr>
          </w:p>
          <w:p w14:paraId="41936A99" w14:textId="77777777" w:rsidR="00245E91" w:rsidRPr="00581084" w:rsidRDefault="00245E91" w:rsidP="009E57C9">
            <w:pPr>
              <w:rPr>
                <w:rFonts w:ascii="Times New Roman" w:hAnsi="Times New Roman" w:cs="Times New Roman"/>
                <w:sz w:val="24"/>
                <w:szCs w:val="24"/>
              </w:rPr>
            </w:pPr>
            <w:r w:rsidRPr="00581084">
              <w:rPr>
                <w:rFonts w:ascii="Times New Roman" w:hAnsi="Times New Roman" w:cs="Times New Roman"/>
                <w:sz w:val="24"/>
                <w:szCs w:val="24"/>
              </w:rPr>
              <w:t>OBČINSKA UPRAVA</w:t>
            </w:r>
          </w:p>
        </w:tc>
        <w:tc>
          <w:tcPr>
            <w:tcW w:w="1549" w:type="dxa"/>
            <w:tcBorders>
              <w:top w:val="single" w:sz="4" w:space="0" w:color="auto"/>
              <w:left w:val="single" w:sz="4" w:space="0" w:color="auto"/>
              <w:bottom w:val="single" w:sz="4" w:space="0" w:color="auto"/>
              <w:right w:val="single" w:sz="4" w:space="0" w:color="auto"/>
            </w:tcBorders>
          </w:tcPr>
          <w:p w14:paraId="61438AA2" w14:textId="77777777" w:rsidR="00245E91" w:rsidRPr="00CF198C" w:rsidRDefault="00245E91" w:rsidP="00581084">
            <w:pPr>
              <w:jc w:val="center"/>
              <w:rPr>
                <w:rFonts w:ascii="Times New Roman" w:hAnsi="Times New Roman" w:cs="Times New Roman"/>
                <w:sz w:val="24"/>
                <w:szCs w:val="24"/>
              </w:rPr>
            </w:pPr>
          </w:p>
          <w:p w14:paraId="772A4D1A" w14:textId="77777777" w:rsidR="00245E91" w:rsidRPr="00CF198C" w:rsidRDefault="00245E91" w:rsidP="00581084">
            <w:pPr>
              <w:jc w:val="center"/>
              <w:rPr>
                <w:rFonts w:ascii="Times New Roman" w:hAnsi="Times New Roman" w:cs="Times New Roman"/>
                <w:sz w:val="24"/>
                <w:szCs w:val="24"/>
              </w:rPr>
            </w:pPr>
            <w:r w:rsidRPr="00CF198C">
              <w:rPr>
                <w:rFonts w:ascii="Times New Roman" w:hAnsi="Times New Roman" w:cs="Times New Roman"/>
                <w:sz w:val="24"/>
                <w:szCs w:val="24"/>
              </w:rPr>
              <w:t>5</w:t>
            </w:r>
          </w:p>
        </w:tc>
        <w:tc>
          <w:tcPr>
            <w:tcW w:w="1557" w:type="dxa"/>
            <w:tcBorders>
              <w:top w:val="single" w:sz="4" w:space="0" w:color="auto"/>
              <w:left w:val="single" w:sz="4" w:space="0" w:color="auto"/>
              <w:bottom w:val="single" w:sz="4" w:space="0" w:color="auto"/>
              <w:right w:val="single" w:sz="4" w:space="0" w:color="auto"/>
            </w:tcBorders>
          </w:tcPr>
          <w:p w14:paraId="2CDCDFFF" w14:textId="77777777" w:rsidR="00245E91" w:rsidRPr="00CF198C" w:rsidRDefault="00245E91" w:rsidP="00581084">
            <w:pPr>
              <w:jc w:val="center"/>
              <w:rPr>
                <w:rFonts w:ascii="Times New Roman" w:hAnsi="Times New Roman" w:cs="Times New Roman"/>
                <w:sz w:val="24"/>
                <w:szCs w:val="24"/>
              </w:rPr>
            </w:pPr>
          </w:p>
          <w:p w14:paraId="308A15BA" w14:textId="77777777" w:rsidR="00245E91" w:rsidRPr="00CF198C" w:rsidRDefault="00245E91" w:rsidP="00581084">
            <w:pPr>
              <w:jc w:val="center"/>
              <w:rPr>
                <w:rFonts w:ascii="Times New Roman" w:hAnsi="Times New Roman" w:cs="Times New Roman"/>
                <w:sz w:val="24"/>
                <w:szCs w:val="24"/>
              </w:rPr>
            </w:pPr>
            <w:r w:rsidRPr="00CF198C">
              <w:rPr>
                <w:rFonts w:ascii="Times New Roman" w:hAnsi="Times New Roman" w:cs="Times New Roman"/>
                <w:sz w:val="24"/>
                <w:szCs w:val="24"/>
              </w:rPr>
              <w:t>5</w:t>
            </w:r>
          </w:p>
        </w:tc>
      </w:tr>
      <w:tr w:rsidR="00245E91" w14:paraId="3E9F34F1" w14:textId="77777777" w:rsidTr="00245E91">
        <w:tc>
          <w:tcPr>
            <w:tcW w:w="651" w:type="dxa"/>
            <w:tcBorders>
              <w:top w:val="single" w:sz="4" w:space="0" w:color="auto"/>
              <w:left w:val="single" w:sz="4" w:space="0" w:color="auto"/>
              <w:bottom w:val="single" w:sz="4" w:space="0" w:color="auto"/>
              <w:right w:val="single" w:sz="4" w:space="0" w:color="auto"/>
            </w:tcBorders>
          </w:tcPr>
          <w:p w14:paraId="31FD885F" w14:textId="77777777" w:rsidR="00245E91" w:rsidRPr="00581084" w:rsidRDefault="00245E91" w:rsidP="009E57C9">
            <w:pPr>
              <w:jc w:val="center"/>
              <w:rPr>
                <w:rFonts w:ascii="Times New Roman" w:hAnsi="Times New Roman" w:cs="Times New Roman"/>
                <w:sz w:val="24"/>
                <w:szCs w:val="24"/>
              </w:rPr>
            </w:pPr>
          </w:p>
          <w:p w14:paraId="66656C24" w14:textId="1DE22831" w:rsidR="00245E91" w:rsidRPr="00581084" w:rsidRDefault="00245E91" w:rsidP="00F22667">
            <w:pPr>
              <w:pStyle w:val="Odstavekseznama"/>
              <w:numPr>
                <w:ilvl w:val="0"/>
                <w:numId w:val="2"/>
              </w:numPr>
              <w:jc w:val="center"/>
              <w:rPr>
                <w:rFonts w:ascii="Times New Roman" w:hAnsi="Times New Roman"/>
                <w:sz w:val="24"/>
                <w:szCs w:val="24"/>
              </w:rPr>
            </w:pPr>
          </w:p>
        </w:tc>
        <w:tc>
          <w:tcPr>
            <w:tcW w:w="2176" w:type="dxa"/>
            <w:tcBorders>
              <w:top w:val="single" w:sz="4" w:space="0" w:color="auto"/>
              <w:left w:val="single" w:sz="4" w:space="0" w:color="auto"/>
              <w:bottom w:val="single" w:sz="4" w:space="0" w:color="auto"/>
              <w:right w:val="single" w:sz="4" w:space="0" w:color="auto"/>
            </w:tcBorders>
          </w:tcPr>
          <w:p w14:paraId="5BF293CB" w14:textId="77777777" w:rsidR="00245E91" w:rsidRPr="00581084" w:rsidRDefault="00245E91" w:rsidP="009E57C9">
            <w:pPr>
              <w:rPr>
                <w:rFonts w:ascii="Times New Roman" w:hAnsi="Times New Roman" w:cs="Times New Roman"/>
                <w:sz w:val="24"/>
                <w:szCs w:val="24"/>
              </w:rPr>
            </w:pPr>
          </w:p>
          <w:p w14:paraId="041CB01C" w14:textId="77777777" w:rsidR="00245E91" w:rsidRPr="00581084" w:rsidRDefault="00245E91" w:rsidP="009E57C9">
            <w:pPr>
              <w:rPr>
                <w:rFonts w:ascii="Times New Roman" w:hAnsi="Times New Roman" w:cs="Times New Roman"/>
                <w:sz w:val="24"/>
                <w:szCs w:val="24"/>
              </w:rPr>
            </w:pPr>
            <w:r w:rsidRPr="00581084">
              <w:rPr>
                <w:rFonts w:ascii="Times New Roman" w:hAnsi="Times New Roman" w:cs="Times New Roman"/>
                <w:sz w:val="24"/>
                <w:szCs w:val="24"/>
              </w:rPr>
              <w:t xml:space="preserve">REŽIJSKI </w:t>
            </w:r>
          </w:p>
          <w:p w14:paraId="5B9CE216" w14:textId="77777777" w:rsidR="00245E91" w:rsidRPr="00581084" w:rsidRDefault="00245E91" w:rsidP="009E57C9">
            <w:pPr>
              <w:rPr>
                <w:rFonts w:ascii="Times New Roman" w:hAnsi="Times New Roman" w:cs="Times New Roman"/>
                <w:sz w:val="24"/>
                <w:szCs w:val="24"/>
              </w:rPr>
            </w:pPr>
            <w:r w:rsidRPr="00581084">
              <w:rPr>
                <w:rFonts w:ascii="Times New Roman" w:hAnsi="Times New Roman" w:cs="Times New Roman"/>
                <w:sz w:val="24"/>
                <w:szCs w:val="24"/>
              </w:rPr>
              <w:t xml:space="preserve">OBRAT </w:t>
            </w:r>
          </w:p>
          <w:p w14:paraId="2C9A3D83" w14:textId="77777777" w:rsidR="00245E91" w:rsidRPr="00581084" w:rsidRDefault="00245E91" w:rsidP="009E57C9">
            <w:pPr>
              <w:rPr>
                <w:rFonts w:ascii="Times New Roman" w:hAnsi="Times New Roman" w:cs="Times New Roman"/>
                <w:sz w:val="24"/>
                <w:szCs w:val="24"/>
              </w:rPr>
            </w:pPr>
          </w:p>
        </w:tc>
        <w:tc>
          <w:tcPr>
            <w:tcW w:w="1549" w:type="dxa"/>
            <w:tcBorders>
              <w:top w:val="single" w:sz="4" w:space="0" w:color="auto"/>
              <w:left w:val="single" w:sz="4" w:space="0" w:color="auto"/>
              <w:bottom w:val="single" w:sz="4" w:space="0" w:color="auto"/>
              <w:right w:val="single" w:sz="4" w:space="0" w:color="auto"/>
            </w:tcBorders>
          </w:tcPr>
          <w:p w14:paraId="69602C79" w14:textId="77777777" w:rsidR="00245E91" w:rsidRPr="00CF198C" w:rsidRDefault="00245E91" w:rsidP="00581084">
            <w:pPr>
              <w:jc w:val="center"/>
              <w:rPr>
                <w:rFonts w:ascii="Times New Roman" w:hAnsi="Times New Roman" w:cs="Times New Roman"/>
                <w:sz w:val="24"/>
                <w:szCs w:val="24"/>
              </w:rPr>
            </w:pPr>
          </w:p>
          <w:p w14:paraId="29970A28" w14:textId="56C0992E" w:rsidR="00245E91" w:rsidRPr="00CF198C" w:rsidRDefault="00245E91" w:rsidP="00581084">
            <w:pPr>
              <w:jc w:val="center"/>
              <w:rPr>
                <w:rFonts w:ascii="Times New Roman" w:hAnsi="Times New Roman" w:cs="Times New Roman"/>
                <w:sz w:val="24"/>
                <w:szCs w:val="24"/>
              </w:rPr>
            </w:pPr>
            <w:r w:rsidRPr="00CF198C">
              <w:rPr>
                <w:rFonts w:ascii="Times New Roman" w:hAnsi="Times New Roman" w:cs="Times New Roman"/>
                <w:sz w:val="24"/>
                <w:szCs w:val="24"/>
              </w:rPr>
              <w:t>3</w:t>
            </w:r>
          </w:p>
        </w:tc>
        <w:tc>
          <w:tcPr>
            <w:tcW w:w="1557" w:type="dxa"/>
            <w:tcBorders>
              <w:top w:val="single" w:sz="4" w:space="0" w:color="auto"/>
              <w:left w:val="single" w:sz="4" w:space="0" w:color="auto"/>
              <w:bottom w:val="single" w:sz="4" w:space="0" w:color="auto"/>
              <w:right w:val="single" w:sz="4" w:space="0" w:color="auto"/>
            </w:tcBorders>
          </w:tcPr>
          <w:p w14:paraId="226D5F19" w14:textId="77777777" w:rsidR="00245E91" w:rsidRPr="00CF198C" w:rsidRDefault="00245E91" w:rsidP="00581084">
            <w:pPr>
              <w:jc w:val="center"/>
              <w:rPr>
                <w:rFonts w:ascii="Times New Roman" w:hAnsi="Times New Roman" w:cs="Times New Roman"/>
                <w:sz w:val="24"/>
                <w:szCs w:val="24"/>
              </w:rPr>
            </w:pPr>
          </w:p>
          <w:p w14:paraId="58E60F42" w14:textId="11090D73" w:rsidR="00245E91" w:rsidRPr="00CF198C" w:rsidRDefault="00CC6DC6" w:rsidP="00581084">
            <w:pPr>
              <w:jc w:val="center"/>
              <w:rPr>
                <w:rFonts w:ascii="Times New Roman" w:hAnsi="Times New Roman" w:cs="Times New Roman"/>
                <w:sz w:val="24"/>
                <w:szCs w:val="24"/>
              </w:rPr>
            </w:pPr>
            <w:r>
              <w:rPr>
                <w:rFonts w:ascii="Times New Roman" w:hAnsi="Times New Roman" w:cs="Times New Roman"/>
                <w:sz w:val="24"/>
                <w:szCs w:val="24"/>
              </w:rPr>
              <w:t>4</w:t>
            </w:r>
          </w:p>
        </w:tc>
      </w:tr>
      <w:tr w:rsidR="00245E91" w14:paraId="29D491E8" w14:textId="77777777" w:rsidTr="00245E91">
        <w:tc>
          <w:tcPr>
            <w:tcW w:w="651" w:type="dxa"/>
            <w:tcBorders>
              <w:top w:val="double" w:sz="4" w:space="0" w:color="auto"/>
              <w:left w:val="double" w:sz="4" w:space="0" w:color="auto"/>
              <w:bottom w:val="double" w:sz="4" w:space="0" w:color="auto"/>
              <w:right w:val="double" w:sz="4" w:space="0" w:color="auto"/>
            </w:tcBorders>
          </w:tcPr>
          <w:p w14:paraId="7CBEE102" w14:textId="77777777" w:rsidR="00245E91" w:rsidRPr="00581084" w:rsidRDefault="00245E91" w:rsidP="009E57C9">
            <w:pPr>
              <w:jc w:val="center"/>
              <w:rPr>
                <w:rFonts w:ascii="Times New Roman" w:hAnsi="Times New Roman" w:cs="Times New Roman"/>
                <w:b/>
                <w:sz w:val="24"/>
                <w:szCs w:val="24"/>
              </w:rPr>
            </w:pPr>
          </w:p>
        </w:tc>
        <w:tc>
          <w:tcPr>
            <w:tcW w:w="2176" w:type="dxa"/>
            <w:tcBorders>
              <w:top w:val="double" w:sz="4" w:space="0" w:color="auto"/>
              <w:left w:val="double" w:sz="4" w:space="0" w:color="auto"/>
              <w:bottom w:val="double" w:sz="4" w:space="0" w:color="auto"/>
              <w:right w:val="double" w:sz="4" w:space="0" w:color="auto"/>
            </w:tcBorders>
          </w:tcPr>
          <w:p w14:paraId="41CAF34D" w14:textId="77777777" w:rsidR="00245E91" w:rsidRPr="00581084" w:rsidRDefault="00245E91" w:rsidP="009E57C9">
            <w:pPr>
              <w:rPr>
                <w:rFonts w:ascii="Times New Roman" w:hAnsi="Times New Roman" w:cs="Times New Roman"/>
                <w:b/>
                <w:sz w:val="24"/>
                <w:szCs w:val="24"/>
              </w:rPr>
            </w:pPr>
          </w:p>
          <w:p w14:paraId="21E4A844" w14:textId="306EBDFA" w:rsidR="00245E91" w:rsidRPr="00581084" w:rsidRDefault="00245E91" w:rsidP="009E57C9">
            <w:pPr>
              <w:rPr>
                <w:rFonts w:ascii="Times New Roman" w:hAnsi="Times New Roman" w:cs="Times New Roman"/>
                <w:b/>
                <w:sz w:val="24"/>
                <w:szCs w:val="24"/>
              </w:rPr>
            </w:pPr>
            <w:r w:rsidRPr="00581084">
              <w:rPr>
                <w:rFonts w:ascii="Times New Roman" w:hAnsi="Times New Roman" w:cs="Times New Roman"/>
                <w:b/>
                <w:sz w:val="24"/>
                <w:szCs w:val="24"/>
              </w:rPr>
              <w:t>Skupaj zaposleni</w:t>
            </w:r>
          </w:p>
          <w:p w14:paraId="5C1803A1" w14:textId="77777777" w:rsidR="00245E91" w:rsidRPr="00581084" w:rsidRDefault="00245E91" w:rsidP="009E57C9">
            <w:pPr>
              <w:rPr>
                <w:rFonts w:ascii="Times New Roman" w:hAnsi="Times New Roman" w:cs="Times New Roman"/>
                <w:b/>
                <w:sz w:val="24"/>
                <w:szCs w:val="24"/>
              </w:rPr>
            </w:pPr>
          </w:p>
        </w:tc>
        <w:tc>
          <w:tcPr>
            <w:tcW w:w="1549" w:type="dxa"/>
            <w:tcBorders>
              <w:top w:val="double" w:sz="4" w:space="0" w:color="auto"/>
              <w:left w:val="double" w:sz="4" w:space="0" w:color="auto"/>
              <w:bottom w:val="double" w:sz="4" w:space="0" w:color="auto"/>
              <w:right w:val="double" w:sz="4" w:space="0" w:color="auto"/>
            </w:tcBorders>
          </w:tcPr>
          <w:p w14:paraId="2D60D7F7" w14:textId="77777777" w:rsidR="00245E91" w:rsidRPr="00581084" w:rsidRDefault="00245E91" w:rsidP="00581084">
            <w:pPr>
              <w:jc w:val="center"/>
              <w:rPr>
                <w:rFonts w:ascii="Times New Roman" w:hAnsi="Times New Roman" w:cs="Times New Roman"/>
                <w:b/>
                <w:sz w:val="24"/>
                <w:szCs w:val="24"/>
              </w:rPr>
            </w:pPr>
          </w:p>
          <w:p w14:paraId="7749F4BF" w14:textId="4720C9EF" w:rsidR="00245E91" w:rsidRPr="00581084" w:rsidRDefault="00245E91" w:rsidP="00581084">
            <w:pPr>
              <w:jc w:val="center"/>
              <w:rPr>
                <w:rFonts w:ascii="Times New Roman" w:hAnsi="Times New Roman" w:cs="Times New Roman"/>
                <w:b/>
                <w:sz w:val="24"/>
                <w:szCs w:val="24"/>
              </w:rPr>
            </w:pPr>
            <w:r>
              <w:rPr>
                <w:rFonts w:ascii="Times New Roman" w:hAnsi="Times New Roman" w:cs="Times New Roman"/>
                <w:b/>
                <w:sz w:val="24"/>
                <w:szCs w:val="24"/>
              </w:rPr>
              <w:t>9</w:t>
            </w:r>
          </w:p>
        </w:tc>
        <w:tc>
          <w:tcPr>
            <w:tcW w:w="1557" w:type="dxa"/>
            <w:tcBorders>
              <w:top w:val="double" w:sz="4" w:space="0" w:color="auto"/>
              <w:left w:val="double" w:sz="4" w:space="0" w:color="auto"/>
              <w:bottom w:val="double" w:sz="4" w:space="0" w:color="auto"/>
              <w:right w:val="double" w:sz="4" w:space="0" w:color="auto"/>
            </w:tcBorders>
          </w:tcPr>
          <w:p w14:paraId="6B3F314E" w14:textId="77777777" w:rsidR="00245E91" w:rsidRPr="00581084" w:rsidRDefault="00245E91" w:rsidP="00581084">
            <w:pPr>
              <w:jc w:val="center"/>
              <w:rPr>
                <w:rFonts w:ascii="Times New Roman" w:hAnsi="Times New Roman" w:cs="Times New Roman"/>
                <w:b/>
                <w:sz w:val="24"/>
                <w:szCs w:val="24"/>
              </w:rPr>
            </w:pPr>
          </w:p>
          <w:p w14:paraId="72536928" w14:textId="2B12D588" w:rsidR="00245E91" w:rsidRPr="00581084" w:rsidRDefault="00245E91" w:rsidP="00581084">
            <w:pPr>
              <w:jc w:val="center"/>
              <w:rPr>
                <w:rFonts w:ascii="Times New Roman" w:hAnsi="Times New Roman" w:cs="Times New Roman"/>
                <w:b/>
                <w:sz w:val="24"/>
                <w:szCs w:val="24"/>
              </w:rPr>
            </w:pPr>
            <w:r>
              <w:rPr>
                <w:rFonts w:ascii="Times New Roman" w:hAnsi="Times New Roman" w:cs="Times New Roman"/>
                <w:b/>
                <w:sz w:val="24"/>
                <w:szCs w:val="24"/>
              </w:rPr>
              <w:t>1</w:t>
            </w:r>
            <w:r w:rsidR="00CC6DC6">
              <w:rPr>
                <w:rFonts w:ascii="Times New Roman" w:hAnsi="Times New Roman" w:cs="Times New Roman"/>
                <w:b/>
                <w:sz w:val="24"/>
                <w:szCs w:val="24"/>
              </w:rPr>
              <w:t>0</w:t>
            </w:r>
          </w:p>
        </w:tc>
      </w:tr>
    </w:tbl>
    <w:p w14:paraId="268B830F" w14:textId="77777777" w:rsidR="00ED3422" w:rsidRDefault="00ED3422" w:rsidP="00ED3422">
      <w:pPr>
        <w:rPr>
          <w:rFonts w:ascii="Times New Roman" w:hAnsi="Times New Roman"/>
          <w:sz w:val="24"/>
          <w:szCs w:val="24"/>
        </w:rPr>
      </w:pPr>
    </w:p>
    <w:p w14:paraId="512F8AAC" w14:textId="77777777" w:rsidR="00ED3422" w:rsidRDefault="00ED3422" w:rsidP="00ED3422">
      <w:pPr>
        <w:rPr>
          <w:rFonts w:ascii="Times New Roman" w:hAnsi="Times New Roman"/>
          <w:sz w:val="24"/>
          <w:szCs w:val="24"/>
        </w:rPr>
      </w:pPr>
    </w:p>
    <w:p w14:paraId="27E7D97A" w14:textId="77777777" w:rsidR="00ED3422" w:rsidRDefault="00ED3422" w:rsidP="00ED3422">
      <w:pPr>
        <w:rPr>
          <w:rFonts w:ascii="Times New Roman" w:hAnsi="Times New Roman"/>
          <w:sz w:val="24"/>
          <w:szCs w:val="24"/>
        </w:rPr>
      </w:pPr>
    </w:p>
    <w:p w14:paraId="385FE32B" w14:textId="77777777" w:rsidR="00F93824" w:rsidRDefault="00F93824" w:rsidP="00ED3422">
      <w:pPr>
        <w:jc w:val="center"/>
        <w:rPr>
          <w:rFonts w:ascii="Times New Roman" w:hAnsi="Times New Roman"/>
          <w:b/>
          <w:sz w:val="24"/>
          <w:szCs w:val="24"/>
        </w:rPr>
      </w:pPr>
    </w:p>
    <w:p w14:paraId="519AADEE" w14:textId="77777777" w:rsidR="00F93824" w:rsidRDefault="00F93824" w:rsidP="00ED3422">
      <w:pPr>
        <w:jc w:val="center"/>
        <w:rPr>
          <w:rFonts w:ascii="Times New Roman" w:hAnsi="Times New Roman"/>
          <w:b/>
          <w:sz w:val="24"/>
          <w:szCs w:val="24"/>
        </w:rPr>
      </w:pPr>
    </w:p>
    <w:p w14:paraId="360F5DFA" w14:textId="77777777" w:rsidR="00F93824" w:rsidRDefault="00F93824" w:rsidP="00ED3422">
      <w:pPr>
        <w:jc w:val="center"/>
        <w:rPr>
          <w:rFonts w:ascii="Times New Roman" w:hAnsi="Times New Roman"/>
          <w:b/>
          <w:sz w:val="24"/>
          <w:szCs w:val="24"/>
        </w:rPr>
      </w:pPr>
    </w:p>
    <w:p w14:paraId="0695037C" w14:textId="77777777" w:rsidR="00F93824" w:rsidRDefault="00F93824" w:rsidP="00ED3422">
      <w:pPr>
        <w:jc w:val="center"/>
        <w:rPr>
          <w:rFonts w:ascii="Times New Roman" w:hAnsi="Times New Roman"/>
          <w:b/>
          <w:sz w:val="24"/>
          <w:szCs w:val="24"/>
        </w:rPr>
      </w:pPr>
    </w:p>
    <w:p w14:paraId="1DB36059" w14:textId="77777777" w:rsidR="00F93824" w:rsidRDefault="00F93824" w:rsidP="00ED3422">
      <w:pPr>
        <w:jc w:val="center"/>
        <w:rPr>
          <w:rFonts w:ascii="Times New Roman" w:hAnsi="Times New Roman"/>
          <w:b/>
          <w:sz w:val="24"/>
          <w:szCs w:val="24"/>
        </w:rPr>
      </w:pPr>
    </w:p>
    <w:p w14:paraId="058407EF" w14:textId="77777777" w:rsidR="00F93824" w:rsidRDefault="00F93824" w:rsidP="00ED3422">
      <w:pPr>
        <w:jc w:val="center"/>
        <w:rPr>
          <w:rFonts w:ascii="Times New Roman" w:hAnsi="Times New Roman"/>
          <w:b/>
          <w:sz w:val="24"/>
          <w:szCs w:val="24"/>
        </w:rPr>
      </w:pPr>
    </w:p>
    <w:p w14:paraId="353107E2" w14:textId="77777777" w:rsidR="00F93824" w:rsidRDefault="00F93824" w:rsidP="00ED3422">
      <w:pPr>
        <w:jc w:val="center"/>
        <w:rPr>
          <w:rFonts w:ascii="Times New Roman" w:hAnsi="Times New Roman"/>
          <w:b/>
          <w:sz w:val="24"/>
          <w:szCs w:val="24"/>
        </w:rPr>
      </w:pPr>
    </w:p>
    <w:p w14:paraId="35083B73" w14:textId="77777777" w:rsidR="00F93824" w:rsidRDefault="00F93824" w:rsidP="00ED3422">
      <w:pPr>
        <w:jc w:val="center"/>
        <w:rPr>
          <w:rFonts w:ascii="Times New Roman" w:hAnsi="Times New Roman"/>
          <w:b/>
          <w:sz w:val="24"/>
          <w:szCs w:val="24"/>
        </w:rPr>
      </w:pPr>
    </w:p>
    <w:p w14:paraId="17DD7628" w14:textId="77777777" w:rsidR="00F93824" w:rsidRDefault="00F93824" w:rsidP="00ED3422">
      <w:pPr>
        <w:jc w:val="center"/>
        <w:rPr>
          <w:rFonts w:ascii="Times New Roman" w:hAnsi="Times New Roman"/>
          <w:b/>
          <w:sz w:val="24"/>
          <w:szCs w:val="24"/>
        </w:rPr>
      </w:pPr>
    </w:p>
    <w:p w14:paraId="260AAC08" w14:textId="77777777" w:rsidR="00F93824" w:rsidRDefault="00F93824" w:rsidP="00ED3422">
      <w:pPr>
        <w:jc w:val="center"/>
        <w:rPr>
          <w:rFonts w:ascii="Times New Roman" w:hAnsi="Times New Roman"/>
          <w:b/>
          <w:sz w:val="24"/>
          <w:szCs w:val="24"/>
        </w:rPr>
      </w:pPr>
    </w:p>
    <w:p w14:paraId="0318F62B" w14:textId="77777777" w:rsidR="00F93824" w:rsidRDefault="00F93824" w:rsidP="00581084">
      <w:pPr>
        <w:rPr>
          <w:rFonts w:ascii="Times New Roman" w:hAnsi="Times New Roman"/>
          <w:b/>
          <w:sz w:val="24"/>
          <w:szCs w:val="24"/>
        </w:rPr>
      </w:pPr>
    </w:p>
    <w:p w14:paraId="6FA86EA4" w14:textId="77777777" w:rsidR="00F93824" w:rsidRDefault="00F93824" w:rsidP="00ED3422">
      <w:pPr>
        <w:jc w:val="center"/>
        <w:rPr>
          <w:rFonts w:ascii="Times New Roman" w:hAnsi="Times New Roman"/>
          <w:b/>
          <w:sz w:val="24"/>
          <w:szCs w:val="24"/>
        </w:rPr>
      </w:pPr>
    </w:p>
    <w:p w14:paraId="048EF3DE" w14:textId="77777777" w:rsidR="00ED3422" w:rsidRPr="00581084" w:rsidRDefault="00ED3422" w:rsidP="00ED3422">
      <w:pPr>
        <w:jc w:val="center"/>
        <w:rPr>
          <w:rFonts w:ascii="Times New Roman" w:hAnsi="Times New Roman"/>
          <w:b/>
          <w:sz w:val="24"/>
          <w:szCs w:val="24"/>
        </w:rPr>
      </w:pPr>
      <w:r w:rsidRPr="00581084">
        <w:rPr>
          <w:rFonts w:ascii="Times New Roman" w:hAnsi="Times New Roman"/>
          <w:b/>
          <w:sz w:val="24"/>
          <w:szCs w:val="24"/>
        </w:rPr>
        <w:lastRenderedPageBreak/>
        <w:t>O B R A Z L O Ž I T E V</w:t>
      </w:r>
    </w:p>
    <w:p w14:paraId="2FBD4E8E" w14:textId="77777777" w:rsidR="00ED3422" w:rsidRPr="00581084" w:rsidRDefault="00ED3422" w:rsidP="00ED3422">
      <w:pPr>
        <w:rPr>
          <w:rFonts w:ascii="Times New Roman" w:hAnsi="Times New Roman"/>
          <w:b/>
          <w:sz w:val="24"/>
          <w:szCs w:val="24"/>
        </w:rPr>
      </w:pPr>
    </w:p>
    <w:p w14:paraId="590538C6" w14:textId="77777777" w:rsidR="00F93824" w:rsidRPr="00581084" w:rsidRDefault="00F93824" w:rsidP="00ED3422">
      <w:pPr>
        <w:rPr>
          <w:rFonts w:ascii="Times New Roman" w:hAnsi="Times New Roman"/>
          <w:sz w:val="24"/>
          <w:szCs w:val="24"/>
        </w:rPr>
      </w:pPr>
    </w:p>
    <w:p w14:paraId="66044557" w14:textId="77777777" w:rsidR="00F419AF" w:rsidRPr="00581084" w:rsidRDefault="00F419AF" w:rsidP="00CF198C">
      <w:pPr>
        <w:autoSpaceDE w:val="0"/>
        <w:autoSpaceDN w:val="0"/>
        <w:adjustRightInd w:val="0"/>
        <w:ind w:right="283"/>
        <w:jc w:val="both"/>
        <w:rPr>
          <w:rFonts w:ascii="Times New Roman" w:hAnsi="Times New Roman" w:cs="Times New Roman"/>
          <w:sz w:val="24"/>
          <w:szCs w:val="24"/>
        </w:rPr>
      </w:pPr>
      <w:r w:rsidRPr="00581084">
        <w:rPr>
          <w:rFonts w:ascii="Times New Roman" w:hAnsi="Times New Roman" w:cs="Times New Roman"/>
          <w:sz w:val="24"/>
          <w:szCs w:val="24"/>
        </w:rPr>
        <w:t>Sklepanje delovnih razmerij in upravljanje s kadrovskimi viri poteka v skladu s kadrovskim načrtom, ki se pripravlja in sprejema na podlagi 42. do 45. člena Zakona o javnih uslužbencih. S kadrovskim načrtom se prikaže dejansko stanje zaposlenosti in načrtovane spremembe v številu javnih uslužbencev za obdobje dveh let. Predlog kadrovskega načrta poda predstojnik neposrednega uporabnika občinskega proračuna ob pripravi proračuna.</w:t>
      </w:r>
    </w:p>
    <w:p w14:paraId="36A2C4A8" w14:textId="77777777" w:rsidR="00ED3422" w:rsidRPr="00581084" w:rsidRDefault="00ED3422" w:rsidP="00B53F2C">
      <w:pPr>
        <w:jc w:val="both"/>
        <w:rPr>
          <w:rFonts w:ascii="Times New Roman" w:hAnsi="Times New Roman"/>
          <w:sz w:val="24"/>
          <w:szCs w:val="24"/>
        </w:rPr>
      </w:pPr>
    </w:p>
    <w:p w14:paraId="3515A1DA" w14:textId="1DDFDE8B" w:rsidR="00ED3422" w:rsidRPr="00581084" w:rsidRDefault="00ED3422" w:rsidP="00B53F2C">
      <w:pPr>
        <w:jc w:val="both"/>
        <w:rPr>
          <w:rFonts w:ascii="Times New Roman" w:hAnsi="Times New Roman"/>
          <w:sz w:val="24"/>
          <w:szCs w:val="24"/>
        </w:rPr>
      </w:pPr>
      <w:r w:rsidRPr="00581084">
        <w:rPr>
          <w:rFonts w:ascii="Times New Roman" w:hAnsi="Times New Roman"/>
          <w:sz w:val="24"/>
          <w:szCs w:val="24"/>
        </w:rPr>
        <w:t xml:space="preserve">Predlog kadrovskega načrta je usklajen s predlogom proračuna. </w:t>
      </w:r>
    </w:p>
    <w:p w14:paraId="19EF0AF4" w14:textId="77777777" w:rsidR="00ED3422" w:rsidRPr="00581084" w:rsidRDefault="00ED3422" w:rsidP="00B53F2C">
      <w:pPr>
        <w:jc w:val="both"/>
        <w:rPr>
          <w:rFonts w:ascii="Times New Roman" w:hAnsi="Times New Roman"/>
          <w:sz w:val="24"/>
          <w:szCs w:val="24"/>
        </w:rPr>
      </w:pPr>
    </w:p>
    <w:p w14:paraId="1B7003EF" w14:textId="5FB60ECF" w:rsidR="00ED3422" w:rsidRPr="00581084" w:rsidRDefault="00ED3422" w:rsidP="00B53F2C">
      <w:pPr>
        <w:jc w:val="both"/>
        <w:rPr>
          <w:rFonts w:ascii="Times New Roman" w:hAnsi="Times New Roman"/>
          <w:sz w:val="24"/>
          <w:szCs w:val="24"/>
        </w:rPr>
      </w:pPr>
      <w:r w:rsidRPr="00581084">
        <w:rPr>
          <w:rFonts w:ascii="Times New Roman" w:hAnsi="Times New Roman"/>
          <w:sz w:val="24"/>
          <w:szCs w:val="24"/>
        </w:rPr>
        <w:t xml:space="preserve">Župan sprejme kadrovski načrt, usklajen s sprejetim proračunom, najpozneje v 60-ih dneh po </w:t>
      </w:r>
      <w:r w:rsidR="00B53F2C" w:rsidRPr="00581084">
        <w:rPr>
          <w:rFonts w:ascii="Times New Roman" w:hAnsi="Times New Roman"/>
          <w:sz w:val="24"/>
          <w:szCs w:val="24"/>
        </w:rPr>
        <w:t xml:space="preserve"> </w:t>
      </w:r>
      <w:r w:rsidRPr="00581084">
        <w:rPr>
          <w:rFonts w:ascii="Times New Roman" w:hAnsi="Times New Roman"/>
          <w:sz w:val="24"/>
          <w:szCs w:val="24"/>
        </w:rPr>
        <w:t xml:space="preserve">uveljavitvi proračuna, na osnovi sprejetega kadrovskega načrta pa se pripravi sistemizacija delovnih mest. Med proračunskim obdobjem se kadrovski načrt lahko spremeni, če pride do trajnega ali začasnega povečanja obsega del, ki ga ni mogoče opraviti z obstoječim številom javnih uslužbencev in so zagotovljena finančna sredstva za nove zaposlitve. </w:t>
      </w:r>
    </w:p>
    <w:p w14:paraId="5CF8F3EC" w14:textId="77777777" w:rsidR="00ED3422" w:rsidRPr="00581084" w:rsidRDefault="00ED3422" w:rsidP="00B53F2C">
      <w:pPr>
        <w:jc w:val="both"/>
        <w:rPr>
          <w:rFonts w:ascii="Times New Roman" w:hAnsi="Times New Roman"/>
          <w:sz w:val="24"/>
          <w:szCs w:val="24"/>
        </w:rPr>
      </w:pPr>
    </w:p>
    <w:p w14:paraId="55B27AAD" w14:textId="62E5282F" w:rsidR="00ED3422" w:rsidRDefault="00F93824" w:rsidP="00B53F2C">
      <w:pPr>
        <w:jc w:val="both"/>
        <w:rPr>
          <w:rFonts w:ascii="Times New Roman" w:hAnsi="Times New Roman"/>
          <w:sz w:val="24"/>
          <w:szCs w:val="24"/>
        </w:rPr>
      </w:pPr>
      <w:r w:rsidRPr="00581084">
        <w:rPr>
          <w:rFonts w:ascii="Times New Roman" w:hAnsi="Times New Roman"/>
          <w:sz w:val="24"/>
          <w:szCs w:val="24"/>
        </w:rPr>
        <w:t xml:space="preserve">V občini Gorišnica se delovna mesta </w:t>
      </w:r>
      <w:r w:rsidR="00ED3422" w:rsidRPr="00581084">
        <w:rPr>
          <w:rFonts w:ascii="Times New Roman" w:hAnsi="Times New Roman"/>
          <w:sz w:val="24"/>
          <w:szCs w:val="24"/>
        </w:rPr>
        <w:t>delijo med občinsko</w:t>
      </w:r>
      <w:r w:rsidR="00E357E0">
        <w:rPr>
          <w:rFonts w:ascii="Times New Roman" w:hAnsi="Times New Roman"/>
          <w:sz w:val="24"/>
          <w:szCs w:val="24"/>
        </w:rPr>
        <w:t xml:space="preserve"> upravo in režijski obrat in </w:t>
      </w:r>
      <w:r w:rsidR="00ED3422" w:rsidRPr="00581084">
        <w:rPr>
          <w:rFonts w:ascii="Times New Roman" w:hAnsi="Times New Roman"/>
          <w:sz w:val="24"/>
          <w:szCs w:val="24"/>
        </w:rPr>
        <w:t xml:space="preserve">tako se tudi obračunavajo plače javnih uslužbencev. </w:t>
      </w:r>
    </w:p>
    <w:p w14:paraId="3B1925CD" w14:textId="77777777" w:rsidR="00ED3422" w:rsidRPr="00EC5C9D" w:rsidRDefault="00ED3422" w:rsidP="00EC5C9D">
      <w:pPr>
        <w:jc w:val="both"/>
        <w:rPr>
          <w:rFonts w:ascii="Times New Roman" w:hAnsi="Times New Roman"/>
          <w:sz w:val="24"/>
          <w:szCs w:val="24"/>
        </w:rPr>
      </w:pPr>
    </w:p>
    <w:p w14:paraId="30694414" w14:textId="75525275" w:rsidR="00F419AF" w:rsidRPr="00581084" w:rsidRDefault="00F93824" w:rsidP="00B53F2C">
      <w:pPr>
        <w:jc w:val="both"/>
        <w:rPr>
          <w:rFonts w:ascii="Times New Roman" w:hAnsi="Times New Roman"/>
          <w:sz w:val="24"/>
          <w:szCs w:val="24"/>
        </w:rPr>
      </w:pPr>
      <w:r w:rsidRPr="00581084">
        <w:rPr>
          <w:rFonts w:ascii="Times New Roman" w:hAnsi="Times New Roman"/>
          <w:sz w:val="24"/>
          <w:szCs w:val="24"/>
        </w:rPr>
        <w:t>Kadrovski načrt</w:t>
      </w:r>
      <w:r w:rsidR="00F419AF" w:rsidRPr="00581084">
        <w:rPr>
          <w:rFonts w:ascii="Times New Roman" w:hAnsi="Times New Roman"/>
          <w:sz w:val="24"/>
          <w:szCs w:val="24"/>
        </w:rPr>
        <w:t xml:space="preserve"> občine Gorišnica </w:t>
      </w:r>
      <w:r w:rsidR="00336396">
        <w:rPr>
          <w:rFonts w:ascii="Times New Roman" w:hAnsi="Times New Roman"/>
          <w:sz w:val="24"/>
          <w:szCs w:val="24"/>
        </w:rPr>
        <w:t xml:space="preserve"> za leto 202</w:t>
      </w:r>
      <w:r w:rsidR="00245E91">
        <w:rPr>
          <w:rFonts w:ascii="Times New Roman" w:hAnsi="Times New Roman"/>
          <w:sz w:val="24"/>
          <w:szCs w:val="24"/>
        </w:rPr>
        <w:t>4</w:t>
      </w:r>
      <w:r w:rsidR="00300A76">
        <w:rPr>
          <w:rFonts w:ascii="Times New Roman" w:hAnsi="Times New Roman"/>
          <w:sz w:val="24"/>
          <w:szCs w:val="24"/>
        </w:rPr>
        <w:t xml:space="preserve"> dovoljuje</w:t>
      </w:r>
      <w:r w:rsidR="00245E91">
        <w:rPr>
          <w:rFonts w:ascii="Times New Roman" w:hAnsi="Times New Roman"/>
          <w:sz w:val="24"/>
          <w:szCs w:val="24"/>
        </w:rPr>
        <w:t xml:space="preserve"> 1</w:t>
      </w:r>
      <w:r w:rsidR="00CC6DC6">
        <w:rPr>
          <w:rFonts w:ascii="Times New Roman" w:hAnsi="Times New Roman"/>
          <w:sz w:val="24"/>
          <w:szCs w:val="24"/>
        </w:rPr>
        <w:t>0</w:t>
      </w:r>
      <w:r w:rsidR="006906DA">
        <w:rPr>
          <w:rFonts w:ascii="Times New Roman" w:hAnsi="Times New Roman"/>
          <w:sz w:val="24"/>
          <w:szCs w:val="24"/>
        </w:rPr>
        <w:t xml:space="preserve"> </w:t>
      </w:r>
      <w:r w:rsidR="00336396">
        <w:rPr>
          <w:rFonts w:ascii="Times New Roman" w:hAnsi="Times New Roman"/>
          <w:sz w:val="24"/>
          <w:szCs w:val="24"/>
        </w:rPr>
        <w:t>delovnih mest</w:t>
      </w:r>
      <w:r w:rsidR="00300A76">
        <w:rPr>
          <w:rFonts w:ascii="Times New Roman" w:hAnsi="Times New Roman"/>
          <w:sz w:val="24"/>
          <w:szCs w:val="24"/>
        </w:rPr>
        <w:t xml:space="preserve">, </w:t>
      </w:r>
      <w:r w:rsidR="00245E91">
        <w:rPr>
          <w:rFonts w:ascii="Times New Roman" w:hAnsi="Times New Roman"/>
          <w:sz w:val="24"/>
          <w:szCs w:val="24"/>
        </w:rPr>
        <w:t xml:space="preserve">eno delovno mesto funkcionarja, </w:t>
      </w:r>
      <w:r w:rsidRPr="00581084">
        <w:rPr>
          <w:rFonts w:ascii="Times New Roman" w:hAnsi="Times New Roman"/>
          <w:sz w:val="24"/>
          <w:szCs w:val="24"/>
        </w:rPr>
        <w:t xml:space="preserve">pet </w:t>
      </w:r>
      <w:r w:rsidR="00300A76">
        <w:rPr>
          <w:rFonts w:ascii="Times New Roman" w:hAnsi="Times New Roman"/>
          <w:sz w:val="24"/>
          <w:szCs w:val="24"/>
        </w:rPr>
        <w:t xml:space="preserve">delovnih mest </w:t>
      </w:r>
      <w:r w:rsidRPr="00581084">
        <w:rPr>
          <w:rFonts w:ascii="Times New Roman" w:hAnsi="Times New Roman"/>
          <w:sz w:val="24"/>
          <w:szCs w:val="24"/>
        </w:rPr>
        <w:t xml:space="preserve">v občinski upravi in </w:t>
      </w:r>
      <w:r w:rsidR="00CC6DC6">
        <w:rPr>
          <w:rFonts w:ascii="Times New Roman" w:hAnsi="Times New Roman"/>
          <w:sz w:val="24"/>
          <w:szCs w:val="24"/>
        </w:rPr>
        <w:t>štiri</w:t>
      </w:r>
      <w:r w:rsidR="00300A76">
        <w:rPr>
          <w:rFonts w:ascii="Times New Roman" w:hAnsi="Times New Roman"/>
          <w:sz w:val="24"/>
          <w:szCs w:val="24"/>
        </w:rPr>
        <w:t xml:space="preserve"> delovna mesta</w:t>
      </w:r>
      <w:r w:rsidRPr="00581084">
        <w:rPr>
          <w:rFonts w:ascii="Times New Roman" w:hAnsi="Times New Roman"/>
          <w:sz w:val="24"/>
          <w:szCs w:val="24"/>
        </w:rPr>
        <w:t xml:space="preserve"> v režijskem obratu. </w:t>
      </w:r>
    </w:p>
    <w:p w14:paraId="3C458020" w14:textId="77777777" w:rsidR="00F419AF" w:rsidRPr="00581084" w:rsidRDefault="00F419AF" w:rsidP="00B53F2C">
      <w:pPr>
        <w:jc w:val="both"/>
        <w:rPr>
          <w:rFonts w:ascii="Times New Roman" w:hAnsi="Times New Roman"/>
          <w:sz w:val="24"/>
          <w:szCs w:val="24"/>
        </w:rPr>
      </w:pPr>
    </w:p>
    <w:p w14:paraId="5FB56FAF" w14:textId="1C799E59" w:rsidR="00ED3422" w:rsidRPr="002B1D57" w:rsidRDefault="00F419AF" w:rsidP="002B1D57">
      <w:pPr>
        <w:jc w:val="both"/>
        <w:rPr>
          <w:rFonts w:ascii="Times New Roman" w:hAnsi="Times New Roman" w:cs="Times New Roman"/>
          <w:sz w:val="24"/>
          <w:szCs w:val="24"/>
        </w:rPr>
      </w:pPr>
      <w:r w:rsidRPr="00E357E0">
        <w:rPr>
          <w:rFonts w:ascii="Times New Roman" w:hAnsi="Times New Roman"/>
          <w:sz w:val="24"/>
          <w:szCs w:val="24"/>
        </w:rPr>
        <w:t>Predlog kadrovskega načr</w:t>
      </w:r>
      <w:r w:rsidR="00336396" w:rsidRPr="00E357E0">
        <w:rPr>
          <w:rFonts w:ascii="Times New Roman" w:hAnsi="Times New Roman"/>
          <w:sz w:val="24"/>
          <w:szCs w:val="24"/>
        </w:rPr>
        <w:t>ta občine Gorišnica za let</w:t>
      </w:r>
      <w:r w:rsidR="00245E91">
        <w:rPr>
          <w:rFonts w:ascii="Times New Roman" w:hAnsi="Times New Roman"/>
          <w:sz w:val="24"/>
          <w:szCs w:val="24"/>
        </w:rPr>
        <w:t xml:space="preserve">o </w:t>
      </w:r>
      <w:r w:rsidR="00336396" w:rsidRPr="00E357E0">
        <w:rPr>
          <w:rFonts w:ascii="Times New Roman" w:hAnsi="Times New Roman"/>
          <w:sz w:val="24"/>
          <w:szCs w:val="24"/>
        </w:rPr>
        <w:t>2024</w:t>
      </w:r>
      <w:r w:rsidRPr="00E357E0">
        <w:rPr>
          <w:rFonts w:ascii="Times New Roman" w:hAnsi="Times New Roman"/>
          <w:sz w:val="24"/>
          <w:szCs w:val="24"/>
        </w:rPr>
        <w:t xml:space="preserve"> </w:t>
      </w:r>
      <w:r w:rsidR="00F93824" w:rsidRPr="00E357E0">
        <w:rPr>
          <w:rFonts w:ascii="Times New Roman" w:hAnsi="Times New Roman"/>
          <w:sz w:val="24"/>
          <w:szCs w:val="24"/>
        </w:rPr>
        <w:t xml:space="preserve">predvideva </w:t>
      </w:r>
      <w:r w:rsidR="006906DA" w:rsidRPr="00E357E0">
        <w:rPr>
          <w:rFonts w:ascii="Times New Roman" w:hAnsi="Times New Roman"/>
          <w:sz w:val="24"/>
          <w:szCs w:val="24"/>
        </w:rPr>
        <w:t>d</w:t>
      </w:r>
      <w:r w:rsidR="002B1D57">
        <w:rPr>
          <w:rFonts w:ascii="Times New Roman" w:hAnsi="Times New Roman"/>
          <w:sz w:val="24"/>
          <w:szCs w:val="24"/>
        </w:rPr>
        <w:t>odatn</w:t>
      </w:r>
      <w:r w:rsidR="00CC6DC6">
        <w:rPr>
          <w:rFonts w:ascii="Times New Roman" w:hAnsi="Times New Roman"/>
          <w:sz w:val="24"/>
          <w:szCs w:val="24"/>
        </w:rPr>
        <w:t>o</w:t>
      </w:r>
      <w:r w:rsidR="002B1D57">
        <w:rPr>
          <w:rFonts w:ascii="Times New Roman" w:hAnsi="Times New Roman"/>
          <w:sz w:val="24"/>
          <w:szCs w:val="24"/>
        </w:rPr>
        <w:t xml:space="preserve"> </w:t>
      </w:r>
      <w:r w:rsidR="006906DA">
        <w:rPr>
          <w:rFonts w:ascii="Times New Roman" w:hAnsi="Times New Roman"/>
          <w:sz w:val="24"/>
          <w:szCs w:val="24"/>
        </w:rPr>
        <w:t>zaposlit</w:t>
      </w:r>
      <w:r w:rsidR="00CC6DC6">
        <w:rPr>
          <w:rFonts w:ascii="Times New Roman" w:hAnsi="Times New Roman"/>
          <w:sz w:val="24"/>
          <w:szCs w:val="24"/>
        </w:rPr>
        <w:t xml:space="preserve">ev </w:t>
      </w:r>
      <w:r w:rsidR="00245E91">
        <w:rPr>
          <w:rFonts w:ascii="Times New Roman" w:hAnsi="Times New Roman"/>
          <w:sz w:val="24"/>
          <w:szCs w:val="24"/>
        </w:rPr>
        <w:t>delavca v režijskem obratu</w:t>
      </w:r>
      <w:r w:rsidR="006906DA">
        <w:rPr>
          <w:rFonts w:ascii="Times New Roman" w:hAnsi="Times New Roman"/>
          <w:sz w:val="24"/>
          <w:szCs w:val="24"/>
        </w:rPr>
        <w:t>.</w:t>
      </w:r>
      <w:r w:rsidR="002B1D57">
        <w:rPr>
          <w:rFonts w:ascii="Times New Roman" w:hAnsi="Times New Roman"/>
          <w:sz w:val="24"/>
          <w:szCs w:val="24"/>
        </w:rPr>
        <w:t xml:space="preserve"> </w:t>
      </w:r>
      <w:r w:rsidR="002B1D57">
        <w:rPr>
          <w:rFonts w:ascii="Times New Roman" w:hAnsi="Times New Roman" w:cs="Times New Roman"/>
          <w:sz w:val="24"/>
          <w:szCs w:val="24"/>
        </w:rPr>
        <w:t>P</w:t>
      </w:r>
      <w:r w:rsidR="002B1D57" w:rsidRPr="00581084">
        <w:rPr>
          <w:rFonts w:ascii="Times New Roman" w:hAnsi="Times New Roman" w:cs="Times New Roman"/>
          <w:sz w:val="24"/>
          <w:szCs w:val="24"/>
        </w:rPr>
        <w:t xml:space="preserve">redlog dovoljenega števila zaposlenih na dan </w:t>
      </w:r>
      <w:r w:rsidR="002B1D57">
        <w:rPr>
          <w:rFonts w:ascii="Times New Roman" w:hAnsi="Times New Roman" w:cs="Times New Roman"/>
          <w:sz w:val="24"/>
          <w:szCs w:val="24"/>
        </w:rPr>
        <w:t xml:space="preserve">31.12.2024 je skupaj </w:t>
      </w:r>
      <w:r w:rsidR="00245E91">
        <w:rPr>
          <w:rFonts w:ascii="Times New Roman" w:hAnsi="Times New Roman" w:cs="Times New Roman"/>
          <w:sz w:val="24"/>
          <w:szCs w:val="24"/>
        </w:rPr>
        <w:t>1</w:t>
      </w:r>
      <w:r w:rsidR="00CC6DC6">
        <w:rPr>
          <w:rFonts w:ascii="Times New Roman" w:hAnsi="Times New Roman" w:cs="Times New Roman"/>
          <w:sz w:val="24"/>
          <w:szCs w:val="24"/>
        </w:rPr>
        <w:t>0</w:t>
      </w:r>
      <w:r w:rsidR="002B1D57">
        <w:rPr>
          <w:rFonts w:ascii="Times New Roman" w:hAnsi="Times New Roman" w:cs="Times New Roman"/>
          <w:sz w:val="24"/>
          <w:szCs w:val="24"/>
        </w:rPr>
        <w:t xml:space="preserve"> delovnih mest, od tega eno delovno mesto poklicni funkcionar, </w:t>
      </w:r>
      <w:r w:rsidR="002B1D57" w:rsidRPr="00581084">
        <w:rPr>
          <w:rFonts w:ascii="Times New Roman" w:hAnsi="Times New Roman"/>
          <w:sz w:val="24"/>
          <w:szCs w:val="24"/>
        </w:rPr>
        <w:t xml:space="preserve">pet </w:t>
      </w:r>
      <w:r w:rsidR="002B1D57">
        <w:rPr>
          <w:rFonts w:ascii="Times New Roman" w:hAnsi="Times New Roman"/>
          <w:sz w:val="24"/>
          <w:szCs w:val="24"/>
        </w:rPr>
        <w:t xml:space="preserve">delovnih mest </w:t>
      </w:r>
      <w:r w:rsidR="002B1D57" w:rsidRPr="00581084">
        <w:rPr>
          <w:rFonts w:ascii="Times New Roman" w:hAnsi="Times New Roman"/>
          <w:sz w:val="24"/>
          <w:szCs w:val="24"/>
        </w:rPr>
        <w:t xml:space="preserve">v občinski upravi in </w:t>
      </w:r>
      <w:r w:rsidR="00CC6DC6">
        <w:rPr>
          <w:rFonts w:ascii="Times New Roman" w:hAnsi="Times New Roman"/>
          <w:sz w:val="24"/>
          <w:szCs w:val="24"/>
        </w:rPr>
        <w:t>štiri</w:t>
      </w:r>
      <w:r w:rsidR="00245E91">
        <w:rPr>
          <w:rFonts w:ascii="Times New Roman" w:hAnsi="Times New Roman"/>
          <w:sz w:val="24"/>
          <w:szCs w:val="24"/>
        </w:rPr>
        <w:t xml:space="preserve"> </w:t>
      </w:r>
      <w:r w:rsidR="002B1D57">
        <w:rPr>
          <w:rFonts w:ascii="Times New Roman" w:hAnsi="Times New Roman"/>
          <w:sz w:val="24"/>
          <w:szCs w:val="24"/>
        </w:rPr>
        <w:t xml:space="preserve"> delovn</w:t>
      </w:r>
      <w:r w:rsidR="00CC6DC6">
        <w:rPr>
          <w:rFonts w:ascii="Times New Roman" w:hAnsi="Times New Roman"/>
          <w:sz w:val="24"/>
          <w:szCs w:val="24"/>
        </w:rPr>
        <w:t>a</w:t>
      </w:r>
      <w:r w:rsidR="002B1D57">
        <w:rPr>
          <w:rFonts w:ascii="Times New Roman" w:hAnsi="Times New Roman"/>
          <w:sz w:val="24"/>
          <w:szCs w:val="24"/>
        </w:rPr>
        <w:t xml:space="preserve"> mest</w:t>
      </w:r>
      <w:r w:rsidR="00CC6DC6">
        <w:rPr>
          <w:rFonts w:ascii="Times New Roman" w:hAnsi="Times New Roman"/>
          <w:sz w:val="24"/>
          <w:szCs w:val="24"/>
        </w:rPr>
        <w:t>a</w:t>
      </w:r>
      <w:r w:rsidR="002B1D57" w:rsidRPr="00581084">
        <w:rPr>
          <w:rFonts w:ascii="Times New Roman" w:hAnsi="Times New Roman"/>
          <w:sz w:val="24"/>
          <w:szCs w:val="24"/>
        </w:rPr>
        <w:t xml:space="preserve"> v režijskem obratu</w:t>
      </w:r>
      <w:r w:rsidR="002B1D57">
        <w:rPr>
          <w:rFonts w:ascii="Times New Roman" w:hAnsi="Times New Roman"/>
          <w:sz w:val="24"/>
          <w:szCs w:val="24"/>
        </w:rPr>
        <w:t>.</w:t>
      </w:r>
    </w:p>
    <w:p w14:paraId="54CC6F40" w14:textId="4E4B01D3" w:rsidR="00B53F2C" w:rsidRPr="00581084" w:rsidRDefault="00B53F2C" w:rsidP="00B53F2C">
      <w:pPr>
        <w:spacing w:before="100" w:beforeAutospacing="1" w:after="100" w:afterAutospacing="1"/>
        <w:jc w:val="both"/>
        <w:rPr>
          <w:rFonts w:ascii="Times New Roman" w:hAnsi="Times New Roman" w:cs="Times New Roman"/>
          <w:sz w:val="24"/>
          <w:szCs w:val="24"/>
        </w:rPr>
      </w:pPr>
      <w:r w:rsidRPr="00581084">
        <w:rPr>
          <w:rFonts w:ascii="Times New Roman" w:hAnsi="Times New Roman" w:cs="Times New Roman"/>
          <w:sz w:val="24"/>
          <w:szCs w:val="24"/>
        </w:rPr>
        <w:t xml:space="preserve">Tekom leta se bodo izvajale tudi druge oblike dela glede na </w:t>
      </w:r>
      <w:r w:rsidR="00CF198C">
        <w:rPr>
          <w:rFonts w:ascii="Times New Roman" w:hAnsi="Times New Roman" w:cs="Times New Roman"/>
          <w:sz w:val="24"/>
          <w:szCs w:val="24"/>
        </w:rPr>
        <w:t>uspešnost</w:t>
      </w:r>
      <w:r w:rsidRPr="00581084">
        <w:rPr>
          <w:rFonts w:ascii="Times New Roman" w:hAnsi="Times New Roman" w:cs="Times New Roman"/>
          <w:sz w:val="24"/>
          <w:szCs w:val="24"/>
        </w:rPr>
        <w:t xml:space="preserve"> prijav na razpis oz. </w:t>
      </w:r>
      <w:r w:rsidR="00CF198C">
        <w:rPr>
          <w:rFonts w:ascii="Times New Roman" w:hAnsi="Times New Roman" w:cs="Times New Roman"/>
          <w:sz w:val="24"/>
          <w:szCs w:val="24"/>
        </w:rPr>
        <w:t>kratkoročnih</w:t>
      </w:r>
      <w:r w:rsidRPr="00581084">
        <w:rPr>
          <w:rFonts w:ascii="Times New Roman" w:hAnsi="Times New Roman" w:cs="Times New Roman"/>
          <w:sz w:val="24"/>
          <w:szCs w:val="24"/>
        </w:rPr>
        <w:t xml:space="preserve"> potreb (javna dela, </w:t>
      </w:r>
      <w:r w:rsidR="00CF198C">
        <w:rPr>
          <w:rFonts w:ascii="Times New Roman" w:hAnsi="Times New Roman" w:cs="Times New Roman"/>
          <w:sz w:val="24"/>
          <w:szCs w:val="24"/>
        </w:rPr>
        <w:t>študentsko</w:t>
      </w:r>
      <w:r w:rsidRPr="00581084">
        <w:rPr>
          <w:rFonts w:ascii="Times New Roman" w:hAnsi="Times New Roman" w:cs="Times New Roman"/>
          <w:sz w:val="24"/>
          <w:szCs w:val="24"/>
        </w:rPr>
        <w:t xml:space="preserve"> delo, obvezna </w:t>
      </w:r>
      <w:r w:rsidR="00CF198C">
        <w:rPr>
          <w:rFonts w:ascii="Times New Roman" w:hAnsi="Times New Roman" w:cs="Times New Roman"/>
          <w:sz w:val="24"/>
          <w:szCs w:val="24"/>
        </w:rPr>
        <w:t>študijska</w:t>
      </w:r>
      <w:r w:rsidRPr="00581084">
        <w:rPr>
          <w:rFonts w:ascii="Times New Roman" w:hAnsi="Times New Roman" w:cs="Times New Roman"/>
          <w:sz w:val="24"/>
          <w:szCs w:val="24"/>
        </w:rPr>
        <w:t xml:space="preserve"> praksa). </w:t>
      </w:r>
    </w:p>
    <w:p w14:paraId="7D886AB6" w14:textId="77777777" w:rsidR="00B53F2C" w:rsidRPr="00581084" w:rsidRDefault="00B53F2C" w:rsidP="00B53F2C">
      <w:pPr>
        <w:pStyle w:val="odstavek"/>
        <w:shd w:val="clear" w:color="auto" w:fill="FFFFFF"/>
        <w:spacing w:before="240" w:beforeAutospacing="0" w:after="0" w:afterAutospacing="0"/>
        <w:jc w:val="both"/>
      </w:pPr>
      <w:r w:rsidRPr="00581084">
        <w:t>V skladu s 45. členom ZJU se kadrovski načrt lahko spremeni med proračunskim obdobjem, če pride do trajnega ali začasnega povečanja obsega dela, ki ga ni mogoče opravljati z obstoječim številom javnih uslužbencev in so zagotovljena finančna sredstva za nove zaposlitve. Glede postopka za spremembo kadrovskega načrta se uporabljajo določbe 43. in 44. člena ZJU.</w:t>
      </w:r>
    </w:p>
    <w:p w14:paraId="5A54AD47" w14:textId="77777777" w:rsidR="00B53F2C" w:rsidRPr="00581084" w:rsidRDefault="00B53F2C" w:rsidP="00B53F2C">
      <w:pPr>
        <w:spacing w:before="100" w:beforeAutospacing="1" w:after="100" w:afterAutospacing="1"/>
        <w:jc w:val="both"/>
        <w:rPr>
          <w:rFonts w:ascii="Times New Roman" w:hAnsi="Times New Roman" w:cs="Times New Roman"/>
          <w:sz w:val="24"/>
          <w:szCs w:val="24"/>
        </w:rPr>
      </w:pPr>
    </w:p>
    <w:p w14:paraId="7D86EA17" w14:textId="1846DB32" w:rsidR="00ED3422" w:rsidRPr="00581084" w:rsidRDefault="00442A3D" w:rsidP="00ED3422">
      <w:pPr>
        <w:rPr>
          <w:rFonts w:ascii="Times New Roman" w:hAnsi="Times New Roman"/>
          <w:sz w:val="24"/>
          <w:szCs w:val="24"/>
        </w:rPr>
      </w:pPr>
      <w:r w:rsidRPr="00581084">
        <w:rPr>
          <w:rFonts w:ascii="Times New Roman" w:hAnsi="Times New Roman"/>
          <w:sz w:val="24"/>
          <w:szCs w:val="24"/>
        </w:rPr>
        <w:t>Številka:</w:t>
      </w:r>
    </w:p>
    <w:p w14:paraId="7153BD44" w14:textId="5E14E58C" w:rsidR="00442A3D" w:rsidRPr="00581084" w:rsidRDefault="00442A3D" w:rsidP="00ED3422">
      <w:pPr>
        <w:rPr>
          <w:rFonts w:ascii="Times New Roman" w:hAnsi="Times New Roman"/>
          <w:sz w:val="24"/>
          <w:szCs w:val="24"/>
        </w:rPr>
      </w:pPr>
      <w:r w:rsidRPr="00581084">
        <w:rPr>
          <w:rFonts w:ascii="Times New Roman" w:hAnsi="Times New Roman"/>
          <w:sz w:val="24"/>
          <w:szCs w:val="24"/>
        </w:rPr>
        <w:t>Datum:</w:t>
      </w:r>
    </w:p>
    <w:p w14:paraId="3BCF60C7" w14:textId="77777777" w:rsidR="00ED3422" w:rsidRPr="00581084" w:rsidRDefault="00ED3422" w:rsidP="00ED3422">
      <w:pPr>
        <w:rPr>
          <w:rFonts w:ascii="Times New Roman" w:hAnsi="Times New Roman"/>
          <w:sz w:val="24"/>
          <w:szCs w:val="24"/>
        </w:rPr>
      </w:pPr>
    </w:p>
    <w:p w14:paraId="1DC085D7" w14:textId="77777777" w:rsidR="00ED3422" w:rsidRPr="00581084" w:rsidRDefault="00ED3422" w:rsidP="00ED3422">
      <w:pPr>
        <w:rPr>
          <w:rFonts w:ascii="Times New Roman" w:hAnsi="Times New Roman"/>
          <w:sz w:val="24"/>
          <w:szCs w:val="24"/>
        </w:rPr>
      </w:pPr>
    </w:p>
    <w:p w14:paraId="7DDB50E2" w14:textId="03CF92BB" w:rsidR="00ED3422" w:rsidRPr="00581084" w:rsidRDefault="00ED3422" w:rsidP="00ED3422">
      <w:pPr>
        <w:rPr>
          <w:rFonts w:ascii="Times New Roman" w:hAnsi="Times New Roman"/>
          <w:sz w:val="24"/>
          <w:szCs w:val="24"/>
        </w:rPr>
      </w:pPr>
      <w:r w:rsidRPr="00581084">
        <w:rPr>
          <w:rFonts w:ascii="Times New Roman" w:hAnsi="Times New Roman"/>
          <w:sz w:val="24"/>
          <w:szCs w:val="24"/>
        </w:rPr>
        <w:tab/>
      </w:r>
      <w:r w:rsidRPr="00581084">
        <w:rPr>
          <w:rFonts w:ascii="Times New Roman" w:hAnsi="Times New Roman"/>
          <w:sz w:val="24"/>
          <w:szCs w:val="24"/>
        </w:rPr>
        <w:tab/>
      </w:r>
      <w:r w:rsidRPr="00581084">
        <w:rPr>
          <w:rFonts w:ascii="Times New Roman" w:hAnsi="Times New Roman"/>
          <w:sz w:val="24"/>
          <w:szCs w:val="24"/>
        </w:rPr>
        <w:tab/>
      </w:r>
      <w:r w:rsidRPr="00581084">
        <w:rPr>
          <w:rFonts w:ascii="Times New Roman" w:hAnsi="Times New Roman"/>
          <w:sz w:val="24"/>
          <w:szCs w:val="24"/>
        </w:rPr>
        <w:tab/>
      </w:r>
      <w:r w:rsidRPr="00581084">
        <w:rPr>
          <w:rFonts w:ascii="Times New Roman" w:hAnsi="Times New Roman"/>
          <w:sz w:val="24"/>
          <w:szCs w:val="24"/>
        </w:rPr>
        <w:tab/>
      </w:r>
      <w:r w:rsidRPr="00581084">
        <w:rPr>
          <w:rFonts w:ascii="Times New Roman" w:hAnsi="Times New Roman"/>
          <w:sz w:val="24"/>
          <w:szCs w:val="24"/>
        </w:rPr>
        <w:tab/>
      </w:r>
      <w:r w:rsidR="002B1D57">
        <w:rPr>
          <w:rFonts w:ascii="Times New Roman" w:hAnsi="Times New Roman"/>
          <w:sz w:val="24"/>
          <w:szCs w:val="24"/>
        </w:rPr>
        <w:t xml:space="preserve">             </w:t>
      </w:r>
      <w:r w:rsidRPr="00581084">
        <w:rPr>
          <w:rFonts w:ascii="Times New Roman" w:hAnsi="Times New Roman"/>
          <w:sz w:val="24"/>
          <w:szCs w:val="24"/>
        </w:rPr>
        <w:tab/>
        <w:t xml:space="preserve"> Predlagatelj </w:t>
      </w:r>
    </w:p>
    <w:p w14:paraId="61BAEEC0" w14:textId="4D3CB5FF" w:rsidR="00ED3422" w:rsidRPr="00581084" w:rsidRDefault="002B1D57" w:rsidP="00ED3422">
      <w:pPr>
        <w:ind w:left="4248"/>
        <w:rPr>
          <w:rFonts w:ascii="Times New Roman" w:hAnsi="Times New Roman"/>
          <w:sz w:val="24"/>
          <w:szCs w:val="24"/>
        </w:rPr>
      </w:pPr>
      <w:r>
        <w:rPr>
          <w:rFonts w:ascii="Times New Roman" w:hAnsi="Times New Roman"/>
          <w:sz w:val="24"/>
          <w:szCs w:val="24"/>
        </w:rPr>
        <w:t xml:space="preserve">        </w:t>
      </w:r>
      <w:r w:rsidR="00ED3422" w:rsidRPr="00581084">
        <w:rPr>
          <w:rFonts w:ascii="Times New Roman" w:hAnsi="Times New Roman"/>
          <w:sz w:val="24"/>
          <w:szCs w:val="24"/>
        </w:rPr>
        <w:t xml:space="preserve">     Župan Občine Gorišnica</w:t>
      </w:r>
    </w:p>
    <w:p w14:paraId="5B66374E" w14:textId="2D1EDBF8" w:rsidR="00ED3422" w:rsidRPr="00581084" w:rsidRDefault="00ED3422" w:rsidP="00ED3422">
      <w:pPr>
        <w:rPr>
          <w:rFonts w:ascii="Times New Roman" w:hAnsi="Times New Roman"/>
          <w:sz w:val="24"/>
          <w:szCs w:val="24"/>
        </w:rPr>
      </w:pPr>
      <w:r w:rsidRPr="00581084">
        <w:rPr>
          <w:rFonts w:ascii="Times New Roman" w:hAnsi="Times New Roman"/>
          <w:sz w:val="24"/>
          <w:szCs w:val="24"/>
        </w:rPr>
        <w:tab/>
      </w:r>
      <w:r w:rsidRPr="00581084">
        <w:rPr>
          <w:rFonts w:ascii="Times New Roman" w:hAnsi="Times New Roman"/>
          <w:sz w:val="24"/>
          <w:szCs w:val="24"/>
        </w:rPr>
        <w:tab/>
      </w:r>
      <w:r w:rsidRPr="00581084">
        <w:rPr>
          <w:rFonts w:ascii="Times New Roman" w:hAnsi="Times New Roman"/>
          <w:sz w:val="24"/>
          <w:szCs w:val="24"/>
        </w:rPr>
        <w:tab/>
      </w:r>
      <w:r w:rsidRPr="00581084">
        <w:rPr>
          <w:rFonts w:ascii="Times New Roman" w:hAnsi="Times New Roman"/>
          <w:sz w:val="24"/>
          <w:szCs w:val="24"/>
        </w:rPr>
        <w:tab/>
      </w:r>
      <w:r w:rsidRPr="00581084">
        <w:rPr>
          <w:rFonts w:ascii="Times New Roman" w:hAnsi="Times New Roman"/>
          <w:sz w:val="24"/>
          <w:szCs w:val="24"/>
        </w:rPr>
        <w:tab/>
      </w:r>
      <w:r w:rsidRPr="00581084">
        <w:rPr>
          <w:rFonts w:ascii="Times New Roman" w:hAnsi="Times New Roman"/>
          <w:sz w:val="24"/>
          <w:szCs w:val="24"/>
        </w:rPr>
        <w:tab/>
      </w:r>
      <w:r w:rsidRPr="00581084">
        <w:rPr>
          <w:rFonts w:ascii="Times New Roman" w:hAnsi="Times New Roman"/>
          <w:sz w:val="24"/>
          <w:szCs w:val="24"/>
        </w:rPr>
        <w:tab/>
      </w:r>
      <w:r w:rsidR="002B1D57">
        <w:rPr>
          <w:rFonts w:ascii="Times New Roman" w:hAnsi="Times New Roman"/>
          <w:sz w:val="24"/>
          <w:szCs w:val="24"/>
        </w:rPr>
        <w:t xml:space="preserve">          </w:t>
      </w:r>
      <w:r w:rsidRPr="00581084">
        <w:rPr>
          <w:rFonts w:ascii="Times New Roman" w:hAnsi="Times New Roman"/>
          <w:sz w:val="24"/>
          <w:szCs w:val="24"/>
        </w:rPr>
        <w:t xml:space="preserve"> </w:t>
      </w:r>
      <w:r w:rsidR="00581084" w:rsidRPr="00581084">
        <w:rPr>
          <w:rFonts w:ascii="Times New Roman" w:hAnsi="Times New Roman"/>
          <w:sz w:val="24"/>
          <w:szCs w:val="24"/>
        </w:rPr>
        <w:t>Borut Kolar</w:t>
      </w:r>
    </w:p>
    <w:p w14:paraId="7B649954" w14:textId="77777777" w:rsidR="00ED3422" w:rsidRPr="00581084" w:rsidRDefault="00ED3422" w:rsidP="00ED3422">
      <w:pPr>
        <w:rPr>
          <w:rFonts w:ascii="Times New Roman" w:hAnsi="Times New Roman"/>
          <w:sz w:val="24"/>
          <w:szCs w:val="24"/>
        </w:rPr>
      </w:pPr>
    </w:p>
    <w:p w14:paraId="1C7540EA" w14:textId="77777777" w:rsidR="00A66B9F" w:rsidRPr="00581084" w:rsidRDefault="00A66B9F" w:rsidP="0075571C">
      <w:pPr>
        <w:rPr>
          <w:sz w:val="24"/>
          <w:szCs w:val="24"/>
        </w:rPr>
      </w:pPr>
    </w:p>
    <w:sectPr w:rsidR="00A66B9F" w:rsidRPr="005810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85364"/>
    <w:multiLevelType w:val="hybridMultilevel"/>
    <w:tmpl w:val="27CAFCAA"/>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73F95DDF"/>
    <w:multiLevelType w:val="hybridMultilevel"/>
    <w:tmpl w:val="7D9647AC"/>
    <w:lvl w:ilvl="0" w:tplc="C64AA354">
      <w:start w:val="26"/>
      <w:numFmt w:val="bullet"/>
      <w:lvlText w:val="-"/>
      <w:lvlJc w:val="left"/>
      <w:pPr>
        <w:ind w:left="720" w:hanging="360"/>
      </w:pPr>
      <w:rPr>
        <w:rFonts w:ascii="Times New Roman" w:eastAsia="Calibr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09711486">
    <w:abstractNumId w:val="1"/>
  </w:num>
  <w:num w:numId="2" w16cid:durableId="2111120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A6C"/>
    <w:rsid w:val="00223518"/>
    <w:rsid w:val="00245E91"/>
    <w:rsid w:val="002B1D57"/>
    <w:rsid w:val="00300A76"/>
    <w:rsid w:val="00331964"/>
    <w:rsid w:val="00336396"/>
    <w:rsid w:val="00442A3D"/>
    <w:rsid w:val="00581084"/>
    <w:rsid w:val="006906DA"/>
    <w:rsid w:val="007237FB"/>
    <w:rsid w:val="0075571C"/>
    <w:rsid w:val="00774A6C"/>
    <w:rsid w:val="008D64A6"/>
    <w:rsid w:val="00A66B9F"/>
    <w:rsid w:val="00B53F2C"/>
    <w:rsid w:val="00CC6DC6"/>
    <w:rsid w:val="00CF198C"/>
    <w:rsid w:val="00E357E0"/>
    <w:rsid w:val="00EB19A7"/>
    <w:rsid w:val="00EC5C9D"/>
    <w:rsid w:val="00ED3422"/>
    <w:rsid w:val="00F11C12"/>
    <w:rsid w:val="00F22667"/>
    <w:rsid w:val="00F419AF"/>
    <w:rsid w:val="00F9382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F5507"/>
  <w15:chartTrackingRefBased/>
  <w15:docId w15:val="{4D165F8A-2C6E-4FD5-BF5E-BE3792E23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11C12"/>
    <w:pPr>
      <w:spacing w:after="0" w:line="240" w:lineRule="auto"/>
    </w:pPr>
    <w:rPr>
      <w:rFonts w:ascii="Calibri" w:hAnsi="Calibri" w:cs="Calibr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D3422"/>
    <w:pPr>
      <w:spacing w:after="200" w:line="276" w:lineRule="auto"/>
      <w:ind w:left="720"/>
      <w:contextualSpacing/>
    </w:pPr>
    <w:rPr>
      <w:rFonts w:eastAsia="Calibri" w:cs="Times New Roman"/>
    </w:rPr>
  </w:style>
  <w:style w:type="paragraph" w:customStyle="1" w:styleId="odstavek">
    <w:name w:val="odstavek"/>
    <w:basedOn w:val="Navaden"/>
    <w:rsid w:val="00B53F2C"/>
    <w:pPr>
      <w:spacing w:before="100" w:beforeAutospacing="1" w:after="100" w:afterAutospacing="1"/>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5810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401889">
      <w:bodyDiv w:val="1"/>
      <w:marLeft w:val="0"/>
      <w:marRight w:val="0"/>
      <w:marTop w:val="0"/>
      <w:marBottom w:val="0"/>
      <w:divBdr>
        <w:top w:val="none" w:sz="0" w:space="0" w:color="auto"/>
        <w:left w:val="none" w:sz="0" w:space="0" w:color="auto"/>
        <w:bottom w:val="none" w:sz="0" w:space="0" w:color="auto"/>
        <w:right w:val="none" w:sz="0" w:space="0" w:color="auto"/>
      </w:divBdr>
    </w:div>
    <w:div w:id="86398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2-01-0014" TargetMode="External"/><Relationship Id="rId3" Type="http://schemas.openxmlformats.org/officeDocument/2006/relationships/settings" Target="settings.xml"/><Relationship Id="rId7" Type="http://schemas.openxmlformats.org/officeDocument/2006/relationships/hyperlink" Target="http://www.uradni-list.si/1/objava.jsp?sop=2021-01-40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radni-list.si/1/objava.jsp?sop=2020-01-3772" TargetMode="External"/><Relationship Id="rId5" Type="http://schemas.openxmlformats.org/officeDocument/2006/relationships/hyperlink" Target="http://www.uradni-list.si/1/objava.jsp?sop=2020-01-276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3227</Characters>
  <Application>Microsoft Office Word</Application>
  <DocSecurity>4</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Racunovodstvo_R</dc:creator>
  <cp:keywords/>
  <dc:description/>
  <cp:lastModifiedBy>Tajnistvo-Glavni</cp:lastModifiedBy>
  <cp:revision>2</cp:revision>
  <cp:lastPrinted>2024-04-10T07:13:00Z</cp:lastPrinted>
  <dcterms:created xsi:type="dcterms:W3CDTF">2024-04-10T10:28:00Z</dcterms:created>
  <dcterms:modified xsi:type="dcterms:W3CDTF">2024-04-10T10:28:00Z</dcterms:modified>
</cp:coreProperties>
</file>