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6946" w14:textId="77777777" w:rsidR="007D3D8D" w:rsidRDefault="007D3D8D" w:rsidP="007D3D8D">
      <w:pPr>
        <w:jc w:val="both"/>
        <w:rPr>
          <w:rFonts w:ascii="Arial" w:hAnsi="Arial" w:cs="Arial"/>
          <w:bCs/>
          <w:sz w:val="22"/>
          <w:szCs w:val="22"/>
        </w:rPr>
      </w:pPr>
    </w:p>
    <w:p w14:paraId="208426DB" w14:textId="5B567264" w:rsidR="00FF67DE" w:rsidRDefault="00FB2D7D" w:rsidP="005E4B5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3</w:t>
      </w:r>
      <w:r w:rsidR="005E4B50" w:rsidRPr="005E4B50">
        <w:rPr>
          <w:rFonts w:ascii="Arial Narrow" w:hAnsi="Arial Narrow" w:cs="Arial"/>
          <w:b/>
          <w:sz w:val="22"/>
          <w:szCs w:val="22"/>
        </w:rPr>
        <w:t xml:space="preserve">. redna </w:t>
      </w:r>
      <w:r w:rsidR="00C02C1A">
        <w:rPr>
          <w:rFonts w:ascii="Arial Narrow" w:hAnsi="Arial Narrow" w:cs="Arial"/>
          <w:b/>
          <w:sz w:val="22"/>
          <w:szCs w:val="22"/>
        </w:rPr>
        <w:t xml:space="preserve">seja </w:t>
      </w:r>
      <w:r w:rsidR="00DF0FCC" w:rsidRPr="00DF0FCC">
        <w:rPr>
          <w:rFonts w:ascii="Arial Narrow" w:hAnsi="Arial Narrow" w:cs="Arial"/>
          <w:b/>
          <w:sz w:val="22"/>
          <w:szCs w:val="22"/>
        </w:rPr>
        <w:t xml:space="preserve">Odbor za </w:t>
      </w:r>
      <w:r>
        <w:rPr>
          <w:rFonts w:ascii="Arial Narrow" w:hAnsi="Arial Narrow" w:cs="Arial"/>
          <w:b/>
          <w:sz w:val="22"/>
          <w:szCs w:val="22"/>
        </w:rPr>
        <w:t>negospodarstvo in javne službe družbenih dejavnosti</w:t>
      </w:r>
      <w:r w:rsidR="007D3D8D" w:rsidRPr="005E4B50">
        <w:rPr>
          <w:rFonts w:ascii="Arial Narrow" w:hAnsi="Arial Narrow" w:cs="Arial"/>
          <w:b/>
          <w:sz w:val="22"/>
          <w:szCs w:val="22"/>
        </w:rPr>
        <w:t>,</w:t>
      </w:r>
    </w:p>
    <w:p w14:paraId="63876710" w14:textId="32E3E5E1" w:rsidR="007D3D8D" w:rsidRPr="005E4B50" w:rsidRDefault="00C02C1A" w:rsidP="005E4B5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ki je bila</w:t>
      </w:r>
      <w:r w:rsidR="007D3D8D" w:rsidRPr="005E4B50">
        <w:rPr>
          <w:rFonts w:ascii="Arial Narrow" w:hAnsi="Arial Narrow" w:cs="Arial"/>
          <w:b/>
          <w:sz w:val="22"/>
          <w:szCs w:val="22"/>
        </w:rPr>
        <w:t xml:space="preserve"> </w:t>
      </w:r>
      <w:r w:rsidR="005E4B50" w:rsidRPr="005E4B50">
        <w:rPr>
          <w:rFonts w:ascii="Arial Narrow" w:hAnsi="Arial Narrow" w:cs="Arial"/>
          <w:b/>
          <w:sz w:val="22"/>
          <w:szCs w:val="22"/>
        </w:rPr>
        <w:t xml:space="preserve">dne </w:t>
      </w:r>
      <w:r w:rsidR="00FB2D7D">
        <w:rPr>
          <w:rFonts w:ascii="Arial Narrow" w:hAnsi="Arial Narrow" w:cs="Arial"/>
          <w:b/>
          <w:sz w:val="22"/>
          <w:szCs w:val="22"/>
        </w:rPr>
        <w:t>4.9.2023</w:t>
      </w:r>
    </w:p>
    <w:p w14:paraId="5C89B956" w14:textId="1D889E94" w:rsidR="007D3D8D" w:rsidRPr="005E4B50" w:rsidRDefault="007D3D8D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A9800FE" w14:textId="77777777" w:rsidR="007D3D8D" w:rsidRDefault="007D3D8D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46AE791" w14:textId="1F6A97C6" w:rsidR="005E4B50" w:rsidRPr="005E4B50" w:rsidRDefault="005E4B50" w:rsidP="00862DB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 xml:space="preserve">GRADIVO K TOČKI </w:t>
      </w:r>
      <w:r w:rsidR="00FB2D7D">
        <w:rPr>
          <w:rFonts w:ascii="Arial Narrow" w:hAnsi="Arial Narrow" w:cs="Arial"/>
          <w:b/>
          <w:sz w:val="22"/>
          <w:szCs w:val="22"/>
        </w:rPr>
        <w:t>3</w:t>
      </w:r>
      <w:r w:rsidRPr="005E4B50">
        <w:rPr>
          <w:rFonts w:ascii="Arial Narrow" w:hAnsi="Arial Narrow" w:cs="Arial"/>
          <w:b/>
          <w:sz w:val="22"/>
          <w:szCs w:val="22"/>
        </w:rPr>
        <w:t xml:space="preserve"> – </w:t>
      </w:r>
      <w:r w:rsidR="00FB2D7D">
        <w:rPr>
          <w:rFonts w:ascii="Arial Narrow" w:hAnsi="Arial Narrow" w:cs="Arial"/>
          <w:b/>
          <w:sz w:val="22"/>
          <w:szCs w:val="22"/>
        </w:rPr>
        <w:t>REBALANS PRORAČUNA OBČINE GORIŠNICA ZA LETO 2023</w:t>
      </w:r>
    </w:p>
    <w:p w14:paraId="3442709B" w14:textId="77777777" w:rsid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3E6B65C" w14:textId="77777777" w:rsidR="005E4B50" w:rsidRP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4EECF45" w14:textId="77777777" w:rsidR="007D3D8D" w:rsidRDefault="007D3D8D" w:rsidP="005E4B50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>PREDLOG SKLEPA</w:t>
      </w:r>
    </w:p>
    <w:p w14:paraId="1F32903F" w14:textId="77777777" w:rsidR="00C02C1A" w:rsidRDefault="00C02C1A" w:rsidP="005E4B50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38C05" w14:textId="77777777" w:rsidR="00C02C1A" w:rsidRDefault="00C02C1A" w:rsidP="007D3D8D">
      <w:pPr>
        <w:jc w:val="both"/>
      </w:pPr>
    </w:p>
    <w:p w14:paraId="10FFD2A6" w14:textId="77777777" w:rsidR="00A35337" w:rsidRPr="00C02C1A" w:rsidRDefault="00A35337" w:rsidP="00A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C02C1A">
        <w:rPr>
          <w:rFonts w:ascii="Arial Narrow" w:hAnsi="Arial Narrow" w:cs="Arial"/>
          <w:b/>
          <w:sz w:val="22"/>
          <w:szCs w:val="22"/>
          <w:u w:val="single"/>
        </w:rPr>
        <w:t>PREDLOG SKLEPA</w:t>
      </w:r>
    </w:p>
    <w:p w14:paraId="707AB3F9" w14:textId="32F852E2" w:rsidR="00A35337" w:rsidRPr="00C02C1A" w:rsidRDefault="00A33001" w:rsidP="00A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sz w:val="22"/>
          <w:szCs w:val="22"/>
        </w:rPr>
      </w:pPr>
      <w:r w:rsidRPr="00A33001">
        <w:rPr>
          <w:rFonts w:ascii="Arial Narrow" w:hAnsi="Arial Narrow" w:cs="Arial"/>
          <w:sz w:val="22"/>
          <w:szCs w:val="22"/>
        </w:rPr>
        <w:t xml:space="preserve">Člani Odbora za negospodarstvo in javne službe družbenih dejavnosti so bili seznanjeni s Rebalansom proračuna Občine Gorišnica za leto 2023 in ga v predlagani obliki in vsebini predlagajo Občinskemu svetu v sprejem. </w:t>
      </w:r>
    </w:p>
    <w:p w14:paraId="2E574574" w14:textId="77777777" w:rsidR="00A35337" w:rsidRDefault="00A35337" w:rsidP="00A35337">
      <w:pPr>
        <w:jc w:val="both"/>
      </w:pPr>
    </w:p>
    <w:p w14:paraId="19517AE9" w14:textId="77777777" w:rsidR="00C02C1A" w:rsidRDefault="00C02C1A" w:rsidP="007D3D8D">
      <w:pPr>
        <w:jc w:val="both"/>
      </w:pPr>
    </w:p>
    <w:p w14:paraId="15456925" w14:textId="14AF2526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Gorišnica, </w:t>
      </w:r>
      <w:r w:rsidR="00A33001">
        <w:rPr>
          <w:rFonts w:ascii="Arial Narrow" w:hAnsi="Arial Narrow" w:cs="Arial"/>
          <w:sz w:val="22"/>
          <w:szCs w:val="22"/>
        </w:rPr>
        <w:t>6.9.2023</w:t>
      </w:r>
    </w:p>
    <w:p w14:paraId="22DF7C7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72B7D59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118B2B87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sectPr w:rsidR="009969D2" w:rsidRPr="009969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EFE6" w14:textId="77777777" w:rsidR="005E4B50" w:rsidRDefault="005E4B50" w:rsidP="005E4B50">
      <w:r>
        <w:separator/>
      </w:r>
    </w:p>
  </w:endnote>
  <w:endnote w:type="continuationSeparator" w:id="0">
    <w:p w14:paraId="5C799D84" w14:textId="77777777" w:rsidR="005E4B50" w:rsidRDefault="005E4B50" w:rsidP="005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B54B" w14:textId="77777777" w:rsidR="005E4B50" w:rsidRDefault="005E4B50" w:rsidP="005E4B50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86EC" w14:textId="77777777" w:rsidR="005E4B50" w:rsidRDefault="005E4B50" w:rsidP="005E4B50">
      <w:r>
        <w:separator/>
      </w:r>
    </w:p>
  </w:footnote>
  <w:footnote w:type="continuationSeparator" w:id="0">
    <w:p w14:paraId="0F08DF9A" w14:textId="77777777" w:rsidR="005E4B50" w:rsidRDefault="005E4B50" w:rsidP="005E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9D01" w14:textId="1A66307B" w:rsidR="00C02C1A" w:rsidRPr="005E4B50" w:rsidRDefault="00987FFC" w:rsidP="00C02C1A">
    <w:pPr>
      <w:pStyle w:val="Glava"/>
      <w:jc w:val="center"/>
      <w:rPr>
        <w:rFonts w:ascii="Arial Narrow" w:hAnsi="Arial Narrow"/>
        <w:b/>
        <w:bCs/>
        <w:szCs w:val="24"/>
      </w:rPr>
    </w:pPr>
    <w:r>
      <w:rPr>
        <w:rFonts w:ascii="Arial Narrow" w:hAnsi="Arial Narrow"/>
        <w:b/>
        <w:bCs/>
        <w:sz w:val="28"/>
        <w:szCs w:val="28"/>
      </w:rPr>
      <w:t xml:space="preserve"> </w:t>
    </w:r>
    <w:r>
      <w:rPr>
        <w:rFonts w:ascii="Arial Narrow" w:hAnsi="Arial Narrow"/>
        <w:b/>
        <w:bCs/>
        <w:sz w:val="28"/>
        <w:szCs w:val="28"/>
      </w:rPr>
      <w:tab/>
      <w:t xml:space="preserve">           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649"/>
    </w:tblGrid>
    <w:tr w:rsidR="00C02C1A" w14:paraId="435B2337" w14:textId="77777777" w:rsidTr="00C02C1A">
      <w:trPr>
        <w:trHeight w:val="983"/>
      </w:trPr>
      <w:tc>
        <w:tcPr>
          <w:tcW w:w="1413" w:type="dxa"/>
        </w:tcPr>
        <w:p w14:paraId="0635EB82" w14:textId="46CACC36" w:rsidR="00C02C1A" w:rsidRDefault="00C02C1A" w:rsidP="005E4B50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 w:rsidRPr="005E4B50">
            <w:rPr>
              <w:rFonts w:ascii="Arial Narrow" w:hAnsi="Arial Narrow"/>
              <w:b/>
              <w:bCs/>
              <w:noProof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2BDB461F" wp14:editId="23314A8D">
                <wp:simplePos x="0" y="0"/>
                <wp:positionH relativeFrom="margin">
                  <wp:posOffset>76835</wp:posOffset>
                </wp:positionH>
                <wp:positionV relativeFrom="margin">
                  <wp:posOffset>142875</wp:posOffset>
                </wp:positionV>
                <wp:extent cx="570230" cy="584835"/>
                <wp:effectExtent l="0" t="0" r="127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2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9" w:type="dxa"/>
          <w:vAlign w:val="center"/>
        </w:tcPr>
        <w:p w14:paraId="5D5E9D2C" w14:textId="77777777" w:rsidR="00C02C1A" w:rsidRPr="005E4B50" w:rsidRDefault="00C02C1A" w:rsidP="00C02C1A">
          <w:pPr>
            <w:pStyle w:val="Glava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5E4B50">
            <w:rPr>
              <w:rFonts w:ascii="Arial Narrow" w:hAnsi="Arial Narrow"/>
              <w:b/>
              <w:bCs/>
              <w:sz w:val="28"/>
              <w:szCs w:val="28"/>
            </w:rPr>
            <w:t>OBČINA GORIŠNICA</w:t>
          </w:r>
        </w:p>
        <w:p w14:paraId="5D98A0BC" w14:textId="17078127" w:rsidR="00C02C1A" w:rsidRDefault="00FB2D7D" w:rsidP="00C02C1A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>
            <w:rPr>
              <w:rFonts w:ascii="Arial Narrow" w:hAnsi="Arial Narrow"/>
              <w:b/>
              <w:bCs/>
              <w:szCs w:val="24"/>
            </w:rPr>
            <w:t xml:space="preserve">ODBOR ZA </w:t>
          </w:r>
          <w:r w:rsidRPr="00FB2D7D">
            <w:rPr>
              <w:rFonts w:ascii="Arial Narrow" w:hAnsi="Arial Narrow"/>
              <w:b/>
              <w:bCs/>
              <w:szCs w:val="24"/>
            </w:rPr>
            <w:t>NEGOSPODARSTVO IN JAVNE SLUŽBE DRUŽBENIH DEJAVNOSTI</w:t>
          </w:r>
        </w:p>
      </w:tc>
    </w:tr>
  </w:tbl>
  <w:p w14:paraId="322667F6" w14:textId="3AE52B11" w:rsidR="005E4B50" w:rsidRPr="005E4B50" w:rsidRDefault="005E4B50" w:rsidP="00C02C1A">
    <w:pPr>
      <w:pStyle w:val="Glava"/>
      <w:pBdr>
        <w:bottom w:val="single" w:sz="4" w:space="1" w:color="auto"/>
      </w:pBdr>
      <w:jc w:val="center"/>
      <w:rPr>
        <w:rFonts w:ascii="Arial Narrow" w:hAnsi="Arial Narrow"/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8D"/>
    <w:rsid w:val="00086163"/>
    <w:rsid w:val="00127A17"/>
    <w:rsid w:val="00155454"/>
    <w:rsid w:val="00341A36"/>
    <w:rsid w:val="00352CC8"/>
    <w:rsid w:val="004049BA"/>
    <w:rsid w:val="00405909"/>
    <w:rsid w:val="00507818"/>
    <w:rsid w:val="005E4B50"/>
    <w:rsid w:val="0064269C"/>
    <w:rsid w:val="006F3593"/>
    <w:rsid w:val="00707B5C"/>
    <w:rsid w:val="00724D38"/>
    <w:rsid w:val="007D3D8D"/>
    <w:rsid w:val="007D6753"/>
    <w:rsid w:val="0080278D"/>
    <w:rsid w:val="00862DB1"/>
    <w:rsid w:val="00903355"/>
    <w:rsid w:val="0098790B"/>
    <w:rsid w:val="00987FFC"/>
    <w:rsid w:val="009969D2"/>
    <w:rsid w:val="00A010FA"/>
    <w:rsid w:val="00A2588A"/>
    <w:rsid w:val="00A33001"/>
    <w:rsid w:val="00A35337"/>
    <w:rsid w:val="00AB455A"/>
    <w:rsid w:val="00AB6C32"/>
    <w:rsid w:val="00B10B0F"/>
    <w:rsid w:val="00B44D5A"/>
    <w:rsid w:val="00C02C1A"/>
    <w:rsid w:val="00C42AC1"/>
    <w:rsid w:val="00C762B6"/>
    <w:rsid w:val="00D02EE2"/>
    <w:rsid w:val="00D407B9"/>
    <w:rsid w:val="00D772CD"/>
    <w:rsid w:val="00DA4CD8"/>
    <w:rsid w:val="00DC097E"/>
    <w:rsid w:val="00DE710E"/>
    <w:rsid w:val="00DF0FCC"/>
    <w:rsid w:val="00E0781A"/>
    <w:rsid w:val="00E173BF"/>
    <w:rsid w:val="00E24B73"/>
    <w:rsid w:val="00FA140A"/>
    <w:rsid w:val="00FB2D7D"/>
    <w:rsid w:val="00FC26A6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AAB82B"/>
  <w15:chartTrackingRefBased/>
  <w15:docId w15:val="{453DD043-E4B1-4848-957D-CD75A3E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3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C0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Racunovodstvo-1</dc:creator>
  <cp:keywords/>
  <dc:description/>
  <cp:lastModifiedBy>Tajnistvo-Glavni</cp:lastModifiedBy>
  <cp:revision>6</cp:revision>
  <cp:lastPrinted>2023-03-22T12:57:00Z</cp:lastPrinted>
  <dcterms:created xsi:type="dcterms:W3CDTF">2023-09-06T12:37:00Z</dcterms:created>
  <dcterms:modified xsi:type="dcterms:W3CDTF">2023-09-06T12:41:00Z</dcterms:modified>
</cp:coreProperties>
</file>