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923" w:rsidRDefault="00D72923" w:rsidP="00D72923">
      <w:pPr>
        <w:jc w:val="center"/>
        <w:rPr>
          <w:rFonts w:ascii="Times New Roman" w:hAnsi="Times New Roman" w:cs="Times New Roman"/>
          <w:b/>
          <w:sz w:val="24"/>
          <w:szCs w:val="24"/>
        </w:rPr>
      </w:pPr>
      <w:r>
        <w:rPr>
          <w:rFonts w:ascii="Times New Roman" w:hAnsi="Times New Roman" w:cs="Times New Roman"/>
          <w:b/>
          <w:sz w:val="24"/>
          <w:szCs w:val="24"/>
        </w:rPr>
        <w:t>O</w:t>
      </w:r>
      <w:r w:rsidRPr="00D72923">
        <w:rPr>
          <w:rFonts w:ascii="Times New Roman" w:hAnsi="Times New Roman" w:cs="Times New Roman"/>
          <w:b/>
          <w:sz w:val="24"/>
          <w:szCs w:val="24"/>
        </w:rPr>
        <w:t xml:space="preserve">bvestilo posameznikom po 13. členu splošne uredbe o varstvu podatkov (GDPR) glede obdelave osebnih podatkov v elektronskih zbirkah in zbirkah dokumentarnega gradiva občine </w:t>
      </w:r>
      <w:r w:rsidR="00BA6BD1">
        <w:rPr>
          <w:rFonts w:ascii="Times New Roman" w:hAnsi="Times New Roman" w:cs="Times New Roman"/>
          <w:b/>
          <w:sz w:val="24"/>
          <w:szCs w:val="24"/>
        </w:rPr>
        <w:t>Gorišnica</w:t>
      </w:r>
    </w:p>
    <w:p w:rsidR="00D72923" w:rsidRDefault="00D72923" w:rsidP="00BA6BD1">
      <w:pPr>
        <w:jc w:val="center"/>
        <w:rPr>
          <w:rFonts w:ascii="Times New Roman" w:hAnsi="Times New Roman" w:cs="Times New Roman"/>
          <w:sz w:val="24"/>
          <w:szCs w:val="24"/>
        </w:rPr>
      </w:pPr>
      <w:r>
        <w:rPr>
          <w:rFonts w:ascii="Times New Roman" w:hAnsi="Times New Roman" w:cs="Times New Roman"/>
          <w:sz w:val="24"/>
          <w:szCs w:val="24"/>
        </w:rPr>
        <w:t xml:space="preserve">Namera za </w:t>
      </w:r>
      <w:r w:rsidR="001B1AEC">
        <w:rPr>
          <w:rFonts w:ascii="Times New Roman" w:hAnsi="Times New Roman" w:cs="Times New Roman"/>
          <w:sz w:val="24"/>
          <w:szCs w:val="24"/>
        </w:rPr>
        <w:t>oddajo</w:t>
      </w:r>
      <w:r>
        <w:rPr>
          <w:rFonts w:ascii="Times New Roman" w:hAnsi="Times New Roman" w:cs="Times New Roman"/>
          <w:sz w:val="24"/>
          <w:szCs w:val="24"/>
        </w:rPr>
        <w:t xml:space="preserve"> nepremičnin</w:t>
      </w:r>
      <w:r w:rsidR="00BA6BD1">
        <w:rPr>
          <w:rFonts w:ascii="Times New Roman" w:hAnsi="Times New Roman" w:cs="Times New Roman"/>
          <w:sz w:val="24"/>
          <w:szCs w:val="24"/>
        </w:rPr>
        <w:t>e</w:t>
      </w:r>
      <w:r w:rsidR="001B1AEC">
        <w:rPr>
          <w:rFonts w:ascii="Times New Roman" w:hAnsi="Times New Roman" w:cs="Times New Roman"/>
          <w:sz w:val="24"/>
          <w:szCs w:val="24"/>
        </w:rPr>
        <w:t xml:space="preserve"> v najem po metodi neposredne pogodbe</w:t>
      </w:r>
      <w:r>
        <w:rPr>
          <w:rFonts w:ascii="Times New Roman" w:hAnsi="Times New Roman" w:cs="Times New Roman"/>
          <w:sz w:val="24"/>
          <w:szCs w:val="24"/>
        </w:rPr>
        <w:t xml:space="preserve"> </w:t>
      </w:r>
      <w:r w:rsidR="001B1AEC">
        <w:rPr>
          <w:rFonts w:ascii="Times New Roman" w:hAnsi="Times New Roman" w:cs="Times New Roman"/>
          <w:sz w:val="24"/>
          <w:szCs w:val="24"/>
        </w:rPr>
        <w:t xml:space="preserve">z dne </w:t>
      </w:r>
      <w:r w:rsidR="001D03F2">
        <w:rPr>
          <w:rFonts w:ascii="Times New Roman" w:hAnsi="Times New Roman" w:cs="Times New Roman"/>
          <w:sz w:val="24"/>
          <w:szCs w:val="24"/>
        </w:rPr>
        <w:t>23.6</w:t>
      </w:r>
      <w:r w:rsidR="001B1AEC">
        <w:rPr>
          <w:rFonts w:ascii="Times New Roman" w:hAnsi="Times New Roman" w:cs="Times New Roman"/>
          <w:sz w:val="24"/>
          <w:szCs w:val="24"/>
        </w:rPr>
        <w:t>.2023</w:t>
      </w:r>
    </w:p>
    <w:p w:rsidR="00235291" w:rsidRPr="00235291" w:rsidRDefault="00D72923" w:rsidP="00235291">
      <w:pPr>
        <w:pStyle w:val="Odstavekseznama"/>
        <w:numPr>
          <w:ilvl w:val="0"/>
          <w:numId w:val="1"/>
        </w:numPr>
        <w:jc w:val="both"/>
        <w:rPr>
          <w:rFonts w:ascii="Times New Roman" w:hAnsi="Times New Roman" w:cs="Times New Roman"/>
          <w:sz w:val="24"/>
          <w:szCs w:val="24"/>
        </w:rPr>
      </w:pPr>
      <w:r w:rsidRPr="00235291">
        <w:rPr>
          <w:rFonts w:ascii="Times New Roman" w:hAnsi="Times New Roman" w:cs="Times New Roman"/>
          <w:b/>
          <w:sz w:val="24"/>
          <w:szCs w:val="24"/>
        </w:rPr>
        <w:t>Upravljavec zbirke osebnih podatkov:</w:t>
      </w:r>
      <w:r w:rsidRPr="00235291">
        <w:rPr>
          <w:rFonts w:ascii="Times New Roman" w:hAnsi="Times New Roman" w:cs="Times New Roman"/>
          <w:sz w:val="24"/>
          <w:szCs w:val="24"/>
        </w:rPr>
        <w:t xml:space="preserve"> </w:t>
      </w:r>
    </w:p>
    <w:p w:rsidR="00D72923" w:rsidRPr="00235291" w:rsidRDefault="00235291" w:rsidP="00235291">
      <w:pPr>
        <w:jc w:val="both"/>
        <w:rPr>
          <w:rFonts w:ascii="Times New Roman" w:hAnsi="Times New Roman" w:cs="Times New Roman"/>
          <w:sz w:val="24"/>
          <w:szCs w:val="24"/>
        </w:rPr>
      </w:pPr>
      <w:r>
        <w:rPr>
          <w:rFonts w:ascii="Times New Roman" w:hAnsi="Times New Roman" w:cs="Times New Roman"/>
          <w:sz w:val="24"/>
          <w:szCs w:val="24"/>
        </w:rPr>
        <w:t>O</w:t>
      </w:r>
      <w:r w:rsidR="00D72923" w:rsidRPr="00235291">
        <w:rPr>
          <w:rFonts w:ascii="Times New Roman" w:hAnsi="Times New Roman" w:cs="Times New Roman"/>
          <w:sz w:val="24"/>
          <w:szCs w:val="24"/>
        </w:rPr>
        <w:t xml:space="preserve">bčina </w:t>
      </w:r>
      <w:r w:rsidR="00BA6BD1">
        <w:rPr>
          <w:rFonts w:ascii="Times New Roman" w:hAnsi="Times New Roman" w:cs="Times New Roman"/>
          <w:sz w:val="24"/>
          <w:szCs w:val="24"/>
        </w:rPr>
        <w:t>Gorišnica</w:t>
      </w:r>
      <w:r w:rsidR="00D72923" w:rsidRPr="00235291">
        <w:rPr>
          <w:rFonts w:ascii="Times New Roman" w:hAnsi="Times New Roman" w:cs="Times New Roman"/>
          <w:sz w:val="24"/>
          <w:szCs w:val="24"/>
        </w:rPr>
        <w:t xml:space="preserve">, telefon: </w:t>
      </w:r>
      <w:r w:rsidR="00BA6BD1">
        <w:rPr>
          <w:rFonts w:ascii="Times New Roman" w:hAnsi="Times New Roman" w:cs="Times New Roman"/>
          <w:sz w:val="24"/>
          <w:szCs w:val="24"/>
        </w:rPr>
        <w:t>02 743 11 10</w:t>
      </w:r>
      <w:r w:rsidR="00D72923" w:rsidRPr="00235291">
        <w:rPr>
          <w:rFonts w:ascii="Times New Roman" w:hAnsi="Times New Roman" w:cs="Times New Roman"/>
          <w:sz w:val="24"/>
          <w:szCs w:val="24"/>
        </w:rPr>
        <w:t xml:space="preserve">, elektronski naslov: </w:t>
      </w:r>
      <w:r w:rsidR="00BA6BD1">
        <w:rPr>
          <w:rFonts w:ascii="Times New Roman" w:hAnsi="Times New Roman" w:cs="Times New Roman"/>
          <w:sz w:val="24"/>
          <w:szCs w:val="24"/>
        </w:rPr>
        <w:t>občina</w:t>
      </w:r>
      <w:r w:rsidR="00D72923" w:rsidRPr="00235291">
        <w:rPr>
          <w:rFonts w:ascii="Times New Roman" w:hAnsi="Times New Roman" w:cs="Times New Roman"/>
          <w:sz w:val="24"/>
          <w:szCs w:val="24"/>
        </w:rPr>
        <w:t>@</w:t>
      </w:r>
      <w:r w:rsidR="00BA6BD1">
        <w:rPr>
          <w:rFonts w:ascii="Times New Roman" w:hAnsi="Times New Roman" w:cs="Times New Roman"/>
          <w:sz w:val="24"/>
          <w:szCs w:val="24"/>
        </w:rPr>
        <w:t>gorisnica.eu</w:t>
      </w:r>
      <w:r w:rsidR="00D72923" w:rsidRPr="00235291">
        <w:rPr>
          <w:rFonts w:ascii="Times New Roman" w:hAnsi="Times New Roman" w:cs="Times New Roman"/>
          <w:sz w:val="24"/>
          <w:szCs w:val="24"/>
        </w:rPr>
        <w:t xml:space="preserve">. </w:t>
      </w:r>
    </w:p>
    <w:p w:rsidR="00D72923" w:rsidRPr="00235291" w:rsidRDefault="00D72923" w:rsidP="00235291">
      <w:pPr>
        <w:pStyle w:val="Odstavekseznama"/>
        <w:numPr>
          <w:ilvl w:val="0"/>
          <w:numId w:val="1"/>
        </w:numPr>
        <w:jc w:val="both"/>
        <w:rPr>
          <w:rFonts w:ascii="Times New Roman" w:hAnsi="Times New Roman" w:cs="Times New Roman"/>
          <w:b/>
          <w:sz w:val="24"/>
          <w:szCs w:val="24"/>
        </w:rPr>
      </w:pPr>
      <w:r w:rsidRPr="00235291">
        <w:rPr>
          <w:rFonts w:ascii="Times New Roman" w:hAnsi="Times New Roman" w:cs="Times New Roman"/>
          <w:b/>
          <w:sz w:val="24"/>
          <w:szCs w:val="24"/>
        </w:rPr>
        <w:t xml:space="preserve">Kontakt skrbnika zbirke osebnih podatkov in pooblaščene osebe za varstvo osebnih podatkov na občini </w:t>
      </w:r>
      <w:r w:rsidR="00BA6BD1">
        <w:rPr>
          <w:rFonts w:ascii="Times New Roman" w:hAnsi="Times New Roman" w:cs="Times New Roman"/>
          <w:b/>
          <w:sz w:val="24"/>
          <w:szCs w:val="24"/>
        </w:rPr>
        <w:t>Gorišnica</w:t>
      </w:r>
      <w:r w:rsidRPr="00235291">
        <w:rPr>
          <w:rFonts w:ascii="Times New Roman" w:hAnsi="Times New Roman" w:cs="Times New Roman"/>
          <w:b/>
          <w:sz w:val="24"/>
          <w:szCs w:val="24"/>
        </w:rPr>
        <w:t>:</w:t>
      </w:r>
    </w:p>
    <w:p w:rsidR="00D72923" w:rsidRDefault="00D72923" w:rsidP="00D72923">
      <w:pPr>
        <w:jc w:val="both"/>
        <w:rPr>
          <w:rFonts w:ascii="Times New Roman" w:hAnsi="Times New Roman" w:cs="Times New Roman"/>
          <w:sz w:val="24"/>
          <w:szCs w:val="24"/>
        </w:rPr>
      </w:pPr>
      <w:r w:rsidRPr="00D72923">
        <w:rPr>
          <w:rFonts w:ascii="Times New Roman" w:hAnsi="Times New Roman" w:cs="Times New Roman"/>
          <w:sz w:val="24"/>
          <w:szCs w:val="24"/>
        </w:rPr>
        <w:t xml:space="preserve">– skrbnik zbirke osebnih podatkov: </w:t>
      </w:r>
      <w:r w:rsidR="00BA6BD1">
        <w:rPr>
          <w:rFonts w:ascii="Times New Roman" w:hAnsi="Times New Roman" w:cs="Times New Roman"/>
          <w:sz w:val="24"/>
          <w:szCs w:val="24"/>
        </w:rPr>
        <w:t>občina</w:t>
      </w:r>
      <w:r w:rsidR="00BA6BD1" w:rsidRPr="00235291">
        <w:rPr>
          <w:rFonts w:ascii="Times New Roman" w:hAnsi="Times New Roman" w:cs="Times New Roman"/>
          <w:sz w:val="24"/>
          <w:szCs w:val="24"/>
        </w:rPr>
        <w:t>@</w:t>
      </w:r>
      <w:r w:rsidR="00BA6BD1">
        <w:rPr>
          <w:rFonts w:ascii="Times New Roman" w:hAnsi="Times New Roman" w:cs="Times New Roman"/>
          <w:sz w:val="24"/>
          <w:szCs w:val="24"/>
        </w:rPr>
        <w:t>gorisnica.eu</w:t>
      </w:r>
      <w:r w:rsidRPr="00D72923">
        <w:rPr>
          <w:rFonts w:ascii="Times New Roman" w:hAnsi="Times New Roman" w:cs="Times New Roman"/>
          <w:sz w:val="24"/>
          <w:szCs w:val="24"/>
        </w:rPr>
        <w:t xml:space="preserve">. </w:t>
      </w:r>
    </w:p>
    <w:p w:rsidR="00D72923" w:rsidRPr="00235291" w:rsidRDefault="00D72923" w:rsidP="00D72923">
      <w:pPr>
        <w:jc w:val="both"/>
        <w:rPr>
          <w:rFonts w:ascii="Times New Roman" w:hAnsi="Times New Roman" w:cs="Times New Roman"/>
          <w:sz w:val="24"/>
          <w:szCs w:val="24"/>
        </w:rPr>
      </w:pPr>
      <w:r w:rsidRPr="00D72923">
        <w:rPr>
          <w:rFonts w:ascii="Times New Roman" w:hAnsi="Times New Roman" w:cs="Times New Roman"/>
          <w:sz w:val="24"/>
          <w:szCs w:val="24"/>
        </w:rPr>
        <w:t xml:space="preserve">– pooblaščena oseba: </w:t>
      </w:r>
      <w:r w:rsidR="00BA6BD1">
        <w:rPr>
          <w:rFonts w:ascii="Times New Roman" w:hAnsi="Times New Roman" w:cs="Times New Roman"/>
          <w:sz w:val="24"/>
          <w:szCs w:val="24"/>
        </w:rPr>
        <w:t>direktor</w:t>
      </w:r>
      <w:r w:rsidR="00BA6BD1" w:rsidRPr="00235291">
        <w:rPr>
          <w:rFonts w:ascii="Times New Roman" w:hAnsi="Times New Roman" w:cs="Times New Roman"/>
          <w:sz w:val="24"/>
          <w:szCs w:val="24"/>
        </w:rPr>
        <w:t>@</w:t>
      </w:r>
      <w:r w:rsidR="00BA6BD1">
        <w:rPr>
          <w:rFonts w:ascii="Times New Roman" w:hAnsi="Times New Roman" w:cs="Times New Roman"/>
          <w:sz w:val="24"/>
          <w:szCs w:val="24"/>
        </w:rPr>
        <w:t>gorisnica.eu.</w:t>
      </w:r>
    </w:p>
    <w:p w:rsidR="00D72923" w:rsidRPr="00235291" w:rsidRDefault="00D72923" w:rsidP="00235291">
      <w:pPr>
        <w:pStyle w:val="Odstavekseznama"/>
        <w:numPr>
          <w:ilvl w:val="0"/>
          <w:numId w:val="1"/>
        </w:numPr>
        <w:jc w:val="both"/>
        <w:rPr>
          <w:rFonts w:ascii="Times New Roman" w:hAnsi="Times New Roman" w:cs="Times New Roman"/>
          <w:b/>
          <w:sz w:val="24"/>
          <w:szCs w:val="24"/>
        </w:rPr>
      </w:pPr>
      <w:r w:rsidRPr="00235291">
        <w:rPr>
          <w:rFonts w:ascii="Times New Roman" w:hAnsi="Times New Roman" w:cs="Times New Roman"/>
          <w:b/>
          <w:sz w:val="24"/>
          <w:szCs w:val="24"/>
        </w:rPr>
        <w:t xml:space="preserve">Namen in pravna podlaga za obdelavo osebnih podatkov: </w:t>
      </w:r>
    </w:p>
    <w:p w:rsidR="00D72923" w:rsidRPr="001D03F2" w:rsidRDefault="00235291" w:rsidP="00D72923">
      <w:pPr>
        <w:jc w:val="both"/>
        <w:rPr>
          <w:rFonts w:ascii="Times New Roman" w:hAnsi="Times New Roman" w:cs="Times New Roman"/>
          <w:sz w:val="24"/>
          <w:szCs w:val="24"/>
        </w:rPr>
      </w:pPr>
      <w:r w:rsidRPr="001D03F2">
        <w:rPr>
          <w:rFonts w:ascii="Times New Roman" w:hAnsi="Times New Roman" w:cs="Times New Roman"/>
          <w:sz w:val="24"/>
          <w:szCs w:val="24"/>
        </w:rPr>
        <w:t xml:space="preserve">Namen: </w:t>
      </w:r>
      <w:r w:rsidR="001B1AEC" w:rsidRPr="001D03F2">
        <w:rPr>
          <w:rFonts w:ascii="Times New Roman" w:hAnsi="Times New Roman" w:cs="Times New Roman"/>
          <w:sz w:val="24"/>
          <w:szCs w:val="24"/>
        </w:rPr>
        <w:t xml:space="preserve">oddaja v najem: poslovni prostor – gostinski lokal v izmeri </w:t>
      </w:r>
      <w:r w:rsidR="001D03F2" w:rsidRPr="001D03F2">
        <w:rPr>
          <w:rFonts w:ascii="Times New Roman" w:hAnsi="Times New Roman" w:cs="Times New Roman"/>
          <w:sz w:val="24"/>
          <w:szCs w:val="24"/>
        </w:rPr>
        <w:t>65</w:t>
      </w:r>
      <w:r w:rsidR="001B1AEC" w:rsidRPr="001D03F2">
        <w:rPr>
          <w:rFonts w:ascii="Times New Roman" w:hAnsi="Times New Roman" w:cs="Times New Roman"/>
          <w:sz w:val="24"/>
          <w:szCs w:val="24"/>
        </w:rPr>
        <w:t xml:space="preserve"> m</w:t>
      </w:r>
      <w:r w:rsidR="001B1AEC" w:rsidRPr="001D03F2">
        <w:rPr>
          <w:rFonts w:ascii="Times New Roman" w:hAnsi="Times New Roman" w:cs="Times New Roman"/>
          <w:sz w:val="24"/>
          <w:szCs w:val="24"/>
          <w:vertAlign w:val="superscript"/>
        </w:rPr>
        <w:t>2</w:t>
      </w:r>
      <w:r w:rsidR="001B1AEC" w:rsidRPr="001D03F2">
        <w:rPr>
          <w:rFonts w:ascii="Times New Roman" w:hAnsi="Times New Roman" w:cs="Times New Roman"/>
          <w:sz w:val="24"/>
          <w:szCs w:val="24"/>
        </w:rPr>
        <w:t xml:space="preserve">, ki se nahaja </w:t>
      </w:r>
      <w:r w:rsidR="001D03F2" w:rsidRPr="001D03F2">
        <w:rPr>
          <w:rFonts w:ascii="Times New Roman" w:hAnsi="Times New Roman" w:cs="Times New Roman"/>
          <w:sz w:val="24"/>
          <w:szCs w:val="24"/>
        </w:rPr>
        <w:t xml:space="preserve">v pritličnem delu stavbe na naslovu Muretinci 46A, Gorišnica, stoječe na parceli št. 5/44, </w:t>
      </w:r>
      <w:proofErr w:type="spellStart"/>
      <w:r w:rsidR="001D03F2" w:rsidRPr="001D03F2">
        <w:rPr>
          <w:rFonts w:ascii="Times New Roman" w:hAnsi="Times New Roman" w:cs="Times New Roman"/>
          <w:sz w:val="24"/>
          <w:szCs w:val="24"/>
        </w:rPr>
        <w:t>k.o</w:t>
      </w:r>
      <w:proofErr w:type="spellEnd"/>
      <w:r w:rsidR="001D03F2" w:rsidRPr="001D03F2">
        <w:rPr>
          <w:rFonts w:ascii="Times New Roman" w:hAnsi="Times New Roman" w:cs="Times New Roman"/>
          <w:sz w:val="24"/>
          <w:szCs w:val="24"/>
        </w:rPr>
        <w:t>., 413 – Muretinci, v katastru stavb vpisane pod številko stavbe 413 288</w:t>
      </w:r>
      <w:r w:rsidR="001D03F2">
        <w:rPr>
          <w:rFonts w:ascii="Times New Roman" w:hAnsi="Times New Roman" w:cs="Times New Roman"/>
          <w:sz w:val="24"/>
          <w:szCs w:val="24"/>
        </w:rPr>
        <w:t xml:space="preserve">, </w:t>
      </w:r>
      <w:bookmarkStart w:id="0" w:name="_GoBack"/>
      <w:bookmarkEnd w:id="0"/>
      <w:r w:rsidR="00D72923" w:rsidRPr="001D03F2">
        <w:rPr>
          <w:rFonts w:ascii="Times New Roman" w:hAnsi="Times New Roman" w:cs="Times New Roman"/>
          <w:sz w:val="24"/>
          <w:szCs w:val="24"/>
        </w:rPr>
        <w:t xml:space="preserve">po metodi neposredne pogodbe. </w:t>
      </w:r>
    </w:p>
    <w:p w:rsidR="00D72923" w:rsidRPr="00D72923" w:rsidRDefault="00D72923" w:rsidP="00D72923">
      <w:pPr>
        <w:jc w:val="both"/>
        <w:rPr>
          <w:rFonts w:ascii="Times New Roman" w:hAnsi="Times New Roman" w:cs="Times New Roman"/>
          <w:sz w:val="24"/>
          <w:szCs w:val="24"/>
        </w:rPr>
      </w:pPr>
      <w:r w:rsidRPr="00D72923">
        <w:rPr>
          <w:rFonts w:ascii="Times New Roman" w:hAnsi="Times New Roman" w:cs="Times New Roman"/>
          <w:sz w:val="24"/>
          <w:szCs w:val="24"/>
        </w:rPr>
        <w:t>Pravna podlaga: Zakon o stvarnem premoženju države in samoupravnih lokalnih skupn</w:t>
      </w:r>
      <w:r w:rsidR="001B1AEC">
        <w:rPr>
          <w:rFonts w:ascii="Times New Roman" w:hAnsi="Times New Roman" w:cs="Times New Roman"/>
          <w:sz w:val="24"/>
          <w:szCs w:val="24"/>
        </w:rPr>
        <w:t>osti (Uradni list RS, št. 11/18 in</w:t>
      </w:r>
      <w:r w:rsidRPr="00D72923">
        <w:rPr>
          <w:rFonts w:ascii="Times New Roman" w:hAnsi="Times New Roman" w:cs="Times New Roman"/>
          <w:sz w:val="24"/>
          <w:szCs w:val="24"/>
        </w:rPr>
        <w:t xml:space="preserve"> 79/18,), Uredba o stvarnem premoženju države in samoupravnih lokalnih skupnosti (Uradni list RS, št. 31/18) in pogodba. </w:t>
      </w:r>
    </w:p>
    <w:p w:rsidR="00D72923" w:rsidRPr="00D72923" w:rsidRDefault="00D72923" w:rsidP="00D72923">
      <w:pPr>
        <w:jc w:val="both"/>
        <w:rPr>
          <w:rFonts w:ascii="Times New Roman" w:hAnsi="Times New Roman" w:cs="Times New Roman"/>
          <w:sz w:val="24"/>
          <w:szCs w:val="24"/>
        </w:rPr>
      </w:pPr>
      <w:r w:rsidRPr="00D72923">
        <w:rPr>
          <w:rFonts w:ascii="Times New Roman" w:hAnsi="Times New Roman" w:cs="Times New Roman"/>
          <w:sz w:val="24"/>
          <w:szCs w:val="24"/>
        </w:rPr>
        <w:t xml:space="preserve">Obdelovani osebni podatki: ime in priimek, naslov, EMŠO, davčna številka, TRR, telefonska številka, e-pošta. </w:t>
      </w:r>
    </w:p>
    <w:p w:rsidR="00235291" w:rsidRPr="00235291" w:rsidRDefault="00D72923" w:rsidP="00235291">
      <w:pPr>
        <w:pStyle w:val="Odstavekseznama"/>
        <w:numPr>
          <w:ilvl w:val="0"/>
          <w:numId w:val="1"/>
        </w:numPr>
        <w:jc w:val="both"/>
        <w:rPr>
          <w:rFonts w:ascii="Times New Roman" w:hAnsi="Times New Roman" w:cs="Times New Roman"/>
          <w:sz w:val="24"/>
          <w:szCs w:val="24"/>
        </w:rPr>
      </w:pPr>
      <w:r w:rsidRPr="00235291">
        <w:rPr>
          <w:rFonts w:ascii="Times New Roman" w:hAnsi="Times New Roman" w:cs="Times New Roman"/>
          <w:b/>
          <w:sz w:val="24"/>
          <w:szCs w:val="24"/>
        </w:rPr>
        <w:t>Uporabniki ali kategorije uporabnikov osebnih podatkov:</w:t>
      </w:r>
      <w:r w:rsidRPr="00235291">
        <w:rPr>
          <w:rFonts w:ascii="Times New Roman" w:hAnsi="Times New Roman" w:cs="Times New Roman"/>
          <w:sz w:val="24"/>
          <w:szCs w:val="24"/>
        </w:rPr>
        <w:t xml:space="preserve"> </w:t>
      </w:r>
    </w:p>
    <w:p w:rsidR="00D72923" w:rsidRPr="00235291" w:rsidRDefault="00BA6BD1" w:rsidP="00235291">
      <w:pPr>
        <w:jc w:val="both"/>
        <w:rPr>
          <w:rFonts w:ascii="Times New Roman" w:hAnsi="Times New Roman" w:cs="Times New Roman"/>
          <w:sz w:val="24"/>
          <w:szCs w:val="24"/>
        </w:rPr>
      </w:pPr>
      <w:r>
        <w:rPr>
          <w:rFonts w:ascii="Times New Roman" w:hAnsi="Times New Roman" w:cs="Times New Roman"/>
          <w:sz w:val="24"/>
          <w:szCs w:val="24"/>
        </w:rPr>
        <w:t>Občina Gorišnica</w:t>
      </w:r>
      <w:r w:rsidR="00D72923" w:rsidRPr="00235291">
        <w:rPr>
          <w:rFonts w:ascii="Times New Roman" w:hAnsi="Times New Roman" w:cs="Times New Roman"/>
          <w:sz w:val="24"/>
          <w:szCs w:val="24"/>
        </w:rPr>
        <w:t xml:space="preserve"> ne bo posredovala</w:t>
      </w:r>
      <w:r>
        <w:rPr>
          <w:rFonts w:ascii="Times New Roman" w:hAnsi="Times New Roman" w:cs="Times New Roman"/>
          <w:sz w:val="24"/>
          <w:szCs w:val="24"/>
        </w:rPr>
        <w:t xml:space="preserve"> podatkov</w:t>
      </w:r>
      <w:r w:rsidR="00D72923" w:rsidRPr="00235291">
        <w:rPr>
          <w:rFonts w:ascii="Times New Roman" w:hAnsi="Times New Roman" w:cs="Times New Roman"/>
          <w:sz w:val="24"/>
          <w:szCs w:val="24"/>
        </w:rPr>
        <w:t xml:space="preserve"> tretjim osebam. </w:t>
      </w:r>
    </w:p>
    <w:p w:rsidR="00D72923" w:rsidRPr="00D72923" w:rsidRDefault="00235291" w:rsidP="00D72923">
      <w:pPr>
        <w:jc w:val="both"/>
        <w:rPr>
          <w:rFonts w:ascii="Times New Roman" w:hAnsi="Times New Roman" w:cs="Times New Roman"/>
          <w:sz w:val="24"/>
          <w:szCs w:val="24"/>
        </w:rPr>
      </w:pPr>
      <w:r>
        <w:rPr>
          <w:rFonts w:ascii="Times New Roman" w:hAnsi="Times New Roman" w:cs="Times New Roman"/>
          <w:b/>
          <w:sz w:val="24"/>
          <w:szCs w:val="24"/>
        </w:rPr>
        <w:t xml:space="preserve">5.   </w:t>
      </w:r>
      <w:r w:rsidR="00D72923" w:rsidRPr="00235291">
        <w:rPr>
          <w:rFonts w:ascii="Times New Roman" w:hAnsi="Times New Roman" w:cs="Times New Roman"/>
          <w:b/>
          <w:sz w:val="24"/>
          <w:szCs w:val="24"/>
        </w:rPr>
        <w:t xml:space="preserve">Informacije o prenosih osebnih podatkov v tretjo državo ali mednarodno organizacijo: </w:t>
      </w:r>
      <w:r>
        <w:rPr>
          <w:rFonts w:ascii="Times New Roman" w:hAnsi="Times New Roman" w:cs="Times New Roman"/>
          <w:sz w:val="24"/>
          <w:szCs w:val="24"/>
        </w:rPr>
        <w:t xml:space="preserve">Občina </w:t>
      </w:r>
      <w:r w:rsidR="00BA6BD1">
        <w:rPr>
          <w:rFonts w:ascii="Times New Roman" w:hAnsi="Times New Roman" w:cs="Times New Roman"/>
          <w:sz w:val="24"/>
          <w:szCs w:val="24"/>
        </w:rPr>
        <w:t>Gorišnica</w:t>
      </w:r>
      <w:r w:rsidR="00D72923" w:rsidRPr="00D72923">
        <w:rPr>
          <w:rFonts w:ascii="Times New Roman" w:hAnsi="Times New Roman" w:cs="Times New Roman"/>
          <w:sz w:val="24"/>
          <w:szCs w:val="24"/>
        </w:rPr>
        <w:t xml:space="preserve"> </w:t>
      </w:r>
      <w:r w:rsidR="00BA6BD1">
        <w:rPr>
          <w:rFonts w:ascii="Times New Roman" w:hAnsi="Times New Roman" w:cs="Times New Roman"/>
          <w:sz w:val="24"/>
          <w:szCs w:val="24"/>
        </w:rPr>
        <w:t>osebnih podatkov ne bo prenašala</w:t>
      </w:r>
      <w:r w:rsidR="00D72923" w:rsidRPr="00D72923">
        <w:rPr>
          <w:rFonts w:ascii="Times New Roman" w:hAnsi="Times New Roman" w:cs="Times New Roman"/>
          <w:sz w:val="24"/>
          <w:szCs w:val="24"/>
        </w:rPr>
        <w:t xml:space="preserve"> v tretje države ali v mednarodno organizacijo.</w:t>
      </w:r>
    </w:p>
    <w:p w:rsidR="00235291" w:rsidRDefault="00235291" w:rsidP="00D72923">
      <w:pPr>
        <w:jc w:val="both"/>
        <w:rPr>
          <w:rFonts w:ascii="Times New Roman" w:hAnsi="Times New Roman" w:cs="Times New Roman"/>
          <w:sz w:val="24"/>
          <w:szCs w:val="24"/>
        </w:rPr>
      </w:pPr>
      <w:r>
        <w:rPr>
          <w:rFonts w:ascii="Times New Roman" w:hAnsi="Times New Roman" w:cs="Times New Roman"/>
          <w:b/>
          <w:sz w:val="24"/>
          <w:szCs w:val="24"/>
        </w:rPr>
        <w:t xml:space="preserve">6.  </w:t>
      </w:r>
      <w:r w:rsidR="00D72923" w:rsidRPr="00235291">
        <w:rPr>
          <w:rFonts w:ascii="Times New Roman" w:hAnsi="Times New Roman" w:cs="Times New Roman"/>
          <w:b/>
          <w:sz w:val="24"/>
          <w:szCs w:val="24"/>
        </w:rPr>
        <w:t>Obdobje hrambe osebnih podatkov ali, kadar to ni mogoče, merila, ki se uporabijo za določitev tega obdobja:</w:t>
      </w:r>
      <w:r w:rsidR="00D72923" w:rsidRPr="00D72923">
        <w:rPr>
          <w:rFonts w:ascii="Times New Roman" w:hAnsi="Times New Roman" w:cs="Times New Roman"/>
          <w:sz w:val="24"/>
          <w:szCs w:val="24"/>
        </w:rPr>
        <w:t xml:space="preserve"> </w:t>
      </w:r>
    </w:p>
    <w:p w:rsidR="00D72923" w:rsidRPr="00D72923" w:rsidRDefault="00D72923" w:rsidP="00D72923">
      <w:pPr>
        <w:jc w:val="both"/>
        <w:rPr>
          <w:rFonts w:ascii="Times New Roman" w:hAnsi="Times New Roman" w:cs="Times New Roman"/>
          <w:sz w:val="24"/>
          <w:szCs w:val="24"/>
        </w:rPr>
      </w:pPr>
      <w:r w:rsidRPr="00D72923">
        <w:rPr>
          <w:rFonts w:ascii="Times New Roman" w:hAnsi="Times New Roman" w:cs="Times New Roman"/>
          <w:sz w:val="24"/>
          <w:szCs w:val="24"/>
        </w:rPr>
        <w:t xml:space="preserve">Osebne podatke hranimo skladno z Zakonom o varstvu dokumentarnega in arhivskega gradiva ter arhivih (Uradni list RS, št. 30/06 in 51/14) in Pravilnikom o določanju rokov hrambe dokumentarnega gradiva v javni upravi (Uradni list RS, št. 49/19). </w:t>
      </w:r>
    </w:p>
    <w:p w:rsidR="00D72923" w:rsidRPr="00235291" w:rsidRDefault="00235291" w:rsidP="00D72923">
      <w:pPr>
        <w:jc w:val="both"/>
        <w:rPr>
          <w:rFonts w:ascii="Times New Roman" w:hAnsi="Times New Roman" w:cs="Times New Roman"/>
          <w:b/>
          <w:sz w:val="24"/>
          <w:szCs w:val="24"/>
        </w:rPr>
      </w:pPr>
      <w:r>
        <w:rPr>
          <w:rFonts w:ascii="Times New Roman" w:hAnsi="Times New Roman" w:cs="Times New Roman"/>
          <w:b/>
          <w:sz w:val="24"/>
          <w:szCs w:val="24"/>
        </w:rPr>
        <w:t xml:space="preserve">7.   </w:t>
      </w:r>
      <w:r w:rsidR="00D72923" w:rsidRPr="00235291">
        <w:rPr>
          <w:rFonts w:ascii="Times New Roman" w:hAnsi="Times New Roman" w:cs="Times New Roman"/>
          <w:b/>
          <w:sz w:val="24"/>
          <w:szCs w:val="24"/>
        </w:rPr>
        <w:t xml:space="preserve">Posameznik ima pravico, da od upravljavca zahteva: </w:t>
      </w:r>
    </w:p>
    <w:p w:rsidR="00D72923" w:rsidRPr="00D72923" w:rsidRDefault="00D72923" w:rsidP="00D72923">
      <w:pPr>
        <w:jc w:val="both"/>
        <w:rPr>
          <w:rFonts w:ascii="Times New Roman" w:hAnsi="Times New Roman" w:cs="Times New Roman"/>
          <w:sz w:val="24"/>
          <w:szCs w:val="24"/>
        </w:rPr>
      </w:pPr>
      <w:r w:rsidRPr="00D72923">
        <w:rPr>
          <w:rFonts w:ascii="Times New Roman" w:hAnsi="Times New Roman" w:cs="Times New Roman"/>
          <w:sz w:val="24"/>
          <w:szCs w:val="24"/>
        </w:rPr>
        <w:t xml:space="preserve">- dostop do osebnih podatkov, skladno s 15. členom Splošne uredbe o varstvu podatkov (EU) 2016/679 (GDPR), </w:t>
      </w:r>
    </w:p>
    <w:p w:rsidR="00D72923" w:rsidRPr="00D72923" w:rsidRDefault="00D72923" w:rsidP="00D72923">
      <w:pPr>
        <w:jc w:val="both"/>
        <w:rPr>
          <w:rFonts w:ascii="Times New Roman" w:hAnsi="Times New Roman" w:cs="Times New Roman"/>
          <w:sz w:val="24"/>
          <w:szCs w:val="24"/>
        </w:rPr>
      </w:pPr>
      <w:r w:rsidRPr="00D72923">
        <w:rPr>
          <w:rFonts w:ascii="Times New Roman" w:hAnsi="Times New Roman" w:cs="Times New Roman"/>
          <w:sz w:val="24"/>
          <w:szCs w:val="24"/>
        </w:rPr>
        <w:t>- popravek osebnih podatkov, skladno s 16. členom Splošne uredbe o varstvu podatkov (EU) 2016/679 (GDPR),</w:t>
      </w:r>
    </w:p>
    <w:p w:rsidR="00D72923" w:rsidRPr="00D72923" w:rsidRDefault="00D72923" w:rsidP="00D72923">
      <w:pPr>
        <w:jc w:val="both"/>
        <w:rPr>
          <w:rFonts w:ascii="Times New Roman" w:hAnsi="Times New Roman" w:cs="Times New Roman"/>
          <w:sz w:val="24"/>
          <w:szCs w:val="24"/>
        </w:rPr>
      </w:pPr>
      <w:r w:rsidRPr="00D72923">
        <w:rPr>
          <w:rFonts w:ascii="Times New Roman" w:hAnsi="Times New Roman" w:cs="Times New Roman"/>
          <w:sz w:val="24"/>
          <w:szCs w:val="24"/>
        </w:rPr>
        <w:lastRenderedPageBreak/>
        <w:t xml:space="preserve"> - izbris osebnih podatkov (pravica do pozabe), kadar so izpolnjene predpostavke iz 17. člena Splošne uredbe o varstvu podatkov (EU) 2016/679 (GDPR) in</w:t>
      </w:r>
    </w:p>
    <w:p w:rsidR="00D72923" w:rsidRPr="00D72923" w:rsidRDefault="00D72923" w:rsidP="00D72923">
      <w:pPr>
        <w:jc w:val="both"/>
        <w:rPr>
          <w:rFonts w:ascii="Times New Roman" w:hAnsi="Times New Roman" w:cs="Times New Roman"/>
          <w:sz w:val="24"/>
          <w:szCs w:val="24"/>
        </w:rPr>
      </w:pPr>
      <w:r w:rsidRPr="00D72923">
        <w:rPr>
          <w:rFonts w:ascii="Times New Roman" w:hAnsi="Times New Roman" w:cs="Times New Roman"/>
          <w:sz w:val="24"/>
          <w:szCs w:val="24"/>
        </w:rPr>
        <w:t xml:space="preserve"> - omejitev obdelave, kadar so izpolnjene predpostavke iz 18. členu Splošne uredbe o varstvu podatkov (EU) 2016/679 (GDPR). </w:t>
      </w:r>
    </w:p>
    <w:p w:rsidR="00D72923" w:rsidRPr="00D72923" w:rsidRDefault="00D72923" w:rsidP="00D72923">
      <w:pPr>
        <w:jc w:val="both"/>
        <w:rPr>
          <w:rFonts w:ascii="Times New Roman" w:hAnsi="Times New Roman" w:cs="Times New Roman"/>
          <w:sz w:val="24"/>
          <w:szCs w:val="24"/>
        </w:rPr>
      </w:pPr>
      <w:r w:rsidRPr="00D72923">
        <w:rPr>
          <w:rFonts w:ascii="Times New Roman" w:hAnsi="Times New Roman" w:cs="Times New Roman"/>
          <w:sz w:val="24"/>
          <w:szCs w:val="24"/>
        </w:rPr>
        <w:t xml:space="preserve">Upravljavec (skrbnik zbirke osebnih podatkov) je dolžan vsakemu uporabniku, ki so mu bili osebni podatki razkriti, sporočiti vse popravke ali izbrise osebnih podatkov ali omejitve obdelave, pod pogoji 19. člena Splošne uredbe o varstvu podatkov (EU) 2016/679 (GDPR). </w:t>
      </w:r>
    </w:p>
    <w:p w:rsidR="00D72923" w:rsidRPr="00D72923" w:rsidRDefault="00D72923" w:rsidP="00D72923">
      <w:pPr>
        <w:jc w:val="both"/>
        <w:rPr>
          <w:rFonts w:ascii="Times New Roman" w:hAnsi="Times New Roman" w:cs="Times New Roman"/>
          <w:sz w:val="24"/>
          <w:szCs w:val="24"/>
        </w:rPr>
      </w:pPr>
      <w:r w:rsidRPr="00D72923">
        <w:rPr>
          <w:rFonts w:ascii="Times New Roman" w:hAnsi="Times New Roman" w:cs="Times New Roman"/>
          <w:sz w:val="24"/>
          <w:szCs w:val="24"/>
        </w:rPr>
        <w:t xml:space="preserve">Posameznik lahko svoje pravice iz te točke zahteva pri skrbniku zbirke osebnih podatkov iz prve alineje druge točke tega obvestila. Če s svojo zahtevo za varstvo podatkov ni uspešen, se lahko obrne na pooblaščeno osebo za varstvo podatkov in elektronski naslov, naveden v drugi alineji druge točke tega obvestila. </w:t>
      </w:r>
    </w:p>
    <w:p w:rsidR="00D72923" w:rsidRPr="00235291" w:rsidRDefault="00D72923" w:rsidP="00D72923">
      <w:pPr>
        <w:jc w:val="both"/>
        <w:rPr>
          <w:rFonts w:ascii="Times New Roman" w:hAnsi="Times New Roman" w:cs="Times New Roman"/>
          <w:b/>
          <w:sz w:val="24"/>
          <w:szCs w:val="24"/>
        </w:rPr>
      </w:pPr>
      <w:r w:rsidRPr="00235291">
        <w:rPr>
          <w:rFonts w:ascii="Times New Roman" w:hAnsi="Times New Roman" w:cs="Times New Roman"/>
          <w:b/>
          <w:sz w:val="24"/>
          <w:szCs w:val="24"/>
        </w:rPr>
        <w:t xml:space="preserve">8. Informacije o obstoju avtomatiziranega sprejemanja odločitev, vključno z oblikovanjem profilov: </w:t>
      </w:r>
    </w:p>
    <w:p w:rsidR="00D72923" w:rsidRPr="00D72923" w:rsidRDefault="00235291" w:rsidP="00D72923">
      <w:pPr>
        <w:jc w:val="both"/>
        <w:rPr>
          <w:rFonts w:ascii="Times New Roman" w:hAnsi="Times New Roman" w:cs="Times New Roman"/>
          <w:sz w:val="24"/>
          <w:szCs w:val="24"/>
        </w:rPr>
      </w:pPr>
      <w:r>
        <w:rPr>
          <w:rFonts w:ascii="Times New Roman" w:hAnsi="Times New Roman" w:cs="Times New Roman"/>
          <w:sz w:val="24"/>
          <w:szCs w:val="24"/>
        </w:rPr>
        <w:t xml:space="preserve">Občina </w:t>
      </w:r>
      <w:r w:rsidR="00BA6BD1">
        <w:rPr>
          <w:rFonts w:ascii="Times New Roman" w:hAnsi="Times New Roman" w:cs="Times New Roman"/>
          <w:sz w:val="24"/>
          <w:szCs w:val="24"/>
        </w:rPr>
        <w:t>Gorišnica</w:t>
      </w:r>
      <w:r w:rsidR="00D72923" w:rsidRPr="00D72923">
        <w:rPr>
          <w:rFonts w:ascii="Times New Roman" w:hAnsi="Times New Roman" w:cs="Times New Roman"/>
          <w:sz w:val="24"/>
          <w:szCs w:val="24"/>
        </w:rPr>
        <w:t xml:space="preserve"> ne izvaja avtomatiziranega odločanja na podlagi profiliranja z osebnimi podatki. </w:t>
      </w:r>
    </w:p>
    <w:p w:rsidR="00D72923" w:rsidRPr="00235291" w:rsidRDefault="00D72923" w:rsidP="00D72923">
      <w:pPr>
        <w:jc w:val="both"/>
        <w:rPr>
          <w:rFonts w:ascii="Times New Roman" w:hAnsi="Times New Roman" w:cs="Times New Roman"/>
          <w:b/>
          <w:sz w:val="24"/>
          <w:szCs w:val="24"/>
        </w:rPr>
      </w:pPr>
      <w:r w:rsidRPr="00235291">
        <w:rPr>
          <w:rFonts w:ascii="Times New Roman" w:hAnsi="Times New Roman" w:cs="Times New Roman"/>
          <w:b/>
          <w:sz w:val="24"/>
          <w:szCs w:val="24"/>
        </w:rPr>
        <w:t xml:space="preserve">9. </w:t>
      </w:r>
      <w:r w:rsidR="00235291">
        <w:rPr>
          <w:rFonts w:ascii="Times New Roman" w:hAnsi="Times New Roman" w:cs="Times New Roman"/>
          <w:b/>
          <w:sz w:val="24"/>
          <w:szCs w:val="24"/>
        </w:rPr>
        <w:t xml:space="preserve">  </w:t>
      </w:r>
      <w:r w:rsidRPr="00235291">
        <w:rPr>
          <w:rFonts w:ascii="Times New Roman" w:hAnsi="Times New Roman" w:cs="Times New Roman"/>
          <w:b/>
          <w:sz w:val="24"/>
          <w:szCs w:val="24"/>
        </w:rPr>
        <w:t xml:space="preserve">Informacija o pravici do vložitve pritožbe pri nadzornem organu: </w:t>
      </w:r>
    </w:p>
    <w:p w:rsidR="00C01C4C" w:rsidRPr="00D72923" w:rsidRDefault="00D72923" w:rsidP="00D72923">
      <w:pPr>
        <w:jc w:val="both"/>
        <w:rPr>
          <w:rFonts w:ascii="Times New Roman" w:hAnsi="Times New Roman" w:cs="Times New Roman"/>
          <w:sz w:val="24"/>
          <w:szCs w:val="24"/>
        </w:rPr>
      </w:pPr>
      <w:r w:rsidRPr="00D72923">
        <w:rPr>
          <w:rFonts w:ascii="Times New Roman" w:hAnsi="Times New Roman" w:cs="Times New Roman"/>
          <w:sz w:val="24"/>
          <w:szCs w:val="24"/>
        </w:rPr>
        <w:t>Pritožbo lahko podate Informacijskemu pooblaščencu, Dunajska 22, 1000 Ljubljana, elektronski naslov: gp.ip@ip-rs.si telefon: 01/230 9730, spletna stran: www.ip-rs.s</w:t>
      </w:r>
    </w:p>
    <w:sectPr w:rsidR="00C01C4C" w:rsidRPr="00D729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B917DF"/>
    <w:multiLevelType w:val="hybridMultilevel"/>
    <w:tmpl w:val="A3661CCC"/>
    <w:lvl w:ilvl="0" w:tplc="B2EA5580">
      <w:start w:val="1"/>
      <w:numFmt w:val="decimal"/>
      <w:lvlText w:val="%1."/>
      <w:lvlJc w:val="left"/>
      <w:pPr>
        <w:ind w:left="360" w:hanging="360"/>
      </w:pPr>
      <w:rPr>
        <w:rFonts w:hint="default"/>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923"/>
    <w:rsid w:val="001B1AEC"/>
    <w:rsid w:val="001D03F2"/>
    <w:rsid w:val="00235291"/>
    <w:rsid w:val="00326935"/>
    <w:rsid w:val="003A3B7D"/>
    <w:rsid w:val="00BA6BD1"/>
    <w:rsid w:val="00C01C4C"/>
    <w:rsid w:val="00D72923"/>
    <w:rsid w:val="00ED431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84B29"/>
  <w15:chartTrackingRefBased/>
  <w15:docId w15:val="{C763119F-C848-433F-AA91-518F3F61C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D72923"/>
    <w:rPr>
      <w:color w:val="0563C1" w:themeColor="hyperlink"/>
      <w:u w:val="single"/>
    </w:rPr>
  </w:style>
  <w:style w:type="paragraph" w:styleId="Odstavekseznama">
    <w:name w:val="List Paragraph"/>
    <w:basedOn w:val="Navaden"/>
    <w:uiPriority w:val="34"/>
    <w:qFormat/>
    <w:rsid w:val="002352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524</Words>
  <Characters>2992</Characters>
  <Application>Microsoft Office Word</Application>
  <DocSecurity>0</DocSecurity>
  <Lines>24</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Gaber</dc:creator>
  <cp:keywords/>
  <dc:description/>
  <cp:lastModifiedBy>PC-O</cp:lastModifiedBy>
  <cp:revision>4</cp:revision>
  <dcterms:created xsi:type="dcterms:W3CDTF">2023-04-06T12:37:00Z</dcterms:created>
  <dcterms:modified xsi:type="dcterms:W3CDTF">2023-06-22T10:04:00Z</dcterms:modified>
</cp:coreProperties>
</file>