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54E" w:rsidRDefault="00FE766E">
      <w:pPr>
        <w:ind w:right="-1417"/>
        <w:rPr>
          <w:b/>
          <w:sz w:val="28"/>
          <w:szCs w:val="28"/>
        </w:rPr>
      </w:pPr>
      <w:r>
        <w:rPr>
          <w:noProof/>
        </w:rPr>
        <mc:AlternateContent>
          <mc:Choice Requires="wps">
            <w:drawing>
              <wp:anchor distT="0" distB="0" distL="114300" distR="114300" simplePos="0" relativeHeight="2" behindDoc="0" locked="0" layoutInCell="1" allowOverlap="1" wp14:anchorId="5D128801">
                <wp:simplePos x="0" y="0"/>
                <wp:positionH relativeFrom="column">
                  <wp:posOffset>1494155</wp:posOffset>
                </wp:positionH>
                <wp:positionV relativeFrom="paragraph">
                  <wp:posOffset>30480</wp:posOffset>
                </wp:positionV>
                <wp:extent cx="4705985" cy="870585"/>
                <wp:effectExtent l="0" t="0" r="0" b="6350"/>
                <wp:wrapNone/>
                <wp:docPr id="1" name="Polje z besedilom 1"/>
                <wp:cNvGraphicFramePr/>
                <a:graphic xmlns:a="http://schemas.openxmlformats.org/drawingml/2006/main">
                  <a:graphicData uri="http://schemas.microsoft.com/office/word/2010/wordprocessingShape">
                    <wps:wsp>
                      <wps:cNvSpPr/>
                      <wps:spPr>
                        <a:xfrm>
                          <a:off x="0" y="0"/>
                          <a:ext cx="4705200" cy="870120"/>
                        </a:xfrm>
                        <a:prstGeom prst="rect">
                          <a:avLst/>
                        </a:prstGeom>
                        <a:solidFill>
                          <a:schemeClr val="lt1"/>
                        </a:solidFill>
                        <a:ln w="6480">
                          <a:noFill/>
                        </a:ln>
                      </wps:spPr>
                      <wps:style>
                        <a:lnRef idx="0">
                          <a:schemeClr val="accent1"/>
                        </a:lnRef>
                        <a:fillRef idx="0">
                          <a:schemeClr val="accent1"/>
                        </a:fillRef>
                        <a:effectRef idx="0">
                          <a:schemeClr val="accent1"/>
                        </a:effectRef>
                        <a:fontRef idx="minor"/>
                      </wps:style>
                      <wps:txbx>
                        <w:txbxContent>
                          <w:p w:rsidR="0086154E" w:rsidRDefault="00FE766E">
                            <w:pPr>
                              <w:pStyle w:val="Vsebinaokvira"/>
                              <w:rPr>
                                <w:color w:val="000000"/>
                              </w:rPr>
                            </w:pPr>
                            <w:r>
                              <w:rPr>
                                <w:b/>
                                <w:color w:val="000000"/>
                              </w:rPr>
                              <w:t xml:space="preserve">ŠPORTNA ZVEZA                                                   Datum </w:t>
                            </w:r>
                            <w:r w:rsidR="004B361D">
                              <w:rPr>
                                <w:b/>
                                <w:color w:val="000000"/>
                              </w:rPr>
                              <w:t>09.12.2023</w:t>
                            </w:r>
                          </w:p>
                          <w:p w:rsidR="0086154E" w:rsidRDefault="00FE766E">
                            <w:pPr>
                              <w:pStyle w:val="Vsebinaokvira"/>
                              <w:rPr>
                                <w:b/>
                              </w:rPr>
                            </w:pPr>
                            <w:r>
                              <w:rPr>
                                <w:b/>
                                <w:color w:val="000000"/>
                              </w:rPr>
                              <w:t>OBČINE GORIŠNICA</w:t>
                            </w:r>
                          </w:p>
                          <w:p w:rsidR="0086154E" w:rsidRDefault="00FE766E">
                            <w:pPr>
                              <w:pStyle w:val="Vsebinaokvira"/>
                              <w:rPr>
                                <w:b/>
                              </w:rPr>
                            </w:pPr>
                            <w:r>
                              <w:rPr>
                                <w:b/>
                                <w:color w:val="000000"/>
                              </w:rPr>
                              <w:t>Gorišnica 83, 2272 Gorišnica</w:t>
                            </w:r>
                          </w:p>
                          <w:p w:rsidR="0086154E" w:rsidRDefault="00012BBB">
                            <w:pPr>
                              <w:pStyle w:val="Vsebinaokvira"/>
                            </w:pPr>
                            <w:hyperlink r:id="rId5">
                              <w:r w:rsidR="00FE766E">
                                <w:rPr>
                                  <w:rStyle w:val="Spletnapovezava"/>
                                  <w:color w:val="000000"/>
                                </w:rPr>
                                <w:t>gor.sport@gmail.com</w:t>
                              </w:r>
                            </w:hyperlink>
                            <w:r w:rsidR="00FE766E">
                              <w:rPr>
                                <w:b/>
                                <w:color w:val="000000"/>
                              </w:rPr>
                              <w:t xml:space="preserve"> </w:t>
                            </w:r>
                          </w:p>
                        </w:txbxContent>
                      </wps:txbx>
                      <wps:bodyPr>
                        <a:prstTxWarp prst="textNoShape">
                          <a:avLst/>
                        </a:prstTxWarp>
                        <a:noAutofit/>
                      </wps:bodyPr>
                    </wps:wsp>
                  </a:graphicData>
                </a:graphic>
              </wp:anchor>
            </w:drawing>
          </mc:Choice>
          <mc:Fallback>
            <w:pict>
              <v:rect w14:anchorId="5D128801" id="Polje z besedilom 1" o:spid="_x0000_s1026" style="position:absolute;margin-left:117.65pt;margin-top:2.4pt;width:370.55pt;height:68.5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" fillcolor="white [3201]" stroked="f" strokeweight=".18mm">
                <v:textbox>
                  <w:txbxContent>
                    <w:p w:rsidR="0086154E" w:rsidRDefault="00FE766E">
                      <w:pPr>
                        <w:pStyle w:val="Vsebinaokvira"/>
                        <w:rPr>
                          <w:color w:val="000000"/>
                        </w:rPr>
                      </w:pPr>
                      <w:r>
                        <w:rPr>
                          <w:b/>
                          <w:color w:val="000000"/>
                        </w:rPr>
                        <w:t xml:space="preserve">ŠPORTNA ZVEZA                                                   Datum </w:t>
                      </w:r>
                      <w:r w:rsidR="004B361D">
                        <w:rPr>
                          <w:b/>
                          <w:color w:val="000000"/>
                        </w:rPr>
                        <w:t>09.12.2023</w:t>
                      </w:r>
                    </w:p>
                    <w:p w:rsidR="0086154E" w:rsidRDefault="00FE766E">
                      <w:pPr>
                        <w:pStyle w:val="Vsebinaokvira"/>
                        <w:rPr>
                          <w:b/>
                        </w:rPr>
                      </w:pPr>
                      <w:r>
                        <w:rPr>
                          <w:b/>
                          <w:color w:val="000000"/>
                        </w:rPr>
                        <w:t>OBČINE GORIŠNICA</w:t>
                      </w:r>
                    </w:p>
                    <w:p w:rsidR="0086154E" w:rsidRDefault="00FE766E">
                      <w:pPr>
                        <w:pStyle w:val="Vsebinaokvira"/>
                        <w:rPr>
                          <w:b/>
                        </w:rPr>
                      </w:pPr>
                      <w:r>
                        <w:rPr>
                          <w:b/>
                          <w:color w:val="000000"/>
                        </w:rPr>
                        <w:t>Gorišnica 83, 2272 Gorišnica</w:t>
                      </w:r>
                    </w:p>
                    <w:p w:rsidR="0086154E" w:rsidRDefault="00012BBB">
                      <w:pPr>
                        <w:pStyle w:val="Vsebinaokvira"/>
                      </w:pPr>
                      <w:hyperlink r:id="rId6">
                        <w:r w:rsidR="00FE766E">
                          <w:rPr>
                            <w:rStyle w:val="Spletnapovezava"/>
                            <w:color w:val="000000"/>
                          </w:rPr>
                          <w:t>gor.sport@gmail.com</w:t>
                        </w:r>
                      </w:hyperlink>
                      <w:r w:rsidR="00FE766E">
                        <w:rPr>
                          <w:b/>
                          <w:color w:val="000000"/>
                        </w:rPr>
                        <w:t xml:space="preserve"> </w:t>
                      </w:r>
                    </w:p>
                  </w:txbxContent>
                </v:textbox>
              </v:rect>
            </w:pict>
          </mc:Fallback>
        </mc:AlternateContent>
      </w:r>
      <w:r>
        <w:object w:dxaOrig="1114" w:dyaOrig="714">
          <v:shape id="ole_rId4" o:spid="_x0000_i1025" style="width:98.25pt;height:63pt" coordsize="" o:spt="100" adj="0,,0" path="" stroked="f">
            <v:stroke joinstyle="miter"/>
            <v:imagedata r:id="rId7" o:title=""/>
            <v:formulas/>
            <v:path o:connecttype="segments"/>
          </v:shape>
          <o:OLEObject Type="Embed" ProgID="CorelDraw.Graphic.6" ShapeID="ole_rId4" DrawAspect="Content" ObjectID="_1765773554" r:id="rId8"/>
        </w:object>
      </w:r>
      <w:r>
        <w:t xml:space="preserve">                                           </w:t>
      </w:r>
    </w:p>
    <w:p w:rsidR="0086154E" w:rsidRDefault="0086154E"/>
    <w:p w:rsidR="0086154E" w:rsidRDefault="00FE766E">
      <w:pPr>
        <w:pStyle w:val="Navadensplet"/>
      </w:pPr>
      <w:r>
        <w:t>Na podlagi Pravilnika o podeljevanju priznaj na področju športa Športne zveze občine Gorišnica, ki je bil sprejet na 7. seji Upravnega odbora ŠZ Občine Gorišnica, dne 02.12.2010 objavlja Športna zveza Občine Gorišnica, Gorišnica 83, 2272 Gorišnica</w:t>
      </w:r>
    </w:p>
    <w:p w:rsidR="0086154E" w:rsidRDefault="0086154E">
      <w:pPr>
        <w:pStyle w:val="Navadensplet"/>
      </w:pPr>
    </w:p>
    <w:p w:rsidR="0086154E" w:rsidRDefault="00FE766E" w:rsidP="00A36597">
      <w:pPr>
        <w:pStyle w:val="Navadensplet"/>
        <w:jc w:val="center"/>
      </w:pPr>
      <w:r>
        <w:rPr>
          <w:rStyle w:val="Krepko"/>
          <w:sz w:val="28"/>
          <w:szCs w:val="28"/>
        </w:rPr>
        <w:t>JAVNI RAZPIS ZA PODELITEV PRIZNANJ NA PODROČJU ŠPORTA V OBČINI GORIŠNICA ZA LETO 20</w:t>
      </w:r>
      <w:r w:rsidR="004B361D">
        <w:rPr>
          <w:rStyle w:val="Krepko"/>
          <w:sz w:val="28"/>
          <w:szCs w:val="28"/>
        </w:rPr>
        <w:t>23</w:t>
      </w:r>
    </w:p>
    <w:p w:rsidR="0086154E" w:rsidRDefault="0086154E">
      <w:pPr>
        <w:rPr>
          <w:rFonts w:ascii="Tahoma" w:hAnsi="Tahoma" w:cs="Tahoma"/>
        </w:rPr>
      </w:pPr>
    </w:p>
    <w:p w:rsidR="0086154E" w:rsidRDefault="0086154E">
      <w:pPr>
        <w:rPr>
          <w:rFonts w:ascii="Tahoma" w:hAnsi="Tahoma" w:cs="Tahoma"/>
        </w:rPr>
      </w:pPr>
    </w:p>
    <w:p w:rsidR="0086154E" w:rsidRDefault="00FE766E">
      <w:r>
        <w:t xml:space="preserve">Priznanja na področju športa so najvišja priznanja v občini Gorišnica, ki jih podeljuje Športna zveza Občine Gorišnica za delo in dosežke na področju športa. </w:t>
      </w:r>
    </w:p>
    <w:p w:rsidR="0086154E" w:rsidRDefault="00FE766E">
      <w:pPr>
        <w:pStyle w:val="Navadensplet"/>
      </w:pPr>
      <w:r>
        <w:t>Priznanja na področju športa v občini Gorišnica za leto 20</w:t>
      </w:r>
      <w:r w:rsidR="004B361D">
        <w:t>23</w:t>
      </w:r>
      <w:r>
        <w:t xml:space="preserve"> lahko prejmejo vsi, ki so člani športnih klubov in športnih društev s sedežem v občini Gorišnica in so članice ŠZ občine Gorišnica ter vsi, ki so prispevali izjemne rezultate na področju šolskega, rekreativnega in vrhunskega športa v občini Gorišnica.</w:t>
      </w:r>
    </w:p>
    <w:p w:rsidR="0086154E" w:rsidRDefault="00FE766E">
      <w:pPr>
        <w:pStyle w:val="Navadensplet"/>
      </w:pPr>
      <w:r>
        <w:t>V skladu s Pravilnikom se podeli priznanje za:</w:t>
      </w:r>
    </w:p>
    <w:p w:rsidR="0086154E" w:rsidRDefault="00FE766E">
      <w:pPr>
        <w:numPr>
          <w:ilvl w:val="0"/>
          <w:numId w:val="2"/>
        </w:numPr>
        <w:spacing w:beforeAutospacing="1" w:afterAutospacing="1"/>
      </w:pPr>
      <w:r>
        <w:t xml:space="preserve">najboljši športnik/ca občine Gorišnica </w:t>
      </w:r>
    </w:p>
    <w:p w:rsidR="0086154E" w:rsidRDefault="00FE766E">
      <w:pPr>
        <w:numPr>
          <w:ilvl w:val="0"/>
          <w:numId w:val="2"/>
        </w:numPr>
        <w:spacing w:beforeAutospacing="1" w:afterAutospacing="1"/>
      </w:pPr>
      <w:r>
        <w:t xml:space="preserve">najboljša ekipa občine Gorišnica </w:t>
      </w:r>
    </w:p>
    <w:p w:rsidR="0086154E" w:rsidRDefault="00FE766E">
      <w:pPr>
        <w:numPr>
          <w:ilvl w:val="0"/>
          <w:numId w:val="2"/>
        </w:numPr>
        <w:spacing w:beforeAutospacing="1" w:afterAutospacing="1"/>
      </w:pPr>
      <w:r>
        <w:t xml:space="preserve">priznanje najboljšim trenerju/ki za strokovno delo </w:t>
      </w:r>
    </w:p>
    <w:p w:rsidR="0086154E" w:rsidRDefault="00FE766E">
      <w:pPr>
        <w:numPr>
          <w:ilvl w:val="0"/>
          <w:numId w:val="2"/>
        </w:numPr>
        <w:spacing w:beforeAutospacing="1" w:afterAutospacing="1"/>
      </w:pPr>
      <w:r>
        <w:t xml:space="preserve">priznanje zaslužnim delavcu/ki za organizacijsko delo </w:t>
      </w:r>
    </w:p>
    <w:p w:rsidR="0086154E" w:rsidRDefault="00FE766E">
      <w:pPr>
        <w:numPr>
          <w:ilvl w:val="0"/>
          <w:numId w:val="2"/>
        </w:numPr>
        <w:spacing w:beforeAutospacing="1" w:afterAutospacing="1"/>
      </w:pPr>
      <w:r>
        <w:t xml:space="preserve">priznanje najuspešnejšim posameznikom, posameznicam in ekipam v ŠŠD </w:t>
      </w:r>
    </w:p>
    <w:p w:rsidR="0086154E" w:rsidRDefault="00FE766E">
      <w:pPr>
        <w:numPr>
          <w:ilvl w:val="0"/>
          <w:numId w:val="2"/>
        </w:numPr>
        <w:spacing w:beforeAutospacing="1" w:afterAutospacing="1"/>
      </w:pPr>
      <w:r>
        <w:t>priznanje perspektivnim mladim športnikom občine Gorišnica,</w:t>
      </w:r>
    </w:p>
    <w:p w:rsidR="0086154E" w:rsidRDefault="00FE766E">
      <w:pPr>
        <w:numPr>
          <w:ilvl w:val="0"/>
          <w:numId w:val="2"/>
        </w:numPr>
        <w:spacing w:beforeAutospacing="1" w:afterAutospacing="1"/>
      </w:pPr>
      <w:r>
        <w:t>priznanje športnikom invalidom občine Gorišnica,</w:t>
      </w:r>
    </w:p>
    <w:p w:rsidR="0086154E" w:rsidRDefault="00FE766E">
      <w:pPr>
        <w:numPr>
          <w:ilvl w:val="0"/>
          <w:numId w:val="2"/>
        </w:numPr>
        <w:spacing w:beforeAutospacing="1" w:afterAutospacing="1"/>
      </w:pPr>
      <w:r>
        <w:t xml:space="preserve">priznanje najuspešnejšemu rekreativnemu športniku/ci občine Gorišnica </w:t>
      </w:r>
    </w:p>
    <w:p w:rsidR="0086154E" w:rsidRDefault="00FE766E">
      <w:pPr>
        <w:numPr>
          <w:ilvl w:val="0"/>
          <w:numId w:val="2"/>
        </w:numPr>
        <w:spacing w:beforeAutospacing="1" w:afterAutospacing="1"/>
      </w:pPr>
      <w:r>
        <w:t>priznanje za posebne dosežke v športu,</w:t>
      </w:r>
    </w:p>
    <w:p w:rsidR="0086154E" w:rsidRDefault="00FE766E">
      <w:pPr>
        <w:numPr>
          <w:ilvl w:val="0"/>
          <w:numId w:val="2"/>
        </w:numPr>
        <w:spacing w:beforeAutospacing="1" w:afterAutospacing="1"/>
      </w:pPr>
      <w:r>
        <w:t xml:space="preserve">fair </w:t>
      </w:r>
      <w:proofErr w:type="spellStart"/>
      <w:r>
        <w:t>play</w:t>
      </w:r>
      <w:proofErr w:type="spellEnd"/>
      <w:r>
        <w:t>,</w:t>
      </w:r>
    </w:p>
    <w:p w:rsidR="0086154E" w:rsidRDefault="00227D8A">
      <w:pPr>
        <w:numPr>
          <w:ilvl w:val="0"/>
          <w:numId w:val="2"/>
        </w:numPr>
        <w:spacing w:afterAutospacing="1"/>
        <w:jc w:val="both"/>
      </w:pPr>
      <w:r>
        <w:t>jubileji</w:t>
      </w:r>
    </w:p>
    <w:p w:rsidR="00227D8A" w:rsidRDefault="00227D8A">
      <w:pPr>
        <w:numPr>
          <w:ilvl w:val="0"/>
          <w:numId w:val="2"/>
        </w:numPr>
        <w:spacing w:afterAutospacing="1"/>
        <w:jc w:val="both"/>
      </w:pPr>
      <w:r>
        <w:t>znak športne zveze</w:t>
      </w:r>
    </w:p>
    <w:p w:rsidR="0086154E" w:rsidRDefault="00FE766E">
      <w:pPr>
        <w:jc w:val="both"/>
      </w:pPr>
      <w:r>
        <w:t>Kandidate za prejemnike priznanj lahko predlagajo:</w:t>
      </w:r>
    </w:p>
    <w:p w:rsidR="0086154E" w:rsidRDefault="00FE766E">
      <w:pPr>
        <w:pStyle w:val="Odstavekseznama"/>
        <w:numPr>
          <w:ilvl w:val="0"/>
          <w:numId w:val="1"/>
        </w:numPr>
        <w:jc w:val="both"/>
      </w:pPr>
      <w:r>
        <w:t>klubi, društva in druge športne organizacije</w:t>
      </w:r>
    </w:p>
    <w:p w:rsidR="0086154E" w:rsidRDefault="00FE766E">
      <w:pPr>
        <w:pStyle w:val="Odstavekseznama"/>
        <w:numPr>
          <w:ilvl w:val="0"/>
          <w:numId w:val="1"/>
        </w:numPr>
        <w:jc w:val="both"/>
      </w:pPr>
      <w:r>
        <w:t>fizične osebe s stalnim prebivališčem na območju občine Gorišnica</w:t>
      </w:r>
    </w:p>
    <w:p w:rsidR="0086154E" w:rsidRDefault="0086154E">
      <w:pPr>
        <w:jc w:val="both"/>
      </w:pPr>
    </w:p>
    <w:p w:rsidR="0086154E" w:rsidRDefault="00FE766E">
      <w:pPr>
        <w:jc w:val="both"/>
      </w:pPr>
      <w:r>
        <w:t>Predlogi morajo biti podani v pisni obliki in morajo vsebovati:</w:t>
      </w:r>
    </w:p>
    <w:p w:rsidR="0086154E" w:rsidRDefault="00FE766E">
      <w:pPr>
        <w:pStyle w:val="Odstavekseznama"/>
        <w:numPr>
          <w:ilvl w:val="0"/>
          <w:numId w:val="1"/>
        </w:numPr>
        <w:jc w:val="both"/>
      </w:pPr>
      <w:r>
        <w:t>podatke o predlagatelju</w:t>
      </w:r>
    </w:p>
    <w:p w:rsidR="0086154E" w:rsidRDefault="00FE766E">
      <w:pPr>
        <w:pStyle w:val="Odstavekseznama"/>
        <w:numPr>
          <w:ilvl w:val="0"/>
          <w:numId w:val="1"/>
        </w:numPr>
        <w:jc w:val="both"/>
      </w:pPr>
      <w:r>
        <w:t>natančne podatke o kandidatu</w:t>
      </w:r>
    </w:p>
    <w:p w:rsidR="0086154E" w:rsidRDefault="00FE766E">
      <w:pPr>
        <w:pStyle w:val="Odstavekseznama"/>
        <w:numPr>
          <w:ilvl w:val="0"/>
          <w:numId w:val="1"/>
        </w:numPr>
        <w:jc w:val="both"/>
      </w:pPr>
      <w:r>
        <w:t>utemeljitev in obrazložitev predloga z navedbo vrste priznanja za katerega se kandidata predlaga</w:t>
      </w:r>
    </w:p>
    <w:p w:rsidR="0086154E" w:rsidRDefault="00FE766E">
      <w:pPr>
        <w:pStyle w:val="Odstavekseznama"/>
        <w:numPr>
          <w:ilvl w:val="0"/>
          <w:numId w:val="1"/>
        </w:numPr>
        <w:jc w:val="both"/>
      </w:pPr>
      <w:r>
        <w:lastRenderedPageBreak/>
        <w:t>dokumente, ki potrjujejo navedbe v utemeljitvi</w:t>
      </w:r>
    </w:p>
    <w:p w:rsidR="00A36597" w:rsidRDefault="00A36597">
      <w:pPr>
        <w:pStyle w:val="Odstavekseznama"/>
        <w:numPr>
          <w:ilvl w:val="0"/>
          <w:numId w:val="1"/>
        </w:numPr>
        <w:jc w:val="both"/>
      </w:pPr>
      <w:r>
        <w:t>najmanj dve sliki</w:t>
      </w:r>
    </w:p>
    <w:p w:rsidR="0086154E" w:rsidRDefault="0086154E">
      <w:pPr>
        <w:spacing w:beforeAutospacing="1" w:afterAutospacing="1"/>
        <w:jc w:val="both"/>
      </w:pPr>
    </w:p>
    <w:p w:rsidR="0086154E" w:rsidRDefault="00FE766E">
      <w:pPr>
        <w:spacing w:beforeAutospacing="1" w:afterAutospacing="1"/>
        <w:jc w:val="both"/>
      </w:pPr>
      <w:r>
        <w:t xml:space="preserve">Predloge z utemeljitvami pošljite do </w:t>
      </w:r>
      <w:r w:rsidR="004B361D">
        <w:rPr>
          <w:b/>
          <w:bCs/>
          <w:color w:val="FF0000"/>
        </w:rPr>
        <w:t>srede</w:t>
      </w:r>
      <w:r>
        <w:rPr>
          <w:b/>
          <w:bCs/>
          <w:color w:val="FF0000"/>
        </w:rPr>
        <w:t xml:space="preserve">, </w:t>
      </w:r>
      <w:r w:rsidR="009049DF">
        <w:rPr>
          <w:b/>
          <w:bCs/>
          <w:color w:val="FF0000"/>
        </w:rPr>
        <w:t>3</w:t>
      </w:r>
      <w:r w:rsidR="004B361D">
        <w:rPr>
          <w:b/>
          <w:bCs/>
          <w:color w:val="FF0000"/>
        </w:rPr>
        <w:t>1</w:t>
      </w:r>
      <w:r>
        <w:rPr>
          <w:b/>
          <w:bCs/>
          <w:color w:val="FF0000"/>
        </w:rPr>
        <w:t xml:space="preserve">. </w:t>
      </w:r>
      <w:r w:rsidR="004B361D">
        <w:rPr>
          <w:b/>
          <w:bCs/>
          <w:color w:val="FF0000"/>
        </w:rPr>
        <w:t>januarja</w:t>
      </w:r>
      <w:r>
        <w:rPr>
          <w:b/>
          <w:bCs/>
          <w:color w:val="FF0000"/>
        </w:rPr>
        <w:t xml:space="preserve"> 202</w:t>
      </w:r>
      <w:r w:rsidR="004B361D">
        <w:rPr>
          <w:b/>
          <w:bCs/>
          <w:color w:val="FF0000"/>
        </w:rPr>
        <w:t>4</w:t>
      </w:r>
      <w:r>
        <w:rPr>
          <w:b/>
          <w:bCs/>
          <w:color w:val="FF0000"/>
        </w:rPr>
        <w:t xml:space="preserve"> </w:t>
      </w:r>
      <w:r>
        <w:t xml:space="preserve">priporočeno po pošti na naslov: </w:t>
      </w:r>
      <w:r>
        <w:rPr>
          <w:b/>
          <w:bCs/>
        </w:rPr>
        <w:t>Športna zveza občine Gorišnica, Gorišnica 83, 2272 Gorišnica</w:t>
      </w:r>
      <w:r>
        <w:t>, s pripisom »</w:t>
      </w:r>
      <w:r>
        <w:rPr>
          <w:b/>
          <w:bCs/>
        </w:rPr>
        <w:t>Za priznanja na področju športa</w:t>
      </w:r>
      <w:r>
        <w:t>«. Zaključna prireditev s podelitvijo priznanj bo predvidoma v drugi polovici meseca marca 202</w:t>
      </w:r>
      <w:r w:rsidR="004B361D">
        <w:t>4</w:t>
      </w:r>
      <w:r>
        <w:t xml:space="preserve">. Natančen termin bo sporočen naknadno. </w:t>
      </w:r>
    </w:p>
    <w:p w:rsidR="0086154E" w:rsidRDefault="00FE766E">
      <w:pPr>
        <w:spacing w:beforeAutospacing="1" w:afterAutospacing="1"/>
        <w:jc w:val="both"/>
      </w:pPr>
      <w:r>
        <w:t>Predlagatelje obveščamo, da bomo upoštevali le predloge, ki bodo poslani v skladu z razpisom do predpisanega roka.</w:t>
      </w:r>
    </w:p>
    <w:p w:rsidR="00012BBB" w:rsidRDefault="00012BBB" w:rsidP="00012BBB">
      <w:pPr>
        <w:spacing w:before="100" w:beforeAutospacing="1" w:after="100" w:afterAutospacing="1"/>
        <w:jc w:val="both"/>
      </w:pPr>
      <w:r>
        <w:t xml:space="preserve">Klube oz. društva prosimo tudi, da zraven utemeljitev </w:t>
      </w:r>
      <w:r>
        <w:rPr>
          <w:b/>
          <w:bCs/>
        </w:rPr>
        <w:t xml:space="preserve">priložijo ali pošljejo po e-mail na naslov </w:t>
      </w:r>
      <w:hyperlink r:id="rId9" w:history="1">
        <w:r>
          <w:rPr>
            <w:rStyle w:val="Spletnapovezava"/>
            <w:b/>
            <w:bCs/>
          </w:rPr>
          <w:t>gor.sport@gmail.com</w:t>
        </w:r>
      </w:hyperlink>
      <w:r>
        <w:rPr>
          <w:b/>
          <w:bCs/>
        </w:rPr>
        <w:t xml:space="preserve"> slikovni material !</w:t>
      </w:r>
      <w:r>
        <w:t xml:space="preserve"> </w:t>
      </w:r>
    </w:p>
    <w:p w:rsidR="00A36597" w:rsidRDefault="00A36597">
      <w:pPr>
        <w:pStyle w:val="Navadensplet"/>
      </w:pPr>
      <w:bookmarkStart w:id="0" w:name="_GoBack"/>
      <w:bookmarkEnd w:id="0"/>
    </w:p>
    <w:p w:rsidR="0086154E" w:rsidRDefault="00A36597">
      <w:pPr>
        <w:pStyle w:val="Navadensplet"/>
      </w:pPr>
      <w:r>
        <w:t>Sekretar</w:t>
      </w:r>
      <w:r w:rsidR="00FE766E">
        <w:t xml:space="preserve">                                                  </w:t>
      </w:r>
      <w:r w:rsidR="004B361D">
        <w:t xml:space="preserve">                             </w:t>
      </w:r>
      <w:proofErr w:type="spellStart"/>
      <w:r w:rsidR="004B361D">
        <w:t>v.d</w:t>
      </w:r>
      <w:proofErr w:type="spellEnd"/>
      <w:r w:rsidR="004B361D">
        <w:t>. p</w:t>
      </w:r>
      <w:r w:rsidR="00FE766E">
        <w:t>redsednik ŠZ občine Gorišnica</w:t>
      </w:r>
    </w:p>
    <w:p w:rsidR="0086154E" w:rsidRDefault="00A36597" w:rsidP="00A36597">
      <w:pPr>
        <w:pStyle w:val="Navadensplet"/>
        <w:spacing w:before="280" w:after="280"/>
      </w:pPr>
      <w:r>
        <w:t xml:space="preserve">Ratko Matjašič </w:t>
      </w:r>
      <w:proofErr w:type="spellStart"/>
      <w:r>
        <w:t>l.r</w:t>
      </w:r>
      <w:proofErr w:type="spellEnd"/>
      <w:r>
        <w:t xml:space="preserve">.                                                                                 </w:t>
      </w:r>
      <w:r w:rsidR="004B361D">
        <w:t xml:space="preserve">Damjan </w:t>
      </w:r>
      <w:proofErr w:type="spellStart"/>
      <w:r w:rsidR="004B361D">
        <w:t>Krejač</w:t>
      </w:r>
      <w:proofErr w:type="spellEnd"/>
      <w:r w:rsidR="00FE766E">
        <w:t xml:space="preserve"> </w:t>
      </w:r>
      <w:proofErr w:type="spellStart"/>
      <w:r w:rsidR="00FE766E">
        <w:t>l.r</w:t>
      </w:r>
      <w:proofErr w:type="spellEnd"/>
      <w:r w:rsidR="00FE766E">
        <w:t>.</w:t>
      </w:r>
    </w:p>
    <w:sectPr w:rsidR="0086154E">
      <w:pgSz w:w="11906" w:h="16838"/>
      <w:pgMar w:top="1417" w:right="1417" w:bottom="1417" w:left="1417" w:header="0" w:footer="0" w:gutter="0"/>
      <w:cols w:space="708"/>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B2A1E"/>
    <w:multiLevelType w:val="multilevel"/>
    <w:tmpl w:val="1C82F6C0"/>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E1D2226"/>
    <w:multiLevelType w:val="multilevel"/>
    <w:tmpl w:val="8BE6947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55223781"/>
    <w:multiLevelType w:val="multilevel"/>
    <w:tmpl w:val="FB5CC60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54E"/>
    <w:rsid w:val="00012BBB"/>
    <w:rsid w:val="00227D8A"/>
    <w:rsid w:val="004B361D"/>
    <w:rsid w:val="0086154E"/>
    <w:rsid w:val="009049DF"/>
    <w:rsid w:val="00A36597"/>
    <w:rsid w:val="00FE766E"/>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58C370-E2CA-4319-88DC-E234481B4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25A54"/>
    <w:rPr>
      <w:rFonts w:ascii="Times New Roman" w:eastAsia="Times New Roman" w:hAnsi="Times New Roman" w:cs="Times New Roman"/>
      <w:sz w:val="24"/>
      <w:szCs w:val="24"/>
      <w:lang w:eastAsia="sl-SI"/>
    </w:rPr>
  </w:style>
  <w:style w:type="paragraph" w:styleId="Naslov1">
    <w:name w:val="heading 1"/>
    <w:basedOn w:val="Navaden"/>
    <w:link w:val="Naslov1Znak"/>
    <w:uiPriority w:val="9"/>
    <w:qFormat/>
    <w:rsid w:val="00DD26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3">
    <w:name w:val="heading 3"/>
    <w:basedOn w:val="Navaden"/>
    <w:link w:val="Naslov3Znak"/>
    <w:semiHidden/>
    <w:unhideWhenUsed/>
    <w:qFormat/>
    <w:rsid w:val="00425A54"/>
    <w:pPr>
      <w:keepNext/>
      <w:jc w:val="center"/>
      <w:outlineLvl w:val="2"/>
    </w:pPr>
    <w:rPr>
      <w:b/>
      <w:bCs/>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semiHidden/>
    <w:qFormat/>
    <w:rsid w:val="00425A54"/>
    <w:rPr>
      <w:rFonts w:ascii="Times New Roman" w:eastAsia="Times New Roman" w:hAnsi="Times New Roman" w:cs="Times New Roman"/>
      <w:b/>
      <w:bCs/>
      <w:sz w:val="28"/>
      <w:szCs w:val="24"/>
      <w:lang w:eastAsia="sl-SI"/>
    </w:rPr>
  </w:style>
  <w:style w:type="character" w:customStyle="1" w:styleId="Telobesedila2Znak">
    <w:name w:val="Telo besedila 2 Znak"/>
    <w:basedOn w:val="Privzetapisavaodstavka"/>
    <w:link w:val="Telobesedila2"/>
    <w:semiHidden/>
    <w:qFormat/>
    <w:rsid w:val="00425A54"/>
    <w:rPr>
      <w:rFonts w:ascii="Times New Roman" w:eastAsia="Times New Roman" w:hAnsi="Times New Roman" w:cs="Times New Roman"/>
      <w:b/>
      <w:bCs/>
      <w:sz w:val="24"/>
      <w:szCs w:val="24"/>
      <w:lang w:eastAsia="sl-SI"/>
    </w:rPr>
  </w:style>
  <w:style w:type="character" w:customStyle="1" w:styleId="Naslov1Znak">
    <w:name w:val="Naslov 1 Znak"/>
    <w:basedOn w:val="Privzetapisavaodstavka"/>
    <w:link w:val="Naslov1"/>
    <w:uiPriority w:val="9"/>
    <w:qFormat/>
    <w:rsid w:val="00DD26FD"/>
    <w:rPr>
      <w:rFonts w:asciiTheme="majorHAnsi" w:eastAsiaTheme="majorEastAsia" w:hAnsiTheme="majorHAnsi" w:cstheme="majorBidi"/>
      <w:b/>
      <w:bCs/>
      <w:color w:val="365F91" w:themeColor="accent1" w:themeShade="BF"/>
      <w:sz w:val="28"/>
      <w:szCs w:val="28"/>
      <w:lang w:eastAsia="sl-SI"/>
    </w:rPr>
  </w:style>
  <w:style w:type="character" w:customStyle="1" w:styleId="Spletnapovezava">
    <w:name w:val="Spletna povezava"/>
    <w:basedOn w:val="Privzetapisavaodstavka"/>
    <w:uiPriority w:val="99"/>
    <w:unhideWhenUsed/>
    <w:rsid w:val="00DD26FD"/>
    <w:rPr>
      <w:color w:val="0000FF"/>
      <w:u w:val="single"/>
    </w:rPr>
  </w:style>
  <w:style w:type="character" w:styleId="Poudarek">
    <w:name w:val="Emphasis"/>
    <w:basedOn w:val="Privzetapisavaodstavka"/>
    <w:uiPriority w:val="20"/>
    <w:qFormat/>
    <w:rsid w:val="00DD26FD"/>
    <w:rPr>
      <w:i/>
      <w:iCs/>
    </w:rPr>
  </w:style>
  <w:style w:type="character" w:styleId="Krepko">
    <w:name w:val="Strong"/>
    <w:basedOn w:val="Privzetapisavaodstavka"/>
    <w:uiPriority w:val="22"/>
    <w:qFormat/>
    <w:rsid w:val="00DD26FD"/>
    <w:rPr>
      <w:b/>
      <w:bCs/>
    </w:rPr>
  </w:style>
  <w:style w:type="character" w:customStyle="1" w:styleId="z-vrhobrazcaZnak">
    <w:name w:val="z-vrh obrazca Znak"/>
    <w:basedOn w:val="Privzetapisavaodstavka"/>
    <w:uiPriority w:val="99"/>
    <w:semiHidden/>
    <w:qFormat/>
    <w:rsid w:val="00DD26FD"/>
    <w:rPr>
      <w:rFonts w:ascii="Arial" w:eastAsia="Times New Roman" w:hAnsi="Arial" w:cs="Arial"/>
      <w:vanish/>
      <w:sz w:val="16"/>
      <w:szCs w:val="16"/>
      <w:lang w:eastAsia="sl-SI"/>
    </w:rPr>
  </w:style>
  <w:style w:type="character" w:customStyle="1" w:styleId="z-dnoobrazcaZnak">
    <w:name w:val="z-dno obrazca Znak"/>
    <w:basedOn w:val="Privzetapisavaodstavka"/>
    <w:uiPriority w:val="99"/>
    <w:semiHidden/>
    <w:qFormat/>
    <w:rsid w:val="00DD26FD"/>
    <w:rPr>
      <w:rFonts w:ascii="Arial" w:eastAsia="Times New Roman" w:hAnsi="Arial" w:cs="Arial"/>
      <w:vanish/>
      <w:sz w:val="16"/>
      <w:szCs w:val="16"/>
      <w:lang w:eastAsia="sl-SI"/>
    </w:rPr>
  </w:style>
  <w:style w:type="character" w:customStyle="1" w:styleId="sf-sub-indicator">
    <w:name w:val="sf-sub-indicator"/>
    <w:basedOn w:val="Privzetapisavaodstavka"/>
    <w:qFormat/>
    <w:rsid w:val="00DD26FD"/>
  </w:style>
  <w:style w:type="character" w:customStyle="1" w:styleId="BesedilooblakaZnak">
    <w:name w:val="Besedilo oblačka Znak"/>
    <w:basedOn w:val="Privzetapisavaodstavka"/>
    <w:link w:val="Besedilooblaka"/>
    <w:uiPriority w:val="99"/>
    <w:semiHidden/>
    <w:qFormat/>
    <w:rsid w:val="00DD26FD"/>
    <w:rPr>
      <w:rFonts w:ascii="Tahoma" w:eastAsia="Times New Roman" w:hAnsi="Tahoma" w:cs="Tahoma"/>
      <w:sz w:val="16"/>
      <w:szCs w:val="16"/>
      <w:lang w:eastAsia="sl-SI"/>
    </w:rPr>
  </w:style>
  <w:style w:type="character" w:customStyle="1" w:styleId="ListLabel1">
    <w:name w:val="ListLabel 1"/>
    <w:qFormat/>
    <w:rPr>
      <w:rFonts w:eastAsia="Times New Roman"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paragraph" w:styleId="Naslov">
    <w:name w:val="Title"/>
    <w:basedOn w:val="Navaden"/>
    <w:next w:val="Telobesedila"/>
    <w:qFormat/>
    <w:pPr>
      <w:keepNext/>
      <w:spacing w:before="240" w:after="120"/>
    </w:pPr>
    <w:rPr>
      <w:rFonts w:ascii="Liberation Sans" w:eastAsia="Microsoft YaHei" w:hAnsi="Liberation Sans" w:cs="Arial"/>
      <w:sz w:val="28"/>
      <w:szCs w:val="28"/>
    </w:rPr>
  </w:style>
  <w:style w:type="paragraph" w:styleId="Telobesedila">
    <w:name w:val="Body Text"/>
    <w:basedOn w:val="Navaden"/>
    <w:pPr>
      <w:spacing w:after="140" w:line="288" w:lineRule="auto"/>
    </w:pPr>
  </w:style>
  <w:style w:type="paragraph" w:styleId="Seznam">
    <w:name w:val="List"/>
    <w:basedOn w:val="Telobesedila"/>
    <w:rPr>
      <w:rFonts w:cs="Arial"/>
    </w:rPr>
  </w:style>
  <w:style w:type="paragraph" w:styleId="Napis">
    <w:name w:val="caption"/>
    <w:basedOn w:val="Navaden"/>
    <w:qFormat/>
    <w:pPr>
      <w:suppressLineNumbers/>
      <w:spacing w:before="120" w:after="120"/>
    </w:pPr>
    <w:rPr>
      <w:rFonts w:cs="Arial"/>
      <w:i/>
      <w:iCs/>
    </w:rPr>
  </w:style>
  <w:style w:type="paragraph" w:customStyle="1" w:styleId="Kazalo">
    <w:name w:val="Kazalo"/>
    <w:basedOn w:val="Navaden"/>
    <w:qFormat/>
    <w:pPr>
      <w:suppressLineNumbers/>
    </w:pPr>
    <w:rPr>
      <w:rFonts w:cs="Arial"/>
    </w:rPr>
  </w:style>
  <w:style w:type="paragraph" w:styleId="Telobesedila2">
    <w:name w:val="Body Text 2"/>
    <w:basedOn w:val="Navaden"/>
    <w:link w:val="Telobesedila2Znak"/>
    <w:semiHidden/>
    <w:unhideWhenUsed/>
    <w:qFormat/>
    <w:rsid w:val="00425A54"/>
    <w:rPr>
      <w:b/>
      <w:bCs/>
    </w:rPr>
  </w:style>
  <w:style w:type="paragraph" w:styleId="Navadensplet">
    <w:name w:val="Normal (Web)"/>
    <w:basedOn w:val="Navaden"/>
    <w:uiPriority w:val="99"/>
    <w:semiHidden/>
    <w:unhideWhenUsed/>
    <w:qFormat/>
    <w:rsid w:val="00DD26FD"/>
    <w:pPr>
      <w:spacing w:beforeAutospacing="1" w:afterAutospacing="1"/>
    </w:pPr>
  </w:style>
  <w:style w:type="paragraph" w:styleId="z-vrhobrazca">
    <w:name w:val="HTML Top of Form"/>
    <w:basedOn w:val="Navaden"/>
    <w:uiPriority w:val="99"/>
    <w:semiHidden/>
    <w:unhideWhenUsed/>
    <w:qFormat/>
    <w:rsid w:val="00DD26FD"/>
    <w:pPr>
      <w:pBdr>
        <w:bottom w:val="single" w:sz="6" w:space="1" w:color="00000A"/>
      </w:pBdr>
      <w:jc w:val="center"/>
    </w:pPr>
    <w:rPr>
      <w:rFonts w:ascii="Arial" w:hAnsi="Arial" w:cs="Arial"/>
      <w:vanish/>
      <w:sz w:val="16"/>
      <w:szCs w:val="16"/>
    </w:rPr>
  </w:style>
  <w:style w:type="paragraph" w:styleId="z-dnoobrazca">
    <w:name w:val="HTML Bottom of Form"/>
    <w:basedOn w:val="Navaden"/>
    <w:uiPriority w:val="99"/>
    <w:semiHidden/>
    <w:unhideWhenUsed/>
    <w:qFormat/>
    <w:rsid w:val="00DD26FD"/>
    <w:pPr>
      <w:pBdr>
        <w:top w:val="single" w:sz="6" w:space="1" w:color="00000A"/>
      </w:pBdr>
      <w:jc w:val="center"/>
    </w:pPr>
    <w:rPr>
      <w:rFonts w:ascii="Arial" w:hAnsi="Arial" w:cs="Arial"/>
      <w:vanish/>
      <w:sz w:val="16"/>
      <w:szCs w:val="16"/>
    </w:rPr>
  </w:style>
  <w:style w:type="paragraph" w:styleId="Besedilooblaka">
    <w:name w:val="Balloon Text"/>
    <w:basedOn w:val="Navaden"/>
    <w:link w:val="BesedilooblakaZnak"/>
    <w:uiPriority w:val="99"/>
    <w:semiHidden/>
    <w:unhideWhenUsed/>
    <w:qFormat/>
    <w:rsid w:val="00DD26FD"/>
    <w:rPr>
      <w:rFonts w:ascii="Tahoma" w:hAnsi="Tahoma" w:cs="Tahoma"/>
      <w:sz w:val="16"/>
      <w:szCs w:val="16"/>
    </w:rPr>
  </w:style>
  <w:style w:type="paragraph" w:styleId="Odstavekseznama">
    <w:name w:val="List Paragraph"/>
    <w:basedOn w:val="Navaden"/>
    <w:uiPriority w:val="34"/>
    <w:qFormat/>
    <w:rsid w:val="00C2515D"/>
    <w:pPr>
      <w:ind w:left="720"/>
      <w:contextualSpacing/>
    </w:pPr>
  </w:style>
  <w:style w:type="paragraph" w:customStyle="1" w:styleId="Vsebinaokvira">
    <w:name w:val="Vsebina okvira"/>
    <w:basedOn w:val="Nava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3412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or.sport@gmail.com" TargetMode="External"/><Relationship Id="rId11" Type="http://schemas.openxmlformats.org/officeDocument/2006/relationships/theme" Target="theme/theme1.xml"/><Relationship Id="rId5" Type="http://schemas.openxmlformats.org/officeDocument/2006/relationships/hyperlink" Target="mailto:gor.sport@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or.spor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411</Words>
  <Characters>2347</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Wienerberger AG</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Matjasic Ratko</dc:creator>
  <dc:description/>
  <cp:lastModifiedBy>Uporabnik</cp:lastModifiedBy>
  <cp:revision>8</cp:revision>
  <cp:lastPrinted>2023-12-13T07:32:00Z</cp:lastPrinted>
  <dcterms:created xsi:type="dcterms:W3CDTF">2023-12-09T05:48:00Z</dcterms:created>
  <dcterms:modified xsi:type="dcterms:W3CDTF">2024-01-03T06:53:00Z</dcterms:modified>
  <dc:language>sl-SI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Wienerberger AG</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