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28958" w14:textId="77777777" w:rsidR="003C62F3" w:rsidRPr="00A008AC" w:rsidRDefault="003C62F3" w:rsidP="003C62F3">
      <w:pPr>
        <w:contextualSpacing/>
        <w:jc w:val="both"/>
        <w:rPr>
          <w:rFonts w:asciiTheme="minorHAnsi" w:hAnsiTheme="minorHAnsi" w:cs="Arial"/>
          <w:b/>
          <w:sz w:val="26"/>
          <w:szCs w:val="26"/>
        </w:rPr>
      </w:pPr>
      <w:r w:rsidRPr="00A008AC">
        <w:rPr>
          <w:rFonts w:asciiTheme="minorHAnsi" w:hAnsiTheme="minorHAnsi" w:cs="Arial"/>
          <w:b/>
          <w:sz w:val="26"/>
          <w:szCs w:val="26"/>
        </w:rPr>
        <w:t>Sporočilo za javnost</w:t>
      </w:r>
    </w:p>
    <w:p w14:paraId="365B9D82" w14:textId="16DBE5CF" w:rsidR="003C62F3" w:rsidRPr="00A008AC" w:rsidRDefault="003C62F3" w:rsidP="003C62F3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14:paraId="73B641F8" w14:textId="6C9F99B0" w:rsidR="003C62F3" w:rsidRPr="00A008AC" w:rsidRDefault="00A008AC" w:rsidP="003C62F3">
      <w:pPr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</w:rPr>
        <w:t>Datum: 12</w:t>
      </w:r>
      <w:r w:rsidR="003C62F3" w:rsidRPr="00A008AC">
        <w:rPr>
          <w:rFonts w:asciiTheme="minorHAnsi" w:hAnsiTheme="minorHAnsi" w:cs="Arial"/>
          <w:bCs/>
          <w:sz w:val="26"/>
          <w:szCs w:val="26"/>
        </w:rPr>
        <w:t>. 9. 2020</w:t>
      </w:r>
    </w:p>
    <w:p w14:paraId="320DAB59" w14:textId="77777777" w:rsidR="003C62F3" w:rsidRPr="00A008AC" w:rsidRDefault="003C62F3" w:rsidP="003C62F3">
      <w:pPr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</w:p>
    <w:p w14:paraId="04CD8F14" w14:textId="77777777" w:rsidR="00A008AC" w:rsidRPr="00A008AC" w:rsidRDefault="00A008AC" w:rsidP="003C62F3">
      <w:pPr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</w:p>
    <w:p w14:paraId="23448500" w14:textId="77777777" w:rsidR="00A008AC" w:rsidRPr="00A008AC" w:rsidRDefault="00A008AC" w:rsidP="00A008AC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008AC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Dobrodelni pohod in prireditev »Korak zase – korak za Sladkorčke«</w:t>
      </w:r>
    </w:p>
    <w:p w14:paraId="16AF0394" w14:textId="77777777" w:rsidR="00A008AC" w:rsidRPr="00A008AC" w:rsidRDefault="00A008AC" w:rsidP="00A310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290F8B" w14:textId="77777777" w:rsidR="00A008AC" w:rsidRPr="00A008AC" w:rsidRDefault="00A008AC" w:rsidP="00A310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462BF9" w14:textId="1B37F378" w:rsidR="00A008AC" w:rsidRDefault="00A008AC" w:rsidP="00A3100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A008AC">
        <w:rPr>
          <w:rFonts w:asciiTheme="minorHAnsi" w:hAnsiTheme="minorHAnsi" w:cstheme="minorHAnsi"/>
          <w:b/>
          <w:sz w:val="26"/>
          <w:szCs w:val="26"/>
        </w:rPr>
        <w:t xml:space="preserve">Na Čebelarski zvezi Slovenije (ČZS) smo v sodelovanju s Pediatrično kliniko, Kliničnim oddelkom za endokrinologijo, diabetes in bolezni presnove ter Društvom za pomoč otrokom s presnovnimi motnjami </w:t>
      </w:r>
      <w:r>
        <w:rPr>
          <w:rFonts w:asciiTheme="minorHAnsi" w:hAnsiTheme="minorHAnsi" w:cstheme="minorHAnsi"/>
          <w:b/>
          <w:sz w:val="26"/>
          <w:szCs w:val="26"/>
        </w:rPr>
        <w:t>izpeljali</w:t>
      </w:r>
      <w:r w:rsidRPr="00A008AC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vseslovenski</w:t>
      </w:r>
      <w:r w:rsidRPr="00A008AC">
        <w:rPr>
          <w:rFonts w:asciiTheme="minorHAnsi" w:hAnsiTheme="minorHAnsi" w:cstheme="minorHAnsi"/>
          <w:b/>
          <w:sz w:val="26"/>
          <w:szCs w:val="26"/>
        </w:rPr>
        <w:t xml:space="preserve"> dobrodeln</w:t>
      </w:r>
      <w:r>
        <w:rPr>
          <w:rFonts w:asciiTheme="minorHAnsi" w:hAnsiTheme="minorHAnsi" w:cstheme="minorHAnsi"/>
          <w:b/>
          <w:sz w:val="26"/>
          <w:szCs w:val="26"/>
        </w:rPr>
        <w:t>i pohod in</w:t>
      </w:r>
      <w:r w:rsidRPr="00A008AC">
        <w:rPr>
          <w:rFonts w:asciiTheme="minorHAnsi" w:hAnsiTheme="minorHAnsi" w:cstheme="minorHAnsi"/>
          <w:b/>
          <w:sz w:val="26"/>
          <w:szCs w:val="26"/>
        </w:rPr>
        <w:t xml:space="preserve"> prireditev, s katero </w:t>
      </w:r>
      <w:r>
        <w:rPr>
          <w:rFonts w:asciiTheme="minorHAnsi" w:hAnsiTheme="minorHAnsi" w:cstheme="minorHAnsi"/>
          <w:b/>
          <w:sz w:val="26"/>
          <w:szCs w:val="26"/>
        </w:rPr>
        <w:t>smo pomagali</w:t>
      </w:r>
      <w:r w:rsidRPr="00A008AC">
        <w:rPr>
          <w:rFonts w:asciiTheme="minorHAnsi" w:hAnsiTheme="minorHAnsi" w:cstheme="minorHAnsi"/>
          <w:b/>
          <w:sz w:val="26"/>
          <w:szCs w:val="26"/>
        </w:rPr>
        <w:t xml:space="preserve"> sladkorčkom – otrokom s sladkorno boleznijo.</w:t>
      </w:r>
    </w:p>
    <w:p w14:paraId="4C83FAF0" w14:textId="7E3EB9CD" w:rsidR="000F04D6" w:rsidRDefault="000F04D6" w:rsidP="00A3100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76AEDE6" w14:textId="522B6431" w:rsidR="000F04D6" w:rsidRPr="00A008AC" w:rsidRDefault="000F04D6" w:rsidP="00A31002">
      <w:pPr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Soorganizator dobrodelne prireditve je bila Občina Lukovica, </w:t>
      </w:r>
      <w:r w:rsidR="00B6096F">
        <w:rPr>
          <w:rFonts w:asciiTheme="minorHAnsi" w:hAnsiTheme="minorHAnsi" w:cstheme="minorHAnsi"/>
          <w:b/>
          <w:sz w:val="26"/>
          <w:szCs w:val="26"/>
        </w:rPr>
        <w:t xml:space="preserve">ki </w:t>
      </w:r>
      <w:r>
        <w:rPr>
          <w:rFonts w:asciiTheme="minorHAnsi" w:hAnsiTheme="minorHAnsi" w:cstheme="minorHAnsi"/>
          <w:b/>
          <w:sz w:val="26"/>
          <w:szCs w:val="26"/>
        </w:rPr>
        <w:t>je poskrbela, da je dobrodelni dogodek na odprtem prireditvenem prostoru v Rokovnjaškem gozdičku pod Čebelarskim centrom</w:t>
      </w:r>
      <w:r w:rsidR="00B6096F">
        <w:rPr>
          <w:rFonts w:asciiTheme="minorHAnsi" w:hAnsiTheme="minorHAnsi" w:cstheme="minorHAnsi"/>
          <w:b/>
          <w:sz w:val="26"/>
          <w:szCs w:val="26"/>
        </w:rPr>
        <w:t xml:space="preserve"> Slovenije potekal nemoteno. Občina Lukovica je tako na prireditvenem prostoru poskrbela za vso infrastrukturno podporo za obiskovalce, lokalne ponudnike in druge razstavljavce.  </w:t>
      </w:r>
    </w:p>
    <w:p w14:paraId="4411DF8D" w14:textId="77777777" w:rsidR="00A008AC" w:rsidRPr="00A008AC" w:rsidRDefault="00A008AC" w:rsidP="00A310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CB9F3DE" w14:textId="651C6A41" w:rsidR="00A008AC" w:rsidRPr="00A008AC" w:rsidRDefault="00A008AC" w:rsidP="00A31002">
      <w:pPr>
        <w:jc w:val="both"/>
        <w:rPr>
          <w:rFonts w:asciiTheme="minorHAnsi" w:hAnsiTheme="minorHAnsi" w:cstheme="minorHAnsi"/>
          <w:color w:val="FF0000"/>
          <w:sz w:val="26"/>
          <w:szCs w:val="26"/>
        </w:rPr>
      </w:pPr>
      <w:r w:rsidRPr="00A008AC">
        <w:rPr>
          <w:rFonts w:asciiTheme="minorHAnsi" w:hAnsiTheme="minorHAnsi" w:cstheme="minorHAnsi"/>
          <w:color w:val="FF0000"/>
          <w:sz w:val="26"/>
          <w:szCs w:val="26"/>
        </w:rPr>
        <w:t xml:space="preserve">Dobrodelni pohod </w:t>
      </w:r>
      <w:r>
        <w:rPr>
          <w:rFonts w:asciiTheme="minorHAnsi" w:hAnsiTheme="minorHAnsi" w:cstheme="minorHAnsi"/>
          <w:color w:val="FF0000"/>
          <w:sz w:val="26"/>
          <w:szCs w:val="26"/>
        </w:rPr>
        <w:t>je</w:t>
      </w:r>
      <w:r w:rsidRPr="00A008AC">
        <w:rPr>
          <w:rFonts w:asciiTheme="minorHAnsi" w:hAnsiTheme="minorHAnsi" w:cstheme="minorHAnsi"/>
          <w:color w:val="FF0000"/>
          <w:sz w:val="26"/>
          <w:szCs w:val="26"/>
        </w:rPr>
        <w:t xml:space="preserve"> potekal pod častnim pokroviteljstvom predsednika Republike Slovenije Boruta Pahorja.</w:t>
      </w:r>
    </w:p>
    <w:p w14:paraId="24637900" w14:textId="77777777" w:rsidR="003C62F3" w:rsidRPr="00A008AC" w:rsidRDefault="003C62F3" w:rsidP="00A31002">
      <w:pPr>
        <w:contextualSpacing/>
        <w:jc w:val="both"/>
        <w:rPr>
          <w:rFonts w:asciiTheme="minorHAnsi" w:hAnsiTheme="minorHAnsi" w:cs="Arial"/>
          <w:bCs/>
          <w:sz w:val="26"/>
          <w:szCs w:val="26"/>
        </w:rPr>
      </w:pPr>
    </w:p>
    <w:p w14:paraId="3EA72949" w14:textId="12432142" w:rsidR="00A31002" w:rsidRPr="00A31002" w:rsidRDefault="00A31002" w:rsidP="008910FD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A31002">
        <w:rPr>
          <w:rFonts w:asciiTheme="minorHAnsi" w:hAnsiTheme="minorHAnsi" w:cstheme="minorHAnsi"/>
          <w:sz w:val="26"/>
          <w:szCs w:val="26"/>
        </w:rPr>
        <w:t>Že v zgodnjih</w:t>
      </w:r>
      <w:r w:rsidR="002F0EC9">
        <w:rPr>
          <w:rFonts w:asciiTheme="minorHAnsi" w:hAnsiTheme="minorHAnsi" w:cstheme="minorHAnsi"/>
          <w:sz w:val="26"/>
          <w:szCs w:val="26"/>
        </w:rPr>
        <w:t xml:space="preserve"> jutranjih</w:t>
      </w:r>
      <w:r w:rsidRPr="00A31002">
        <w:rPr>
          <w:rFonts w:asciiTheme="minorHAnsi" w:hAnsiTheme="minorHAnsi" w:cstheme="minorHAnsi"/>
          <w:sz w:val="26"/>
          <w:szCs w:val="26"/>
        </w:rPr>
        <w:t xml:space="preserve"> urah so se prvi pohodniki, v podporo sladkorčkom, odpravili na pot v Čebelarski center Slovenije, Brdo pri Lukovici, kjer je ob 17.00 potekal zaključni dobrodelni dogodek s sprejemom pohodnikov. Dobrodelni pohod je potekal po štirih poteh:</w:t>
      </w:r>
    </w:p>
    <w:p w14:paraId="00A1DE4A" w14:textId="65AF9081" w:rsidR="00CB3E0F" w:rsidRDefault="00A31002" w:rsidP="008910FD">
      <w:pPr>
        <w:spacing w:after="120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A31002">
        <w:rPr>
          <w:rFonts w:asciiTheme="minorHAnsi" w:hAnsiTheme="minorHAnsi" w:cstheme="minorHAnsi"/>
          <w:b/>
          <w:sz w:val="26"/>
          <w:szCs w:val="26"/>
        </w:rPr>
        <w:t>1. pot:</w:t>
      </w:r>
      <w:r w:rsidRPr="00A31002">
        <w:rPr>
          <w:rFonts w:asciiTheme="minorHAnsi" w:hAnsiTheme="minorHAnsi" w:cstheme="minorHAnsi"/>
          <w:sz w:val="26"/>
          <w:szCs w:val="26"/>
        </w:rPr>
        <w:t xml:space="preserve"> </w:t>
      </w:r>
      <w:r w:rsidRPr="00A31002">
        <w:rPr>
          <w:rFonts w:asciiTheme="minorHAnsi" w:hAnsiTheme="minorHAnsi" w:cstheme="minorHAnsi"/>
          <w:b/>
          <w:sz w:val="26"/>
          <w:szCs w:val="26"/>
        </w:rPr>
        <w:t>Boštjan Noč</w:t>
      </w:r>
      <w:r w:rsidRPr="00A31002">
        <w:rPr>
          <w:rFonts w:asciiTheme="minorHAnsi" w:hAnsiTheme="minorHAnsi" w:cstheme="minorHAnsi"/>
          <w:sz w:val="26"/>
          <w:szCs w:val="26"/>
        </w:rPr>
        <w:t>, predsednik ČZS, se je s svojo ekipo odpravil na 58 km dolgo pot ob 2.00 uri izpred Čebeljega raja s Sela pri Žirovnici. Na startu se je pridružilo 60 pohodnikov in domače čebelarsko društvo s praporom. Začetek pohoda je naznanila čebelarska himna. P</w:t>
      </w:r>
      <w:r w:rsidRPr="00A31002">
        <w:rPr>
          <w:rFonts w:asciiTheme="minorHAnsi" w:hAnsiTheme="minorHAnsi" w:cs="Arial"/>
          <w:sz w:val="26"/>
          <w:szCs w:val="26"/>
        </w:rPr>
        <w:t xml:space="preserve">ohodnike je pospremil župan Občine Žirovnice g. Leopold Pogačar, v Naklem se pohodnikom pridruži župan Občine Naklo g. Ivan Meglič, v Strahinju župan MO Kranj g. Matjaž Rakovec, v Komendi župan Občine Komenda g. Stanislav Poglajen, v Kamniku pa še župan Občine Kamnik g. Matej Slapar. Del poti je prehodila tudi ministrica za kmetijstvo, gozdarstvo in prehrano </w:t>
      </w:r>
      <w:r w:rsidRPr="00A31002">
        <w:rPr>
          <w:rFonts w:asciiTheme="minorHAnsi" w:hAnsiTheme="minorHAnsi" w:cs="Arial"/>
          <w:b/>
          <w:sz w:val="26"/>
          <w:szCs w:val="26"/>
        </w:rPr>
        <w:t>dr. Aleksandra Pivec</w:t>
      </w:r>
      <w:r w:rsidRPr="00A31002">
        <w:rPr>
          <w:rFonts w:asciiTheme="minorHAnsi" w:hAnsiTheme="minorHAnsi" w:cs="Arial"/>
          <w:sz w:val="26"/>
          <w:szCs w:val="26"/>
        </w:rPr>
        <w:t xml:space="preserve">, ki se je pohodnikom pridružila v Homcu. </w:t>
      </w:r>
      <w:r>
        <w:rPr>
          <w:rFonts w:asciiTheme="minorHAnsi" w:hAnsiTheme="minorHAnsi" w:cs="Arial"/>
          <w:sz w:val="26"/>
          <w:szCs w:val="26"/>
        </w:rPr>
        <w:t>Na zaključku poti</w:t>
      </w:r>
      <w:r w:rsidRPr="00A008AC">
        <w:rPr>
          <w:rFonts w:asciiTheme="minorHAnsi" w:hAnsiTheme="minorHAnsi" w:cs="Arial"/>
          <w:sz w:val="26"/>
          <w:szCs w:val="26"/>
        </w:rPr>
        <w:t xml:space="preserve"> na poti proti Čebelarskemu centru Slovenije,</w:t>
      </w:r>
      <w:r>
        <w:rPr>
          <w:rFonts w:asciiTheme="minorHAnsi" w:hAnsiTheme="minorHAnsi" w:cs="Arial"/>
          <w:sz w:val="26"/>
          <w:szCs w:val="26"/>
        </w:rPr>
        <w:t xml:space="preserve"> se je </w:t>
      </w:r>
      <w:r w:rsidRPr="00A008AC">
        <w:rPr>
          <w:rFonts w:asciiTheme="minorHAnsi" w:hAnsiTheme="minorHAnsi" w:cs="Arial"/>
          <w:sz w:val="26"/>
          <w:szCs w:val="26"/>
        </w:rPr>
        <w:t>na območju Občine Lukovica</w:t>
      </w:r>
      <w:r w:rsidR="00CB3E0F">
        <w:rPr>
          <w:rFonts w:asciiTheme="minorHAnsi" w:hAnsiTheme="minorHAnsi" w:cs="Arial"/>
          <w:sz w:val="26"/>
          <w:szCs w:val="26"/>
        </w:rPr>
        <w:t xml:space="preserve"> pohodnikom pridružila</w:t>
      </w:r>
      <w:r w:rsidRPr="00A008AC">
        <w:rPr>
          <w:rFonts w:asciiTheme="minorHAnsi" w:hAnsiTheme="minorHAnsi" w:cs="Arial"/>
          <w:sz w:val="26"/>
          <w:szCs w:val="26"/>
        </w:rPr>
        <w:t xml:space="preserve"> </w:t>
      </w:r>
      <w:r w:rsidR="00CB3E0F">
        <w:rPr>
          <w:rFonts w:asciiTheme="minorHAnsi" w:hAnsiTheme="minorHAnsi" w:cs="Arial"/>
          <w:sz w:val="26"/>
          <w:szCs w:val="26"/>
        </w:rPr>
        <w:t xml:space="preserve">tamkajšnja </w:t>
      </w:r>
      <w:r w:rsidRPr="00A008AC">
        <w:rPr>
          <w:rFonts w:asciiTheme="minorHAnsi" w:hAnsiTheme="minorHAnsi" w:cs="Arial"/>
          <w:sz w:val="26"/>
          <w:szCs w:val="26"/>
        </w:rPr>
        <w:t xml:space="preserve">županja </w:t>
      </w:r>
      <w:r w:rsidR="00B6096F">
        <w:rPr>
          <w:rFonts w:asciiTheme="minorHAnsi" w:hAnsiTheme="minorHAnsi" w:cs="Arial"/>
          <w:sz w:val="26"/>
          <w:szCs w:val="26"/>
        </w:rPr>
        <w:t>mag</w:t>
      </w:r>
      <w:r w:rsidRPr="00A008AC">
        <w:rPr>
          <w:rFonts w:asciiTheme="minorHAnsi" w:hAnsiTheme="minorHAnsi" w:cs="Arial"/>
          <w:sz w:val="26"/>
          <w:szCs w:val="26"/>
        </w:rPr>
        <w:t>. Olga Vrankar</w:t>
      </w:r>
      <w:r w:rsidR="00B6096F">
        <w:rPr>
          <w:rFonts w:asciiTheme="minorHAnsi" w:hAnsiTheme="minorHAnsi" w:cs="Arial"/>
          <w:sz w:val="26"/>
          <w:szCs w:val="26"/>
        </w:rPr>
        <w:t>, ki je na meji z občino Lukovica pripravila sprejem pohodnikov z lukoviško godbo, okrepčilom, slastnimi trojanskimi krofi in jabolki za vse pohodnike</w:t>
      </w:r>
      <w:r w:rsidRPr="00A008AC">
        <w:rPr>
          <w:rFonts w:asciiTheme="minorHAnsi" w:hAnsiTheme="minorHAnsi" w:cs="Arial"/>
          <w:sz w:val="26"/>
          <w:szCs w:val="26"/>
        </w:rPr>
        <w:t>.</w:t>
      </w:r>
      <w:r w:rsidR="00CB3E0F">
        <w:rPr>
          <w:rFonts w:asciiTheme="minorHAnsi" w:hAnsiTheme="minorHAnsi" w:cs="Arial"/>
          <w:sz w:val="26"/>
          <w:szCs w:val="26"/>
        </w:rPr>
        <w:t xml:space="preserve"> </w:t>
      </w:r>
      <w:r w:rsidR="00CB3E0F">
        <w:rPr>
          <w:rFonts w:asciiTheme="minorHAnsi" w:hAnsiTheme="minorHAnsi" w:cs="Arial"/>
          <w:sz w:val="26"/>
          <w:szCs w:val="26"/>
        </w:rPr>
        <w:lastRenderedPageBreak/>
        <w:t>Pohodnike je ob poti pričakal tudi pozdrav več čebelarskih praporov</w:t>
      </w:r>
      <w:r w:rsidR="00CB3E0F" w:rsidRPr="00CB3E0F">
        <w:rPr>
          <w:rFonts w:asciiTheme="minorHAnsi" w:hAnsiTheme="minorHAnsi" w:cs="Arial"/>
          <w:sz w:val="26"/>
          <w:szCs w:val="26"/>
        </w:rPr>
        <w:t xml:space="preserve"> </w:t>
      </w:r>
      <w:r w:rsidR="00CB3E0F" w:rsidRPr="00A008AC">
        <w:rPr>
          <w:rFonts w:asciiTheme="minorHAnsi" w:hAnsiTheme="minorHAnsi" w:cs="Arial"/>
          <w:sz w:val="26"/>
          <w:szCs w:val="26"/>
        </w:rPr>
        <w:t>Praporščaki s prapori so naš čebelarski ponos.</w:t>
      </w:r>
    </w:p>
    <w:p w14:paraId="711DB7F3" w14:textId="4A48A507" w:rsidR="00A31002" w:rsidRPr="00CB3E0F" w:rsidRDefault="00CB3E0F" w:rsidP="008910FD">
      <w:pPr>
        <w:spacing w:after="120"/>
        <w:rPr>
          <w:rFonts w:asciiTheme="minorHAnsi" w:hAnsiTheme="minorHAnsi" w:cs="Arial"/>
          <w:sz w:val="26"/>
          <w:szCs w:val="26"/>
        </w:rPr>
      </w:pPr>
      <w:r w:rsidRPr="00CB3E0F">
        <w:rPr>
          <w:rFonts w:asciiTheme="minorHAnsi" w:hAnsiTheme="minorHAnsi" w:cstheme="minorHAnsi"/>
          <w:b/>
          <w:sz w:val="26"/>
          <w:szCs w:val="26"/>
        </w:rPr>
        <w:t>2. pot:</w:t>
      </w:r>
      <w:r w:rsidRPr="00CB3E0F">
        <w:rPr>
          <w:rFonts w:asciiTheme="minorHAnsi" w:hAnsiTheme="minorHAnsi" w:cstheme="minorHAnsi"/>
          <w:sz w:val="26"/>
          <w:szCs w:val="26"/>
        </w:rPr>
        <w:t xml:space="preserve"> </w:t>
      </w:r>
      <w:r w:rsidRPr="00CB3E0F">
        <w:rPr>
          <w:rFonts w:asciiTheme="minorHAnsi" w:hAnsiTheme="minorHAnsi" w:cstheme="minorHAnsi"/>
          <w:b/>
          <w:sz w:val="26"/>
          <w:szCs w:val="26"/>
        </w:rPr>
        <w:t>Nina Ermenc Pangerl</w:t>
      </w:r>
      <w:r w:rsidRPr="00CB3E0F">
        <w:rPr>
          <w:rFonts w:asciiTheme="minorHAnsi" w:hAnsiTheme="minorHAnsi" w:cstheme="minorHAnsi"/>
          <w:sz w:val="26"/>
          <w:szCs w:val="26"/>
        </w:rPr>
        <w:t>, ambasadorka projekta, je z ekipo hodila izpred Gostišča Trojane s štartom ob 8.30 uri (23 km). S</w:t>
      </w:r>
      <w:r w:rsidRPr="00CB3E0F">
        <w:rPr>
          <w:rFonts w:asciiTheme="minorHAnsi" w:hAnsiTheme="minorHAnsi" w:cs="Arial"/>
          <w:sz w:val="26"/>
          <w:szCs w:val="26"/>
        </w:rPr>
        <w:t xml:space="preserve"> Trojan so se podali tudi vodja služb ČZS ga. Lidija Senič in podpredsednica ČZS ga. Marija Sivec.</w:t>
      </w:r>
    </w:p>
    <w:p w14:paraId="73DA57E4" w14:textId="5FEFE145" w:rsidR="00A31002" w:rsidRPr="00CB3E0F" w:rsidRDefault="00A31002" w:rsidP="00A31002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CB3E0F">
        <w:rPr>
          <w:rFonts w:asciiTheme="minorHAnsi" w:hAnsiTheme="minorHAnsi" w:cstheme="minorHAnsi"/>
          <w:b/>
          <w:sz w:val="26"/>
          <w:szCs w:val="26"/>
        </w:rPr>
        <w:t>3. pot: Aleš Bozovičar</w:t>
      </w:r>
      <w:r w:rsidRPr="00CB3E0F">
        <w:rPr>
          <w:rFonts w:asciiTheme="minorHAnsi" w:hAnsiTheme="minorHAnsi" w:cstheme="minorHAnsi"/>
          <w:sz w:val="26"/>
          <w:szCs w:val="26"/>
        </w:rPr>
        <w:t>, ambasador projekta, je svoj</w:t>
      </w:r>
      <w:r w:rsidR="00CB3E0F" w:rsidRPr="00CB3E0F">
        <w:rPr>
          <w:rFonts w:asciiTheme="minorHAnsi" w:hAnsiTheme="minorHAnsi" w:cstheme="minorHAnsi"/>
          <w:sz w:val="26"/>
          <w:szCs w:val="26"/>
        </w:rPr>
        <w:t>o</w:t>
      </w:r>
      <w:r w:rsidRPr="00CB3E0F">
        <w:rPr>
          <w:rFonts w:asciiTheme="minorHAnsi" w:hAnsiTheme="minorHAnsi" w:cstheme="minorHAnsi"/>
          <w:sz w:val="26"/>
          <w:szCs w:val="26"/>
        </w:rPr>
        <w:t xml:space="preserve"> </w:t>
      </w:r>
      <w:r w:rsidR="00CB3E0F" w:rsidRPr="00CB3E0F">
        <w:rPr>
          <w:rFonts w:asciiTheme="minorHAnsi" w:hAnsiTheme="minorHAnsi" w:cstheme="minorHAnsi"/>
          <w:sz w:val="26"/>
          <w:szCs w:val="26"/>
        </w:rPr>
        <w:t xml:space="preserve">38 km dolgo pot </w:t>
      </w:r>
      <w:r w:rsidRPr="00CB3E0F">
        <w:rPr>
          <w:rFonts w:asciiTheme="minorHAnsi" w:hAnsiTheme="minorHAnsi" w:cstheme="minorHAnsi"/>
          <w:sz w:val="26"/>
          <w:szCs w:val="26"/>
        </w:rPr>
        <w:t>pohod proti Čebelarskemu centru pričel ob 9.00 uri izpred ŠRS Dobrova.</w:t>
      </w:r>
    </w:p>
    <w:p w14:paraId="1A6AB9BF" w14:textId="77777777" w:rsidR="00A31002" w:rsidRPr="00CB3E0F" w:rsidRDefault="00A31002" w:rsidP="00A31002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CB3E0F">
        <w:rPr>
          <w:rFonts w:asciiTheme="minorHAnsi" w:hAnsiTheme="minorHAnsi" w:cstheme="minorHAnsi"/>
          <w:b/>
          <w:sz w:val="26"/>
          <w:szCs w:val="26"/>
        </w:rPr>
        <w:t>4. pot: Jože Smrkolj in čebelarji Čebelarskega društva Zagorje</w:t>
      </w:r>
      <w:r w:rsidRPr="00CB3E0F">
        <w:rPr>
          <w:rFonts w:asciiTheme="minorHAnsi" w:hAnsiTheme="minorHAnsi" w:cstheme="minorHAnsi"/>
          <w:sz w:val="26"/>
          <w:szCs w:val="26"/>
        </w:rPr>
        <w:t xml:space="preserve"> so pohod začeli ob 7.00 uri zjutraj izpred čebelarskega doma na Izlakah.</w:t>
      </w:r>
    </w:p>
    <w:p w14:paraId="3F387C02" w14:textId="56055986" w:rsidR="003C62F3" w:rsidRDefault="00CB3E0F" w:rsidP="00CB3E0F">
      <w:pPr>
        <w:pStyle w:val="Golobesedilo"/>
        <w:jc w:val="both"/>
        <w:rPr>
          <w:rFonts w:asciiTheme="minorHAnsi" w:hAnsiTheme="minorHAnsi" w:cs="Arial"/>
          <w:sz w:val="26"/>
          <w:szCs w:val="26"/>
        </w:rPr>
      </w:pPr>
      <w:r w:rsidRPr="00A008AC">
        <w:rPr>
          <w:rFonts w:asciiTheme="minorHAnsi" w:hAnsiTheme="minorHAnsi" w:cs="Arial"/>
          <w:sz w:val="26"/>
          <w:szCs w:val="26"/>
        </w:rPr>
        <w:t xml:space="preserve">Dobrodelnega pohoda </w:t>
      </w:r>
      <w:r>
        <w:rPr>
          <w:rFonts w:asciiTheme="minorHAnsi" w:hAnsiTheme="minorHAnsi" w:cs="Arial"/>
          <w:sz w:val="26"/>
          <w:szCs w:val="26"/>
        </w:rPr>
        <w:t>so se</w:t>
      </w:r>
      <w:r w:rsidRPr="00A008AC">
        <w:rPr>
          <w:rFonts w:asciiTheme="minorHAnsi" w:hAnsiTheme="minorHAnsi" w:cs="Arial"/>
          <w:sz w:val="26"/>
          <w:szCs w:val="26"/>
        </w:rPr>
        <w:t xml:space="preserve"> udeležili tudi </w:t>
      </w:r>
      <w:r w:rsidRPr="00A008AC">
        <w:rPr>
          <w:rFonts w:asciiTheme="minorHAnsi" w:hAnsiTheme="minorHAnsi" w:cs="Arial"/>
          <w:b/>
          <w:bCs/>
          <w:sz w:val="26"/>
          <w:szCs w:val="26"/>
        </w:rPr>
        <w:t>slepi in slabovidni</w:t>
      </w:r>
      <w:r w:rsidRPr="00A008AC">
        <w:rPr>
          <w:rFonts w:asciiTheme="minorHAnsi" w:hAnsiTheme="minorHAnsi" w:cs="Arial"/>
          <w:sz w:val="26"/>
          <w:szCs w:val="26"/>
        </w:rPr>
        <w:t xml:space="preserve">, ki </w:t>
      </w:r>
      <w:r>
        <w:rPr>
          <w:rFonts w:asciiTheme="minorHAnsi" w:hAnsiTheme="minorHAnsi" w:cs="Arial"/>
          <w:sz w:val="26"/>
          <w:szCs w:val="26"/>
        </w:rPr>
        <w:t>so</w:t>
      </w:r>
      <w:r w:rsidRPr="00A008AC">
        <w:rPr>
          <w:rFonts w:asciiTheme="minorHAnsi" w:hAnsiTheme="minorHAnsi" w:cs="Arial"/>
          <w:sz w:val="26"/>
          <w:szCs w:val="26"/>
        </w:rPr>
        <w:t xml:space="preserve"> svoj del poti začeli ob 14.00 </w:t>
      </w:r>
      <w:r>
        <w:rPr>
          <w:rFonts w:asciiTheme="minorHAnsi" w:hAnsiTheme="minorHAnsi" w:cs="Arial"/>
          <w:sz w:val="26"/>
          <w:szCs w:val="26"/>
        </w:rPr>
        <w:t xml:space="preserve">uri </w:t>
      </w:r>
      <w:r w:rsidRPr="00A008AC">
        <w:rPr>
          <w:rFonts w:asciiTheme="minorHAnsi" w:hAnsiTheme="minorHAnsi" w:cs="Arial"/>
          <w:sz w:val="26"/>
          <w:szCs w:val="26"/>
        </w:rPr>
        <w:t xml:space="preserve">v </w:t>
      </w:r>
      <w:r>
        <w:rPr>
          <w:rFonts w:asciiTheme="minorHAnsi" w:hAnsiTheme="minorHAnsi" w:cs="Arial"/>
          <w:sz w:val="26"/>
          <w:szCs w:val="26"/>
        </w:rPr>
        <w:t>Podgori pri Zlatem Polju</w:t>
      </w:r>
      <w:r w:rsidRPr="00A008AC">
        <w:rPr>
          <w:rFonts w:asciiTheme="minorHAnsi" w:hAnsiTheme="minorHAnsi" w:cs="Arial"/>
          <w:sz w:val="26"/>
          <w:szCs w:val="26"/>
        </w:rPr>
        <w:t xml:space="preserve"> in </w:t>
      </w:r>
      <w:r>
        <w:rPr>
          <w:rFonts w:asciiTheme="minorHAnsi" w:hAnsiTheme="minorHAnsi" w:cs="Arial"/>
          <w:sz w:val="26"/>
          <w:szCs w:val="26"/>
        </w:rPr>
        <w:t>so</w:t>
      </w:r>
      <w:r w:rsidRPr="00A008AC">
        <w:rPr>
          <w:rFonts w:asciiTheme="minorHAnsi" w:hAnsiTheme="minorHAnsi" w:cs="Arial"/>
          <w:sz w:val="26"/>
          <w:szCs w:val="26"/>
        </w:rPr>
        <w:t xml:space="preserve"> prehodili 5 km</w:t>
      </w:r>
      <w:r>
        <w:rPr>
          <w:rFonts w:asciiTheme="minorHAnsi" w:hAnsiTheme="minorHAnsi" w:cs="Arial"/>
          <w:sz w:val="26"/>
          <w:szCs w:val="26"/>
        </w:rPr>
        <w:t xml:space="preserve"> dolgo</w:t>
      </w:r>
      <w:r w:rsidRPr="00A008AC">
        <w:rPr>
          <w:rFonts w:asciiTheme="minorHAnsi" w:hAnsiTheme="minorHAnsi" w:cs="Arial"/>
          <w:sz w:val="26"/>
          <w:szCs w:val="26"/>
        </w:rPr>
        <w:t xml:space="preserve"> pot. </w:t>
      </w:r>
      <w:r w:rsidRPr="00A008AC">
        <w:rPr>
          <w:rFonts w:asciiTheme="minorHAnsi" w:hAnsiTheme="minorHAnsi" w:cs="Arial"/>
          <w:b/>
          <w:bCs/>
          <w:sz w:val="26"/>
          <w:szCs w:val="26"/>
        </w:rPr>
        <w:t>Invalidi na invalidskih vozičkih</w:t>
      </w:r>
      <w:r w:rsidRPr="00A008AC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>so del</w:t>
      </w:r>
      <w:r w:rsidRPr="00A008AC">
        <w:rPr>
          <w:rFonts w:asciiTheme="minorHAnsi" w:hAnsiTheme="minorHAnsi" w:cs="Arial"/>
          <w:sz w:val="26"/>
          <w:szCs w:val="26"/>
        </w:rPr>
        <w:t xml:space="preserve"> pot</w:t>
      </w:r>
      <w:r>
        <w:rPr>
          <w:rFonts w:asciiTheme="minorHAnsi" w:hAnsiTheme="minorHAnsi" w:cs="Arial"/>
          <w:sz w:val="26"/>
          <w:szCs w:val="26"/>
        </w:rPr>
        <w:t>i</w:t>
      </w:r>
      <w:r w:rsidRPr="00A008AC">
        <w:rPr>
          <w:rFonts w:asciiTheme="minorHAnsi" w:hAnsiTheme="minorHAnsi" w:cs="Arial"/>
          <w:sz w:val="26"/>
          <w:szCs w:val="26"/>
        </w:rPr>
        <w:t xml:space="preserve"> prevozili po svojih zmožnostih.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3C62F3" w:rsidRPr="00A008AC">
        <w:rPr>
          <w:rFonts w:asciiTheme="minorHAnsi" w:hAnsiTheme="minorHAnsi" w:cs="Arial"/>
          <w:sz w:val="26"/>
          <w:szCs w:val="26"/>
        </w:rPr>
        <w:t xml:space="preserve">Med samo </w:t>
      </w:r>
      <w:r>
        <w:rPr>
          <w:rFonts w:asciiTheme="minorHAnsi" w:hAnsiTheme="minorHAnsi" w:cs="Arial"/>
          <w:sz w:val="26"/>
          <w:szCs w:val="26"/>
        </w:rPr>
        <w:t>potjo so se</w:t>
      </w:r>
      <w:r w:rsidR="003C62F3" w:rsidRPr="00A008AC">
        <w:rPr>
          <w:rFonts w:asciiTheme="minorHAnsi" w:hAnsiTheme="minorHAnsi" w:cs="Arial"/>
          <w:sz w:val="26"/>
          <w:szCs w:val="26"/>
        </w:rPr>
        <w:t xml:space="preserve"> pridružili </w:t>
      </w:r>
      <w:r>
        <w:rPr>
          <w:rFonts w:asciiTheme="minorHAnsi" w:hAnsiTheme="minorHAnsi" w:cs="Arial"/>
          <w:sz w:val="26"/>
          <w:szCs w:val="26"/>
        </w:rPr>
        <w:t xml:space="preserve">tudi </w:t>
      </w:r>
      <w:r w:rsidR="003C62F3" w:rsidRPr="00A008AC">
        <w:rPr>
          <w:rFonts w:asciiTheme="minorHAnsi" w:hAnsiTheme="minorHAnsi" w:cs="Arial"/>
          <w:sz w:val="26"/>
          <w:szCs w:val="26"/>
        </w:rPr>
        <w:t xml:space="preserve">številni </w:t>
      </w:r>
      <w:r>
        <w:rPr>
          <w:rFonts w:asciiTheme="minorHAnsi" w:hAnsiTheme="minorHAnsi" w:cs="Arial"/>
          <w:sz w:val="26"/>
          <w:szCs w:val="26"/>
        </w:rPr>
        <w:t xml:space="preserve">drugi </w:t>
      </w:r>
      <w:r w:rsidR="003C62F3" w:rsidRPr="00A008AC">
        <w:rPr>
          <w:rFonts w:asciiTheme="minorHAnsi" w:hAnsiTheme="minorHAnsi" w:cs="Arial"/>
          <w:sz w:val="26"/>
          <w:szCs w:val="26"/>
        </w:rPr>
        <w:t xml:space="preserve">pohodniki, ki </w:t>
      </w:r>
      <w:r>
        <w:rPr>
          <w:rFonts w:asciiTheme="minorHAnsi" w:hAnsiTheme="minorHAnsi" w:cs="Arial"/>
          <w:sz w:val="26"/>
          <w:szCs w:val="26"/>
        </w:rPr>
        <w:t>so</w:t>
      </w:r>
      <w:r w:rsidR="003C62F3" w:rsidRPr="00A008AC">
        <w:rPr>
          <w:rFonts w:asciiTheme="minorHAnsi" w:hAnsiTheme="minorHAnsi" w:cs="Arial"/>
          <w:sz w:val="26"/>
          <w:szCs w:val="26"/>
        </w:rPr>
        <w:t xml:space="preserve"> prehodili vsak delček poti, po svojih zmožnostih.</w:t>
      </w:r>
    </w:p>
    <w:p w14:paraId="13A319E3" w14:textId="119DCFEF" w:rsidR="00EC12C3" w:rsidRDefault="00EC12C3" w:rsidP="00EC12C3">
      <w:pPr>
        <w:jc w:val="both"/>
        <w:rPr>
          <w:rFonts w:asciiTheme="minorHAnsi" w:hAnsiTheme="minorHAnsi" w:cs="Arial"/>
          <w:sz w:val="26"/>
          <w:szCs w:val="26"/>
        </w:rPr>
      </w:pPr>
      <w:r w:rsidRPr="00EC12C3">
        <w:rPr>
          <w:rFonts w:asciiTheme="minorHAnsi" w:hAnsiTheme="minorHAnsi" w:cs="Arial"/>
          <w:sz w:val="26"/>
          <w:szCs w:val="26"/>
        </w:rPr>
        <w:t xml:space="preserve">Z </w:t>
      </w:r>
      <w:r>
        <w:rPr>
          <w:rFonts w:asciiTheme="minorHAnsi" w:hAnsiTheme="minorHAnsi" w:cs="Arial"/>
          <w:sz w:val="26"/>
          <w:szCs w:val="26"/>
        </w:rPr>
        <w:t>d</w:t>
      </w:r>
      <w:r w:rsidRPr="00EC12C3">
        <w:rPr>
          <w:rFonts w:asciiTheme="minorHAnsi" w:hAnsiTheme="minorHAnsi" w:cs="Arial"/>
          <w:sz w:val="26"/>
          <w:szCs w:val="26"/>
        </w:rPr>
        <w:t>obrodelni</w:t>
      </w:r>
      <w:r>
        <w:rPr>
          <w:rFonts w:asciiTheme="minorHAnsi" w:hAnsiTheme="minorHAnsi" w:cs="Arial"/>
          <w:sz w:val="26"/>
          <w:szCs w:val="26"/>
        </w:rPr>
        <w:t>m pohod in prireditvijo</w:t>
      </w:r>
      <w:r w:rsidRPr="00EC12C3">
        <w:rPr>
          <w:rFonts w:asciiTheme="minorHAnsi" w:hAnsiTheme="minorHAnsi" w:cs="Arial"/>
          <w:sz w:val="26"/>
          <w:szCs w:val="26"/>
        </w:rPr>
        <w:t xml:space="preserve"> »Korak z</w:t>
      </w:r>
      <w:r w:rsidR="005200DF">
        <w:rPr>
          <w:rFonts w:asciiTheme="minorHAnsi" w:hAnsiTheme="minorHAnsi" w:cs="Arial"/>
          <w:sz w:val="26"/>
          <w:szCs w:val="26"/>
        </w:rPr>
        <w:t>ase – korak za Sladkorčke« opoza</w:t>
      </w:r>
      <w:r w:rsidRPr="00EC12C3">
        <w:rPr>
          <w:rFonts w:asciiTheme="minorHAnsi" w:hAnsiTheme="minorHAnsi" w:cs="Arial"/>
          <w:sz w:val="26"/>
          <w:szCs w:val="26"/>
        </w:rPr>
        <w:t>r</w:t>
      </w:r>
      <w:r>
        <w:rPr>
          <w:rFonts w:asciiTheme="minorHAnsi" w:hAnsiTheme="minorHAnsi" w:cs="Arial"/>
          <w:sz w:val="26"/>
          <w:szCs w:val="26"/>
        </w:rPr>
        <w:t>jamo</w:t>
      </w:r>
      <w:r w:rsidRPr="00EC12C3">
        <w:rPr>
          <w:rFonts w:asciiTheme="minorHAnsi" w:hAnsiTheme="minorHAnsi" w:cs="Arial"/>
          <w:sz w:val="26"/>
          <w:szCs w:val="26"/>
        </w:rPr>
        <w:t xml:space="preserve"> javnost, predvsem pa pristojne in odgovorne institucije, na problematiko, s katero se soočajo sladkorčki. </w:t>
      </w:r>
      <w:r>
        <w:rPr>
          <w:rFonts w:asciiTheme="minorHAnsi" w:hAnsiTheme="minorHAnsi" w:cs="Arial"/>
          <w:sz w:val="26"/>
          <w:szCs w:val="26"/>
        </w:rPr>
        <w:t>Poudarjamo</w:t>
      </w:r>
      <w:r w:rsidRPr="00EC12C3">
        <w:rPr>
          <w:rFonts w:asciiTheme="minorHAnsi" w:hAnsiTheme="minorHAnsi" w:cs="Arial"/>
          <w:sz w:val="26"/>
          <w:szCs w:val="26"/>
        </w:rPr>
        <w:t xml:space="preserve"> pomen in možnost uživanja čebeljih pridelkov tudi pri sladkorni bolezni in hkrati ozaveščati o zdravem načinu življenja. </w:t>
      </w:r>
      <w:r w:rsidRPr="00EC12C3">
        <w:rPr>
          <w:rFonts w:asciiTheme="minorHAnsi" w:hAnsiTheme="minorHAnsi" w:cs="Arial"/>
          <w:b/>
          <w:sz w:val="26"/>
          <w:szCs w:val="26"/>
        </w:rPr>
        <w:t>Poleg tega želimo s to akcijo zbrati finančna sredstva za otroke s sladkorno boleznijo</w:t>
      </w:r>
      <w:r w:rsidRPr="00EC12C3">
        <w:rPr>
          <w:rFonts w:asciiTheme="minorHAnsi" w:hAnsiTheme="minorHAnsi" w:cs="Arial"/>
          <w:sz w:val="26"/>
          <w:szCs w:val="26"/>
        </w:rPr>
        <w:t xml:space="preserve">, da bi jim omogočili nakup drage UZ aparature za oceno stanja ožilja, ki se redno uporablja pri pregledih sladkornih bolnikov, za kar moramo </w:t>
      </w:r>
      <w:r w:rsidRPr="00EC12C3">
        <w:rPr>
          <w:rFonts w:asciiTheme="minorHAnsi" w:hAnsiTheme="minorHAnsi" w:cs="Arial"/>
          <w:b/>
          <w:sz w:val="26"/>
          <w:szCs w:val="26"/>
        </w:rPr>
        <w:t>zbrati več kot 30.000 EUR</w:t>
      </w:r>
      <w:r w:rsidRPr="00EC12C3">
        <w:rPr>
          <w:rFonts w:asciiTheme="minorHAnsi" w:hAnsiTheme="minorHAnsi" w:cs="Arial"/>
          <w:sz w:val="26"/>
          <w:szCs w:val="26"/>
        </w:rPr>
        <w:t>.</w:t>
      </w:r>
    </w:p>
    <w:p w14:paraId="4A0BC923" w14:textId="77777777" w:rsidR="00EC12C3" w:rsidRPr="001D2C4C" w:rsidRDefault="00EC12C3" w:rsidP="00CB3E0F">
      <w:pPr>
        <w:pStyle w:val="Golobesedilo"/>
        <w:jc w:val="both"/>
        <w:rPr>
          <w:rFonts w:asciiTheme="minorHAnsi" w:hAnsiTheme="minorHAnsi" w:cs="Arial"/>
          <w:sz w:val="18"/>
          <w:szCs w:val="18"/>
        </w:rPr>
      </w:pPr>
    </w:p>
    <w:p w14:paraId="1377B494" w14:textId="5CF1EC16" w:rsidR="00ED7507" w:rsidRPr="001D2C4C" w:rsidRDefault="00ED7507" w:rsidP="00ED7507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1D2C4C">
        <w:rPr>
          <w:rFonts w:asciiTheme="minorHAnsi" w:hAnsiTheme="minorHAnsi" w:cs="Arial"/>
          <w:b/>
          <w:sz w:val="26"/>
          <w:szCs w:val="26"/>
        </w:rPr>
        <w:t>Ob prihodu na cilj so povedali:</w:t>
      </w:r>
    </w:p>
    <w:p w14:paraId="32503140" w14:textId="69AD30E1" w:rsidR="00ED7507" w:rsidRPr="001D2C4C" w:rsidRDefault="00ED7507" w:rsidP="00ED7507">
      <w:pPr>
        <w:jc w:val="both"/>
        <w:rPr>
          <w:rFonts w:asciiTheme="minorHAnsi" w:hAnsiTheme="minorHAnsi" w:cs="Arial"/>
          <w:sz w:val="26"/>
          <w:szCs w:val="26"/>
        </w:rPr>
      </w:pPr>
      <w:r w:rsidRPr="001D2C4C">
        <w:rPr>
          <w:rFonts w:asciiTheme="minorHAnsi" w:hAnsiTheme="minorHAnsi" w:cs="Arial"/>
          <w:b/>
          <w:sz w:val="26"/>
          <w:szCs w:val="26"/>
        </w:rPr>
        <w:t>Boštjan Noč, predsednik ČZS:</w:t>
      </w:r>
      <w:r w:rsidRPr="001D2C4C">
        <w:rPr>
          <w:rFonts w:asciiTheme="minorHAnsi" w:hAnsiTheme="minorHAnsi" w:cs="Arial"/>
          <w:sz w:val="26"/>
          <w:szCs w:val="26"/>
        </w:rPr>
        <w:t xml:space="preserve"> </w:t>
      </w:r>
      <w:r w:rsidRPr="001D2C4C">
        <w:rPr>
          <w:rFonts w:asciiTheme="minorHAnsi" w:hAnsiTheme="minorHAnsi" w:cs="Arial"/>
          <w:i/>
          <w:sz w:val="26"/>
          <w:szCs w:val="26"/>
        </w:rPr>
        <w:t>»Občutki so nori, premagal sem meje lastne kondicije, vendar vsak korak šteje in vsa bolečina izgine, ko veš, da delaš nekaj dobrega in danes smo delali za sladkorčke – otroke s sladkorno boleznijo. Zopet smo čebelarji dokazali, da znamo stopiti skupaj in da smo najbolje organizirana volonterska organizacija v Sloveniji.«</w:t>
      </w:r>
    </w:p>
    <w:p w14:paraId="17C35BD0" w14:textId="2352D771" w:rsidR="00ED7507" w:rsidRPr="001D2C4C" w:rsidRDefault="00ED7507" w:rsidP="00ED7507">
      <w:pPr>
        <w:jc w:val="both"/>
        <w:rPr>
          <w:rFonts w:asciiTheme="minorHAnsi" w:hAnsiTheme="minorHAnsi" w:cs="Arial"/>
          <w:i/>
          <w:sz w:val="26"/>
          <w:szCs w:val="26"/>
        </w:rPr>
      </w:pPr>
      <w:r w:rsidRPr="001D2C4C">
        <w:rPr>
          <w:rFonts w:asciiTheme="minorHAnsi" w:hAnsiTheme="minorHAnsi" w:cs="Arial"/>
          <w:b/>
          <w:sz w:val="26"/>
          <w:szCs w:val="26"/>
        </w:rPr>
        <w:t>dr. Aleksandra Pivec: ministrica za kmetijstvo, gozdarstvo in prehrano</w:t>
      </w:r>
      <w:r w:rsidRPr="001D2C4C">
        <w:rPr>
          <w:rFonts w:asciiTheme="minorHAnsi" w:hAnsiTheme="minorHAnsi" w:cs="Arial"/>
          <w:sz w:val="26"/>
          <w:szCs w:val="26"/>
        </w:rPr>
        <w:t xml:space="preserve">: </w:t>
      </w:r>
      <w:r w:rsidR="001D2C4C" w:rsidRPr="001D2C4C">
        <w:rPr>
          <w:rFonts w:asciiTheme="minorHAnsi" w:hAnsiTheme="minorHAnsi" w:cs="Arial"/>
          <w:i/>
          <w:sz w:val="26"/>
          <w:szCs w:val="26"/>
        </w:rPr>
        <w:t>»</w:t>
      </w:r>
      <w:r w:rsidRPr="001D2C4C">
        <w:rPr>
          <w:rFonts w:asciiTheme="minorHAnsi" w:hAnsiTheme="minorHAnsi" w:cs="Arial"/>
          <w:i/>
          <w:sz w:val="26"/>
          <w:szCs w:val="26"/>
        </w:rPr>
        <w:t xml:space="preserve">Z veseljem sem se na zadnjih 10 kilometrih pridružila tej dobrodelni pobudi čebelarjev in upam, da vnesla v tem ciljem delu nekaj energije in novo motivacijo tistim, ki so bili na poti že od jutranjih ur. </w:t>
      </w:r>
      <w:r w:rsidR="001D2C4C" w:rsidRPr="001D2C4C">
        <w:rPr>
          <w:rFonts w:asciiTheme="minorHAnsi" w:hAnsiTheme="minorHAnsi" w:cs="Arial"/>
          <w:i/>
          <w:sz w:val="26"/>
          <w:szCs w:val="26"/>
        </w:rPr>
        <w:t xml:space="preserve">Kot po navadi sva se s predsednikom Čebelarske zveze Slovenije pogovarjala o številnih novih idejah in projektih. Sem resnično ponosna, da imamo tako močno in dobro Čebelarsko zvezo Slovenije, ki je izjemno aktivna pri zastopanju enega najpomembnejših sektorjev znotraj ministrstva za kmetijstvo. V preteklosti smo izpeljali številne pomembne projekte. Vesela sem, da predsednik Čebelarske zveze Slovenije, skupaj s svojo ekipo, vedno razmišlja o novih projektih in aktivnostih. Danes sva na zadnjih 10 km poti nanizala vsaj 10 novih idej o katerih se bomo pogovarjali in </w:t>
      </w:r>
      <w:r w:rsidR="00174FC5">
        <w:rPr>
          <w:rFonts w:asciiTheme="minorHAnsi" w:hAnsiTheme="minorHAnsi" w:cs="Arial"/>
          <w:i/>
          <w:sz w:val="26"/>
          <w:szCs w:val="26"/>
        </w:rPr>
        <w:t xml:space="preserve">jih </w:t>
      </w:r>
      <w:r w:rsidR="001D2C4C" w:rsidRPr="001D2C4C">
        <w:rPr>
          <w:rFonts w:asciiTheme="minorHAnsi" w:hAnsiTheme="minorHAnsi" w:cs="Arial"/>
          <w:i/>
          <w:sz w:val="26"/>
          <w:szCs w:val="26"/>
        </w:rPr>
        <w:t>tudi izvajali v prihodnje.«</w:t>
      </w:r>
    </w:p>
    <w:p w14:paraId="1F73765E" w14:textId="77777777" w:rsidR="001D2C4C" w:rsidRPr="001D2C4C" w:rsidRDefault="001D2C4C" w:rsidP="00CB3E0F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511E1536" w14:textId="0718C325" w:rsidR="00CB3E0F" w:rsidRPr="008910FD" w:rsidRDefault="00B6096F" w:rsidP="00CB3E0F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</w:rPr>
        <w:t xml:space="preserve"> Na dobrodelni zaključni prireditvi </w:t>
      </w:r>
      <w:r w:rsidR="00CB3E0F" w:rsidRPr="008910FD">
        <w:rPr>
          <w:rFonts w:asciiTheme="minorHAnsi" w:hAnsiTheme="minorHAnsi" w:cs="Arial"/>
          <w:bCs/>
          <w:sz w:val="26"/>
          <w:szCs w:val="26"/>
        </w:rPr>
        <w:t>v Rokovnjaškem gozdičku</w:t>
      </w:r>
      <w:r>
        <w:rPr>
          <w:rFonts w:asciiTheme="minorHAnsi" w:hAnsiTheme="minorHAnsi" w:cs="Arial"/>
          <w:bCs/>
          <w:sz w:val="26"/>
          <w:szCs w:val="26"/>
        </w:rPr>
        <w:t xml:space="preserve"> so nastopili: </w:t>
      </w:r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 xml:space="preserve">: Godba Lukovica, čarodej Toni Mežan, Miran Rudan, Rok </w:t>
      </w:r>
      <w:proofErr w:type="spellStart"/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>Ferengja</w:t>
      </w:r>
      <w:proofErr w:type="spellEnd"/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 xml:space="preserve">, Denis Porčič - Chorchyp, Patricija </w:t>
      </w:r>
      <w:proofErr w:type="spellStart"/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>Štifter</w:t>
      </w:r>
      <w:proofErr w:type="spellEnd"/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 xml:space="preserve"> - </w:t>
      </w:r>
      <w:proofErr w:type="spellStart"/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>Riya</w:t>
      </w:r>
      <w:proofErr w:type="spellEnd"/>
      <w:r w:rsidR="00CB3E0F" w:rsidRPr="008910FD">
        <w:rPr>
          <w:rFonts w:asciiTheme="minorHAnsi" w:hAnsiTheme="minorHAnsi" w:cs="Arial"/>
          <w:b/>
          <w:bCs/>
          <w:sz w:val="26"/>
          <w:szCs w:val="26"/>
        </w:rPr>
        <w:t xml:space="preserve"> z Impulz dance studiom ter Daniel Popović. Celoten program je povezoval Klemen Bunderla.</w:t>
      </w:r>
    </w:p>
    <w:p w14:paraId="393B94F8" w14:textId="77777777" w:rsidR="008910FD" w:rsidRPr="008910FD" w:rsidRDefault="008910FD" w:rsidP="003C62F3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8910FD">
        <w:rPr>
          <w:rFonts w:asciiTheme="minorHAnsi" w:hAnsiTheme="minorHAnsi" w:cs="Arial"/>
          <w:b/>
          <w:bCs/>
          <w:sz w:val="26"/>
          <w:szCs w:val="26"/>
        </w:rPr>
        <w:lastRenderedPageBreak/>
        <w:t>V okviru zaključnega dobrodelnega dogodka smo:</w:t>
      </w:r>
    </w:p>
    <w:p w14:paraId="023B0A39" w14:textId="13F79CD9" w:rsidR="00A64DAA" w:rsidRDefault="00A64DAA" w:rsidP="00A64DAA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="Arial"/>
          <w:sz w:val="26"/>
          <w:szCs w:val="26"/>
        </w:rPr>
      </w:pPr>
      <w:r w:rsidRPr="00A64DAA">
        <w:rPr>
          <w:rFonts w:asciiTheme="minorHAnsi" w:hAnsiTheme="minorHAnsi" w:cs="Arial"/>
          <w:b/>
          <w:sz w:val="26"/>
          <w:szCs w:val="26"/>
        </w:rPr>
        <w:t>Podirali svetovni rekord v »POTICI VELIKANKI«</w:t>
      </w:r>
      <w:r>
        <w:rPr>
          <w:rFonts w:asciiTheme="minorHAnsi" w:hAnsiTheme="minorHAnsi" w:cs="Arial"/>
          <w:sz w:val="26"/>
          <w:szCs w:val="26"/>
        </w:rPr>
        <w:t xml:space="preserve"> v sodelovanju s članicami </w:t>
      </w:r>
      <w:r w:rsidRPr="00A64DAA">
        <w:rPr>
          <w:rFonts w:asciiTheme="minorHAnsi" w:hAnsiTheme="minorHAnsi" w:cs="Arial"/>
          <w:sz w:val="26"/>
          <w:szCs w:val="26"/>
        </w:rPr>
        <w:t>Zveze kmetic Slovenije</w:t>
      </w:r>
      <w:r>
        <w:rPr>
          <w:rFonts w:asciiTheme="minorHAnsi" w:hAnsiTheme="minorHAnsi" w:cs="Arial"/>
          <w:sz w:val="26"/>
          <w:szCs w:val="26"/>
        </w:rPr>
        <w:t xml:space="preserve">. Prvi kos potice sta razrezala </w:t>
      </w:r>
      <w:r w:rsidRPr="00A64DAA">
        <w:rPr>
          <w:rFonts w:asciiTheme="minorHAnsi" w:hAnsiTheme="minorHAnsi" w:cs="Arial"/>
          <w:b/>
          <w:sz w:val="26"/>
          <w:szCs w:val="26"/>
        </w:rPr>
        <w:t>Boštjan Noč,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A31002">
        <w:rPr>
          <w:rFonts w:asciiTheme="minorHAnsi" w:hAnsiTheme="minorHAnsi" w:cstheme="minorHAnsi"/>
          <w:sz w:val="26"/>
          <w:szCs w:val="26"/>
        </w:rPr>
        <w:t>predsednik ČZS</w:t>
      </w:r>
      <w:r>
        <w:rPr>
          <w:rFonts w:asciiTheme="minorHAnsi" w:hAnsiTheme="minorHAnsi" w:cstheme="minorHAnsi"/>
          <w:sz w:val="26"/>
          <w:szCs w:val="26"/>
        </w:rPr>
        <w:t xml:space="preserve"> in </w:t>
      </w:r>
      <w:r w:rsidRPr="00A64DAA">
        <w:rPr>
          <w:rFonts w:asciiTheme="minorHAnsi" w:hAnsiTheme="minorHAnsi" w:cstheme="minorHAnsi"/>
          <w:sz w:val="26"/>
          <w:szCs w:val="26"/>
        </w:rPr>
        <w:t xml:space="preserve">dr. </w:t>
      </w:r>
      <w:r w:rsidRPr="00A64DAA">
        <w:rPr>
          <w:rFonts w:asciiTheme="minorHAnsi" w:hAnsiTheme="minorHAnsi" w:cstheme="minorHAnsi"/>
          <w:b/>
          <w:sz w:val="26"/>
          <w:szCs w:val="26"/>
        </w:rPr>
        <w:t>Aleksandra Pivec,</w:t>
      </w:r>
      <w:r w:rsidRPr="00A64DAA">
        <w:rPr>
          <w:rFonts w:asciiTheme="minorHAnsi" w:hAnsiTheme="minorHAnsi" w:cstheme="minorHAnsi"/>
          <w:sz w:val="26"/>
          <w:szCs w:val="26"/>
        </w:rPr>
        <w:t xml:space="preserve"> ministrica za kme</w:t>
      </w:r>
      <w:r>
        <w:rPr>
          <w:rFonts w:asciiTheme="minorHAnsi" w:hAnsiTheme="minorHAnsi" w:cstheme="minorHAnsi"/>
          <w:sz w:val="26"/>
          <w:szCs w:val="26"/>
        </w:rPr>
        <w:t>tijstvo, gozdarstvo in prehrano;</w:t>
      </w:r>
    </w:p>
    <w:p w14:paraId="586E8041" w14:textId="77777777" w:rsidR="00A64DAA" w:rsidRPr="00A64DAA" w:rsidRDefault="008910FD" w:rsidP="00A64DAA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="Arial"/>
          <w:sz w:val="26"/>
          <w:szCs w:val="26"/>
        </w:rPr>
      </w:pPr>
      <w:r w:rsidRPr="00365544">
        <w:rPr>
          <w:rFonts w:asciiTheme="minorHAnsi" w:hAnsiTheme="minorHAnsi" w:cs="Arial"/>
          <w:b/>
          <w:sz w:val="26"/>
          <w:szCs w:val="26"/>
        </w:rPr>
        <w:t xml:space="preserve">Pekli </w:t>
      </w:r>
      <w:r w:rsidR="00365544" w:rsidRPr="00365544">
        <w:rPr>
          <w:rFonts w:asciiTheme="minorHAnsi" w:hAnsiTheme="minorHAnsi" w:cs="Arial"/>
          <w:b/>
          <w:sz w:val="26"/>
          <w:szCs w:val="26"/>
        </w:rPr>
        <w:t>»</w:t>
      </w:r>
      <w:r w:rsidR="00365544" w:rsidRPr="00365544">
        <w:rPr>
          <w:rFonts w:asciiTheme="minorHAnsi" w:hAnsiTheme="minorHAnsi" w:cs="Arial"/>
          <w:b/>
          <w:bCs/>
          <w:sz w:val="26"/>
          <w:szCs w:val="26"/>
        </w:rPr>
        <w:t>ŠMORN«,</w:t>
      </w:r>
      <w:r w:rsidR="00365544" w:rsidRPr="00365544">
        <w:rPr>
          <w:rFonts w:asciiTheme="minorHAnsi" w:hAnsiTheme="minorHAnsi" w:cs="Arial"/>
          <w:bCs/>
          <w:sz w:val="26"/>
          <w:szCs w:val="26"/>
        </w:rPr>
        <w:t xml:space="preserve"> ki so ga bili veseli tudi sladkorni bolniki, saj je bil pripravljen iz </w:t>
      </w:r>
      <w:r w:rsidR="00365544" w:rsidRPr="0053106C">
        <w:rPr>
          <w:rFonts w:asciiTheme="minorHAnsi" w:hAnsiTheme="minorHAnsi" w:cs="Arial"/>
          <w:bCs/>
          <w:sz w:val="26"/>
          <w:szCs w:val="26"/>
        </w:rPr>
        <w:t>njim prijaznih sestavin. Brezplačno smo razdelili 100 porcij »šmorna«</w:t>
      </w:r>
      <w:r w:rsidR="00A64DAA">
        <w:rPr>
          <w:rFonts w:asciiTheme="minorHAnsi" w:hAnsiTheme="minorHAnsi" w:cs="Arial"/>
          <w:bCs/>
          <w:sz w:val="26"/>
          <w:szCs w:val="26"/>
        </w:rPr>
        <w:t>;</w:t>
      </w:r>
    </w:p>
    <w:p w14:paraId="24F73A2F" w14:textId="23C1A4D4" w:rsidR="00A64DAA" w:rsidRPr="00A64DAA" w:rsidRDefault="00A64DAA" w:rsidP="00A64DAA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="Arial"/>
          <w:sz w:val="26"/>
          <w:szCs w:val="26"/>
        </w:rPr>
      </w:pPr>
      <w:r w:rsidRPr="00A64DAA">
        <w:rPr>
          <w:rFonts w:asciiTheme="minorHAnsi" w:hAnsiTheme="minorHAnsi" w:cs="Arial"/>
          <w:b/>
          <w:sz w:val="26"/>
          <w:szCs w:val="26"/>
        </w:rPr>
        <w:t xml:space="preserve">Stregli </w:t>
      </w:r>
      <w:r w:rsidRPr="00A64DAA">
        <w:rPr>
          <w:rFonts w:asciiTheme="minorHAnsi" w:hAnsiTheme="minorHAnsi" w:cs="Arial"/>
          <w:sz w:val="26"/>
          <w:szCs w:val="26"/>
        </w:rPr>
        <w:t>najboljšo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A64DAA">
        <w:rPr>
          <w:rFonts w:asciiTheme="minorHAnsi" w:hAnsiTheme="minorHAnsi" w:cs="Arial"/>
          <w:sz w:val="26"/>
          <w:szCs w:val="26"/>
        </w:rPr>
        <w:t>kavo na svetu – kavo z medom</w:t>
      </w:r>
      <w:r>
        <w:rPr>
          <w:rFonts w:asciiTheme="minorHAnsi" w:hAnsiTheme="minorHAnsi" w:cs="Arial"/>
          <w:sz w:val="26"/>
          <w:szCs w:val="26"/>
        </w:rPr>
        <w:t>;</w:t>
      </w:r>
    </w:p>
    <w:p w14:paraId="2BDF869A" w14:textId="2A30006D" w:rsidR="008910FD" w:rsidRPr="0011722F" w:rsidRDefault="008910FD" w:rsidP="0011722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="Arial"/>
          <w:sz w:val="26"/>
          <w:szCs w:val="26"/>
        </w:rPr>
      </w:pPr>
      <w:r w:rsidRPr="0053106C">
        <w:rPr>
          <w:rFonts w:asciiTheme="minorHAnsi" w:hAnsiTheme="minorHAnsi" w:cs="Arial"/>
          <w:b/>
          <w:sz w:val="26"/>
          <w:szCs w:val="26"/>
        </w:rPr>
        <w:t>Predstavili</w:t>
      </w:r>
      <w:r w:rsidRPr="0053106C">
        <w:rPr>
          <w:rFonts w:asciiTheme="minorHAnsi" w:hAnsiTheme="minorHAnsi" w:cs="Arial"/>
          <w:b/>
          <w:bCs/>
          <w:sz w:val="26"/>
          <w:szCs w:val="26"/>
        </w:rPr>
        <w:t xml:space="preserve"> novo srečko</w:t>
      </w:r>
      <w:r w:rsidRPr="0053106C">
        <w:rPr>
          <w:rFonts w:asciiTheme="minorHAnsi" w:hAnsiTheme="minorHAnsi" w:cs="Arial"/>
          <w:b/>
          <w:sz w:val="26"/>
          <w:szCs w:val="26"/>
        </w:rPr>
        <w:t xml:space="preserve"> </w:t>
      </w:r>
      <w:r w:rsidRPr="0053106C">
        <w:rPr>
          <w:rFonts w:asciiTheme="minorHAnsi" w:hAnsiTheme="minorHAnsi" w:cs="Arial"/>
          <w:b/>
          <w:bCs/>
          <w:sz w:val="26"/>
          <w:szCs w:val="26"/>
        </w:rPr>
        <w:t>ČEBELARKA</w:t>
      </w:r>
      <w:r w:rsidRPr="0053106C">
        <w:rPr>
          <w:rFonts w:asciiTheme="minorHAnsi" w:hAnsiTheme="minorHAnsi" w:cs="Arial"/>
          <w:bCs/>
          <w:sz w:val="26"/>
          <w:szCs w:val="26"/>
        </w:rPr>
        <w:t xml:space="preserve"> v sodelovanju z </w:t>
      </w:r>
      <w:r w:rsidRPr="0053106C">
        <w:rPr>
          <w:rFonts w:asciiTheme="minorHAnsi" w:hAnsiTheme="minorHAnsi" w:cs="Arial"/>
          <w:b/>
          <w:bCs/>
          <w:sz w:val="26"/>
          <w:szCs w:val="26"/>
        </w:rPr>
        <w:t>Loterijo Slovenije</w:t>
      </w:r>
      <w:r w:rsidR="0053106C" w:rsidRPr="0053106C">
        <w:rPr>
          <w:rFonts w:asciiTheme="minorHAnsi" w:hAnsiTheme="minorHAnsi" w:cs="Arial"/>
          <w:bCs/>
          <w:sz w:val="26"/>
          <w:szCs w:val="26"/>
        </w:rPr>
        <w:t>.</w:t>
      </w:r>
      <w:r w:rsidR="0053106C" w:rsidRPr="0053106C">
        <w:t xml:space="preserve"> </w:t>
      </w:r>
      <w:r w:rsidR="0053106C" w:rsidRPr="0053106C">
        <w:rPr>
          <w:rFonts w:asciiTheme="minorHAnsi" w:hAnsiTheme="minorHAnsi" w:cs="Arial"/>
          <w:bCs/>
          <w:sz w:val="26"/>
          <w:szCs w:val="26"/>
        </w:rPr>
        <w:t>Za udeležence dogodka so organizirali Srečkanje, skupinsko praskanje srečk, s čimer so zbranim čebelarjem omogočili, da so sreč</w:t>
      </w:r>
      <w:r w:rsidR="00A64DAA">
        <w:rPr>
          <w:rFonts w:asciiTheme="minorHAnsi" w:hAnsiTheme="minorHAnsi" w:cs="Arial"/>
          <w:bCs/>
          <w:sz w:val="26"/>
          <w:szCs w:val="26"/>
        </w:rPr>
        <w:t>o s Čebelarko lovili med prvimi;</w:t>
      </w:r>
    </w:p>
    <w:p w14:paraId="1BDAC530" w14:textId="0B9524DF" w:rsidR="00A64DAA" w:rsidRDefault="00A64DAA" w:rsidP="00A64DAA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 xml:space="preserve">Pripravili </w:t>
      </w:r>
      <w:r w:rsidRPr="00A64DAA">
        <w:rPr>
          <w:rFonts w:asciiTheme="minorHAnsi" w:hAnsiTheme="minorHAnsi" w:cs="Arial"/>
          <w:b/>
          <w:bCs/>
          <w:sz w:val="26"/>
          <w:szCs w:val="26"/>
        </w:rPr>
        <w:t>zabavni program za otroke</w:t>
      </w:r>
      <w:r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Pr="00A64DAA">
        <w:rPr>
          <w:rFonts w:asciiTheme="minorHAnsi" w:hAnsiTheme="minorHAnsi" w:cs="Arial"/>
          <w:bCs/>
          <w:sz w:val="26"/>
          <w:szCs w:val="26"/>
        </w:rPr>
        <w:t xml:space="preserve">z </w:t>
      </w:r>
      <w:r w:rsidRPr="00A64DAA">
        <w:rPr>
          <w:rFonts w:asciiTheme="minorHAnsi" w:hAnsiTheme="minorHAnsi" w:cs="Arial"/>
          <w:sz w:val="26"/>
          <w:szCs w:val="26"/>
        </w:rPr>
        <w:t>ustvarjalnimi delavnicami izdelave gnezdilnic za čebele samotarke in čarodejem Tonijem Mežanom</w:t>
      </w:r>
      <w:r>
        <w:rPr>
          <w:rFonts w:asciiTheme="minorHAnsi" w:hAnsiTheme="minorHAnsi" w:cs="Arial"/>
          <w:sz w:val="26"/>
          <w:szCs w:val="26"/>
        </w:rPr>
        <w:t>;</w:t>
      </w:r>
    </w:p>
    <w:p w14:paraId="756A9EED" w14:textId="73B439FA" w:rsidR="00A64DAA" w:rsidRPr="00A64DAA" w:rsidRDefault="00A64DAA" w:rsidP="00A64DAA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="Arial"/>
          <w:sz w:val="26"/>
          <w:szCs w:val="26"/>
        </w:rPr>
      </w:pPr>
      <w:r w:rsidRPr="00A64DAA">
        <w:rPr>
          <w:rFonts w:asciiTheme="minorHAnsi" w:hAnsiTheme="minorHAnsi" w:cs="Arial"/>
          <w:b/>
          <w:bCs/>
          <w:sz w:val="26"/>
          <w:szCs w:val="26"/>
        </w:rPr>
        <w:t xml:space="preserve">Organizirali </w:t>
      </w:r>
      <w:r w:rsidRPr="00A64DAA">
        <w:rPr>
          <w:rFonts w:asciiTheme="minorHAnsi" w:hAnsiTheme="minorHAnsi" w:cs="Arial"/>
          <w:b/>
          <w:sz w:val="26"/>
          <w:szCs w:val="26"/>
        </w:rPr>
        <w:t xml:space="preserve">sejem </w:t>
      </w:r>
      <w:r w:rsidRPr="00A64DAA">
        <w:rPr>
          <w:rFonts w:asciiTheme="minorHAnsi" w:hAnsiTheme="minorHAnsi" w:cs="Arial"/>
          <w:sz w:val="26"/>
          <w:szCs w:val="26"/>
        </w:rPr>
        <w:t>čebeljih pridelkov, domače obrti, lokalnih proizvajalcev na več kot 15 stojnicah</w:t>
      </w:r>
      <w:r>
        <w:rPr>
          <w:rFonts w:asciiTheme="minorHAnsi" w:hAnsiTheme="minorHAnsi" w:cs="Arial"/>
          <w:sz w:val="26"/>
          <w:szCs w:val="26"/>
        </w:rPr>
        <w:t>.</w:t>
      </w:r>
    </w:p>
    <w:p w14:paraId="2200AFE0" w14:textId="77777777" w:rsidR="00CB0A70" w:rsidRDefault="00CB0A70" w:rsidP="003C62F3">
      <w:pPr>
        <w:jc w:val="both"/>
        <w:rPr>
          <w:rFonts w:asciiTheme="minorHAnsi" w:hAnsiTheme="minorHAnsi" w:cs="Arial"/>
          <w:sz w:val="26"/>
          <w:szCs w:val="26"/>
        </w:rPr>
      </w:pPr>
    </w:p>
    <w:p w14:paraId="62AAAE3C" w14:textId="48EB204B" w:rsidR="0011097F" w:rsidRPr="0011097F" w:rsidRDefault="0011097F" w:rsidP="0011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6"/>
          <w:szCs w:val="26"/>
        </w:rPr>
      </w:pPr>
      <w:r w:rsidRPr="0011097F">
        <w:rPr>
          <w:rFonts w:asciiTheme="minorHAnsi" w:hAnsiTheme="minorHAnsi" w:cs="Arial"/>
          <w:b/>
          <w:sz w:val="26"/>
          <w:szCs w:val="26"/>
        </w:rPr>
        <w:t>Strokovni posvet</w:t>
      </w:r>
    </w:p>
    <w:p w14:paraId="3A59F1F9" w14:textId="62D363DB" w:rsidR="0053106C" w:rsidRDefault="0053106C" w:rsidP="0011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Ob robu dobrodelnega dogajanja so v času pred zaključno prireditvijo čebelarji imeli </w:t>
      </w:r>
      <w:r w:rsidR="0011097F">
        <w:rPr>
          <w:rFonts w:asciiTheme="minorHAnsi" w:hAnsiTheme="minorHAnsi" w:cs="Arial"/>
          <w:sz w:val="26"/>
          <w:szCs w:val="26"/>
        </w:rPr>
        <w:t>strokovni posvet v Sončni dvorani OŠ Janka Kersnika Brdo pri Lukovici. Na njem so lahko prisluhnili</w:t>
      </w:r>
      <w:r w:rsidR="0011097F" w:rsidRPr="0011097F">
        <w:rPr>
          <w:rFonts w:asciiTheme="minorHAnsi" w:hAnsiTheme="minorHAnsi" w:cs="Arial"/>
          <w:sz w:val="26"/>
          <w:szCs w:val="26"/>
        </w:rPr>
        <w:t xml:space="preserve"> </w:t>
      </w:r>
      <w:r w:rsidR="0011097F">
        <w:rPr>
          <w:rFonts w:asciiTheme="minorHAnsi" w:hAnsiTheme="minorHAnsi" w:cs="Arial"/>
          <w:sz w:val="26"/>
          <w:szCs w:val="26"/>
        </w:rPr>
        <w:t xml:space="preserve">strokovni </w:t>
      </w:r>
      <w:r w:rsidR="0011097F" w:rsidRPr="0053106C">
        <w:rPr>
          <w:rFonts w:asciiTheme="minorHAnsi" w:hAnsiTheme="minorHAnsi" w:cs="Arial"/>
          <w:sz w:val="26"/>
          <w:szCs w:val="26"/>
        </w:rPr>
        <w:t>razprav</w:t>
      </w:r>
      <w:r w:rsidR="0011097F">
        <w:rPr>
          <w:rFonts w:asciiTheme="minorHAnsi" w:hAnsiTheme="minorHAnsi" w:cs="Arial"/>
          <w:sz w:val="26"/>
          <w:szCs w:val="26"/>
        </w:rPr>
        <w:t>i</w:t>
      </w:r>
      <w:r w:rsidR="0011097F" w:rsidRPr="0053106C">
        <w:rPr>
          <w:rFonts w:asciiTheme="minorHAnsi" w:hAnsiTheme="minorHAnsi" w:cs="Arial"/>
          <w:sz w:val="26"/>
          <w:szCs w:val="26"/>
        </w:rPr>
        <w:t xml:space="preserve">: </w:t>
      </w:r>
      <w:r w:rsidR="0011097F" w:rsidRPr="0011097F">
        <w:rPr>
          <w:rFonts w:asciiTheme="minorHAnsi" w:hAnsiTheme="minorHAnsi" w:cs="Arial"/>
          <w:b/>
          <w:sz w:val="26"/>
          <w:szCs w:val="26"/>
        </w:rPr>
        <w:t>Uporaba cvetnega prahu in čebeljih pridelkov v prehrani ljudi</w:t>
      </w:r>
      <w:r w:rsidR="0011097F">
        <w:rPr>
          <w:rFonts w:asciiTheme="minorHAnsi" w:hAnsiTheme="minorHAnsi" w:cs="Arial"/>
          <w:sz w:val="26"/>
          <w:szCs w:val="26"/>
        </w:rPr>
        <w:t xml:space="preserve"> s sodelujočimi </w:t>
      </w:r>
      <w:r w:rsidR="0011097F" w:rsidRPr="0053106C">
        <w:rPr>
          <w:rFonts w:asciiTheme="minorHAnsi" w:hAnsiTheme="minorHAnsi" w:cs="Arial"/>
          <w:sz w:val="26"/>
          <w:szCs w:val="26"/>
        </w:rPr>
        <w:t xml:space="preserve">Franc Šivic, Damjan Justinek, dr. med. in dr. Nataša Lilek. Na strokovni razpravi </w:t>
      </w:r>
      <w:r w:rsidR="0011097F">
        <w:rPr>
          <w:rFonts w:asciiTheme="minorHAnsi" w:hAnsiTheme="minorHAnsi" w:cs="Arial"/>
          <w:sz w:val="26"/>
          <w:szCs w:val="26"/>
        </w:rPr>
        <w:t>so</w:t>
      </w:r>
      <w:r w:rsidR="0011097F" w:rsidRPr="0053106C">
        <w:rPr>
          <w:rFonts w:asciiTheme="minorHAnsi" w:hAnsiTheme="minorHAnsi" w:cs="Arial"/>
          <w:sz w:val="26"/>
          <w:szCs w:val="26"/>
        </w:rPr>
        <w:t xml:space="preserve"> namenili pozornost hranilni sestavi in uporabi cvetnega prahu, ki ga ljudje vse več vključujejo v svojo prehrano. </w:t>
      </w:r>
      <w:r w:rsidR="0011097F" w:rsidRPr="0011097F">
        <w:rPr>
          <w:rFonts w:asciiTheme="minorHAnsi" w:hAnsiTheme="minorHAnsi" w:cs="Arial"/>
          <w:b/>
          <w:sz w:val="26"/>
          <w:szCs w:val="26"/>
        </w:rPr>
        <w:t xml:space="preserve">Predstavljene so bile smernice uporabe čebeljih pridelkov pri sladkorni bolezni. </w:t>
      </w:r>
      <w:r w:rsidR="0011097F">
        <w:rPr>
          <w:rFonts w:asciiTheme="minorHAnsi" w:hAnsiTheme="minorHAnsi" w:cs="Arial"/>
          <w:sz w:val="26"/>
          <w:szCs w:val="26"/>
        </w:rPr>
        <w:t xml:space="preserve">Osrednja gostja posveta je bila </w:t>
      </w:r>
      <w:r w:rsidR="0011097F" w:rsidRPr="0011097F">
        <w:rPr>
          <w:rFonts w:asciiTheme="minorHAnsi" w:hAnsiTheme="minorHAnsi" w:cs="Arial"/>
          <w:b/>
          <w:sz w:val="26"/>
          <w:szCs w:val="26"/>
        </w:rPr>
        <w:t xml:space="preserve">dr. Fani </w:t>
      </w:r>
      <w:proofErr w:type="spellStart"/>
      <w:r w:rsidR="0011097F" w:rsidRPr="0011097F">
        <w:rPr>
          <w:rFonts w:asciiTheme="minorHAnsi" w:hAnsiTheme="minorHAnsi" w:cs="Arial"/>
          <w:b/>
          <w:sz w:val="26"/>
          <w:szCs w:val="26"/>
        </w:rPr>
        <w:t>Hatjina</w:t>
      </w:r>
      <w:proofErr w:type="spellEnd"/>
      <w:r w:rsidR="0011097F" w:rsidRPr="0011097F">
        <w:rPr>
          <w:rFonts w:asciiTheme="minorHAnsi" w:hAnsiTheme="minorHAnsi" w:cs="Arial"/>
          <w:sz w:val="26"/>
          <w:szCs w:val="26"/>
        </w:rPr>
        <w:t xml:space="preserve"> </w:t>
      </w:r>
      <w:r w:rsidR="0011097F">
        <w:rPr>
          <w:rFonts w:asciiTheme="minorHAnsi" w:hAnsiTheme="minorHAnsi" w:cs="Arial"/>
          <w:sz w:val="26"/>
          <w:szCs w:val="26"/>
        </w:rPr>
        <w:t xml:space="preserve">iz </w:t>
      </w:r>
      <w:r w:rsidR="0011097F" w:rsidRPr="0011097F">
        <w:rPr>
          <w:rFonts w:asciiTheme="minorHAnsi" w:hAnsiTheme="minorHAnsi" w:cs="Arial"/>
          <w:sz w:val="26"/>
          <w:szCs w:val="26"/>
        </w:rPr>
        <w:t>Grčije,</w:t>
      </w:r>
      <w:r w:rsidR="0011097F">
        <w:rPr>
          <w:rFonts w:asciiTheme="minorHAnsi" w:hAnsiTheme="minorHAnsi" w:cs="Arial"/>
          <w:sz w:val="26"/>
          <w:szCs w:val="26"/>
        </w:rPr>
        <w:t xml:space="preserve"> </w:t>
      </w:r>
      <w:r w:rsidR="0011097F" w:rsidRPr="0011097F">
        <w:rPr>
          <w:rFonts w:asciiTheme="minorHAnsi" w:hAnsiTheme="minorHAnsi" w:cs="Arial"/>
          <w:sz w:val="26"/>
          <w:szCs w:val="26"/>
        </w:rPr>
        <w:t>predsednica znanstvene</w:t>
      </w:r>
      <w:r w:rsidR="0011097F">
        <w:rPr>
          <w:rFonts w:asciiTheme="minorHAnsi" w:hAnsiTheme="minorHAnsi" w:cs="Arial"/>
          <w:sz w:val="26"/>
          <w:szCs w:val="26"/>
        </w:rPr>
        <w:t xml:space="preserve"> </w:t>
      </w:r>
      <w:r w:rsidR="0011097F" w:rsidRPr="0011097F">
        <w:rPr>
          <w:rFonts w:asciiTheme="minorHAnsi" w:hAnsiTheme="minorHAnsi" w:cs="Arial"/>
          <w:sz w:val="26"/>
          <w:szCs w:val="26"/>
        </w:rPr>
        <w:t>komisije o zdravstvenem varstvu</w:t>
      </w:r>
      <w:r w:rsidR="0011097F">
        <w:rPr>
          <w:rFonts w:asciiTheme="minorHAnsi" w:hAnsiTheme="minorHAnsi" w:cs="Arial"/>
          <w:sz w:val="26"/>
          <w:szCs w:val="26"/>
        </w:rPr>
        <w:t xml:space="preserve"> čebel pri </w:t>
      </w:r>
      <w:proofErr w:type="spellStart"/>
      <w:r w:rsidR="0011097F">
        <w:rPr>
          <w:rFonts w:asciiTheme="minorHAnsi" w:hAnsiTheme="minorHAnsi" w:cs="Arial"/>
          <w:sz w:val="26"/>
          <w:szCs w:val="26"/>
        </w:rPr>
        <w:t>Apimondii</w:t>
      </w:r>
      <w:proofErr w:type="spellEnd"/>
      <w:r w:rsidR="0011097F" w:rsidRPr="0011097F">
        <w:rPr>
          <w:rFonts w:asciiTheme="minorHAnsi" w:hAnsiTheme="minorHAnsi" w:cs="Arial"/>
          <w:sz w:val="26"/>
          <w:szCs w:val="26"/>
        </w:rPr>
        <w:t xml:space="preserve"> </w:t>
      </w:r>
      <w:r w:rsidR="0011097F">
        <w:rPr>
          <w:rFonts w:asciiTheme="minorHAnsi" w:hAnsiTheme="minorHAnsi" w:cs="Arial"/>
          <w:sz w:val="26"/>
          <w:szCs w:val="26"/>
        </w:rPr>
        <w:t xml:space="preserve">s temo: </w:t>
      </w:r>
      <w:r w:rsidR="0011097F" w:rsidRPr="0053106C">
        <w:rPr>
          <w:rFonts w:asciiTheme="minorHAnsi" w:hAnsiTheme="minorHAnsi" w:cs="Arial"/>
          <w:sz w:val="26"/>
          <w:szCs w:val="26"/>
        </w:rPr>
        <w:t>Problematika zdravstvenega varstva čebel po svetu in izzivi pri njenem reševanju</w:t>
      </w:r>
      <w:r w:rsidR="0011097F">
        <w:rPr>
          <w:rFonts w:asciiTheme="minorHAnsi" w:hAnsiTheme="minorHAnsi" w:cs="Arial"/>
          <w:sz w:val="26"/>
          <w:szCs w:val="26"/>
        </w:rPr>
        <w:t xml:space="preserve">. Na temo </w:t>
      </w:r>
      <w:r w:rsidRPr="0053106C">
        <w:rPr>
          <w:rFonts w:asciiTheme="minorHAnsi" w:hAnsiTheme="minorHAnsi" w:cs="Arial"/>
          <w:sz w:val="26"/>
          <w:szCs w:val="26"/>
        </w:rPr>
        <w:t>Kaj vse lahko ponudi čebelarstvo</w:t>
      </w:r>
      <w:r w:rsidR="0011097F">
        <w:rPr>
          <w:rFonts w:asciiTheme="minorHAnsi" w:hAnsiTheme="minorHAnsi" w:cs="Arial"/>
          <w:sz w:val="26"/>
          <w:szCs w:val="26"/>
        </w:rPr>
        <w:t xml:space="preserve"> je spregovoril čebelarski mojster </w:t>
      </w:r>
      <w:r w:rsidR="0011097F" w:rsidRPr="0011097F">
        <w:rPr>
          <w:rFonts w:asciiTheme="minorHAnsi" w:hAnsiTheme="minorHAnsi" w:cs="Arial"/>
          <w:b/>
          <w:sz w:val="26"/>
          <w:szCs w:val="26"/>
        </w:rPr>
        <w:t>Štefan Šemen</w:t>
      </w:r>
      <w:r w:rsidR="0011097F">
        <w:rPr>
          <w:rFonts w:asciiTheme="minorHAnsi" w:hAnsiTheme="minorHAnsi" w:cs="Arial"/>
          <w:sz w:val="26"/>
          <w:szCs w:val="26"/>
        </w:rPr>
        <w:t>. Na koncu posveta so podelili</w:t>
      </w:r>
      <w:r w:rsidR="0011097F" w:rsidRPr="0053106C">
        <w:rPr>
          <w:rFonts w:asciiTheme="minorHAnsi" w:hAnsiTheme="minorHAnsi" w:cs="Arial"/>
          <w:sz w:val="26"/>
          <w:szCs w:val="26"/>
        </w:rPr>
        <w:t xml:space="preserve"> priznanj</w:t>
      </w:r>
      <w:r w:rsidR="0011097F">
        <w:rPr>
          <w:rFonts w:asciiTheme="minorHAnsi" w:hAnsiTheme="minorHAnsi" w:cs="Arial"/>
          <w:sz w:val="26"/>
          <w:szCs w:val="26"/>
        </w:rPr>
        <w:t>a</w:t>
      </w:r>
      <w:r w:rsidR="0011097F" w:rsidRPr="0053106C">
        <w:rPr>
          <w:rFonts w:asciiTheme="minorHAnsi" w:hAnsiTheme="minorHAnsi" w:cs="Arial"/>
          <w:sz w:val="26"/>
          <w:szCs w:val="26"/>
        </w:rPr>
        <w:t xml:space="preserve"> najboljšim vzrejevalcem v preteklem obdobju</w:t>
      </w:r>
      <w:r w:rsidR="0011097F">
        <w:rPr>
          <w:rFonts w:asciiTheme="minorHAnsi" w:hAnsiTheme="minorHAnsi" w:cs="Arial"/>
          <w:sz w:val="26"/>
          <w:szCs w:val="26"/>
        </w:rPr>
        <w:t>.</w:t>
      </w:r>
    </w:p>
    <w:p w14:paraId="1DC48615" w14:textId="77777777" w:rsidR="0053106C" w:rsidRDefault="0053106C" w:rsidP="003C62F3">
      <w:pPr>
        <w:jc w:val="both"/>
        <w:rPr>
          <w:rFonts w:asciiTheme="minorHAnsi" w:hAnsiTheme="minorHAnsi" w:cs="Arial"/>
          <w:sz w:val="26"/>
          <w:szCs w:val="26"/>
        </w:rPr>
      </w:pPr>
    </w:p>
    <w:p w14:paraId="73C04337" w14:textId="77777777" w:rsidR="008910FD" w:rsidRPr="008910FD" w:rsidRDefault="008910FD" w:rsidP="008910FD">
      <w:pPr>
        <w:rPr>
          <w:rFonts w:asciiTheme="minorHAnsi" w:hAnsiTheme="minorHAnsi" w:cstheme="minorHAnsi"/>
          <w:sz w:val="26"/>
          <w:szCs w:val="26"/>
        </w:rPr>
      </w:pPr>
      <w:r w:rsidRPr="00CD6AA8">
        <w:rPr>
          <w:rFonts w:asciiTheme="minorHAnsi" w:hAnsiTheme="minorHAnsi" w:cstheme="minorHAnsi"/>
          <w:sz w:val="26"/>
          <w:szCs w:val="26"/>
        </w:rPr>
        <w:t xml:space="preserve">Vsi sodelujoči na pohodu in na zaključni prireditvi so na koncu prejeli hitro srečko Čebelarka in vrečko semen medovitih rastlin podjetja </w:t>
      </w:r>
      <w:proofErr w:type="spellStart"/>
      <w:r w:rsidRPr="00CD6AA8">
        <w:rPr>
          <w:rFonts w:asciiTheme="minorHAnsi" w:hAnsiTheme="minorHAnsi" w:cstheme="minorHAnsi"/>
          <w:sz w:val="26"/>
          <w:szCs w:val="26"/>
        </w:rPr>
        <w:t>Hofer</w:t>
      </w:r>
      <w:proofErr w:type="spellEnd"/>
      <w:r w:rsidRPr="00CD6AA8">
        <w:rPr>
          <w:rFonts w:asciiTheme="minorHAnsi" w:hAnsiTheme="minorHAnsi" w:cstheme="minorHAnsi"/>
          <w:sz w:val="26"/>
          <w:szCs w:val="26"/>
        </w:rPr>
        <w:t>.</w:t>
      </w:r>
    </w:p>
    <w:p w14:paraId="0BD99C54" w14:textId="77777777" w:rsidR="00EC12C3" w:rsidRDefault="00EC12C3" w:rsidP="003C62F3">
      <w:pPr>
        <w:autoSpaceDE w:val="0"/>
        <w:autoSpaceDN w:val="0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14:paraId="2C666016" w14:textId="45D3B326" w:rsidR="008910FD" w:rsidRPr="008910FD" w:rsidRDefault="008910FD" w:rsidP="008910FD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8910FD">
        <w:rPr>
          <w:rFonts w:asciiTheme="minorHAnsi" w:hAnsiTheme="minorHAnsi" w:cs="Arial"/>
          <w:b/>
          <w:bCs/>
          <w:sz w:val="26"/>
          <w:szCs w:val="26"/>
        </w:rPr>
        <w:t>Glavni podpornik dobrodelnega projekta: HOFER Slovenija.</w:t>
      </w:r>
    </w:p>
    <w:p w14:paraId="6E80F39F" w14:textId="52CE0CF3" w:rsidR="008910FD" w:rsidRPr="008910FD" w:rsidRDefault="008910FD" w:rsidP="008910FD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8910FD">
        <w:rPr>
          <w:rFonts w:asciiTheme="minorHAnsi" w:hAnsiTheme="minorHAnsi" w:cs="Arial"/>
          <w:b/>
          <w:bCs/>
          <w:sz w:val="26"/>
          <w:szCs w:val="26"/>
        </w:rPr>
        <w:t xml:space="preserve">Medijska pokrovitelja dobrodelnega projekta: Radio </w:t>
      </w:r>
      <w:proofErr w:type="spellStart"/>
      <w:r w:rsidRPr="008910FD">
        <w:rPr>
          <w:rFonts w:asciiTheme="minorHAnsi" w:hAnsiTheme="minorHAnsi" w:cs="Arial"/>
          <w:b/>
          <w:bCs/>
          <w:sz w:val="26"/>
          <w:szCs w:val="26"/>
        </w:rPr>
        <w:t>Aktual</w:t>
      </w:r>
      <w:proofErr w:type="spellEnd"/>
      <w:r w:rsidRPr="008910FD">
        <w:rPr>
          <w:rFonts w:asciiTheme="minorHAnsi" w:hAnsiTheme="minorHAnsi" w:cs="Arial"/>
          <w:b/>
          <w:bCs/>
          <w:sz w:val="26"/>
          <w:szCs w:val="26"/>
        </w:rPr>
        <w:t xml:space="preserve"> in Radio Veseljak.</w:t>
      </w:r>
    </w:p>
    <w:p w14:paraId="640F0D7A" w14:textId="77777777" w:rsidR="008910FD" w:rsidRPr="008910FD" w:rsidRDefault="008910FD" w:rsidP="008910FD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14:paraId="3084DEC2" w14:textId="2F71DA54" w:rsidR="008910FD" w:rsidRPr="008910FD" w:rsidRDefault="008910FD" w:rsidP="008910FD">
      <w:p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8910FD">
        <w:rPr>
          <w:rFonts w:asciiTheme="minorHAnsi" w:hAnsiTheme="minorHAnsi" w:cs="Arial"/>
          <w:b/>
          <w:bCs/>
          <w:sz w:val="26"/>
          <w:szCs w:val="26"/>
        </w:rPr>
        <w:t>Hvala vsem, ki ste se nam pridružili in s tem naredili korak zase in korak za sladkorčke! Hvala vsem, ki ste darovali za sladkorčke z SMS donacijo.</w:t>
      </w:r>
    </w:p>
    <w:p w14:paraId="74627F5B" w14:textId="77777777" w:rsidR="008910FD" w:rsidRPr="008910FD" w:rsidRDefault="008910FD" w:rsidP="008910FD">
      <w:pPr>
        <w:jc w:val="both"/>
        <w:rPr>
          <w:rFonts w:asciiTheme="minorHAnsi" w:hAnsiTheme="minorHAnsi" w:cs="Arial"/>
          <w:sz w:val="26"/>
          <w:szCs w:val="26"/>
        </w:rPr>
      </w:pPr>
    </w:p>
    <w:p w14:paraId="01BCBFD2" w14:textId="77777777" w:rsidR="008910FD" w:rsidRPr="008910FD" w:rsidRDefault="008910FD" w:rsidP="008910FD">
      <w:pPr>
        <w:jc w:val="both"/>
        <w:rPr>
          <w:rFonts w:asciiTheme="minorHAnsi" w:hAnsiTheme="minorHAnsi" w:cs="Arial"/>
          <w:sz w:val="26"/>
          <w:szCs w:val="26"/>
        </w:rPr>
      </w:pPr>
      <w:r w:rsidRPr="008910FD">
        <w:rPr>
          <w:rFonts w:asciiTheme="minorHAnsi" w:hAnsiTheme="minorHAnsi" w:cs="Arial"/>
          <w:sz w:val="26"/>
          <w:szCs w:val="26"/>
        </w:rPr>
        <w:t xml:space="preserve">Ogled posnetkov iz poti si lahko ogledate na FB strani Čebelarske zveze Slovenije: </w:t>
      </w:r>
      <w:hyperlink r:id="rId8" w:history="1">
        <w:r w:rsidRPr="008910FD">
          <w:rPr>
            <w:rStyle w:val="Hiperpovezava"/>
            <w:rFonts w:asciiTheme="minorHAnsi" w:hAnsiTheme="minorHAnsi" w:cs="Arial"/>
            <w:sz w:val="26"/>
            <w:szCs w:val="26"/>
          </w:rPr>
          <w:t>https://www.facebook.com/CebelarskaZvezaSlovenije</w:t>
        </w:r>
      </w:hyperlink>
    </w:p>
    <w:p w14:paraId="41179535" w14:textId="77777777" w:rsidR="008910FD" w:rsidRPr="008910FD" w:rsidRDefault="008910FD" w:rsidP="008910FD">
      <w:pPr>
        <w:jc w:val="both"/>
        <w:rPr>
          <w:rFonts w:asciiTheme="minorHAnsi" w:hAnsiTheme="minorHAnsi" w:cs="Arial"/>
          <w:sz w:val="26"/>
          <w:szCs w:val="26"/>
        </w:rPr>
      </w:pPr>
    </w:p>
    <w:p w14:paraId="40C3FBC1" w14:textId="77777777" w:rsidR="008910FD" w:rsidRPr="008910FD" w:rsidRDefault="008910FD" w:rsidP="008910FD">
      <w:pPr>
        <w:contextualSpacing/>
        <w:jc w:val="right"/>
        <w:rPr>
          <w:rFonts w:asciiTheme="minorHAnsi" w:hAnsiTheme="minorHAnsi" w:cs="Arial"/>
          <w:b/>
          <w:bCs/>
          <w:sz w:val="26"/>
          <w:szCs w:val="26"/>
        </w:rPr>
      </w:pPr>
      <w:r w:rsidRPr="008910FD">
        <w:rPr>
          <w:rFonts w:asciiTheme="minorHAnsi" w:hAnsiTheme="minorHAnsi" w:cs="Arial"/>
          <w:b/>
          <w:bCs/>
          <w:sz w:val="26"/>
          <w:szCs w:val="26"/>
        </w:rPr>
        <w:t>Čebelarska zveza Slovenije</w:t>
      </w:r>
    </w:p>
    <w:sectPr w:rsidR="008910FD" w:rsidRPr="008910FD" w:rsidSect="005E4658">
      <w:headerReference w:type="default" r:id="rId9"/>
      <w:footerReference w:type="default" r:id="rId10"/>
      <w:headerReference w:type="first" r:id="rId11"/>
      <w:pgSz w:w="11906" w:h="16838"/>
      <w:pgMar w:top="1103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E6156" w14:textId="77777777" w:rsidR="00A71616" w:rsidRDefault="00A71616" w:rsidP="00110F1F">
      <w:r>
        <w:separator/>
      </w:r>
    </w:p>
  </w:endnote>
  <w:endnote w:type="continuationSeparator" w:id="0">
    <w:p w14:paraId="02465B5B" w14:textId="77777777" w:rsidR="00A71616" w:rsidRDefault="00A71616" w:rsidP="0011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718998"/>
      <w:docPartObj>
        <w:docPartGallery w:val="Page Numbers (Bottom of Page)"/>
        <w:docPartUnique/>
      </w:docPartObj>
    </w:sdtPr>
    <w:sdtEndPr/>
    <w:sdtContent>
      <w:p w14:paraId="15B1C864" w14:textId="123E6254" w:rsidR="00EC12C3" w:rsidRDefault="00EC12C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EC9">
          <w:rPr>
            <w:noProof/>
          </w:rPr>
          <w:t>3</w:t>
        </w:r>
        <w:r>
          <w:fldChar w:fldCharType="end"/>
        </w:r>
      </w:p>
    </w:sdtContent>
  </w:sdt>
  <w:p w14:paraId="3BE2E603" w14:textId="77777777" w:rsidR="00EC12C3" w:rsidRDefault="00EC12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BE43B" w14:textId="77777777" w:rsidR="00A71616" w:rsidRDefault="00A71616" w:rsidP="00110F1F">
      <w:r>
        <w:separator/>
      </w:r>
    </w:p>
  </w:footnote>
  <w:footnote w:type="continuationSeparator" w:id="0">
    <w:p w14:paraId="2E36009F" w14:textId="77777777" w:rsidR="00A71616" w:rsidRDefault="00A71616" w:rsidP="0011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C6F1" w14:textId="77777777" w:rsidR="00110F1F" w:rsidRDefault="00110F1F" w:rsidP="00110F1F">
    <w:pPr>
      <w:pStyle w:val="Glava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E506" w14:textId="77777777" w:rsidR="005E4658" w:rsidRDefault="005E4658">
    <w:pPr>
      <w:pStyle w:val="Glava"/>
    </w:pPr>
  </w:p>
  <w:p w14:paraId="6A40E088" w14:textId="77777777" w:rsidR="005E4658" w:rsidRDefault="005E4658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7EC17" wp14:editId="69390199">
          <wp:simplePos x="0" y="0"/>
          <wp:positionH relativeFrom="column">
            <wp:posOffset>2176780</wp:posOffset>
          </wp:positionH>
          <wp:positionV relativeFrom="paragraph">
            <wp:posOffset>-183515</wp:posOffset>
          </wp:positionV>
          <wp:extent cx="4072255" cy="1036320"/>
          <wp:effectExtent l="0" t="0" r="4445" b="0"/>
          <wp:wrapTopAndBottom/>
          <wp:docPr id="20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22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760D"/>
    <w:multiLevelType w:val="hybridMultilevel"/>
    <w:tmpl w:val="1EBA2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6B06"/>
    <w:multiLevelType w:val="hybridMultilevel"/>
    <w:tmpl w:val="494684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E28F6"/>
    <w:multiLevelType w:val="hybridMultilevel"/>
    <w:tmpl w:val="83B08FD4"/>
    <w:lvl w:ilvl="0" w:tplc="4118AAB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55A8"/>
    <w:multiLevelType w:val="hybridMultilevel"/>
    <w:tmpl w:val="FEEEBC46"/>
    <w:lvl w:ilvl="0" w:tplc="C46C18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7520"/>
    <w:multiLevelType w:val="hybridMultilevel"/>
    <w:tmpl w:val="39609B6C"/>
    <w:lvl w:ilvl="0" w:tplc="97A04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33B"/>
    <w:multiLevelType w:val="hybridMultilevel"/>
    <w:tmpl w:val="C63ECFA6"/>
    <w:lvl w:ilvl="0" w:tplc="53185088">
      <w:numFmt w:val="bullet"/>
      <w:lvlText w:val="-"/>
      <w:lvlJc w:val="left"/>
      <w:pPr>
        <w:ind w:left="720" w:hanging="360"/>
      </w:pPr>
      <w:rPr>
        <w:rFonts w:ascii="AlegreyaSans-Regular" w:eastAsia="Times New Roman" w:hAnsi="AlegreyaSans-Regular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1F"/>
    <w:rsid w:val="00006137"/>
    <w:rsid w:val="00012B77"/>
    <w:rsid w:val="00023588"/>
    <w:rsid w:val="00060D34"/>
    <w:rsid w:val="00061838"/>
    <w:rsid w:val="000661F3"/>
    <w:rsid w:val="00071AB3"/>
    <w:rsid w:val="000833F8"/>
    <w:rsid w:val="000B0D20"/>
    <w:rsid w:val="000C491F"/>
    <w:rsid w:val="000C53E7"/>
    <w:rsid w:val="000C7FA3"/>
    <w:rsid w:val="000F04D6"/>
    <w:rsid w:val="000F3CF5"/>
    <w:rsid w:val="0011097F"/>
    <w:rsid w:val="00110F1F"/>
    <w:rsid w:val="001124BA"/>
    <w:rsid w:val="001157E8"/>
    <w:rsid w:val="0011722F"/>
    <w:rsid w:val="00123B74"/>
    <w:rsid w:val="00125BCB"/>
    <w:rsid w:val="00162091"/>
    <w:rsid w:val="0016434A"/>
    <w:rsid w:val="00174FC5"/>
    <w:rsid w:val="00183CA6"/>
    <w:rsid w:val="0019504A"/>
    <w:rsid w:val="001C414F"/>
    <w:rsid w:val="001D2C4C"/>
    <w:rsid w:val="001E3F4D"/>
    <w:rsid w:val="001E6421"/>
    <w:rsid w:val="002060DE"/>
    <w:rsid w:val="00267084"/>
    <w:rsid w:val="00284D14"/>
    <w:rsid w:val="00284DCE"/>
    <w:rsid w:val="00291A43"/>
    <w:rsid w:val="002F0EC9"/>
    <w:rsid w:val="00306729"/>
    <w:rsid w:val="00313993"/>
    <w:rsid w:val="00325E14"/>
    <w:rsid w:val="003277B3"/>
    <w:rsid w:val="003350C2"/>
    <w:rsid w:val="00360DED"/>
    <w:rsid w:val="00365544"/>
    <w:rsid w:val="00375321"/>
    <w:rsid w:val="00380445"/>
    <w:rsid w:val="003A3243"/>
    <w:rsid w:val="003A36AE"/>
    <w:rsid w:val="003A705E"/>
    <w:rsid w:val="003B2DF6"/>
    <w:rsid w:val="003C62F3"/>
    <w:rsid w:val="003D775A"/>
    <w:rsid w:val="003E34D1"/>
    <w:rsid w:val="004036A1"/>
    <w:rsid w:val="00467134"/>
    <w:rsid w:val="00481DD7"/>
    <w:rsid w:val="0048625C"/>
    <w:rsid w:val="00497519"/>
    <w:rsid w:val="004A3C40"/>
    <w:rsid w:val="00503862"/>
    <w:rsid w:val="00512483"/>
    <w:rsid w:val="005200DF"/>
    <w:rsid w:val="005258C0"/>
    <w:rsid w:val="0053106C"/>
    <w:rsid w:val="00595993"/>
    <w:rsid w:val="0059746D"/>
    <w:rsid w:val="005D66E9"/>
    <w:rsid w:val="005E4658"/>
    <w:rsid w:val="005F2959"/>
    <w:rsid w:val="006155D8"/>
    <w:rsid w:val="006377C7"/>
    <w:rsid w:val="006721C1"/>
    <w:rsid w:val="006830D4"/>
    <w:rsid w:val="006A2529"/>
    <w:rsid w:val="006B3405"/>
    <w:rsid w:val="006C3948"/>
    <w:rsid w:val="006D63B6"/>
    <w:rsid w:val="006E768D"/>
    <w:rsid w:val="007259E3"/>
    <w:rsid w:val="007C5718"/>
    <w:rsid w:val="007F19B2"/>
    <w:rsid w:val="008056DA"/>
    <w:rsid w:val="00817A84"/>
    <w:rsid w:val="00837485"/>
    <w:rsid w:val="00842F93"/>
    <w:rsid w:val="00873BE7"/>
    <w:rsid w:val="008846DC"/>
    <w:rsid w:val="008910FD"/>
    <w:rsid w:val="00895C60"/>
    <w:rsid w:val="008F09B1"/>
    <w:rsid w:val="009352F9"/>
    <w:rsid w:val="0097440E"/>
    <w:rsid w:val="009778DD"/>
    <w:rsid w:val="009B1A9C"/>
    <w:rsid w:val="009D6655"/>
    <w:rsid w:val="009D7312"/>
    <w:rsid w:val="009E2301"/>
    <w:rsid w:val="009F7D86"/>
    <w:rsid w:val="00A008AC"/>
    <w:rsid w:val="00A04845"/>
    <w:rsid w:val="00A1652D"/>
    <w:rsid w:val="00A31002"/>
    <w:rsid w:val="00A41D63"/>
    <w:rsid w:val="00A64DAA"/>
    <w:rsid w:val="00A71616"/>
    <w:rsid w:val="00AB1865"/>
    <w:rsid w:val="00AD1801"/>
    <w:rsid w:val="00AD7103"/>
    <w:rsid w:val="00AD7B63"/>
    <w:rsid w:val="00AE3A79"/>
    <w:rsid w:val="00AE53A9"/>
    <w:rsid w:val="00B05513"/>
    <w:rsid w:val="00B13F21"/>
    <w:rsid w:val="00B51F3E"/>
    <w:rsid w:val="00B54BF6"/>
    <w:rsid w:val="00B6096F"/>
    <w:rsid w:val="00B90398"/>
    <w:rsid w:val="00BE046E"/>
    <w:rsid w:val="00BF2FC8"/>
    <w:rsid w:val="00C0404E"/>
    <w:rsid w:val="00C144B7"/>
    <w:rsid w:val="00C32865"/>
    <w:rsid w:val="00C34CCF"/>
    <w:rsid w:val="00C87234"/>
    <w:rsid w:val="00CB0A70"/>
    <w:rsid w:val="00CB23B6"/>
    <w:rsid w:val="00CB3E0F"/>
    <w:rsid w:val="00CC54C2"/>
    <w:rsid w:val="00CD6636"/>
    <w:rsid w:val="00CD6AA8"/>
    <w:rsid w:val="00D33B16"/>
    <w:rsid w:val="00D71A86"/>
    <w:rsid w:val="00D9348B"/>
    <w:rsid w:val="00DD5A3E"/>
    <w:rsid w:val="00DE510A"/>
    <w:rsid w:val="00E03695"/>
    <w:rsid w:val="00E234AE"/>
    <w:rsid w:val="00E736B0"/>
    <w:rsid w:val="00E77828"/>
    <w:rsid w:val="00EB6560"/>
    <w:rsid w:val="00EC12C3"/>
    <w:rsid w:val="00ED7507"/>
    <w:rsid w:val="00EE04A9"/>
    <w:rsid w:val="00F32C99"/>
    <w:rsid w:val="00F44E19"/>
    <w:rsid w:val="00F7091A"/>
    <w:rsid w:val="00F7550D"/>
    <w:rsid w:val="00F75CB8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7FC1"/>
  <w15:docId w15:val="{9E1EEE43-AB25-447A-8FB9-010B9BE2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10F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0F1F"/>
  </w:style>
  <w:style w:type="paragraph" w:styleId="Noga">
    <w:name w:val="footer"/>
    <w:basedOn w:val="Navaden"/>
    <w:link w:val="NogaZnak"/>
    <w:uiPriority w:val="99"/>
    <w:unhideWhenUsed/>
    <w:rsid w:val="00110F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0F1F"/>
  </w:style>
  <w:style w:type="paragraph" w:customStyle="1" w:styleId="Standard">
    <w:name w:val="Standard"/>
    <w:rsid w:val="00325E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povezava">
    <w:name w:val="Hyperlink"/>
    <w:rsid w:val="00481DD7"/>
    <w:rPr>
      <w:color w:val="0563C1"/>
      <w:u w:val="single"/>
    </w:rPr>
  </w:style>
  <w:style w:type="paragraph" w:styleId="Brezrazmikov">
    <w:name w:val="No Spacing"/>
    <w:uiPriority w:val="1"/>
    <w:qFormat/>
    <w:rsid w:val="00481DD7"/>
    <w:pPr>
      <w:spacing w:after="0" w:line="240" w:lineRule="auto"/>
    </w:pPr>
  </w:style>
  <w:style w:type="paragraph" w:styleId="Telobesedila-zamik">
    <w:name w:val="Body Text Indent"/>
    <w:basedOn w:val="Navaden"/>
    <w:link w:val="Telobesedila-zamikZnak"/>
    <w:rsid w:val="00481DD7"/>
    <w:pPr>
      <w:ind w:firstLine="567"/>
      <w:jc w:val="both"/>
    </w:pPr>
    <w:rPr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rsid w:val="00481DD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1248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248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4036A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51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519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Default">
    <w:name w:val="Default"/>
    <w:rsid w:val="003A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7F19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19B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19B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19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19B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830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830D4"/>
    <w:rPr>
      <w:rFonts w:ascii="Calibri" w:hAnsi="Calibri"/>
      <w:szCs w:val="21"/>
    </w:rPr>
  </w:style>
  <w:style w:type="table" w:customStyle="1" w:styleId="TableNormal">
    <w:name w:val="Table Normal"/>
    <w:rsid w:val="009352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A">
    <w:name w:val="None A"/>
    <w:rsid w:val="009352F9"/>
  </w:style>
  <w:style w:type="paragraph" w:customStyle="1" w:styleId="BodyA">
    <w:name w:val="Body A"/>
    <w:rsid w:val="009352F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sl-SI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body">
    <w:name w:val="Text body"/>
    <w:rsid w:val="009352F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belarskaZvezaSloveni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4618F5-BC24-459C-A7B1-6D1EC784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2020-08-28T14:48:00Z</cp:lastPrinted>
  <dcterms:created xsi:type="dcterms:W3CDTF">2020-09-14T09:13:00Z</dcterms:created>
  <dcterms:modified xsi:type="dcterms:W3CDTF">2020-09-14T09:13:00Z</dcterms:modified>
</cp:coreProperties>
</file>