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EB" w:rsidRPr="00601695" w:rsidRDefault="00A978EB" w:rsidP="00A978EB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69B7B3B" wp14:editId="65D33E7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69290" cy="800100"/>
            <wp:effectExtent l="0" t="0" r="0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32A">
        <w:rPr>
          <w:rFonts w:ascii="Book Antiqua" w:hAnsi="Book Antiqua" w:cs="Tahoma"/>
          <w:b/>
          <w:iCs/>
          <w:sz w:val="22"/>
          <w:szCs w:val="22"/>
        </w:rPr>
        <w:t>OBČINA BISTRICA OB SOTLI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="00601695">
        <w:rPr>
          <w:rFonts w:ascii="Book Antiqua" w:hAnsi="Book Antiqua" w:cs="Tahoma"/>
          <w:b/>
          <w:iCs/>
          <w:sz w:val="22"/>
          <w:szCs w:val="22"/>
        </w:rPr>
        <w:tab/>
      </w:r>
      <w:r w:rsidR="00601695">
        <w:rPr>
          <w:rFonts w:ascii="Book Antiqua" w:hAnsi="Book Antiqua" w:cs="Tahoma"/>
          <w:b/>
          <w:iCs/>
          <w:sz w:val="22"/>
          <w:szCs w:val="22"/>
        </w:rPr>
        <w:tab/>
      </w:r>
      <w:r w:rsidR="00601695">
        <w:rPr>
          <w:rFonts w:ascii="Book Antiqua" w:hAnsi="Book Antiqua" w:cs="Tahoma"/>
          <w:b/>
          <w:iCs/>
          <w:sz w:val="22"/>
          <w:szCs w:val="22"/>
        </w:rPr>
        <w:tab/>
      </w:r>
      <w:r w:rsidR="00601695">
        <w:rPr>
          <w:rFonts w:ascii="Book Antiqua" w:hAnsi="Book Antiqua" w:cs="Tahoma"/>
          <w:b/>
          <w:iCs/>
          <w:sz w:val="22"/>
          <w:szCs w:val="22"/>
        </w:rPr>
        <w:tab/>
      </w:r>
      <w:r w:rsidR="00601695">
        <w:rPr>
          <w:rFonts w:ascii="Book Antiqua" w:hAnsi="Book Antiqua" w:cs="Tahoma"/>
          <w:b/>
          <w:iCs/>
          <w:sz w:val="22"/>
          <w:szCs w:val="22"/>
        </w:rPr>
        <w:tab/>
      </w:r>
      <w:r w:rsidR="00601695" w:rsidRPr="00601695">
        <w:rPr>
          <w:rFonts w:ascii="Book Antiqua" w:hAnsi="Book Antiqua" w:cs="Tahoma"/>
          <w:b/>
          <w:iCs/>
          <w:sz w:val="22"/>
          <w:szCs w:val="22"/>
          <w:highlight w:val="yellow"/>
          <w:u w:val="single"/>
        </w:rPr>
        <w:t>PREDLOG</w:t>
      </w:r>
    </w:p>
    <w:p w:rsidR="00A978EB" w:rsidRPr="0006532A" w:rsidRDefault="00A978EB" w:rsidP="00A978EB">
      <w:pPr>
        <w:rPr>
          <w:rFonts w:ascii="Book Antiqua" w:hAnsi="Book Antiqua" w:cs="Tahoma"/>
          <w:b/>
          <w:iCs/>
          <w:sz w:val="22"/>
          <w:szCs w:val="22"/>
        </w:rPr>
      </w:pPr>
      <w:r w:rsidRPr="0006532A">
        <w:rPr>
          <w:rFonts w:ascii="Book Antiqua" w:hAnsi="Book Antiqua" w:cs="Tahoma"/>
          <w:b/>
          <w:iCs/>
          <w:sz w:val="22"/>
          <w:szCs w:val="22"/>
        </w:rPr>
        <w:t>OBČINSKI SVET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                              </w:t>
      </w:r>
      <w:r w:rsidRPr="0006532A">
        <w:rPr>
          <w:rFonts w:ascii="Book Antiqua" w:hAnsi="Book Antiqua" w:cs="Tahoma"/>
          <w:b/>
          <w:iCs/>
          <w:sz w:val="22"/>
          <w:szCs w:val="22"/>
        </w:rPr>
        <w:tab/>
        <w:t xml:space="preserve">     </w:t>
      </w:r>
      <w:r w:rsidRPr="0006532A">
        <w:rPr>
          <w:rFonts w:ascii="Book Antiqua" w:hAnsi="Book Antiqua" w:cs="Tahoma"/>
          <w:iCs/>
          <w:sz w:val="22"/>
          <w:szCs w:val="22"/>
        </w:rPr>
        <w:t>tel. 03/800-15-000</w:t>
      </w: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</w:rPr>
      </w:pPr>
      <w:r w:rsidRPr="0006532A">
        <w:rPr>
          <w:rFonts w:ascii="Book Antiqua" w:hAnsi="Book Antiqua" w:cs="Tahoma"/>
          <w:b/>
          <w:sz w:val="22"/>
          <w:szCs w:val="22"/>
        </w:rPr>
        <w:t>Bistrica ob Sotli 17</w:t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b/>
          <w:sz w:val="22"/>
          <w:szCs w:val="22"/>
        </w:rPr>
        <w:tab/>
      </w:r>
      <w:r w:rsidRPr="0006532A">
        <w:rPr>
          <w:rFonts w:ascii="Book Antiqua" w:hAnsi="Book Antiqua" w:cs="Tahoma"/>
          <w:sz w:val="22"/>
          <w:szCs w:val="22"/>
        </w:rPr>
        <w:t xml:space="preserve">     </w:t>
      </w:r>
      <w:proofErr w:type="spellStart"/>
      <w:r w:rsidRPr="0006532A">
        <w:rPr>
          <w:rFonts w:ascii="Book Antiqua" w:hAnsi="Book Antiqua" w:cs="Tahoma"/>
          <w:sz w:val="22"/>
          <w:szCs w:val="22"/>
        </w:rPr>
        <w:t>fax</w:t>
      </w:r>
      <w:proofErr w:type="spellEnd"/>
      <w:r w:rsidRPr="0006532A">
        <w:rPr>
          <w:rFonts w:ascii="Book Antiqua" w:hAnsi="Book Antiqua" w:cs="Tahoma"/>
          <w:sz w:val="22"/>
          <w:szCs w:val="22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Pr="0006532A">
          <w:rPr>
            <w:rFonts w:ascii="Book Antiqua" w:hAnsi="Book Antiqua" w:cs="Tahoma"/>
            <w:sz w:val="22"/>
            <w:szCs w:val="22"/>
          </w:rPr>
          <w:t>03/800-15-15</w:t>
        </w:r>
      </w:smartTag>
    </w:p>
    <w:p w:rsidR="00A978EB" w:rsidRPr="0006532A" w:rsidRDefault="00A978EB" w:rsidP="00A978EB">
      <w:pPr>
        <w:rPr>
          <w:rFonts w:ascii="Book Antiqua" w:hAnsi="Book Antiqua" w:cs="Tahoma"/>
          <w:b/>
          <w:sz w:val="22"/>
          <w:szCs w:val="22"/>
        </w:rPr>
      </w:pPr>
    </w:p>
    <w:p w:rsidR="00A978EB" w:rsidRPr="0006532A" w:rsidRDefault="00A978EB" w:rsidP="00A978EB">
      <w:pPr>
        <w:rPr>
          <w:rFonts w:ascii="Book Antiqua" w:hAnsi="Book Antiqua" w:cs="Tahoma"/>
          <w:sz w:val="22"/>
          <w:szCs w:val="22"/>
          <w:u w:val="single"/>
        </w:rPr>
      </w:pPr>
      <w:r w:rsidRPr="0006532A">
        <w:rPr>
          <w:rFonts w:ascii="Book Antiqua" w:hAnsi="Book Antiqua" w:cs="Tahoma"/>
          <w:b/>
          <w:sz w:val="22"/>
          <w:szCs w:val="22"/>
          <w:u w:val="single"/>
        </w:rPr>
        <w:t xml:space="preserve">3256    Bistrica ob Sotli  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  <w:t xml:space="preserve">    </w:t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b/>
          <w:sz w:val="22"/>
          <w:szCs w:val="22"/>
          <w:u w:val="single"/>
        </w:rPr>
        <w:tab/>
      </w:r>
      <w:r w:rsidRPr="0006532A">
        <w:rPr>
          <w:rFonts w:ascii="Book Antiqua" w:hAnsi="Book Antiqua" w:cs="Tahoma"/>
          <w:sz w:val="22"/>
          <w:szCs w:val="22"/>
          <w:u w:val="single"/>
        </w:rPr>
        <w:t xml:space="preserve">     e-</w:t>
      </w:r>
      <w:proofErr w:type="spellStart"/>
      <w:r w:rsidRPr="0006532A">
        <w:rPr>
          <w:rFonts w:ascii="Book Antiqua" w:hAnsi="Book Antiqua" w:cs="Tahoma"/>
          <w:sz w:val="22"/>
          <w:szCs w:val="22"/>
          <w:u w:val="single"/>
        </w:rPr>
        <w:t>mail</w:t>
      </w:r>
      <w:proofErr w:type="spellEnd"/>
      <w:r w:rsidRPr="0006532A">
        <w:rPr>
          <w:rFonts w:ascii="Book Antiqua" w:hAnsi="Book Antiqua" w:cs="Tahoma"/>
          <w:sz w:val="22"/>
          <w:szCs w:val="22"/>
          <w:u w:val="single"/>
        </w:rPr>
        <w:t>: obcina@bistricaobsotli.si</w:t>
      </w:r>
    </w:p>
    <w:p w:rsidR="00A978EB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p w:rsidR="00C41008" w:rsidRDefault="00C41008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2874E9" w:rsidRDefault="00C41008" w:rsidP="00C41008">
      <w:pPr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Številka: </w:t>
      </w:r>
    </w:p>
    <w:p w:rsidR="00C41008" w:rsidRPr="00C41008" w:rsidRDefault="00C41008" w:rsidP="00C41008">
      <w:pPr>
        <w:rPr>
          <w:rFonts w:ascii="Book Antiqua" w:hAnsi="Book Antiqua"/>
          <w:b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Datum:</w:t>
      </w:r>
      <w:r w:rsidR="002874E9">
        <w:rPr>
          <w:rFonts w:ascii="Book Antiqua" w:hAnsi="Book Antiqua"/>
          <w:sz w:val="22"/>
          <w:szCs w:val="22"/>
        </w:rPr>
        <w:t xml:space="preserve"> </w:t>
      </w:r>
    </w:p>
    <w:p w:rsidR="00A978EB" w:rsidRDefault="00A978EB" w:rsidP="004B083D">
      <w:pPr>
        <w:jc w:val="both"/>
        <w:rPr>
          <w:rFonts w:ascii="Book Antiqua" w:hAnsi="Book Antiqua"/>
          <w:b/>
          <w:sz w:val="24"/>
          <w:szCs w:val="24"/>
        </w:rPr>
      </w:pPr>
    </w:p>
    <w:p w:rsidR="00C41008" w:rsidRDefault="00C41008" w:rsidP="004B083D">
      <w:pPr>
        <w:jc w:val="both"/>
        <w:rPr>
          <w:rFonts w:ascii="Book Antiqua" w:hAnsi="Book Antiqua"/>
          <w:b/>
          <w:sz w:val="24"/>
          <w:szCs w:val="24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Na podlagi 38. člena Pravilnika o metodologiji za oblikovanje cen socialno varstvenih storitev (Uradni list RS, št. 87/06, 127/06, 8/07, 51/08, 5/09, 6/12) in 15. člena Statuta Občine Bistrica ob Sotli </w:t>
      </w:r>
      <w:r w:rsidRPr="00C41008">
        <w:rPr>
          <w:rFonts w:ascii="Book Antiqua" w:hAnsi="Book Antiqua"/>
          <w:bCs/>
          <w:sz w:val="22"/>
          <w:szCs w:val="22"/>
        </w:rPr>
        <w:t>(Uradni list RS, št. 82/16 - UPB</w:t>
      </w:r>
      <w:r w:rsidRPr="00C41008">
        <w:rPr>
          <w:rFonts w:ascii="Book Antiqua" w:hAnsi="Book Antiqua"/>
          <w:sz w:val="22"/>
          <w:szCs w:val="22"/>
        </w:rPr>
        <w:t>), je Občinski svet Obči</w:t>
      </w:r>
      <w:r w:rsidR="002874E9">
        <w:rPr>
          <w:rFonts w:ascii="Book Antiqua" w:hAnsi="Book Antiqua"/>
          <w:sz w:val="22"/>
          <w:szCs w:val="22"/>
        </w:rPr>
        <w:t>ne Bistrica ob Sotli na svoji ….. redni seji dne …..</w:t>
      </w:r>
      <w:r w:rsidRPr="00C41008">
        <w:rPr>
          <w:rFonts w:ascii="Book Antiqua" w:hAnsi="Book Antiqua"/>
          <w:sz w:val="22"/>
          <w:szCs w:val="22"/>
        </w:rPr>
        <w:t xml:space="preserve"> sprejel  naslednji</w:t>
      </w: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sz w:val="22"/>
          <w:szCs w:val="22"/>
        </w:rPr>
        <w:t xml:space="preserve"> </w:t>
      </w:r>
    </w:p>
    <w:p w:rsidR="00C41008" w:rsidRPr="00C41008" w:rsidRDefault="00C41008" w:rsidP="00C41008">
      <w:pPr>
        <w:jc w:val="center"/>
        <w:rPr>
          <w:rFonts w:ascii="Book Antiqua" w:hAnsi="Book Antiqua"/>
          <w:b/>
          <w:sz w:val="24"/>
          <w:szCs w:val="24"/>
        </w:rPr>
      </w:pPr>
      <w:r w:rsidRPr="00C41008">
        <w:rPr>
          <w:rFonts w:ascii="Book Antiqua" w:hAnsi="Book Antiqua"/>
          <w:b/>
          <w:sz w:val="24"/>
          <w:szCs w:val="24"/>
        </w:rPr>
        <w:t xml:space="preserve">S K L E P </w:t>
      </w:r>
      <w:r w:rsidRPr="00C41008">
        <w:rPr>
          <w:rFonts w:ascii="Book Antiqua" w:hAnsi="Book Antiqua"/>
          <w:b/>
          <w:sz w:val="24"/>
          <w:szCs w:val="24"/>
        </w:rPr>
        <w:br/>
        <w:t>o določitvi cene socialno varstvene storitve »Pomoč družini na domu« na območju občin</w:t>
      </w:r>
      <w:r w:rsidR="002874E9">
        <w:rPr>
          <w:rFonts w:ascii="Book Antiqua" w:hAnsi="Book Antiqua"/>
          <w:b/>
          <w:sz w:val="24"/>
          <w:szCs w:val="24"/>
        </w:rPr>
        <w:t>e Bistrica ob Sotli za leto 2024</w:t>
      </w:r>
    </w:p>
    <w:p w:rsidR="00C41008" w:rsidRPr="00C41008" w:rsidRDefault="00C41008" w:rsidP="00C41008">
      <w:pPr>
        <w:jc w:val="center"/>
        <w:rPr>
          <w:rFonts w:ascii="Book Antiqua" w:hAnsi="Book Antiqua"/>
          <w:i/>
          <w:sz w:val="22"/>
          <w:szCs w:val="22"/>
        </w:rPr>
      </w:pPr>
    </w:p>
    <w:p w:rsidR="00C41008" w:rsidRPr="00C41008" w:rsidRDefault="00C41008" w:rsidP="00C41008">
      <w:pPr>
        <w:jc w:val="center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I.</w:t>
      </w:r>
    </w:p>
    <w:p w:rsidR="00C41008" w:rsidRPr="00C41008" w:rsidRDefault="00C41008" w:rsidP="00C41008">
      <w:pPr>
        <w:jc w:val="center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Občinski svet Občine Bistrica ob Sotli daje soglasje k ceni socialnovarstvene storitve Pomoč družini na domu.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center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II.</w:t>
      </w:r>
    </w:p>
    <w:p w:rsidR="00C41008" w:rsidRPr="00C41008" w:rsidRDefault="00C41008" w:rsidP="00C41008">
      <w:pPr>
        <w:jc w:val="center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Cena storitve Pomoč družini na domu med delovniki, ki se porazdeli med o</w:t>
      </w:r>
      <w:r w:rsidR="002874E9">
        <w:rPr>
          <w:rFonts w:ascii="Book Antiqua" w:hAnsi="Book Antiqua"/>
          <w:sz w:val="22"/>
          <w:szCs w:val="22"/>
        </w:rPr>
        <w:t>bčino in uporabnika, v letu 2024</w:t>
      </w:r>
      <w:r w:rsidRPr="00C41008">
        <w:rPr>
          <w:rFonts w:ascii="Book Antiqua" w:hAnsi="Book Antiqua"/>
          <w:sz w:val="22"/>
          <w:szCs w:val="22"/>
        </w:rPr>
        <w:t xml:space="preserve"> znaša 2</w:t>
      </w:r>
      <w:r w:rsidR="002874E9">
        <w:rPr>
          <w:rFonts w:ascii="Book Antiqua" w:hAnsi="Book Antiqua"/>
          <w:sz w:val="22"/>
          <w:szCs w:val="22"/>
        </w:rPr>
        <w:t>4,11</w:t>
      </w:r>
      <w:r w:rsidRPr="00C41008">
        <w:rPr>
          <w:rFonts w:ascii="Book Antiqua" w:hAnsi="Book Antiqua"/>
          <w:sz w:val="22"/>
          <w:szCs w:val="22"/>
        </w:rPr>
        <w:t xml:space="preserve"> EUR.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Občina Bistrica ob Sotli subvencionira ceno socialnovarstvene storitve pomoč družini na domu iz proračunskih sredstev uporabnikom storitve v višini </w:t>
      </w:r>
      <w:r w:rsidR="002874E9">
        <w:rPr>
          <w:rFonts w:ascii="Book Antiqua" w:hAnsi="Book Antiqua"/>
          <w:sz w:val="22"/>
          <w:szCs w:val="22"/>
        </w:rPr>
        <w:t>16,88</w:t>
      </w:r>
      <w:r w:rsidRPr="00C41008">
        <w:rPr>
          <w:rFonts w:ascii="Book Antiqua" w:hAnsi="Book Antiqua"/>
          <w:sz w:val="22"/>
          <w:szCs w:val="22"/>
        </w:rPr>
        <w:t xml:space="preserve"> EUR na efektivno uro. 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Končna cena storitve za uporabnika, zmanjšana za subvencijo občine znaša </w:t>
      </w:r>
      <w:r w:rsidR="002874E9">
        <w:rPr>
          <w:rFonts w:ascii="Book Antiqua" w:hAnsi="Book Antiqua"/>
          <w:sz w:val="22"/>
          <w:szCs w:val="22"/>
        </w:rPr>
        <w:t>7,23</w:t>
      </w:r>
      <w:r w:rsidRPr="00C41008">
        <w:rPr>
          <w:rFonts w:ascii="Book Antiqua" w:hAnsi="Book Antiqua"/>
          <w:sz w:val="22"/>
          <w:szCs w:val="22"/>
        </w:rPr>
        <w:t xml:space="preserve"> EUR na efektivno uro.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center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III.</w:t>
      </w:r>
    </w:p>
    <w:p w:rsidR="00C41008" w:rsidRPr="00C41008" w:rsidRDefault="00C41008" w:rsidP="00C41008">
      <w:pPr>
        <w:jc w:val="center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Cena storitve Pomoč družini na domu ob nedeljah, ki se porazdeli med občino </w:t>
      </w:r>
      <w:r w:rsidR="007A38D9">
        <w:rPr>
          <w:rFonts w:ascii="Book Antiqua" w:hAnsi="Book Antiqua"/>
          <w:sz w:val="22"/>
          <w:szCs w:val="22"/>
        </w:rPr>
        <w:t>in uporabnika, znaša v letu 2024</w:t>
      </w:r>
      <w:r w:rsidRPr="00C41008">
        <w:rPr>
          <w:rFonts w:ascii="Book Antiqua" w:hAnsi="Book Antiqua"/>
          <w:sz w:val="22"/>
          <w:szCs w:val="22"/>
        </w:rPr>
        <w:t xml:space="preserve"> </w:t>
      </w:r>
      <w:r w:rsidR="007A38D9">
        <w:rPr>
          <w:rFonts w:ascii="Book Antiqua" w:hAnsi="Book Antiqua"/>
          <w:sz w:val="22"/>
          <w:szCs w:val="22"/>
        </w:rPr>
        <w:t>26,78</w:t>
      </w:r>
      <w:r w:rsidRPr="00C41008">
        <w:rPr>
          <w:rFonts w:ascii="Book Antiqua" w:hAnsi="Book Antiqua"/>
          <w:sz w:val="22"/>
          <w:szCs w:val="22"/>
        </w:rPr>
        <w:t xml:space="preserve"> EUR.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Občina Bistrica ob Sotli subvencionira ceno socialnovarstvene storitve pomoč družini na domu iz proračunskih sredstev uporabnikom storitve v višini </w:t>
      </w:r>
      <w:r w:rsidR="007A38D9">
        <w:rPr>
          <w:rFonts w:ascii="Book Antiqua" w:hAnsi="Book Antiqua"/>
          <w:sz w:val="22"/>
          <w:szCs w:val="22"/>
        </w:rPr>
        <w:t>18,75</w:t>
      </w:r>
      <w:r w:rsidRPr="00C41008">
        <w:rPr>
          <w:rFonts w:ascii="Book Antiqua" w:hAnsi="Book Antiqua"/>
          <w:sz w:val="22"/>
          <w:szCs w:val="22"/>
        </w:rPr>
        <w:t xml:space="preserve"> EUR na efektivno uro. 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Končna cena storitve za uporabnika, zmanjšana za subvencijo občine znaša </w:t>
      </w:r>
      <w:r w:rsidR="007A38D9">
        <w:rPr>
          <w:rFonts w:ascii="Book Antiqua" w:hAnsi="Book Antiqua"/>
          <w:sz w:val="22"/>
          <w:szCs w:val="22"/>
        </w:rPr>
        <w:t>8,03</w:t>
      </w:r>
      <w:r w:rsidRPr="00C41008">
        <w:rPr>
          <w:rFonts w:ascii="Book Antiqua" w:hAnsi="Book Antiqua"/>
          <w:sz w:val="22"/>
          <w:szCs w:val="22"/>
        </w:rPr>
        <w:t xml:space="preserve"> EUR na efektivno uro.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center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IV.</w:t>
      </w:r>
    </w:p>
    <w:p w:rsidR="00C41008" w:rsidRPr="00C41008" w:rsidRDefault="00C41008" w:rsidP="00C41008">
      <w:pPr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Cena storitve Pomoč družini na domu ob praznikih, ki se porazdeli med občino in upora</w:t>
      </w:r>
      <w:r w:rsidR="007A38D9">
        <w:rPr>
          <w:rFonts w:ascii="Book Antiqua" w:hAnsi="Book Antiqua"/>
          <w:sz w:val="22"/>
          <w:szCs w:val="22"/>
        </w:rPr>
        <w:t>bnika, v letu 2024</w:t>
      </w:r>
      <w:r w:rsidRPr="00C41008">
        <w:rPr>
          <w:rFonts w:ascii="Book Antiqua" w:hAnsi="Book Antiqua"/>
          <w:sz w:val="22"/>
          <w:szCs w:val="22"/>
        </w:rPr>
        <w:t xml:space="preserve"> znaša </w:t>
      </w:r>
      <w:r w:rsidR="007A38D9">
        <w:rPr>
          <w:rFonts w:ascii="Book Antiqua" w:hAnsi="Book Antiqua"/>
          <w:sz w:val="22"/>
          <w:szCs w:val="22"/>
        </w:rPr>
        <w:t>28,87</w:t>
      </w:r>
      <w:r w:rsidRPr="00C41008">
        <w:rPr>
          <w:rFonts w:ascii="Book Antiqua" w:hAnsi="Book Antiqua"/>
          <w:sz w:val="22"/>
          <w:szCs w:val="22"/>
        </w:rPr>
        <w:t xml:space="preserve"> EUR.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Občina Bistrica ob Sotli subvencionira ceno socialnovarstvene storitve pomoč družini na domu iz proračunskih sredstev uporabnikom storitve v višini </w:t>
      </w:r>
      <w:r w:rsidR="007A38D9">
        <w:rPr>
          <w:rFonts w:ascii="Book Antiqua" w:hAnsi="Book Antiqua"/>
          <w:sz w:val="22"/>
          <w:szCs w:val="22"/>
        </w:rPr>
        <w:t>20,19</w:t>
      </w:r>
      <w:r w:rsidRPr="00C41008">
        <w:rPr>
          <w:rFonts w:ascii="Book Antiqua" w:hAnsi="Book Antiqua"/>
          <w:sz w:val="22"/>
          <w:szCs w:val="22"/>
        </w:rPr>
        <w:t xml:space="preserve"> EUR na efektivno uro. 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lastRenderedPageBreak/>
        <w:t xml:space="preserve">Končna cena storitve za uporabnika, zmanjšana za subvencijo občine znaša </w:t>
      </w:r>
      <w:r w:rsidR="007A38D9">
        <w:rPr>
          <w:rFonts w:ascii="Book Antiqua" w:hAnsi="Book Antiqua"/>
          <w:sz w:val="22"/>
          <w:szCs w:val="22"/>
        </w:rPr>
        <w:t>8,68</w:t>
      </w:r>
      <w:r w:rsidRPr="00C41008">
        <w:rPr>
          <w:rFonts w:ascii="Book Antiqua" w:hAnsi="Book Antiqua"/>
          <w:sz w:val="22"/>
          <w:szCs w:val="22"/>
        </w:rPr>
        <w:t xml:space="preserve"> EUR na efektivno uro.</w:t>
      </w:r>
    </w:p>
    <w:p w:rsidR="00C41008" w:rsidRPr="00C41008" w:rsidRDefault="00C41008" w:rsidP="00C41008">
      <w:pPr>
        <w:jc w:val="both"/>
        <w:rPr>
          <w:rFonts w:ascii="Book Antiqua" w:hAnsi="Book Antiqua"/>
          <w:sz w:val="12"/>
          <w:szCs w:val="12"/>
        </w:rPr>
      </w:pPr>
    </w:p>
    <w:p w:rsidR="00C41008" w:rsidRDefault="00C41008" w:rsidP="00C41008">
      <w:pPr>
        <w:jc w:val="center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>V.</w:t>
      </w:r>
    </w:p>
    <w:p w:rsidR="007A38D9" w:rsidRPr="007A38D9" w:rsidRDefault="007A38D9" w:rsidP="00C41008">
      <w:pPr>
        <w:jc w:val="center"/>
        <w:rPr>
          <w:rFonts w:ascii="Book Antiqua" w:hAnsi="Book Antiqua"/>
          <w:sz w:val="12"/>
          <w:szCs w:val="12"/>
        </w:rPr>
      </w:pPr>
    </w:p>
    <w:p w:rsidR="007A38D9" w:rsidRDefault="007A38D9" w:rsidP="007A38D9">
      <w:pPr>
        <w:jc w:val="both"/>
        <w:rPr>
          <w:rFonts w:ascii="Book Antiqua" w:hAnsi="Book Antiqua"/>
          <w:bCs/>
          <w:sz w:val="22"/>
          <w:szCs w:val="22"/>
        </w:rPr>
      </w:pPr>
      <w:r w:rsidRPr="007A38D9">
        <w:rPr>
          <w:rFonts w:ascii="Book Antiqua" w:hAnsi="Book Antiqua"/>
          <w:sz w:val="22"/>
          <w:szCs w:val="22"/>
        </w:rPr>
        <w:t>Z dnem uveljavitve tega sklepa preneha veljati S</w:t>
      </w:r>
      <w:r w:rsidRPr="007A38D9">
        <w:rPr>
          <w:rFonts w:ascii="Book Antiqua" w:hAnsi="Book Antiqua"/>
          <w:bCs/>
          <w:sz w:val="22"/>
          <w:szCs w:val="22"/>
        </w:rPr>
        <w:t>klep o določitvi cene socialno varstvene storitve »Pomoč družini na domu« na območju Občine Bistrica ob Sotli za leto 2022 (Uradni list RS, št. 52/2022)</w:t>
      </w:r>
      <w:r>
        <w:rPr>
          <w:rFonts w:ascii="Book Antiqua" w:hAnsi="Book Antiqua"/>
          <w:bCs/>
          <w:sz w:val="22"/>
          <w:szCs w:val="22"/>
        </w:rPr>
        <w:t>.</w:t>
      </w:r>
    </w:p>
    <w:p w:rsidR="007A38D9" w:rsidRDefault="007A38D9" w:rsidP="007A38D9">
      <w:pPr>
        <w:jc w:val="both"/>
        <w:rPr>
          <w:rFonts w:ascii="Book Antiqua" w:hAnsi="Book Antiqua"/>
          <w:bCs/>
          <w:sz w:val="22"/>
          <w:szCs w:val="22"/>
        </w:rPr>
      </w:pPr>
    </w:p>
    <w:p w:rsidR="007A38D9" w:rsidRPr="007A38D9" w:rsidRDefault="007A38D9" w:rsidP="007A38D9">
      <w:pPr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VI. </w:t>
      </w:r>
    </w:p>
    <w:p w:rsidR="00C41008" w:rsidRPr="00C41008" w:rsidRDefault="00C41008" w:rsidP="00C41008">
      <w:pPr>
        <w:jc w:val="center"/>
        <w:rPr>
          <w:rFonts w:ascii="Book Antiqua" w:hAnsi="Book Antiqua"/>
          <w:sz w:val="12"/>
          <w:szCs w:val="12"/>
        </w:rPr>
      </w:pPr>
    </w:p>
    <w:p w:rsidR="00C41008" w:rsidRPr="00C41008" w:rsidRDefault="00C41008" w:rsidP="00C41008">
      <w:pPr>
        <w:jc w:val="both"/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 xml:space="preserve">Ta sklep prične veljati naslednji dan po objavi v Uradnem listu </w:t>
      </w:r>
      <w:r w:rsidR="007A38D9">
        <w:rPr>
          <w:rFonts w:ascii="Book Antiqua" w:hAnsi="Book Antiqua"/>
          <w:sz w:val="22"/>
          <w:szCs w:val="22"/>
        </w:rPr>
        <w:t>RS, uporabljati se začne s 01.01</w:t>
      </w:r>
      <w:r w:rsidRPr="00C41008">
        <w:rPr>
          <w:rFonts w:ascii="Book Antiqua" w:hAnsi="Book Antiqua"/>
          <w:sz w:val="22"/>
          <w:szCs w:val="22"/>
        </w:rPr>
        <w:t>.202</w:t>
      </w:r>
      <w:r w:rsidR="007A38D9">
        <w:rPr>
          <w:rFonts w:ascii="Book Antiqua" w:hAnsi="Book Antiqua"/>
          <w:sz w:val="22"/>
          <w:szCs w:val="22"/>
        </w:rPr>
        <w:t>4</w:t>
      </w:r>
      <w:r w:rsidRPr="00C41008">
        <w:rPr>
          <w:rFonts w:ascii="Book Antiqua" w:hAnsi="Book Antiqua"/>
          <w:sz w:val="22"/>
          <w:szCs w:val="22"/>
        </w:rPr>
        <w:t>.</w:t>
      </w:r>
    </w:p>
    <w:p w:rsidR="00C41008" w:rsidRPr="00C41008" w:rsidRDefault="00C41008" w:rsidP="00C41008">
      <w:pPr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</w:p>
    <w:p w:rsidR="00C41008" w:rsidRPr="00C41008" w:rsidRDefault="00C41008" w:rsidP="00C41008">
      <w:pPr>
        <w:rPr>
          <w:rFonts w:ascii="Book Antiqua" w:hAnsi="Book Antiqua"/>
          <w:sz w:val="22"/>
          <w:szCs w:val="22"/>
        </w:rPr>
      </w:pPr>
    </w:p>
    <w:p w:rsidR="00C41008" w:rsidRPr="00C41008" w:rsidRDefault="00C41008" w:rsidP="00C41008">
      <w:pPr>
        <w:rPr>
          <w:rFonts w:ascii="Book Antiqua" w:hAnsi="Book Antiqua"/>
          <w:sz w:val="22"/>
          <w:szCs w:val="22"/>
        </w:rPr>
      </w:pPr>
    </w:p>
    <w:p w:rsidR="00C41008" w:rsidRPr="00C41008" w:rsidRDefault="00C41008" w:rsidP="00C41008">
      <w:pPr>
        <w:rPr>
          <w:rFonts w:ascii="Book Antiqua" w:hAnsi="Book Antiqua"/>
          <w:sz w:val="22"/>
          <w:szCs w:val="22"/>
        </w:rPr>
      </w:pPr>
    </w:p>
    <w:p w:rsidR="00C41008" w:rsidRDefault="00C41008" w:rsidP="00C41008">
      <w:pPr>
        <w:rPr>
          <w:rFonts w:ascii="Book Antiqua" w:hAnsi="Book Antiqua"/>
          <w:sz w:val="22"/>
          <w:szCs w:val="22"/>
        </w:rPr>
      </w:pP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  <w:t>Župan</w:t>
      </w:r>
      <w:r>
        <w:rPr>
          <w:rFonts w:ascii="Book Antiqua" w:hAnsi="Book Antiqua"/>
          <w:sz w:val="22"/>
          <w:szCs w:val="22"/>
        </w:rPr>
        <w:t xml:space="preserve"> </w:t>
      </w:r>
    </w:p>
    <w:p w:rsidR="00C41008" w:rsidRPr="00C41008" w:rsidRDefault="00C41008" w:rsidP="00C4100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Občine Bistrica ob Sotli </w:t>
      </w:r>
      <w:r w:rsidRPr="00C41008">
        <w:rPr>
          <w:rFonts w:ascii="Book Antiqua" w:hAnsi="Book Antiqua"/>
          <w:sz w:val="22"/>
          <w:szCs w:val="22"/>
        </w:rPr>
        <w:t>:</w:t>
      </w:r>
    </w:p>
    <w:p w:rsidR="00C41008" w:rsidRPr="00C41008" w:rsidRDefault="00C41008" w:rsidP="00C41008">
      <w:pPr>
        <w:spacing w:after="200" w:line="276" w:lineRule="auto"/>
        <w:rPr>
          <w:rFonts w:ascii="Book Antiqua" w:eastAsia="Calibri" w:hAnsi="Book Antiqua"/>
          <w:sz w:val="22"/>
          <w:szCs w:val="22"/>
          <w:lang w:eastAsia="en-US"/>
        </w:rPr>
      </w:pP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</w:r>
      <w:r w:rsidRPr="00C41008">
        <w:rPr>
          <w:rFonts w:ascii="Book Antiqua" w:hAnsi="Book Antiqua"/>
          <w:sz w:val="22"/>
          <w:szCs w:val="22"/>
        </w:rPr>
        <w:tab/>
        <w:t xml:space="preserve">       Franjo Debelak</w:t>
      </w:r>
      <w:r>
        <w:rPr>
          <w:rFonts w:ascii="Book Antiqua" w:hAnsi="Book Antiqua"/>
          <w:sz w:val="22"/>
          <w:szCs w:val="22"/>
        </w:rPr>
        <w:t xml:space="preserve"> </w:t>
      </w:r>
    </w:p>
    <w:p w:rsidR="00A978EB" w:rsidRPr="00C41008" w:rsidRDefault="00A978EB" w:rsidP="00A978EB">
      <w:pPr>
        <w:ind w:left="705"/>
        <w:jc w:val="both"/>
        <w:rPr>
          <w:rFonts w:ascii="Book Antiqua" w:hAnsi="Book Antiqua"/>
          <w:b/>
          <w:sz w:val="24"/>
          <w:szCs w:val="24"/>
        </w:rPr>
      </w:pPr>
    </w:p>
    <w:sectPr w:rsidR="00A978EB" w:rsidRPr="00C4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DA0"/>
    <w:multiLevelType w:val="hybridMultilevel"/>
    <w:tmpl w:val="FBD49E0E"/>
    <w:lvl w:ilvl="0" w:tplc="15C48104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18A4"/>
    <w:multiLevelType w:val="hybridMultilevel"/>
    <w:tmpl w:val="579C6B4E"/>
    <w:lvl w:ilvl="0" w:tplc="6436E470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D5B04"/>
    <w:multiLevelType w:val="hybridMultilevel"/>
    <w:tmpl w:val="D212BD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42C10"/>
    <w:multiLevelType w:val="hybridMultilevel"/>
    <w:tmpl w:val="A33E2982"/>
    <w:lvl w:ilvl="0" w:tplc="BE0C4A60">
      <w:start w:val="325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814B9"/>
    <w:multiLevelType w:val="hybridMultilevel"/>
    <w:tmpl w:val="A3428BEE"/>
    <w:lvl w:ilvl="0" w:tplc="F90040FE">
      <w:start w:val="3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B"/>
    <w:rsid w:val="00056F14"/>
    <w:rsid w:val="001633E3"/>
    <w:rsid w:val="00163D72"/>
    <w:rsid w:val="00210E22"/>
    <w:rsid w:val="0021481B"/>
    <w:rsid w:val="002874E9"/>
    <w:rsid w:val="00417737"/>
    <w:rsid w:val="00432D78"/>
    <w:rsid w:val="004B083D"/>
    <w:rsid w:val="004D1BE8"/>
    <w:rsid w:val="00513248"/>
    <w:rsid w:val="005513CB"/>
    <w:rsid w:val="005A1C71"/>
    <w:rsid w:val="005F7EFD"/>
    <w:rsid w:val="00601695"/>
    <w:rsid w:val="00637D81"/>
    <w:rsid w:val="006741B5"/>
    <w:rsid w:val="007A38D9"/>
    <w:rsid w:val="0083362C"/>
    <w:rsid w:val="00960A2C"/>
    <w:rsid w:val="009C6F1C"/>
    <w:rsid w:val="00A66D55"/>
    <w:rsid w:val="00A978EB"/>
    <w:rsid w:val="00B34AE2"/>
    <w:rsid w:val="00BF2427"/>
    <w:rsid w:val="00C11A7F"/>
    <w:rsid w:val="00C41008"/>
    <w:rsid w:val="00CB3AA8"/>
    <w:rsid w:val="00CC69EE"/>
    <w:rsid w:val="00CF23BF"/>
    <w:rsid w:val="00D33A84"/>
    <w:rsid w:val="00D73812"/>
    <w:rsid w:val="00DC32EF"/>
    <w:rsid w:val="00E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A3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A3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A38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32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3248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63D72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A3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2023-12-07T10:46:00Z</cp:lastPrinted>
  <dcterms:created xsi:type="dcterms:W3CDTF">2023-12-07T11:03:00Z</dcterms:created>
  <dcterms:modified xsi:type="dcterms:W3CDTF">2023-12-07T11:03:00Z</dcterms:modified>
</cp:coreProperties>
</file>