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C1E53" w14:textId="77777777" w:rsidR="009607FD" w:rsidRDefault="009607FD" w:rsidP="00555BB0">
      <w:pPr>
        <w:jc w:val="both"/>
        <w:rPr>
          <w:rFonts w:asciiTheme="minorHAnsi" w:hAnsiTheme="minorHAnsi" w:cs="Arial"/>
          <w:b/>
          <w:sz w:val="28"/>
        </w:rPr>
      </w:pPr>
      <w:r>
        <w:rPr>
          <w:rFonts w:asciiTheme="minorHAnsi" w:hAnsiTheme="minorHAnsi" w:cs="Arial"/>
          <w:b/>
          <w:sz w:val="28"/>
        </w:rPr>
        <w:t>Priloga</w:t>
      </w:r>
      <w:r w:rsidR="001F434E" w:rsidRPr="001F434E">
        <w:rPr>
          <w:rFonts w:asciiTheme="minorHAnsi" w:hAnsiTheme="minorHAnsi" w:cs="Arial"/>
          <w:b/>
          <w:sz w:val="28"/>
        </w:rPr>
        <w:t xml:space="preserve">: primerjava prej </w:t>
      </w:r>
      <w:r w:rsidR="00ED7BFC">
        <w:rPr>
          <w:rFonts w:asciiTheme="minorHAnsi" w:hAnsiTheme="minorHAnsi" w:cs="Arial"/>
          <w:b/>
          <w:sz w:val="28"/>
        </w:rPr>
        <w:t>–</w:t>
      </w:r>
      <w:r w:rsidR="001F434E" w:rsidRPr="001F434E">
        <w:rPr>
          <w:rFonts w:asciiTheme="minorHAnsi" w:hAnsiTheme="minorHAnsi" w:cs="Arial"/>
          <w:b/>
          <w:sz w:val="28"/>
        </w:rPr>
        <w:t xml:space="preserve"> potem</w:t>
      </w:r>
      <w:r>
        <w:rPr>
          <w:rFonts w:asciiTheme="minorHAnsi" w:hAnsiTheme="minorHAnsi" w:cs="Arial"/>
          <w:b/>
          <w:sz w:val="28"/>
        </w:rPr>
        <w:t xml:space="preserve"> in izračuni</w:t>
      </w:r>
    </w:p>
    <w:p w14:paraId="5D743B6E" w14:textId="77777777" w:rsidR="001F434E" w:rsidRDefault="001F434E" w:rsidP="00555BB0">
      <w:pPr>
        <w:jc w:val="both"/>
        <w:rPr>
          <w:rFonts w:asciiTheme="minorHAnsi" w:hAnsiTheme="minorHAnsi" w:cs="Arial"/>
        </w:rPr>
      </w:pPr>
    </w:p>
    <w:p w14:paraId="4F18C8D8" w14:textId="77777777" w:rsidR="001F434E" w:rsidRDefault="001F434E" w:rsidP="00555BB0">
      <w:pPr>
        <w:jc w:val="both"/>
        <w:rPr>
          <w:rFonts w:asciiTheme="minorHAnsi" w:hAnsiTheme="minorHAnsi" w:cs="Arial"/>
        </w:rPr>
      </w:pPr>
    </w:p>
    <w:p w14:paraId="04DDF72A" w14:textId="108074EF" w:rsidR="00ED7BFC" w:rsidRDefault="00CE297F" w:rsidP="00B6035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Občina </w:t>
      </w:r>
      <w:r w:rsidR="00172BCC">
        <w:rPr>
          <w:rFonts w:asciiTheme="minorHAnsi" w:hAnsiTheme="minorHAnsi" w:cstheme="minorHAnsi"/>
        </w:rPr>
        <w:t>Bistrica ob Sotli</w:t>
      </w:r>
      <w:r w:rsidR="00555BB0" w:rsidRPr="00B60350">
        <w:rPr>
          <w:rFonts w:asciiTheme="minorHAnsi" w:hAnsiTheme="minorHAnsi" w:cstheme="minorHAnsi"/>
        </w:rPr>
        <w:t xml:space="preserve"> uporablja pri odmeri komunalnega prispevka odlok</w:t>
      </w:r>
      <w:r w:rsidR="00C05F68">
        <w:rPr>
          <w:rFonts w:asciiTheme="minorHAnsi" w:hAnsiTheme="minorHAnsi" w:cstheme="minorHAnsi"/>
        </w:rPr>
        <w:t xml:space="preserve"> iz leta 20</w:t>
      </w:r>
      <w:r w:rsidR="00172BCC">
        <w:rPr>
          <w:rFonts w:asciiTheme="minorHAnsi" w:hAnsiTheme="minorHAnsi" w:cstheme="minorHAnsi"/>
        </w:rPr>
        <w:t>08</w:t>
      </w:r>
      <w:r w:rsidR="00555BB0" w:rsidRPr="00B60350">
        <w:rPr>
          <w:rFonts w:asciiTheme="minorHAnsi" w:hAnsiTheme="minorHAnsi" w:cstheme="minorHAnsi"/>
        </w:rPr>
        <w:t xml:space="preserve">, ki </w:t>
      </w:r>
      <w:r w:rsidR="00ED7BFC">
        <w:rPr>
          <w:rFonts w:asciiTheme="minorHAnsi" w:hAnsiTheme="minorHAnsi" w:cstheme="minorHAnsi"/>
        </w:rPr>
        <w:t>je bil narejen na podlagi Uredbe in Pravilnika iz leta 2007. V vmesnem času je prišlo do spremembe celotne prostorske zakonodaje – najprej nov Zakon o urejanju prostora (ZUreP-2) in potem še Uredbe o programu opremljanja stavbnih zemljišč</w:t>
      </w:r>
      <w:r w:rsidR="00DA5091">
        <w:rPr>
          <w:rFonts w:asciiTheme="minorHAnsi" w:hAnsiTheme="minorHAnsi" w:cstheme="minorHAnsi"/>
        </w:rPr>
        <w:t xml:space="preserve"> – kar je spremenilo način obračuna komunalnega prispevka. Čeprav je koncept še vedno do neke mere podoben gre vendarle za drugačen način določanja vhodnih podatkov in različne formule</w:t>
      </w:r>
      <w:r w:rsidR="003E1376">
        <w:rPr>
          <w:rFonts w:asciiTheme="minorHAnsi" w:hAnsiTheme="minorHAnsi" w:cstheme="minorHAnsi"/>
        </w:rPr>
        <w:t>.</w:t>
      </w:r>
    </w:p>
    <w:p w14:paraId="525FC0ED" w14:textId="77777777" w:rsidR="003E1376" w:rsidRDefault="003E1376" w:rsidP="00B60350">
      <w:pPr>
        <w:jc w:val="both"/>
        <w:rPr>
          <w:rFonts w:asciiTheme="minorHAnsi" w:hAnsiTheme="minorHAnsi" w:cstheme="minorHAnsi"/>
        </w:rPr>
      </w:pPr>
    </w:p>
    <w:p w14:paraId="24CB5E64" w14:textId="2F97B31B" w:rsidR="003E1376" w:rsidRDefault="003E1376" w:rsidP="00B6035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 </w:t>
      </w:r>
      <w:r w:rsidRPr="00CF0CF1">
        <w:rPr>
          <w:rFonts w:asciiTheme="minorHAnsi" w:hAnsiTheme="minorHAnsi" w:cstheme="minorHAnsi"/>
          <w:u w:val="single"/>
        </w:rPr>
        <w:t>določilih nove Uredbe</w:t>
      </w:r>
      <w:r>
        <w:rPr>
          <w:rFonts w:asciiTheme="minorHAnsi" w:hAnsiTheme="minorHAnsi" w:cstheme="minorHAnsi"/>
        </w:rPr>
        <w:t xml:space="preserve"> je formula </w:t>
      </w:r>
      <w:r w:rsidR="009A1260">
        <w:rPr>
          <w:rFonts w:asciiTheme="minorHAnsi" w:hAnsiTheme="minorHAnsi" w:cstheme="minorHAnsi"/>
        </w:rPr>
        <w:t xml:space="preserve">za izračun </w:t>
      </w:r>
      <w:r>
        <w:rPr>
          <w:rFonts w:asciiTheme="minorHAnsi" w:hAnsiTheme="minorHAnsi" w:cstheme="minorHAnsi"/>
        </w:rPr>
        <w:t>naslednja:</w:t>
      </w:r>
    </w:p>
    <w:p w14:paraId="28F0D668" w14:textId="77777777" w:rsidR="003E1376" w:rsidRDefault="003E1376" w:rsidP="00B60350">
      <w:pPr>
        <w:jc w:val="both"/>
        <w:rPr>
          <w:rFonts w:asciiTheme="minorHAnsi" w:hAnsiTheme="minorHAnsi" w:cstheme="minorHAnsi"/>
        </w:rPr>
      </w:pPr>
    </w:p>
    <w:p w14:paraId="3A5E1079" w14:textId="170D485D" w:rsidR="00CF0CF1" w:rsidRPr="0042349D" w:rsidRDefault="00CF0CF1" w:rsidP="00CF0CF1">
      <w:pPr>
        <w:pStyle w:val="slikanasredino"/>
        <w:shd w:val="clear" w:color="auto" w:fill="FFFFF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/>
          <w:bCs/>
        </w:rPr>
      </w:pPr>
      <w:r w:rsidRPr="0042349D">
        <w:rPr>
          <w:rFonts w:asciiTheme="minorHAnsi" w:hAnsiTheme="minorHAnsi" w:cstheme="minorHAnsi"/>
          <w:b/>
          <w:bCs/>
        </w:rPr>
        <w:t>KP</w:t>
      </w:r>
      <w:r w:rsidRPr="0042349D">
        <w:rPr>
          <w:rFonts w:asciiTheme="minorHAnsi" w:hAnsiTheme="minorHAnsi" w:cstheme="minorHAnsi"/>
          <w:b/>
          <w:bCs/>
          <w:vertAlign w:val="subscript"/>
        </w:rPr>
        <w:t>obstoječa</w:t>
      </w:r>
      <w:r w:rsidRPr="0042349D">
        <w:rPr>
          <w:rFonts w:asciiTheme="minorHAnsi" w:hAnsiTheme="minorHAnsi" w:cstheme="minorHAnsi"/>
          <w:b/>
          <w:bCs/>
        </w:rPr>
        <w:t>(i)</w:t>
      </w:r>
      <w:r w:rsidR="005F77C6">
        <w:rPr>
          <w:rFonts w:asciiTheme="minorHAnsi" w:hAnsiTheme="minorHAnsi" w:cstheme="minorHAnsi"/>
          <w:b/>
          <w:bCs/>
        </w:rPr>
        <w:t xml:space="preserve"> </w:t>
      </w:r>
      <w:r w:rsidRPr="0042349D">
        <w:rPr>
          <w:rFonts w:asciiTheme="minorHAnsi" w:hAnsiTheme="minorHAnsi" w:cstheme="minorHAnsi"/>
          <w:b/>
          <w:bCs/>
          <w:shd w:val="clear" w:color="auto" w:fill="FFFFFF"/>
        </w:rPr>
        <w:t>= ((A</w:t>
      </w:r>
      <w:r w:rsidRPr="0042349D">
        <w:rPr>
          <w:rFonts w:asciiTheme="minorHAnsi" w:hAnsiTheme="minorHAnsi" w:cstheme="minorHAnsi"/>
          <w:b/>
          <w:bCs/>
          <w:shd w:val="clear" w:color="auto" w:fill="FFFFFF"/>
          <w:vertAlign w:val="subscript"/>
        </w:rPr>
        <w:t>GP</w:t>
      </w:r>
      <w:r w:rsidR="005F77C6" w:rsidRPr="0024190D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Pr="0042349D">
        <w:rPr>
          <w:rFonts w:asciiTheme="minorHAnsi" w:hAnsiTheme="minorHAnsi" w:cstheme="minorHAnsi"/>
          <w:b/>
          <w:bCs/>
          <w:shd w:val="clear" w:color="auto" w:fill="FFFFFF"/>
        </w:rPr>
        <w:t>x Cp</w:t>
      </w:r>
      <w:r w:rsidRPr="0042349D">
        <w:rPr>
          <w:rFonts w:asciiTheme="minorHAnsi" w:hAnsiTheme="minorHAnsi" w:cstheme="minorHAnsi"/>
          <w:b/>
          <w:bCs/>
          <w:shd w:val="clear" w:color="auto" w:fill="FFFFFF"/>
          <w:vertAlign w:val="subscript"/>
        </w:rPr>
        <w:t>o</w:t>
      </w:r>
      <w:r w:rsidRPr="0042349D">
        <w:rPr>
          <w:rFonts w:asciiTheme="minorHAnsi" w:hAnsiTheme="minorHAnsi" w:cstheme="minorHAnsi"/>
          <w:b/>
          <w:bCs/>
          <w:shd w:val="clear" w:color="auto" w:fill="FFFFFF"/>
        </w:rPr>
        <w:t>(i) x Dp</w:t>
      </w:r>
      <w:r w:rsidRPr="0042349D">
        <w:rPr>
          <w:rFonts w:asciiTheme="minorHAnsi" w:hAnsiTheme="minorHAnsi" w:cstheme="minorHAnsi"/>
          <w:b/>
          <w:bCs/>
          <w:shd w:val="clear" w:color="auto" w:fill="FFFFFF"/>
          <w:vertAlign w:val="subscript"/>
        </w:rPr>
        <w:t>o</w:t>
      </w:r>
      <w:r w:rsidRPr="0042349D">
        <w:rPr>
          <w:rFonts w:asciiTheme="minorHAnsi" w:hAnsiTheme="minorHAnsi" w:cstheme="minorHAnsi"/>
          <w:b/>
          <w:bCs/>
          <w:shd w:val="clear" w:color="auto" w:fill="FFFFFF"/>
        </w:rPr>
        <w:t>) +</w:t>
      </w:r>
      <w:r w:rsidR="005F77C6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Pr="0042349D">
        <w:rPr>
          <w:rFonts w:asciiTheme="minorHAnsi" w:hAnsiTheme="minorHAnsi" w:cstheme="minorHAnsi"/>
          <w:b/>
          <w:bCs/>
        </w:rPr>
        <w:t>(A</w:t>
      </w:r>
      <w:r w:rsidRPr="0042349D">
        <w:rPr>
          <w:rFonts w:asciiTheme="minorHAnsi" w:hAnsiTheme="minorHAnsi" w:cstheme="minorHAnsi"/>
          <w:b/>
          <w:bCs/>
          <w:vertAlign w:val="subscript"/>
        </w:rPr>
        <w:t>STAVBA</w:t>
      </w:r>
      <w:r w:rsidR="005F77C6">
        <w:rPr>
          <w:rFonts w:asciiTheme="minorHAnsi" w:hAnsiTheme="minorHAnsi" w:cstheme="minorHAnsi"/>
          <w:b/>
          <w:bCs/>
          <w:vertAlign w:val="subscript"/>
        </w:rPr>
        <w:t xml:space="preserve"> </w:t>
      </w:r>
      <w:r w:rsidRPr="0042349D">
        <w:rPr>
          <w:rFonts w:asciiTheme="minorHAnsi" w:hAnsiTheme="minorHAnsi" w:cstheme="minorHAnsi"/>
          <w:b/>
          <w:bCs/>
        </w:rPr>
        <w:t>x</w:t>
      </w:r>
      <w:r w:rsidR="005F77C6">
        <w:rPr>
          <w:rFonts w:asciiTheme="minorHAnsi" w:hAnsiTheme="minorHAnsi" w:cstheme="minorHAnsi"/>
          <w:b/>
          <w:bCs/>
        </w:rPr>
        <w:t xml:space="preserve"> </w:t>
      </w:r>
      <w:r w:rsidRPr="0042349D">
        <w:rPr>
          <w:rFonts w:asciiTheme="minorHAnsi" w:hAnsiTheme="minorHAnsi" w:cstheme="minorHAnsi"/>
          <w:b/>
          <w:bCs/>
          <w:shd w:val="clear" w:color="auto" w:fill="FFFFFF"/>
        </w:rPr>
        <w:t>Ct</w:t>
      </w:r>
      <w:r w:rsidRPr="0042349D">
        <w:rPr>
          <w:rFonts w:asciiTheme="minorHAnsi" w:hAnsiTheme="minorHAnsi" w:cstheme="minorHAnsi"/>
          <w:b/>
          <w:bCs/>
          <w:shd w:val="clear" w:color="auto" w:fill="FFFFFF"/>
          <w:vertAlign w:val="subscript"/>
        </w:rPr>
        <w:t>o</w:t>
      </w:r>
      <w:r w:rsidRPr="0042349D">
        <w:rPr>
          <w:rFonts w:asciiTheme="minorHAnsi" w:hAnsiTheme="minorHAnsi" w:cstheme="minorHAnsi"/>
          <w:b/>
          <w:bCs/>
          <w:shd w:val="clear" w:color="auto" w:fill="FFFFFF"/>
        </w:rPr>
        <w:t>(i)</w:t>
      </w:r>
      <w:r w:rsidR="005F77C6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Pr="0042349D">
        <w:rPr>
          <w:rFonts w:asciiTheme="minorHAnsi" w:hAnsiTheme="minorHAnsi" w:cstheme="minorHAnsi"/>
          <w:b/>
          <w:bCs/>
        </w:rPr>
        <w:t>x</w:t>
      </w:r>
      <w:r w:rsidR="005F77C6">
        <w:rPr>
          <w:rFonts w:asciiTheme="minorHAnsi" w:hAnsiTheme="minorHAnsi" w:cstheme="minorHAnsi"/>
          <w:b/>
          <w:bCs/>
        </w:rPr>
        <w:t xml:space="preserve"> </w:t>
      </w:r>
      <w:r w:rsidRPr="0042349D">
        <w:rPr>
          <w:rFonts w:asciiTheme="minorHAnsi" w:hAnsiTheme="minorHAnsi" w:cstheme="minorHAnsi"/>
          <w:b/>
          <w:bCs/>
          <w:shd w:val="clear" w:color="auto" w:fill="FFFFFF"/>
        </w:rPr>
        <w:t>Dt</w:t>
      </w:r>
      <w:r w:rsidRPr="0042349D">
        <w:rPr>
          <w:rFonts w:asciiTheme="minorHAnsi" w:hAnsiTheme="minorHAnsi" w:cstheme="minorHAnsi"/>
          <w:b/>
          <w:bCs/>
          <w:shd w:val="clear" w:color="auto" w:fill="FFFFFF"/>
          <w:vertAlign w:val="subscript"/>
        </w:rPr>
        <w:t>o</w:t>
      </w:r>
      <w:r w:rsidR="005F77C6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Pr="0042349D">
        <w:rPr>
          <w:rFonts w:asciiTheme="minorHAnsi" w:hAnsiTheme="minorHAnsi" w:cstheme="minorHAnsi"/>
          <w:b/>
          <w:bCs/>
          <w:shd w:val="clear" w:color="auto" w:fill="FFFFFF"/>
        </w:rPr>
        <w:t>x F</w:t>
      </w:r>
      <w:r w:rsidRPr="0042349D">
        <w:rPr>
          <w:rFonts w:asciiTheme="minorHAnsi" w:hAnsiTheme="minorHAnsi" w:cstheme="minorHAnsi"/>
          <w:b/>
          <w:bCs/>
          <w:shd w:val="clear" w:color="auto" w:fill="FFFFFF"/>
          <w:vertAlign w:val="subscript"/>
        </w:rPr>
        <w:t>n</w:t>
      </w:r>
      <w:r w:rsidRPr="0042349D">
        <w:rPr>
          <w:rFonts w:asciiTheme="minorHAnsi" w:hAnsiTheme="minorHAnsi" w:cstheme="minorHAnsi"/>
          <w:b/>
          <w:bCs/>
          <w:shd w:val="clear" w:color="auto" w:fill="FFFFFF"/>
        </w:rPr>
        <w:t>))</w:t>
      </w:r>
      <w:r w:rsidR="005F77C6" w:rsidRPr="005F77C6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Pr="0042349D">
        <w:rPr>
          <w:rFonts w:asciiTheme="minorHAnsi" w:hAnsiTheme="minorHAnsi" w:cstheme="minorHAnsi"/>
          <w:b/>
          <w:bCs/>
          <w:shd w:val="clear" w:color="auto" w:fill="FFFFFF"/>
        </w:rPr>
        <w:t>x</w:t>
      </w:r>
      <w:r w:rsidR="005F77C6">
        <w:rPr>
          <w:rFonts w:asciiTheme="minorHAnsi" w:hAnsiTheme="minorHAnsi" w:cstheme="minorHAnsi"/>
          <w:b/>
          <w:bCs/>
        </w:rPr>
        <w:t xml:space="preserve"> </w:t>
      </w:r>
      <w:r w:rsidRPr="0042349D">
        <w:rPr>
          <w:rFonts w:asciiTheme="minorHAnsi" w:hAnsiTheme="minorHAnsi" w:cstheme="minorHAnsi"/>
          <w:b/>
          <w:bCs/>
        </w:rPr>
        <w:t>p</w:t>
      </w:r>
      <w:r w:rsidRPr="0042349D">
        <w:rPr>
          <w:rFonts w:asciiTheme="minorHAnsi" w:hAnsiTheme="minorHAnsi" w:cstheme="minorHAnsi"/>
          <w:b/>
          <w:bCs/>
          <w:vertAlign w:val="subscript"/>
        </w:rPr>
        <w:t>sz</w:t>
      </w:r>
      <w:r w:rsidRPr="0042349D">
        <w:rPr>
          <w:rFonts w:asciiTheme="minorHAnsi" w:hAnsiTheme="minorHAnsi" w:cstheme="minorHAnsi"/>
          <w:b/>
          <w:bCs/>
        </w:rPr>
        <w:t>(i)</w:t>
      </w:r>
    </w:p>
    <w:p w14:paraId="45AAD0BE" w14:textId="77777777" w:rsidR="00CF0CF1" w:rsidRDefault="00CF0CF1" w:rsidP="00CF0CF1">
      <w:pPr>
        <w:pStyle w:val="odstavek0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hd w:val="clear" w:color="auto" w:fill="FFFFFF"/>
        </w:rPr>
      </w:pPr>
    </w:p>
    <w:p w14:paraId="4516DA3F" w14:textId="77777777" w:rsidR="00CF0CF1" w:rsidRDefault="0042349D" w:rsidP="00CF0CF1">
      <w:pPr>
        <w:pStyle w:val="odstavek0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kjer je:</w:t>
      </w:r>
    </w:p>
    <w:p w14:paraId="18BF78D5" w14:textId="77777777" w:rsidR="0042349D" w:rsidRPr="00CF0CF1" w:rsidRDefault="0042349D" w:rsidP="00CF0CF1">
      <w:pPr>
        <w:pStyle w:val="odstavek0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</w:p>
    <w:p w14:paraId="048B43F9" w14:textId="77777777" w:rsidR="00CF0CF1" w:rsidRPr="00CF0CF1" w:rsidRDefault="00CF0CF1" w:rsidP="0042349D">
      <w:pPr>
        <w:pStyle w:val="alineazaodstavkom"/>
        <w:shd w:val="clear" w:color="auto" w:fill="FFFFFF"/>
        <w:spacing w:before="0" w:beforeAutospacing="0" w:after="0" w:afterAutospacing="0"/>
        <w:ind w:left="1414" w:hanging="1414"/>
        <w:contextualSpacing/>
        <w:jc w:val="both"/>
        <w:rPr>
          <w:rFonts w:asciiTheme="minorHAnsi" w:hAnsiTheme="minorHAnsi" w:cstheme="minorHAnsi"/>
        </w:rPr>
      </w:pPr>
      <w:r w:rsidRPr="00CF0CF1">
        <w:rPr>
          <w:rFonts w:asciiTheme="minorHAnsi" w:hAnsiTheme="minorHAnsi" w:cstheme="minorHAnsi"/>
        </w:rPr>
        <w:t>KP</w:t>
      </w:r>
      <w:r w:rsidRPr="00CF0CF1">
        <w:rPr>
          <w:rFonts w:asciiTheme="minorHAnsi" w:hAnsiTheme="minorHAnsi" w:cstheme="minorHAnsi"/>
          <w:vertAlign w:val="subscript"/>
        </w:rPr>
        <w:t>obstoječa</w:t>
      </w:r>
      <w:r w:rsidRPr="00CF0CF1">
        <w:rPr>
          <w:rFonts w:asciiTheme="minorHAnsi" w:hAnsiTheme="minorHAnsi" w:cstheme="minorHAnsi"/>
        </w:rPr>
        <w:t>(i)</w:t>
      </w:r>
      <w:r w:rsidR="0042349D">
        <w:rPr>
          <w:rFonts w:asciiTheme="minorHAnsi" w:hAnsiTheme="minorHAnsi" w:cstheme="minorHAnsi"/>
        </w:rPr>
        <w:tab/>
      </w:r>
      <w:r w:rsidRPr="00CF0CF1">
        <w:rPr>
          <w:rFonts w:asciiTheme="minorHAnsi" w:hAnsiTheme="minorHAnsi" w:cstheme="minorHAnsi"/>
        </w:rPr>
        <w:t>znesek dela komunalnega prispevka za posamezno vrsto obstoječe komunalne opreme,</w:t>
      </w:r>
    </w:p>
    <w:p w14:paraId="6DBB4A99" w14:textId="77777777" w:rsidR="00CF0CF1" w:rsidRPr="00CF0CF1" w:rsidRDefault="00CF0CF1" w:rsidP="00CF0CF1">
      <w:pPr>
        <w:pStyle w:val="alineazaodstavkom"/>
        <w:shd w:val="clear" w:color="auto" w:fill="FFFFFF"/>
        <w:spacing w:before="0" w:beforeAutospacing="0" w:after="0" w:afterAutospacing="0"/>
        <w:ind w:left="425" w:hanging="425"/>
        <w:contextualSpacing/>
        <w:jc w:val="both"/>
        <w:rPr>
          <w:rFonts w:asciiTheme="minorHAnsi" w:hAnsiTheme="minorHAnsi" w:cstheme="minorHAnsi"/>
        </w:rPr>
      </w:pPr>
      <w:r w:rsidRPr="00CF0CF1">
        <w:rPr>
          <w:rFonts w:asciiTheme="minorHAnsi" w:hAnsiTheme="minorHAnsi" w:cstheme="minorHAnsi"/>
        </w:rPr>
        <w:t>A</w:t>
      </w:r>
      <w:r w:rsidRPr="00CF0CF1">
        <w:rPr>
          <w:rFonts w:asciiTheme="minorHAnsi" w:hAnsiTheme="minorHAnsi" w:cstheme="minorHAnsi"/>
          <w:vertAlign w:val="subscript"/>
        </w:rPr>
        <w:t>GP</w:t>
      </w:r>
      <w:r w:rsidRPr="00CF0CF1">
        <w:rPr>
          <w:rFonts w:asciiTheme="minorHAnsi" w:hAnsiTheme="minorHAnsi" w:cstheme="minorHAnsi"/>
        </w:rPr>
        <w:t xml:space="preserve"> </w:t>
      </w:r>
      <w:r w:rsidR="0042349D">
        <w:rPr>
          <w:rFonts w:asciiTheme="minorHAnsi" w:hAnsiTheme="minorHAnsi" w:cstheme="minorHAnsi"/>
        </w:rPr>
        <w:tab/>
      </w:r>
      <w:r w:rsidR="0042349D">
        <w:rPr>
          <w:rFonts w:asciiTheme="minorHAnsi" w:hAnsiTheme="minorHAnsi" w:cstheme="minorHAnsi"/>
        </w:rPr>
        <w:tab/>
      </w:r>
      <w:r w:rsidR="0042349D">
        <w:rPr>
          <w:rFonts w:asciiTheme="minorHAnsi" w:hAnsiTheme="minorHAnsi" w:cstheme="minorHAnsi"/>
        </w:rPr>
        <w:tab/>
      </w:r>
      <w:r w:rsidRPr="00CF0CF1">
        <w:rPr>
          <w:rFonts w:asciiTheme="minorHAnsi" w:hAnsiTheme="minorHAnsi" w:cstheme="minorHAnsi"/>
        </w:rPr>
        <w:t>površina gradbene parcele stavbe,</w:t>
      </w:r>
    </w:p>
    <w:p w14:paraId="4529B0B0" w14:textId="77777777" w:rsidR="00CF0CF1" w:rsidRPr="00CF0CF1" w:rsidRDefault="00CF0CF1" w:rsidP="0042349D">
      <w:pPr>
        <w:pStyle w:val="alineazaodstavkom"/>
        <w:shd w:val="clear" w:color="auto" w:fill="FFFFFF"/>
        <w:spacing w:before="0" w:beforeAutospacing="0" w:after="0" w:afterAutospacing="0"/>
        <w:ind w:left="1414" w:hanging="1414"/>
        <w:contextualSpacing/>
        <w:jc w:val="both"/>
        <w:rPr>
          <w:rFonts w:asciiTheme="minorHAnsi" w:hAnsiTheme="minorHAnsi" w:cstheme="minorHAnsi"/>
        </w:rPr>
      </w:pPr>
      <w:r w:rsidRPr="00CF0CF1">
        <w:rPr>
          <w:rFonts w:asciiTheme="minorHAnsi" w:hAnsiTheme="minorHAnsi" w:cstheme="minorHAnsi"/>
          <w:shd w:val="clear" w:color="auto" w:fill="FFFFFF"/>
        </w:rPr>
        <w:t>Cp</w:t>
      </w:r>
      <w:r w:rsidRPr="00CF0CF1">
        <w:rPr>
          <w:rFonts w:asciiTheme="minorHAnsi" w:hAnsiTheme="minorHAnsi" w:cstheme="minorHAnsi"/>
          <w:shd w:val="clear" w:color="auto" w:fill="FFFFFF"/>
          <w:vertAlign w:val="subscript"/>
        </w:rPr>
        <w:t>o</w:t>
      </w:r>
      <w:r w:rsidRPr="00CF0CF1">
        <w:rPr>
          <w:rFonts w:asciiTheme="minorHAnsi" w:hAnsiTheme="minorHAnsi" w:cstheme="minorHAnsi"/>
          <w:shd w:val="clear" w:color="auto" w:fill="FFFFFF"/>
        </w:rPr>
        <w:t>(i)</w:t>
      </w:r>
      <w:r w:rsidR="0042349D">
        <w:rPr>
          <w:rFonts w:asciiTheme="minorHAnsi" w:hAnsiTheme="minorHAnsi" w:cstheme="minorHAnsi"/>
          <w:shd w:val="clear" w:color="auto" w:fill="FFFFFF"/>
        </w:rPr>
        <w:tab/>
      </w:r>
      <w:r w:rsidR="0042349D">
        <w:rPr>
          <w:rFonts w:asciiTheme="minorHAnsi" w:hAnsiTheme="minorHAnsi" w:cstheme="minorHAnsi"/>
          <w:shd w:val="clear" w:color="auto" w:fill="FFFFFF"/>
        </w:rPr>
        <w:tab/>
      </w:r>
      <w:r w:rsidRPr="00CF0CF1">
        <w:rPr>
          <w:rFonts w:asciiTheme="minorHAnsi" w:hAnsiTheme="minorHAnsi" w:cstheme="minorHAnsi"/>
          <w:shd w:val="clear" w:color="auto" w:fill="FFFFFF"/>
        </w:rPr>
        <w:t>stroški posamezne vrste obstoječe komunale opreme na m</w:t>
      </w:r>
      <w:r w:rsidRPr="00CF0CF1">
        <w:rPr>
          <w:rFonts w:asciiTheme="minorHAnsi" w:hAnsiTheme="minorHAnsi" w:cstheme="minorHAnsi"/>
          <w:shd w:val="clear" w:color="auto" w:fill="FFFFFF"/>
          <w:vertAlign w:val="superscript"/>
        </w:rPr>
        <w:t>2</w:t>
      </w:r>
      <w:r w:rsidRPr="00CF0CF1">
        <w:rPr>
          <w:rFonts w:asciiTheme="minorHAnsi" w:hAnsiTheme="minorHAnsi" w:cstheme="minorHAnsi"/>
          <w:shd w:val="clear" w:color="auto" w:fill="FFFFFF"/>
        </w:rPr>
        <w:t> gradbene parcele stavbe,</w:t>
      </w:r>
    </w:p>
    <w:p w14:paraId="6B6C395C" w14:textId="77777777" w:rsidR="00CF0CF1" w:rsidRPr="00CF0CF1" w:rsidRDefault="00CF0CF1" w:rsidP="0042349D">
      <w:pPr>
        <w:pStyle w:val="alineazaodstavkom"/>
        <w:shd w:val="clear" w:color="auto" w:fill="FFFFFF"/>
        <w:spacing w:before="0" w:beforeAutospacing="0" w:after="0" w:afterAutospacing="0"/>
        <w:ind w:left="1414" w:hanging="1414"/>
        <w:contextualSpacing/>
        <w:jc w:val="both"/>
        <w:rPr>
          <w:rFonts w:asciiTheme="minorHAnsi" w:hAnsiTheme="minorHAnsi" w:cstheme="minorHAnsi"/>
        </w:rPr>
      </w:pPr>
      <w:r w:rsidRPr="00CF0CF1">
        <w:rPr>
          <w:rFonts w:asciiTheme="minorHAnsi" w:hAnsiTheme="minorHAnsi" w:cstheme="minorHAnsi"/>
        </w:rPr>
        <w:t>Dp</w:t>
      </w:r>
      <w:r w:rsidRPr="00CF0CF1">
        <w:rPr>
          <w:rFonts w:asciiTheme="minorHAnsi" w:hAnsiTheme="minorHAnsi" w:cstheme="minorHAnsi"/>
          <w:vertAlign w:val="subscript"/>
        </w:rPr>
        <w:t>o</w:t>
      </w:r>
      <w:r w:rsidR="0042349D">
        <w:rPr>
          <w:rFonts w:asciiTheme="minorHAnsi" w:hAnsiTheme="minorHAnsi" w:cstheme="minorHAnsi"/>
        </w:rPr>
        <w:tab/>
      </w:r>
      <w:r w:rsidR="0042349D">
        <w:rPr>
          <w:rFonts w:asciiTheme="minorHAnsi" w:hAnsiTheme="minorHAnsi" w:cstheme="minorHAnsi"/>
        </w:rPr>
        <w:tab/>
      </w:r>
      <w:r w:rsidRPr="00CF0CF1">
        <w:rPr>
          <w:rFonts w:asciiTheme="minorHAnsi" w:hAnsiTheme="minorHAnsi" w:cstheme="minorHAnsi"/>
        </w:rPr>
        <w:t>delež gradbene parcele stavbe pri izračunu komunalnega prispevka za obstoječo komunalno opremo,</w:t>
      </w:r>
    </w:p>
    <w:p w14:paraId="31E16E11" w14:textId="77777777" w:rsidR="00CF0CF1" w:rsidRPr="00CF0CF1" w:rsidRDefault="00CF0CF1" w:rsidP="00CF0CF1">
      <w:pPr>
        <w:pStyle w:val="alineazaodstavkom"/>
        <w:shd w:val="clear" w:color="auto" w:fill="FFFFFF"/>
        <w:spacing w:before="0" w:beforeAutospacing="0" w:after="0" w:afterAutospacing="0"/>
        <w:ind w:left="425" w:hanging="425"/>
        <w:contextualSpacing/>
        <w:jc w:val="both"/>
        <w:rPr>
          <w:rFonts w:asciiTheme="minorHAnsi" w:hAnsiTheme="minorHAnsi" w:cstheme="minorHAnsi"/>
        </w:rPr>
      </w:pPr>
      <w:r w:rsidRPr="00CF0CF1">
        <w:rPr>
          <w:rFonts w:asciiTheme="minorHAnsi" w:hAnsiTheme="minorHAnsi" w:cstheme="minorHAnsi"/>
        </w:rPr>
        <w:t>A</w:t>
      </w:r>
      <w:r w:rsidRPr="00CF0CF1">
        <w:rPr>
          <w:rFonts w:asciiTheme="minorHAnsi" w:hAnsiTheme="minorHAnsi" w:cstheme="minorHAnsi"/>
          <w:vertAlign w:val="subscript"/>
        </w:rPr>
        <w:t>STAVBA</w:t>
      </w:r>
      <w:r w:rsidR="0042349D">
        <w:rPr>
          <w:rFonts w:asciiTheme="minorHAnsi" w:hAnsiTheme="minorHAnsi" w:cstheme="minorHAnsi"/>
          <w:vertAlign w:val="subscript"/>
        </w:rPr>
        <w:tab/>
      </w:r>
      <w:r w:rsidR="0042349D">
        <w:rPr>
          <w:rFonts w:asciiTheme="minorHAnsi" w:hAnsiTheme="minorHAnsi" w:cstheme="minorHAnsi"/>
          <w:vertAlign w:val="subscript"/>
        </w:rPr>
        <w:tab/>
      </w:r>
      <w:r w:rsidRPr="00CF0CF1">
        <w:rPr>
          <w:rFonts w:asciiTheme="minorHAnsi" w:hAnsiTheme="minorHAnsi" w:cstheme="minorHAnsi"/>
        </w:rPr>
        <w:t>bruto tlorisna površina stavbe,</w:t>
      </w:r>
    </w:p>
    <w:p w14:paraId="30484E87" w14:textId="77777777" w:rsidR="00DD5E17" w:rsidRDefault="00CF0CF1" w:rsidP="00DD5E17">
      <w:pPr>
        <w:pStyle w:val="alineazaodstavkom"/>
        <w:shd w:val="clear" w:color="auto" w:fill="FFFFFF"/>
        <w:spacing w:before="0" w:beforeAutospacing="0" w:after="0" w:afterAutospacing="0"/>
        <w:ind w:left="708" w:hanging="708"/>
        <w:contextualSpacing/>
        <w:jc w:val="both"/>
        <w:rPr>
          <w:rFonts w:asciiTheme="minorHAnsi" w:hAnsiTheme="minorHAnsi" w:cstheme="minorHAnsi"/>
        </w:rPr>
      </w:pPr>
      <w:r w:rsidRPr="00CF0CF1">
        <w:rPr>
          <w:rFonts w:asciiTheme="minorHAnsi" w:hAnsiTheme="minorHAnsi" w:cstheme="minorHAnsi"/>
        </w:rPr>
        <w:t>Ct</w:t>
      </w:r>
      <w:r w:rsidRPr="00CF0CF1">
        <w:rPr>
          <w:rFonts w:asciiTheme="minorHAnsi" w:hAnsiTheme="minorHAnsi" w:cstheme="minorHAnsi"/>
          <w:vertAlign w:val="subscript"/>
        </w:rPr>
        <w:t>o</w:t>
      </w:r>
      <w:r w:rsidRPr="00CF0CF1">
        <w:rPr>
          <w:rFonts w:asciiTheme="minorHAnsi" w:hAnsiTheme="minorHAnsi" w:cstheme="minorHAnsi"/>
        </w:rPr>
        <w:t>(i)</w:t>
      </w:r>
      <w:r w:rsidR="00DD5E17">
        <w:rPr>
          <w:rFonts w:asciiTheme="minorHAnsi" w:hAnsiTheme="minorHAnsi" w:cstheme="minorHAnsi"/>
        </w:rPr>
        <w:tab/>
      </w:r>
      <w:r w:rsidRPr="00CF0CF1">
        <w:rPr>
          <w:rFonts w:asciiTheme="minorHAnsi" w:hAnsiTheme="minorHAnsi" w:cstheme="minorHAnsi"/>
        </w:rPr>
        <w:t>stroški posamezne vrste obstoječe komunalne opreme na m</w:t>
      </w:r>
      <w:r w:rsidRPr="00CF0CF1">
        <w:rPr>
          <w:rFonts w:asciiTheme="minorHAnsi" w:hAnsiTheme="minorHAnsi" w:cstheme="minorHAnsi"/>
          <w:vertAlign w:val="superscript"/>
        </w:rPr>
        <w:t>2</w:t>
      </w:r>
      <w:r w:rsidRPr="00CF0CF1">
        <w:rPr>
          <w:rFonts w:asciiTheme="minorHAnsi" w:hAnsiTheme="minorHAnsi" w:cstheme="minorHAnsi"/>
        </w:rPr>
        <w:t> bruto tlorisne površine objekta,</w:t>
      </w:r>
    </w:p>
    <w:p w14:paraId="60F96E67" w14:textId="77777777" w:rsidR="00CF0CF1" w:rsidRPr="00CF0CF1" w:rsidRDefault="00CF0CF1" w:rsidP="00DD5E17">
      <w:pPr>
        <w:pStyle w:val="alineazaodstavkom"/>
        <w:shd w:val="clear" w:color="auto" w:fill="FFFFFF"/>
        <w:spacing w:before="0" w:beforeAutospacing="0" w:after="0" w:afterAutospacing="0"/>
        <w:ind w:left="708" w:hanging="708"/>
        <w:contextualSpacing/>
        <w:jc w:val="both"/>
        <w:rPr>
          <w:rFonts w:asciiTheme="minorHAnsi" w:hAnsiTheme="minorHAnsi" w:cstheme="minorHAnsi"/>
        </w:rPr>
      </w:pPr>
      <w:r w:rsidRPr="00CF0CF1">
        <w:rPr>
          <w:rFonts w:asciiTheme="minorHAnsi" w:hAnsiTheme="minorHAnsi" w:cstheme="minorHAnsi"/>
        </w:rPr>
        <w:t>Dt</w:t>
      </w:r>
      <w:r w:rsidRPr="00CF0CF1">
        <w:rPr>
          <w:rFonts w:asciiTheme="minorHAnsi" w:hAnsiTheme="minorHAnsi" w:cstheme="minorHAnsi"/>
          <w:vertAlign w:val="subscript"/>
        </w:rPr>
        <w:t>o</w:t>
      </w:r>
      <w:r w:rsidR="00DD5E17">
        <w:rPr>
          <w:rFonts w:asciiTheme="minorHAnsi" w:hAnsiTheme="minorHAnsi" w:cstheme="minorHAnsi"/>
          <w:vertAlign w:val="subscript"/>
        </w:rPr>
        <w:tab/>
      </w:r>
      <w:r w:rsidRPr="00CF0CF1">
        <w:rPr>
          <w:rFonts w:asciiTheme="minorHAnsi" w:hAnsiTheme="minorHAnsi" w:cstheme="minorHAnsi"/>
        </w:rPr>
        <w:t>delež površine objekta pri izračunu komunalnega prispevka za obstoječo komunalno opremo,</w:t>
      </w:r>
    </w:p>
    <w:p w14:paraId="5C0D4BB2" w14:textId="77777777" w:rsidR="00CF0CF1" w:rsidRPr="00CF0CF1" w:rsidRDefault="00CF0CF1" w:rsidP="00CF0CF1">
      <w:pPr>
        <w:pStyle w:val="alineazaodstavkom"/>
        <w:shd w:val="clear" w:color="auto" w:fill="FFFFFF"/>
        <w:spacing w:before="0" w:beforeAutospacing="0" w:after="0" w:afterAutospacing="0"/>
        <w:ind w:left="425" w:hanging="425"/>
        <w:contextualSpacing/>
        <w:jc w:val="both"/>
        <w:rPr>
          <w:rFonts w:asciiTheme="minorHAnsi" w:hAnsiTheme="minorHAnsi" w:cstheme="minorHAnsi"/>
        </w:rPr>
      </w:pPr>
      <w:r w:rsidRPr="00CF0CF1">
        <w:rPr>
          <w:rFonts w:asciiTheme="minorHAnsi" w:hAnsiTheme="minorHAnsi" w:cstheme="minorHAnsi"/>
          <w:shd w:val="clear" w:color="auto" w:fill="FFFFFF"/>
        </w:rPr>
        <w:t>F</w:t>
      </w:r>
      <w:r w:rsidRPr="00CF0CF1">
        <w:rPr>
          <w:rFonts w:asciiTheme="minorHAnsi" w:hAnsiTheme="minorHAnsi" w:cstheme="minorHAnsi"/>
          <w:shd w:val="clear" w:color="auto" w:fill="FFFFFF"/>
          <w:vertAlign w:val="subscript"/>
        </w:rPr>
        <w:t>n</w:t>
      </w:r>
      <w:r w:rsidR="00DD5E17">
        <w:rPr>
          <w:rFonts w:asciiTheme="minorHAnsi" w:hAnsiTheme="minorHAnsi" w:cstheme="minorHAnsi"/>
          <w:shd w:val="clear" w:color="auto" w:fill="FFFFFF"/>
        </w:rPr>
        <w:tab/>
      </w:r>
      <w:r w:rsidR="00DD5E17">
        <w:rPr>
          <w:rFonts w:asciiTheme="minorHAnsi" w:hAnsiTheme="minorHAnsi" w:cstheme="minorHAnsi"/>
          <w:shd w:val="clear" w:color="auto" w:fill="FFFFFF"/>
        </w:rPr>
        <w:tab/>
      </w:r>
      <w:r w:rsidRPr="00CF0CF1">
        <w:rPr>
          <w:rFonts w:asciiTheme="minorHAnsi" w:hAnsiTheme="minorHAnsi" w:cstheme="minorHAnsi"/>
          <w:shd w:val="clear" w:color="auto" w:fill="FFFFFF"/>
        </w:rPr>
        <w:t>faktor namembnosti objekta glede na njegov namen uporabe,</w:t>
      </w:r>
    </w:p>
    <w:p w14:paraId="051DC32F" w14:textId="77777777" w:rsidR="00CF0CF1" w:rsidRPr="00CF0CF1" w:rsidRDefault="00CF0CF1" w:rsidP="00CF0CF1">
      <w:pPr>
        <w:pStyle w:val="alineazaodstavkom"/>
        <w:shd w:val="clear" w:color="auto" w:fill="FFFFFF"/>
        <w:spacing w:before="0" w:beforeAutospacing="0" w:after="0" w:afterAutospacing="0"/>
        <w:ind w:left="425" w:hanging="425"/>
        <w:contextualSpacing/>
        <w:jc w:val="both"/>
        <w:rPr>
          <w:rFonts w:asciiTheme="minorHAnsi" w:hAnsiTheme="minorHAnsi" w:cstheme="minorHAnsi"/>
        </w:rPr>
      </w:pPr>
      <w:r w:rsidRPr="00CF0CF1">
        <w:rPr>
          <w:rFonts w:asciiTheme="minorHAnsi" w:hAnsiTheme="minorHAnsi" w:cstheme="minorHAnsi"/>
          <w:shd w:val="clear" w:color="auto" w:fill="FFFFFF"/>
        </w:rPr>
        <w:t>p</w:t>
      </w:r>
      <w:r w:rsidRPr="00CF0CF1">
        <w:rPr>
          <w:rFonts w:asciiTheme="minorHAnsi" w:hAnsiTheme="minorHAnsi" w:cstheme="minorHAnsi"/>
          <w:shd w:val="clear" w:color="auto" w:fill="FFFFFF"/>
          <w:vertAlign w:val="subscript"/>
        </w:rPr>
        <w:t>sz</w:t>
      </w:r>
      <w:r w:rsidRPr="00CF0CF1">
        <w:rPr>
          <w:rFonts w:asciiTheme="minorHAnsi" w:hAnsiTheme="minorHAnsi" w:cstheme="minorHAnsi"/>
          <w:shd w:val="clear" w:color="auto" w:fill="FFFFFF"/>
        </w:rPr>
        <w:t>(i)</w:t>
      </w:r>
      <w:r w:rsidR="00DD5E17">
        <w:rPr>
          <w:rFonts w:asciiTheme="minorHAnsi" w:hAnsiTheme="minorHAnsi" w:cstheme="minorHAnsi"/>
          <w:shd w:val="clear" w:color="auto" w:fill="FFFFFF"/>
        </w:rPr>
        <w:tab/>
      </w:r>
      <w:r w:rsidRPr="00CF0CF1">
        <w:rPr>
          <w:rFonts w:asciiTheme="minorHAnsi" w:hAnsiTheme="minorHAnsi" w:cstheme="minorHAnsi"/>
          <w:shd w:val="clear" w:color="auto" w:fill="FFFFFF"/>
        </w:rPr>
        <w:t>prispevna stopnja zavezanca za posamezno vrsto obstoječe komunalne opreme (%),</w:t>
      </w:r>
    </w:p>
    <w:p w14:paraId="61D59B8B" w14:textId="77777777" w:rsidR="00CF0CF1" w:rsidRPr="00CF0CF1" w:rsidRDefault="00CF0CF1" w:rsidP="00CF0CF1">
      <w:pPr>
        <w:pStyle w:val="alineazaodstavkom"/>
        <w:shd w:val="clear" w:color="auto" w:fill="FFFFFF"/>
        <w:spacing w:before="0" w:beforeAutospacing="0" w:after="0" w:afterAutospacing="0"/>
        <w:ind w:left="425" w:hanging="425"/>
        <w:contextualSpacing/>
        <w:jc w:val="both"/>
        <w:rPr>
          <w:rFonts w:asciiTheme="minorHAnsi" w:hAnsiTheme="minorHAnsi" w:cstheme="minorHAnsi"/>
        </w:rPr>
      </w:pPr>
      <w:r w:rsidRPr="00CF0CF1">
        <w:rPr>
          <w:rFonts w:asciiTheme="minorHAnsi" w:hAnsiTheme="minorHAnsi" w:cstheme="minorHAnsi"/>
        </w:rPr>
        <w:t>i</w:t>
      </w:r>
      <w:r w:rsidR="00DD5E17">
        <w:rPr>
          <w:rFonts w:asciiTheme="minorHAnsi" w:hAnsiTheme="minorHAnsi" w:cstheme="minorHAnsi"/>
        </w:rPr>
        <w:tab/>
      </w:r>
      <w:r w:rsidR="00DD5E17">
        <w:rPr>
          <w:rFonts w:asciiTheme="minorHAnsi" w:hAnsiTheme="minorHAnsi" w:cstheme="minorHAnsi"/>
        </w:rPr>
        <w:tab/>
      </w:r>
      <w:r w:rsidRPr="00CF0CF1">
        <w:rPr>
          <w:rFonts w:asciiTheme="minorHAnsi" w:hAnsiTheme="minorHAnsi" w:cstheme="minorHAnsi"/>
        </w:rPr>
        <w:t>posamezna vrsta obstoječe komunalne opreme.</w:t>
      </w:r>
    </w:p>
    <w:p w14:paraId="5ABD098C" w14:textId="77777777" w:rsidR="003E1376" w:rsidRPr="00CF0CF1" w:rsidRDefault="003E1376" w:rsidP="00CF0CF1">
      <w:pPr>
        <w:contextualSpacing/>
        <w:jc w:val="both"/>
        <w:rPr>
          <w:rFonts w:asciiTheme="minorHAnsi" w:hAnsiTheme="minorHAnsi" w:cstheme="minorHAnsi"/>
        </w:rPr>
      </w:pPr>
    </w:p>
    <w:p w14:paraId="212428D6" w14:textId="77777777" w:rsidR="00ED7BFC" w:rsidRDefault="00207814" w:rsidP="00B60350">
      <w:pPr>
        <w:jc w:val="both"/>
        <w:rPr>
          <w:rFonts w:asciiTheme="minorHAnsi" w:hAnsiTheme="minorHAnsi" w:cstheme="minorHAnsi"/>
        </w:rPr>
      </w:pPr>
      <w:r w:rsidRPr="006306B2">
        <w:rPr>
          <w:rFonts w:asciiTheme="minorHAnsi" w:hAnsiTheme="minorHAnsi" w:cstheme="minorHAnsi"/>
          <w:u w:val="single"/>
        </w:rPr>
        <w:t>Razlike</w:t>
      </w:r>
      <w:r>
        <w:rPr>
          <w:rFonts w:asciiTheme="minorHAnsi" w:hAnsiTheme="minorHAnsi" w:cstheme="minorHAnsi"/>
        </w:rPr>
        <w:t xml:space="preserve"> so sledeče:</w:t>
      </w:r>
    </w:p>
    <w:p w14:paraId="033F5F94" w14:textId="77777777" w:rsidR="00207814" w:rsidRDefault="00207814" w:rsidP="00B60350">
      <w:pPr>
        <w:jc w:val="both"/>
        <w:rPr>
          <w:rFonts w:asciiTheme="minorHAnsi" w:hAnsiTheme="minorHAnsi" w:cstheme="minorHAnsi"/>
        </w:rPr>
      </w:pPr>
    </w:p>
    <w:p w14:paraId="31426F55" w14:textId="77777777" w:rsidR="00207814" w:rsidRPr="00FF51C0" w:rsidRDefault="00207814" w:rsidP="00B60350">
      <w:pPr>
        <w:numPr>
          <w:ilvl w:val="0"/>
          <w:numId w:val="3"/>
        </w:numPr>
        <w:jc w:val="both"/>
        <w:rPr>
          <w:rFonts w:ascii="Calibri" w:hAnsi="Calibri" w:cs="Arial"/>
        </w:rPr>
      </w:pPr>
      <w:r w:rsidRPr="00207814">
        <w:rPr>
          <w:rFonts w:asciiTheme="minorHAnsi" w:hAnsiTheme="minorHAnsi" w:cstheme="minorHAnsi"/>
        </w:rPr>
        <w:t xml:space="preserve">po stari Uredbi je bil vhodni podatek </w:t>
      </w:r>
      <w:r w:rsidRPr="00E1267A">
        <w:rPr>
          <w:rFonts w:asciiTheme="minorHAnsi" w:hAnsiTheme="minorHAnsi" w:cstheme="minorHAnsi"/>
          <w:u w:val="single"/>
        </w:rPr>
        <w:t>neto</w:t>
      </w:r>
      <w:r w:rsidRPr="00207814">
        <w:rPr>
          <w:rFonts w:asciiTheme="minorHAnsi" w:hAnsiTheme="minorHAnsi" w:cstheme="minorHAnsi"/>
        </w:rPr>
        <w:t xml:space="preserve"> tlorisna površina, po novem pa gre za </w:t>
      </w:r>
      <w:r w:rsidRPr="00E1267A">
        <w:rPr>
          <w:rFonts w:asciiTheme="minorHAnsi" w:hAnsiTheme="minorHAnsi" w:cstheme="minorHAnsi"/>
          <w:u w:val="single"/>
        </w:rPr>
        <w:t>bruto</w:t>
      </w:r>
      <w:r w:rsidRPr="00207814">
        <w:rPr>
          <w:rFonts w:asciiTheme="minorHAnsi" w:hAnsiTheme="minorHAnsi" w:cstheme="minorHAnsi"/>
        </w:rPr>
        <w:t xml:space="preserve"> tlorisno površino</w:t>
      </w:r>
      <w:r>
        <w:rPr>
          <w:rFonts w:asciiTheme="minorHAnsi" w:hAnsiTheme="minorHAnsi" w:cstheme="minorHAnsi"/>
        </w:rPr>
        <w:t>,</w:t>
      </w:r>
    </w:p>
    <w:p w14:paraId="5CB5DD0E" w14:textId="7C84348B" w:rsidR="00FF51C0" w:rsidRPr="005E3B52" w:rsidRDefault="00FF51C0" w:rsidP="00B60350">
      <w:pPr>
        <w:numPr>
          <w:ilvl w:val="0"/>
          <w:numId w:val="3"/>
        </w:numPr>
        <w:jc w:val="both"/>
        <w:rPr>
          <w:rFonts w:ascii="Calibri" w:hAnsi="Calibri" w:cs="Arial"/>
        </w:rPr>
      </w:pPr>
      <w:r>
        <w:rPr>
          <w:rFonts w:asciiTheme="minorHAnsi" w:hAnsiTheme="minorHAnsi" w:cstheme="minorHAnsi"/>
        </w:rPr>
        <w:t>po novem je sestavni del izračuna prispevna stopnja zavezanca za posamezno vrsto komunalne opreme,</w:t>
      </w:r>
    </w:p>
    <w:p w14:paraId="2365BC05" w14:textId="3FE42791" w:rsidR="005E3B52" w:rsidRDefault="005E3B52" w:rsidP="005E3B52">
      <w:pPr>
        <w:numPr>
          <w:ilvl w:val="0"/>
          <w:numId w:val="3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obračunski stroški na enoto so po novem </w:t>
      </w:r>
      <w:r w:rsidR="00392D12">
        <w:rPr>
          <w:rFonts w:ascii="Calibri" w:hAnsi="Calibri" w:cs="Arial"/>
        </w:rPr>
        <w:t>določeni</w:t>
      </w:r>
      <w:r>
        <w:rPr>
          <w:rFonts w:ascii="Calibri" w:hAnsi="Calibri" w:cs="Arial"/>
        </w:rPr>
        <w:t xml:space="preserve"> drugače (ni direktno razvidno iz formule, izhaja iz spremenjene Uredbe),</w:t>
      </w:r>
    </w:p>
    <w:p w14:paraId="076F6835" w14:textId="65939A0B" w:rsidR="005E3B52" w:rsidRDefault="005E3B52" w:rsidP="005E3B52">
      <w:pPr>
        <w:numPr>
          <w:ilvl w:val="0"/>
          <w:numId w:val="3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dodana olajšava, da se ne plača za gradnjo enostavnih in nekaterih nezahtevnih objektov. </w:t>
      </w:r>
    </w:p>
    <w:p w14:paraId="57FD6935" w14:textId="5E6A3494" w:rsidR="005E3B52" w:rsidRDefault="005E3B52" w:rsidP="005E3B52">
      <w:pPr>
        <w:numPr>
          <w:ilvl w:val="0"/>
          <w:numId w:val="3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dodana olajšava je za nadomeščanje objektov, prizadetih zaradi naravne nesreče,</w:t>
      </w:r>
    </w:p>
    <w:p w14:paraId="2B700934" w14:textId="718C7C2E" w:rsidR="00172BCC" w:rsidRDefault="00172BCC" w:rsidP="005E3B52">
      <w:pPr>
        <w:numPr>
          <w:ilvl w:val="0"/>
          <w:numId w:val="3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po starem smo imeli posebni postavki za javno razsvetljavo in za odpadke, po novem ju ni več, zato pa imamo postavko za kanalizacijo,</w:t>
      </w:r>
    </w:p>
    <w:p w14:paraId="3584E72C" w14:textId="7F9BABCC" w:rsidR="001F2688" w:rsidRDefault="001F2688" w:rsidP="005E3B52">
      <w:pPr>
        <w:numPr>
          <w:ilvl w:val="0"/>
          <w:numId w:val="3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spremenjeni faktorji dejavnosti za večino vrst objektov,</w:t>
      </w:r>
    </w:p>
    <w:p w14:paraId="6A8971FC" w14:textId="2BD73507" w:rsidR="00967B7B" w:rsidRDefault="00A05C3A" w:rsidP="005E3B52">
      <w:pPr>
        <w:numPr>
          <w:ilvl w:val="0"/>
          <w:numId w:val="3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razširjene tudi druge olajšave,</w:t>
      </w:r>
    </w:p>
    <w:p w14:paraId="67705A80" w14:textId="6B58C979" w:rsidR="00994FF5" w:rsidRPr="001F2688" w:rsidRDefault="004C350B" w:rsidP="003419BF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1F2688">
        <w:rPr>
          <w:rFonts w:ascii="Calibri" w:hAnsi="Calibri" w:cs="Arial"/>
        </w:rPr>
        <w:t>vrsta drugih tehničnih sprememb.</w:t>
      </w:r>
      <w:r w:rsidR="00994FF5" w:rsidRPr="001F2688">
        <w:rPr>
          <w:rFonts w:asciiTheme="minorHAnsi" w:hAnsiTheme="minorHAnsi" w:cstheme="minorHAnsi"/>
        </w:rPr>
        <w:br w:type="page"/>
      </w:r>
    </w:p>
    <w:p w14:paraId="3F4BF126" w14:textId="531471CB" w:rsidR="00443DBE" w:rsidRDefault="00D96691" w:rsidP="00443DB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Primerjava prej-potem je sledeča:</w:t>
      </w:r>
    </w:p>
    <w:p w14:paraId="4C4E8373" w14:textId="77777777" w:rsidR="00D96691" w:rsidRDefault="00D96691" w:rsidP="00443DBE">
      <w:pPr>
        <w:jc w:val="both"/>
        <w:rPr>
          <w:rFonts w:asciiTheme="minorHAnsi" w:hAnsiTheme="minorHAnsi" w:cstheme="minorHAnsi"/>
        </w:rPr>
      </w:pPr>
    </w:p>
    <w:p w14:paraId="5F6F06A9" w14:textId="5DDD447F" w:rsidR="00443DBE" w:rsidRPr="00F64966" w:rsidRDefault="00443DBE" w:rsidP="00443DBE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Tabela: K</w:t>
      </w:r>
      <w:r w:rsidRPr="00F64966">
        <w:rPr>
          <w:rFonts w:ascii="Calibri" w:hAnsi="Calibri" w:cs="Calibri"/>
          <w:color w:val="000000"/>
        </w:rPr>
        <w:t>omunaln</w:t>
      </w:r>
      <w:r>
        <w:rPr>
          <w:rFonts w:ascii="Calibri" w:hAnsi="Calibri" w:cs="Calibri"/>
          <w:color w:val="000000"/>
        </w:rPr>
        <w:t>i</w:t>
      </w:r>
      <w:r w:rsidRPr="00F64966">
        <w:rPr>
          <w:rFonts w:ascii="Calibri" w:hAnsi="Calibri" w:cs="Calibri"/>
          <w:color w:val="000000"/>
        </w:rPr>
        <w:t xml:space="preserve"> prispev</w:t>
      </w:r>
      <w:r>
        <w:rPr>
          <w:rFonts w:ascii="Calibri" w:hAnsi="Calibri" w:cs="Calibri"/>
          <w:color w:val="000000"/>
        </w:rPr>
        <w:t>e</w:t>
      </w:r>
      <w:r w:rsidRPr="00F64966">
        <w:rPr>
          <w:rFonts w:ascii="Calibri" w:hAnsi="Calibri" w:cs="Calibri"/>
          <w:color w:val="000000"/>
        </w:rPr>
        <w:t xml:space="preserve">k za </w:t>
      </w:r>
      <w:r w:rsidRPr="007430D7">
        <w:rPr>
          <w:rFonts w:ascii="Calibri" w:hAnsi="Calibri" w:cs="Calibri"/>
          <w:iCs/>
          <w:color w:val="000000"/>
          <w:u w:val="single"/>
        </w:rPr>
        <w:t>enostanovanjski</w:t>
      </w:r>
      <w:r w:rsidRPr="00BA71BE">
        <w:rPr>
          <w:rFonts w:ascii="Calibri" w:hAnsi="Calibri" w:cs="Calibri"/>
          <w:iCs/>
          <w:color w:val="000000"/>
        </w:rPr>
        <w:t xml:space="preserve"> objekt, </w:t>
      </w:r>
      <w:r>
        <w:rPr>
          <w:rFonts w:ascii="Calibri" w:hAnsi="Calibri" w:cs="Calibri"/>
          <w:iCs/>
          <w:color w:val="000000"/>
        </w:rPr>
        <w:t>za cesto, vodo</w:t>
      </w:r>
      <w:r w:rsidR="00172BCC">
        <w:rPr>
          <w:rFonts w:ascii="Calibri" w:hAnsi="Calibri" w:cs="Calibri"/>
          <w:iCs/>
          <w:color w:val="000000"/>
        </w:rPr>
        <w:t>, javno razsvetljavo in odpadke</w:t>
      </w:r>
      <w:r w:rsidR="00045E5C">
        <w:rPr>
          <w:rFonts w:ascii="Calibri" w:hAnsi="Calibri" w:cs="Calibri"/>
          <w:iCs/>
          <w:color w:val="000000"/>
        </w:rPr>
        <w:t xml:space="preserve">, </w:t>
      </w:r>
      <w:r>
        <w:rPr>
          <w:rFonts w:ascii="Calibri" w:hAnsi="Calibri" w:cs="Calibri"/>
          <w:iCs/>
          <w:color w:val="000000"/>
        </w:rPr>
        <w:t>v</w:t>
      </w:r>
      <w:r w:rsidRPr="00F64966">
        <w:rPr>
          <w:rFonts w:ascii="Calibri" w:hAnsi="Calibri" w:cs="Calibri"/>
          <w:color w:val="000000"/>
        </w:rPr>
        <w:t xml:space="preserve"> EUR</w:t>
      </w:r>
      <w:r>
        <w:rPr>
          <w:rFonts w:ascii="Calibri" w:hAnsi="Calibri" w:cs="Calibri"/>
          <w:color w:val="000000"/>
        </w:rPr>
        <w:t xml:space="preserve"> – </w:t>
      </w:r>
      <w:r w:rsidRPr="00BA71BE">
        <w:rPr>
          <w:rFonts w:ascii="Calibri" w:hAnsi="Calibri" w:cs="Calibri"/>
          <w:b/>
          <w:color w:val="000000"/>
        </w:rPr>
        <w:t>po trenutno veljavnem odloku</w:t>
      </w:r>
      <w:r w:rsidR="00172BCC">
        <w:rPr>
          <w:rFonts w:ascii="Calibri" w:hAnsi="Calibri" w:cs="Calibri"/>
          <w:b/>
          <w:color w:val="000000"/>
        </w:rPr>
        <w:t xml:space="preserve">, </w:t>
      </w:r>
      <w:r w:rsidR="00172BCC" w:rsidRPr="00172BCC">
        <w:rPr>
          <w:rFonts w:ascii="Calibri" w:hAnsi="Calibri" w:cs="Calibri"/>
          <w:b/>
          <w:color w:val="000000"/>
          <w:u w:val="single"/>
        </w:rPr>
        <w:t>brez</w:t>
      </w:r>
      <w:r w:rsidR="00172BCC">
        <w:rPr>
          <w:rFonts w:ascii="Calibri" w:hAnsi="Calibri" w:cs="Calibri"/>
          <w:b/>
          <w:color w:val="000000"/>
        </w:rPr>
        <w:t xml:space="preserve"> revalorizacije</w:t>
      </w:r>
    </w:p>
    <w:p w14:paraId="415F62A7" w14:textId="0B11EF20" w:rsidR="00443DBE" w:rsidRDefault="00443DBE" w:rsidP="00443DBE">
      <w:pPr>
        <w:jc w:val="both"/>
        <w:rPr>
          <w:rFonts w:ascii="Calibri" w:hAnsi="Calibri" w:cs="Calibri"/>
          <w:color w:val="000000"/>
        </w:rPr>
      </w:pPr>
    </w:p>
    <w:tbl>
      <w:tblPr>
        <w:tblW w:w="8325" w:type="dxa"/>
        <w:tblInd w:w="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"/>
        <w:gridCol w:w="720"/>
        <w:gridCol w:w="905"/>
        <w:gridCol w:w="817"/>
        <w:gridCol w:w="871"/>
        <w:gridCol w:w="863"/>
        <w:gridCol w:w="979"/>
        <w:gridCol w:w="891"/>
        <w:gridCol w:w="945"/>
        <w:gridCol w:w="961"/>
      </w:tblGrid>
      <w:tr w:rsidR="00942B94" w:rsidRPr="00F64966" w14:paraId="7FB12DE4" w14:textId="77777777" w:rsidTr="00A83053">
        <w:trPr>
          <w:trHeight w:val="255"/>
        </w:trPr>
        <w:tc>
          <w:tcPr>
            <w:tcW w:w="373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bottom"/>
          </w:tcPr>
          <w:p w14:paraId="4FEFF234" w14:textId="77777777" w:rsidR="00942B94" w:rsidRPr="00F64966" w:rsidRDefault="00942B94" w:rsidP="00A8305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432B8451" w14:textId="77777777" w:rsidR="00942B94" w:rsidRPr="00F64966" w:rsidRDefault="00942B94" w:rsidP="00A8305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3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777FDF94" w14:textId="77777777" w:rsidR="00942B94" w:rsidRPr="00F64966" w:rsidRDefault="00942B94" w:rsidP="00A8305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64966">
              <w:rPr>
                <w:rFonts w:ascii="Calibri" w:hAnsi="Calibri" w:cs="Calibri"/>
                <w:b/>
                <w:bCs/>
                <w:sz w:val="20"/>
                <w:szCs w:val="20"/>
              </w:rPr>
              <w:t>Neto tlorisna površina objekta v m</w:t>
            </w:r>
            <w:r w:rsidRPr="00F64966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942B94" w:rsidRPr="00F64966" w14:paraId="5A1092C5" w14:textId="77777777" w:rsidTr="00A83053">
        <w:trPr>
          <w:trHeight w:val="255"/>
        </w:trPr>
        <w:tc>
          <w:tcPr>
            <w:tcW w:w="37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4B3A9138" w14:textId="77777777" w:rsidR="00942B94" w:rsidRPr="00F64966" w:rsidRDefault="00942B94" w:rsidP="00A8305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20E1E1E5" w14:textId="77777777" w:rsidR="00942B94" w:rsidRPr="00F64966" w:rsidRDefault="00942B94" w:rsidP="00A8305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64966">
              <w:rPr>
                <w:rFonts w:ascii="Calibri" w:hAnsi="Calibri" w:cs="Calibri"/>
                <w:b/>
                <w:bCs/>
                <w:sz w:val="20"/>
                <w:szCs w:val="20"/>
              </w:rPr>
              <w:t>v m</w:t>
            </w:r>
            <w:r w:rsidRPr="00F64966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14A3CBC9" w14:textId="77777777" w:rsidR="00942B94" w:rsidRPr="00E638AB" w:rsidRDefault="00942B94" w:rsidP="00A8305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38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66,40</w:t>
            </w:r>
          </w:p>
        </w:tc>
        <w:tc>
          <w:tcPr>
            <w:tcW w:w="8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6ACD9D55" w14:textId="77777777" w:rsidR="00942B94" w:rsidRPr="00E638AB" w:rsidRDefault="00942B94" w:rsidP="00A8305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38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83,00</w:t>
            </w:r>
          </w:p>
        </w:tc>
        <w:tc>
          <w:tcPr>
            <w:tcW w:w="8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6D19B25F" w14:textId="77777777" w:rsidR="00942B94" w:rsidRPr="00E638AB" w:rsidRDefault="00942B94" w:rsidP="00A8305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38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103,75</w:t>
            </w:r>
          </w:p>
        </w:tc>
        <w:tc>
          <w:tcPr>
            <w:tcW w:w="8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0DDCE751" w14:textId="77777777" w:rsidR="00942B94" w:rsidRPr="00E638AB" w:rsidRDefault="00942B94" w:rsidP="00A8305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38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124,50</w:t>
            </w:r>
          </w:p>
        </w:tc>
        <w:tc>
          <w:tcPr>
            <w:tcW w:w="9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6EA2CB31" w14:textId="77777777" w:rsidR="00942B94" w:rsidRPr="00E638AB" w:rsidRDefault="00942B94" w:rsidP="00A8305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38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145,25</w:t>
            </w:r>
          </w:p>
        </w:tc>
        <w:tc>
          <w:tcPr>
            <w:tcW w:w="8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7659FC8D" w14:textId="77777777" w:rsidR="00942B94" w:rsidRPr="00E638AB" w:rsidRDefault="00942B94" w:rsidP="00A8305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38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166,00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753AA0D6" w14:textId="77777777" w:rsidR="00942B94" w:rsidRPr="00E638AB" w:rsidRDefault="00942B94" w:rsidP="00A8305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38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207,50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65391612" w14:textId="77777777" w:rsidR="00942B94" w:rsidRPr="00E638AB" w:rsidRDefault="00942B94" w:rsidP="00A8305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38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249,00</w:t>
            </w:r>
          </w:p>
        </w:tc>
      </w:tr>
      <w:tr w:rsidR="003D2B9A" w:rsidRPr="00F64966" w14:paraId="33DF89FB" w14:textId="77777777" w:rsidTr="00A83053">
        <w:trPr>
          <w:trHeight w:val="255"/>
        </w:trPr>
        <w:tc>
          <w:tcPr>
            <w:tcW w:w="37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btLr"/>
            <w:vAlign w:val="bottom"/>
          </w:tcPr>
          <w:p w14:paraId="48DB6E6D" w14:textId="77777777" w:rsidR="003D2B9A" w:rsidRPr="00F64966" w:rsidRDefault="003D2B9A" w:rsidP="003D2B9A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64966">
              <w:rPr>
                <w:rFonts w:ascii="Calibri" w:hAnsi="Calibri" w:cs="Calibri"/>
                <w:b/>
                <w:bCs/>
                <w:sz w:val="20"/>
                <w:szCs w:val="20"/>
              </w:rPr>
              <w:t>Parcela v m</w:t>
            </w:r>
            <w:r w:rsidRPr="00F64966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252823CA" w14:textId="77777777" w:rsidR="003D2B9A" w:rsidRPr="007430D7" w:rsidRDefault="003D2B9A" w:rsidP="003D2B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430D7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12" w:space="0" w:color="auto"/>
            </w:tcBorders>
            <w:noWrap/>
            <w:vAlign w:val="bottom"/>
          </w:tcPr>
          <w:p w14:paraId="0FF1CE35" w14:textId="0E358996" w:rsidR="003D2B9A" w:rsidRPr="003D2B9A" w:rsidRDefault="003D2B9A" w:rsidP="003D2B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D2B9A">
              <w:rPr>
                <w:rFonts w:asciiTheme="minorHAnsi" w:hAnsiTheme="minorHAnsi" w:cstheme="minorHAnsi"/>
                <w:sz w:val="20"/>
                <w:szCs w:val="20"/>
              </w:rPr>
              <w:t>787</w:t>
            </w:r>
          </w:p>
        </w:tc>
        <w:tc>
          <w:tcPr>
            <w:tcW w:w="817" w:type="dxa"/>
            <w:tcBorders>
              <w:top w:val="single" w:sz="12" w:space="0" w:color="auto"/>
            </w:tcBorders>
            <w:noWrap/>
            <w:vAlign w:val="bottom"/>
          </w:tcPr>
          <w:p w14:paraId="4A808837" w14:textId="154220DB" w:rsidR="003D2B9A" w:rsidRPr="003D2B9A" w:rsidRDefault="003D2B9A" w:rsidP="003D2B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D2B9A">
              <w:rPr>
                <w:rFonts w:asciiTheme="minorHAnsi" w:hAnsiTheme="minorHAnsi" w:cstheme="minorHAnsi"/>
                <w:sz w:val="20"/>
                <w:szCs w:val="20"/>
              </w:rPr>
              <w:t>960</w:t>
            </w:r>
          </w:p>
        </w:tc>
        <w:tc>
          <w:tcPr>
            <w:tcW w:w="871" w:type="dxa"/>
            <w:tcBorders>
              <w:top w:val="single" w:sz="12" w:space="0" w:color="auto"/>
            </w:tcBorders>
            <w:noWrap/>
            <w:vAlign w:val="bottom"/>
          </w:tcPr>
          <w:p w14:paraId="3FF69254" w14:textId="1E56A227" w:rsidR="003D2B9A" w:rsidRPr="003D2B9A" w:rsidRDefault="003D2B9A" w:rsidP="003D2B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D2B9A">
              <w:rPr>
                <w:rFonts w:asciiTheme="minorHAnsi" w:hAnsiTheme="minorHAnsi" w:cstheme="minorHAnsi"/>
                <w:sz w:val="20"/>
                <w:szCs w:val="20"/>
              </w:rPr>
              <w:t>1.176</w:t>
            </w:r>
          </w:p>
        </w:tc>
        <w:tc>
          <w:tcPr>
            <w:tcW w:w="863" w:type="dxa"/>
            <w:tcBorders>
              <w:top w:val="single" w:sz="12" w:space="0" w:color="auto"/>
            </w:tcBorders>
            <w:noWrap/>
            <w:vAlign w:val="bottom"/>
          </w:tcPr>
          <w:p w14:paraId="71586D04" w14:textId="7C976B2F" w:rsidR="003D2B9A" w:rsidRPr="003D2B9A" w:rsidRDefault="003D2B9A" w:rsidP="003D2B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D2B9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12" w:space="0" w:color="auto"/>
            </w:tcBorders>
            <w:noWrap/>
            <w:vAlign w:val="bottom"/>
          </w:tcPr>
          <w:p w14:paraId="685B1DC0" w14:textId="57F7F30B" w:rsidR="003D2B9A" w:rsidRPr="003D2B9A" w:rsidRDefault="003D2B9A" w:rsidP="003D2B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B9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12" w:space="0" w:color="auto"/>
            </w:tcBorders>
            <w:noWrap/>
            <w:vAlign w:val="bottom"/>
          </w:tcPr>
          <w:p w14:paraId="0A912CCA" w14:textId="5E33C855" w:rsidR="003D2B9A" w:rsidRPr="003D2B9A" w:rsidRDefault="003D2B9A" w:rsidP="003D2B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B9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sz="12" w:space="0" w:color="auto"/>
            </w:tcBorders>
            <w:noWrap/>
            <w:vAlign w:val="bottom"/>
          </w:tcPr>
          <w:p w14:paraId="7E6FF348" w14:textId="03994ED5" w:rsidR="003D2B9A" w:rsidRPr="003D2B9A" w:rsidRDefault="003D2B9A" w:rsidP="003D2B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B9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12" w:space="0" w:color="auto"/>
            </w:tcBorders>
            <w:noWrap/>
            <w:vAlign w:val="bottom"/>
          </w:tcPr>
          <w:p w14:paraId="27D51050" w14:textId="2B71EEB6" w:rsidR="003D2B9A" w:rsidRPr="003D2B9A" w:rsidRDefault="003D2B9A" w:rsidP="003D2B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B9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3D2B9A" w:rsidRPr="00F64966" w14:paraId="07E5E82F" w14:textId="77777777" w:rsidTr="00A83053">
        <w:trPr>
          <w:trHeight w:val="255"/>
        </w:trPr>
        <w:tc>
          <w:tcPr>
            <w:tcW w:w="37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21BD2F83" w14:textId="77777777" w:rsidR="003D2B9A" w:rsidRPr="00F64966" w:rsidRDefault="003D2B9A" w:rsidP="003D2B9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71D47972" w14:textId="77777777" w:rsidR="003D2B9A" w:rsidRPr="007430D7" w:rsidRDefault="003D2B9A" w:rsidP="003D2B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430D7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905" w:type="dxa"/>
            <w:tcBorders>
              <w:left w:val="single" w:sz="12" w:space="0" w:color="auto"/>
            </w:tcBorders>
            <w:noWrap/>
            <w:vAlign w:val="bottom"/>
          </w:tcPr>
          <w:p w14:paraId="7F4407D7" w14:textId="37EA90CA" w:rsidR="003D2B9A" w:rsidRPr="003D2B9A" w:rsidRDefault="003D2B9A" w:rsidP="003D2B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D2B9A">
              <w:rPr>
                <w:rFonts w:asciiTheme="minorHAnsi" w:hAnsiTheme="minorHAnsi" w:cstheme="minorHAnsi"/>
                <w:sz w:val="20"/>
                <w:szCs w:val="20"/>
              </w:rPr>
              <w:t>835</w:t>
            </w:r>
          </w:p>
        </w:tc>
        <w:tc>
          <w:tcPr>
            <w:tcW w:w="817" w:type="dxa"/>
            <w:noWrap/>
            <w:vAlign w:val="bottom"/>
          </w:tcPr>
          <w:p w14:paraId="6FEDC601" w14:textId="633C563B" w:rsidR="003D2B9A" w:rsidRPr="003D2B9A" w:rsidRDefault="003D2B9A" w:rsidP="003D2B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D2B9A">
              <w:rPr>
                <w:rFonts w:asciiTheme="minorHAnsi" w:hAnsiTheme="minorHAnsi" w:cstheme="minorHAnsi"/>
                <w:sz w:val="20"/>
                <w:szCs w:val="20"/>
              </w:rPr>
              <w:t>1.008</w:t>
            </w:r>
          </w:p>
        </w:tc>
        <w:tc>
          <w:tcPr>
            <w:tcW w:w="871" w:type="dxa"/>
            <w:noWrap/>
            <w:vAlign w:val="bottom"/>
          </w:tcPr>
          <w:p w14:paraId="0FD1FACB" w14:textId="4E0754F7" w:rsidR="003D2B9A" w:rsidRPr="003D2B9A" w:rsidRDefault="003D2B9A" w:rsidP="003D2B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D2B9A">
              <w:rPr>
                <w:rFonts w:asciiTheme="minorHAnsi" w:hAnsiTheme="minorHAnsi" w:cstheme="minorHAnsi"/>
                <w:sz w:val="20"/>
                <w:szCs w:val="20"/>
              </w:rPr>
              <w:t>1.224</w:t>
            </w:r>
          </w:p>
        </w:tc>
        <w:tc>
          <w:tcPr>
            <w:tcW w:w="863" w:type="dxa"/>
            <w:noWrap/>
            <w:vAlign w:val="bottom"/>
          </w:tcPr>
          <w:p w14:paraId="058EFCEA" w14:textId="3EAFEEBC" w:rsidR="003D2B9A" w:rsidRPr="003D2B9A" w:rsidRDefault="003D2B9A" w:rsidP="003D2B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D2B9A">
              <w:rPr>
                <w:rFonts w:asciiTheme="minorHAnsi" w:hAnsiTheme="minorHAnsi" w:cstheme="minorHAnsi"/>
                <w:sz w:val="20"/>
                <w:szCs w:val="20"/>
              </w:rPr>
              <w:t>1.440</w:t>
            </w:r>
          </w:p>
        </w:tc>
        <w:tc>
          <w:tcPr>
            <w:tcW w:w="979" w:type="dxa"/>
            <w:noWrap/>
            <w:vAlign w:val="bottom"/>
          </w:tcPr>
          <w:p w14:paraId="59895534" w14:textId="3A621728" w:rsidR="003D2B9A" w:rsidRPr="003D2B9A" w:rsidRDefault="003D2B9A" w:rsidP="003D2B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D2B9A">
              <w:rPr>
                <w:rFonts w:asciiTheme="minorHAnsi" w:hAnsiTheme="minorHAnsi" w:cstheme="minorHAnsi"/>
                <w:sz w:val="20"/>
                <w:szCs w:val="20"/>
              </w:rPr>
              <w:t>1.656</w:t>
            </w:r>
          </w:p>
        </w:tc>
        <w:tc>
          <w:tcPr>
            <w:tcW w:w="891" w:type="dxa"/>
            <w:noWrap/>
            <w:vAlign w:val="bottom"/>
          </w:tcPr>
          <w:p w14:paraId="04968E93" w14:textId="601F3C0F" w:rsidR="003D2B9A" w:rsidRPr="003D2B9A" w:rsidRDefault="003D2B9A" w:rsidP="003D2B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D2B9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45" w:type="dxa"/>
            <w:noWrap/>
            <w:vAlign w:val="bottom"/>
          </w:tcPr>
          <w:p w14:paraId="1EE85959" w14:textId="2950062F" w:rsidR="003D2B9A" w:rsidRPr="003D2B9A" w:rsidRDefault="003D2B9A" w:rsidP="003D2B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B9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bottom"/>
          </w:tcPr>
          <w:p w14:paraId="52B86ACC" w14:textId="7E0A00C7" w:rsidR="003D2B9A" w:rsidRPr="003D2B9A" w:rsidRDefault="003D2B9A" w:rsidP="003D2B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B9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3D2B9A" w:rsidRPr="00F64966" w14:paraId="13E6A451" w14:textId="77777777" w:rsidTr="00A83053">
        <w:trPr>
          <w:trHeight w:val="255"/>
        </w:trPr>
        <w:tc>
          <w:tcPr>
            <w:tcW w:w="37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1A08FEE9" w14:textId="77777777" w:rsidR="003D2B9A" w:rsidRPr="00F64966" w:rsidRDefault="003D2B9A" w:rsidP="003D2B9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6627EE15" w14:textId="77777777" w:rsidR="003D2B9A" w:rsidRPr="007430D7" w:rsidRDefault="003D2B9A" w:rsidP="003D2B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430D7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905" w:type="dxa"/>
            <w:tcBorders>
              <w:left w:val="single" w:sz="12" w:space="0" w:color="auto"/>
            </w:tcBorders>
            <w:noWrap/>
            <w:vAlign w:val="bottom"/>
          </w:tcPr>
          <w:p w14:paraId="24E599BC" w14:textId="2BBA0F10" w:rsidR="003D2B9A" w:rsidRPr="003D2B9A" w:rsidRDefault="003D2B9A" w:rsidP="003D2B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D2B9A">
              <w:rPr>
                <w:rFonts w:asciiTheme="minorHAnsi" w:hAnsiTheme="minorHAnsi" w:cstheme="minorHAnsi"/>
                <w:sz w:val="20"/>
                <w:szCs w:val="20"/>
              </w:rPr>
              <w:t>882</w:t>
            </w:r>
          </w:p>
        </w:tc>
        <w:tc>
          <w:tcPr>
            <w:tcW w:w="817" w:type="dxa"/>
            <w:noWrap/>
            <w:vAlign w:val="bottom"/>
          </w:tcPr>
          <w:p w14:paraId="17478FAD" w14:textId="125E4E71" w:rsidR="003D2B9A" w:rsidRPr="003D2B9A" w:rsidRDefault="003D2B9A" w:rsidP="003D2B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D2B9A">
              <w:rPr>
                <w:rFonts w:asciiTheme="minorHAnsi" w:hAnsiTheme="minorHAnsi" w:cstheme="minorHAnsi"/>
                <w:sz w:val="20"/>
                <w:szCs w:val="20"/>
              </w:rPr>
              <w:t>1.055</w:t>
            </w:r>
          </w:p>
        </w:tc>
        <w:tc>
          <w:tcPr>
            <w:tcW w:w="871" w:type="dxa"/>
            <w:noWrap/>
            <w:vAlign w:val="bottom"/>
          </w:tcPr>
          <w:p w14:paraId="2F5F932D" w14:textId="1C215BB9" w:rsidR="003D2B9A" w:rsidRPr="003D2B9A" w:rsidRDefault="003D2B9A" w:rsidP="003D2B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D2B9A">
              <w:rPr>
                <w:rFonts w:asciiTheme="minorHAnsi" w:hAnsiTheme="minorHAnsi" w:cstheme="minorHAnsi"/>
                <w:sz w:val="20"/>
                <w:szCs w:val="20"/>
              </w:rPr>
              <w:t>1.271</w:t>
            </w:r>
          </w:p>
        </w:tc>
        <w:tc>
          <w:tcPr>
            <w:tcW w:w="863" w:type="dxa"/>
            <w:tcBorders>
              <w:bottom w:val="nil"/>
            </w:tcBorders>
            <w:noWrap/>
            <w:vAlign w:val="bottom"/>
          </w:tcPr>
          <w:p w14:paraId="009DE916" w14:textId="13DEDE84" w:rsidR="003D2B9A" w:rsidRPr="003D2B9A" w:rsidRDefault="003D2B9A" w:rsidP="003D2B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D2B9A">
              <w:rPr>
                <w:rFonts w:asciiTheme="minorHAnsi" w:hAnsiTheme="minorHAnsi" w:cstheme="minorHAnsi"/>
                <w:sz w:val="20"/>
                <w:szCs w:val="20"/>
              </w:rPr>
              <w:t>1.488</w:t>
            </w:r>
          </w:p>
        </w:tc>
        <w:tc>
          <w:tcPr>
            <w:tcW w:w="979" w:type="dxa"/>
            <w:tcBorders>
              <w:bottom w:val="single" w:sz="12" w:space="0" w:color="auto"/>
            </w:tcBorders>
            <w:noWrap/>
            <w:vAlign w:val="bottom"/>
          </w:tcPr>
          <w:p w14:paraId="4503AC43" w14:textId="111F0754" w:rsidR="003D2B9A" w:rsidRPr="003D2B9A" w:rsidRDefault="003D2B9A" w:rsidP="003D2B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D2B9A">
              <w:rPr>
                <w:rFonts w:asciiTheme="minorHAnsi" w:hAnsiTheme="minorHAnsi" w:cstheme="minorHAnsi"/>
                <w:sz w:val="20"/>
                <w:szCs w:val="20"/>
              </w:rPr>
              <w:t>1.704</w:t>
            </w:r>
          </w:p>
        </w:tc>
        <w:tc>
          <w:tcPr>
            <w:tcW w:w="891" w:type="dxa"/>
            <w:noWrap/>
            <w:vAlign w:val="bottom"/>
          </w:tcPr>
          <w:p w14:paraId="38F453D1" w14:textId="4A8E5A1A" w:rsidR="003D2B9A" w:rsidRPr="003D2B9A" w:rsidRDefault="003D2B9A" w:rsidP="003D2B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D2B9A">
              <w:rPr>
                <w:rFonts w:asciiTheme="minorHAnsi" w:hAnsiTheme="minorHAnsi" w:cstheme="minorHAnsi"/>
                <w:sz w:val="20"/>
                <w:szCs w:val="20"/>
              </w:rPr>
              <w:t>1.920</w:t>
            </w:r>
          </w:p>
        </w:tc>
        <w:tc>
          <w:tcPr>
            <w:tcW w:w="945" w:type="dxa"/>
            <w:noWrap/>
            <w:vAlign w:val="bottom"/>
          </w:tcPr>
          <w:p w14:paraId="10405730" w14:textId="380AE92C" w:rsidR="003D2B9A" w:rsidRPr="003D2B9A" w:rsidRDefault="003D2B9A" w:rsidP="003D2B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D2B9A">
              <w:rPr>
                <w:rFonts w:asciiTheme="minorHAnsi" w:hAnsiTheme="minorHAnsi" w:cstheme="minorHAnsi"/>
                <w:sz w:val="20"/>
                <w:szCs w:val="20"/>
              </w:rPr>
              <w:t>2.352</w:t>
            </w:r>
          </w:p>
        </w:tc>
        <w:tc>
          <w:tcPr>
            <w:tcW w:w="961" w:type="dxa"/>
            <w:noWrap/>
            <w:vAlign w:val="bottom"/>
          </w:tcPr>
          <w:p w14:paraId="0F5D933F" w14:textId="15A0000C" w:rsidR="003D2B9A" w:rsidRPr="003D2B9A" w:rsidRDefault="003D2B9A" w:rsidP="003D2B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D2B9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3D2B9A" w:rsidRPr="00F64966" w14:paraId="544F1571" w14:textId="77777777" w:rsidTr="00A83053">
        <w:trPr>
          <w:trHeight w:val="255"/>
        </w:trPr>
        <w:tc>
          <w:tcPr>
            <w:tcW w:w="37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123A7565" w14:textId="77777777" w:rsidR="003D2B9A" w:rsidRPr="00F64966" w:rsidRDefault="003D2B9A" w:rsidP="003D2B9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67B65F7B" w14:textId="77777777" w:rsidR="003D2B9A" w:rsidRPr="007430D7" w:rsidRDefault="003D2B9A" w:rsidP="003D2B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430D7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905" w:type="dxa"/>
            <w:tcBorders>
              <w:left w:val="single" w:sz="12" w:space="0" w:color="auto"/>
            </w:tcBorders>
            <w:noWrap/>
            <w:vAlign w:val="bottom"/>
          </w:tcPr>
          <w:p w14:paraId="5A79EFF0" w14:textId="362E95A4" w:rsidR="003D2B9A" w:rsidRPr="003D2B9A" w:rsidRDefault="003D2B9A" w:rsidP="003D2B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B9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17" w:type="dxa"/>
            <w:noWrap/>
            <w:vAlign w:val="bottom"/>
          </w:tcPr>
          <w:p w14:paraId="12F6A681" w14:textId="1D6C4815" w:rsidR="003D2B9A" w:rsidRPr="003D2B9A" w:rsidRDefault="003D2B9A" w:rsidP="003D2B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D2B9A">
              <w:rPr>
                <w:rFonts w:asciiTheme="minorHAnsi" w:hAnsiTheme="minorHAnsi" w:cstheme="minorHAnsi"/>
                <w:sz w:val="20"/>
                <w:szCs w:val="20"/>
              </w:rPr>
              <w:t>1.103</w:t>
            </w:r>
          </w:p>
        </w:tc>
        <w:tc>
          <w:tcPr>
            <w:tcW w:w="871" w:type="dxa"/>
            <w:tcBorders>
              <w:right w:val="nil"/>
            </w:tcBorders>
            <w:noWrap/>
            <w:vAlign w:val="bottom"/>
          </w:tcPr>
          <w:p w14:paraId="1B5E4DF3" w14:textId="104E96CA" w:rsidR="003D2B9A" w:rsidRPr="003D2B9A" w:rsidRDefault="003D2B9A" w:rsidP="003D2B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D2B9A">
              <w:rPr>
                <w:rFonts w:asciiTheme="minorHAnsi" w:hAnsiTheme="minorHAnsi" w:cstheme="minorHAnsi"/>
                <w:sz w:val="20"/>
                <w:szCs w:val="20"/>
              </w:rPr>
              <w:t>1.319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14:paraId="0BE127C4" w14:textId="18FFD118" w:rsidR="003D2B9A" w:rsidRPr="003D2B9A" w:rsidRDefault="003D2B9A" w:rsidP="003D2B9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2B9A">
              <w:rPr>
                <w:rFonts w:asciiTheme="minorHAnsi" w:hAnsiTheme="minorHAnsi" w:cstheme="minorHAnsi"/>
                <w:sz w:val="20"/>
                <w:szCs w:val="20"/>
              </w:rPr>
              <w:t>1.535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57BF3E6D" w14:textId="4A24F12E" w:rsidR="003D2B9A" w:rsidRPr="003D2B9A" w:rsidRDefault="003D2B9A" w:rsidP="003D2B9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2B9A">
              <w:rPr>
                <w:rFonts w:asciiTheme="minorHAnsi" w:hAnsiTheme="minorHAnsi" w:cstheme="minorHAnsi"/>
                <w:sz w:val="20"/>
                <w:szCs w:val="20"/>
              </w:rPr>
              <w:t>1.751</w:t>
            </w:r>
          </w:p>
        </w:tc>
        <w:tc>
          <w:tcPr>
            <w:tcW w:w="891" w:type="dxa"/>
            <w:tcBorders>
              <w:left w:val="single" w:sz="12" w:space="0" w:color="auto"/>
            </w:tcBorders>
            <w:noWrap/>
            <w:vAlign w:val="bottom"/>
          </w:tcPr>
          <w:p w14:paraId="5ECACC97" w14:textId="297C0866" w:rsidR="003D2B9A" w:rsidRPr="003D2B9A" w:rsidRDefault="003D2B9A" w:rsidP="003D2B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D2B9A">
              <w:rPr>
                <w:rFonts w:asciiTheme="minorHAnsi" w:hAnsiTheme="minorHAnsi" w:cstheme="minorHAnsi"/>
                <w:sz w:val="20"/>
                <w:szCs w:val="20"/>
              </w:rPr>
              <w:t>1.968</w:t>
            </w:r>
          </w:p>
        </w:tc>
        <w:tc>
          <w:tcPr>
            <w:tcW w:w="945" w:type="dxa"/>
            <w:noWrap/>
            <w:vAlign w:val="bottom"/>
          </w:tcPr>
          <w:p w14:paraId="25179366" w14:textId="3BE65A13" w:rsidR="003D2B9A" w:rsidRPr="003D2B9A" w:rsidRDefault="003D2B9A" w:rsidP="003D2B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D2B9A">
              <w:rPr>
                <w:rFonts w:asciiTheme="minorHAnsi" w:hAnsiTheme="minorHAnsi" w:cstheme="minorHAnsi"/>
                <w:sz w:val="20"/>
                <w:szCs w:val="20"/>
              </w:rPr>
              <w:t>2.400</w:t>
            </w:r>
          </w:p>
        </w:tc>
        <w:tc>
          <w:tcPr>
            <w:tcW w:w="961" w:type="dxa"/>
            <w:noWrap/>
            <w:vAlign w:val="bottom"/>
          </w:tcPr>
          <w:p w14:paraId="147E8207" w14:textId="0052F8D3" w:rsidR="003D2B9A" w:rsidRPr="003D2B9A" w:rsidRDefault="003D2B9A" w:rsidP="003D2B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D2B9A">
              <w:rPr>
                <w:rFonts w:asciiTheme="minorHAnsi" w:hAnsiTheme="minorHAnsi" w:cstheme="minorHAnsi"/>
                <w:sz w:val="20"/>
                <w:szCs w:val="20"/>
              </w:rPr>
              <w:t>2.832</w:t>
            </w:r>
          </w:p>
        </w:tc>
      </w:tr>
      <w:tr w:rsidR="003D2B9A" w:rsidRPr="00F64966" w14:paraId="16D5EFE7" w14:textId="77777777" w:rsidTr="00A83053">
        <w:trPr>
          <w:trHeight w:val="255"/>
        </w:trPr>
        <w:tc>
          <w:tcPr>
            <w:tcW w:w="37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78F67427" w14:textId="77777777" w:rsidR="003D2B9A" w:rsidRPr="00F64966" w:rsidRDefault="003D2B9A" w:rsidP="003D2B9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21D2EFC9" w14:textId="77777777" w:rsidR="003D2B9A" w:rsidRPr="007430D7" w:rsidRDefault="003D2B9A" w:rsidP="003D2B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430D7">
              <w:rPr>
                <w:rFonts w:asciiTheme="minorHAnsi" w:hAnsiTheme="minorHAnsi" w:cstheme="minorHAnsi"/>
                <w:sz w:val="20"/>
                <w:szCs w:val="20"/>
              </w:rPr>
              <w:t>600</w:t>
            </w:r>
          </w:p>
        </w:tc>
        <w:tc>
          <w:tcPr>
            <w:tcW w:w="905" w:type="dxa"/>
            <w:tcBorders>
              <w:left w:val="single" w:sz="12" w:space="0" w:color="auto"/>
            </w:tcBorders>
            <w:noWrap/>
            <w:vAlign w:val="bottom"/>
          </w:tcPr>
          <w:p w14:paraId="3445AFFC" w14:textId="0A205E25" w:rsidR="003D2B9A" w:rsidRPr="003D2B9A" w:rsidRDefault="003D2B9A" w:rsidP="003D2B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D2B9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17" w:type="dxa"/>
            <w:noWrap/>
            <w:vAlign w:val="bottom"/>
          </w:tcPr>
          <w:p w14:paraId="707D38B3" w14:textId="16C85A5B" w:rsidR="003D2B9A" w:rsidRPr="003D2B9A" w:rsidRDefault="003D2B9A" w:rsidP="003D2B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B9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71" w:type="dxa"/>
            <w:noWrap/>
            <w:vAlign w:val="bottom"/>
          </w:tcPr>
          <w:p w14:paraId="0EF52949" w14:textId="536180FF" w:rsidR="003D2B9A" w:rsidRPr="003D2B9A" w:rsidRDefault="003D2B9A" w:rsidP="003D2B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D2B9A">
              <w:rPr>
                <w:rFonts w:asciiTheme="minorHAnsi" w:hAnsiTheme="minorHAnsi" w:cstheme="minorHAnsi"/>
                <w:sz w:val="20"/>
                <w:szCs w:val="20"/>
              </w:rPr>
              <w:t>1.367</w:t>
            </w:r>
          </w:p>
        </w:tc>
        <w:tc>
          <w:tcPr>
            <w:tcW w:w="863" w:type="dxa"/>
            <w:tcBorders>
              <w:top w:val="nil"/>
            </w:tcBorders>
            <w:noWrap/>
            <w:vAlign w:val="bottom"/>
          </w:tcPr>
          <w:p w14:paraId="6E3D8B8A" w14:textId="056E0AA2" w:rsidR="003D2B9A" w:rsidRPr="003D2B9A" w:rsidRDefault="003D2B9A" w:rsidP="003D2B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D2B9A">
              <w:rPr>
                <w:rFonts w:asciiTheme="minorHAnsi" w:hAnsiTheme="minorHAnsi" w:cstheme="minorHAnsi"/>
                <w:sz w:val="20"/>
                <w:szCs w:val="20"/>
              </w:rPr>
              <w:t>1.583</w:t>
            </w:r>
          </w:p>
        </w:tc>
        <w:tc>
          <w:tcPr>
            <w:tcW w:w="979" w:type="dxa"/>
            <w:tcBorders>
              <w:top w:val="single" w:sz="12" w:space="0" w:color="auto"/>
            </w:tcBorders>
            <w:noWrap/>
            <w:vAlign w:val="bottom"/>
          </w:tcPr>
          <w:p w14:paraId="4A1F2BE9" w14:textId="6C634910" w:rsidR="003D2B9A" w:rsidRPr="003D2B9A" w:rsidRDefault="003D2B9A" w:rsidP="003D2B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D2B9A">
              <w:rPr>
                <w:rFonts w:asciiTheme="minorHAnsi" w:hAnsiTheme="minorHAnsi" w:cstheme="minorHAnsi"/>
                <w:sz w:val="20"/>
                <w:szCs w:val="20"/>
              </w:rPr>
              <w:t>1.799</w:t>
            </w:r>
          </w:p>
        </w:tc>
        <w:tc>
          <w:tcPr>
            <w:tcW w:w="891" w:type="dxa"/>
            <w:noWrap/>
            <w:vAlign w:val="bottom"/>
          </w:tcPr>
          <w:p w14:paraId="28E4705F" w14:textId="1532DAC2" w:rsidR="003D2B9A" w:rsidRPr="003D2B9A" w:rsidRDefault="003D2B9A" w:rsidP="003D2B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D2B9A">
              <w:rPr>
                <w:rFonts w:asciiTheme="minorHAnsi" w:hAnsiTheme="minorHAnsi" w:cstheme="minorHAnsi"/>
                <w:sz w:val="20"/>
                <w:szCs w:val="20"/>
              </w:rPr>
              <w:t>2.015</w:t>
            </w:r>
          </w:p>
        </w:tc>
        <w:tc>
          <w:tcPr>
            <w:tcW w:w="945" w:type="dxa"/>
            <w:noWrap/>
            <w:vAlign w:val="bottom"/>
          </w:tcPr>
          <w:p w14:paraId="5EB7C779" w14:textId="0205429E" w:rsidR="003D2B9A" w:rsidRPr="003D2B9A" w:rsidRDefault="003D2B9A" w:rsidP="003D2B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D2B9A">
              <w:rPr>
                <w:rFonts w:asciiTheme="minorHAnsi" w:hAnsiTheme="minorHAnsi" w:cstheme="minorHAnsi"/>
                <w:sz w:val="20"/>
                <w:szCs w:val="20"/>
              </w:rPr>
              <w:t>2.448</w:t>
            </w:r>
          </w:p>
        </w:tc>
        <w:tc>
          <w:tcPr>
            <w:tcW w:w="961" w:type="dxa"/>
            <w:noWrap/>
            <w:vAlign w:val="bottom"/>
          </w:tcPr>
          <w:p w14:paraId="4B6C5A6D" w14:textId="15C1DB0F" w:rsidR="003D2B9A" w:rsidRPr="003D2B9A" w:rsidRDefault="003D2B9A" w:rsidP="003D2B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D2B9A">
              <w:rPr>
                <w:rFonts w:asciiTheme="minorHAnsi" w:hAnsiTheme="minorHAnsi" w:cstheme="minorHAnsi"/>
                <w:sz w:val="20"/>
                <w:szCs w:val="20"/>
              </w:rPr>
              <w:t>2.880</w:t>
            </w:r>
          </w:p>
        </w:tc>
      </w:tr>
      <w:tr w:rsidR="003D2B9A" w:rsidRPr="00F64966" w14:paraId="30F346C6" w14:textId="77777777" w:rsidTr="00A83053">
        <w:trPr>
          <w:trHeight w:val="255"/>
        </w:trPr>
        <w:tc>
          <w:tcPr>
            <w:tcW w:w="37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28611E67" w14:textId="77777777" w:rsidR="003D2B9A" w:rsidRPr="00F64966" w:rsidRDefault="003D2B9A" w:rsidP="003D2B9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30D812B6" w14:textId="77777777" w:rsidR="003D2B9A" w:rsidRPr="007430D7" w:rsidRDefault="003D2B9A" w:rsidP="003D2B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430D7">
              <w:rPr>
                <w:rFonts w:asciiTheme="minorHAnsi" w:hAnsiTheme="minorHAnsi" w:cstheme="minorHAnsi"/>
                <w:sz w:val="20"/>
                <w:szCs w:val="20"/>
              </w:rPr>
              <w:t>800</w:t>
            </w:r>
          </w:p>
        </w:tc>
        <w:tc>
          <w:tcPr>
            <w:tcW w:w="905" w:type="dxa"/>
            <w:tcBorders>
              <w:left w:val="single" w:sz="12" w:space="0" w:color="auto"/>
            </w:tcBorders>
            <w:noWrap/>
            <w:vAlign w:val="bottom"/>
          </w:tcPr>
          <w:p w14:paraId="6C5299EB" w14:textId="48FD81C6" w:rsidR="003D2B9A" w:rsidRPr="003D2B9A" w:rsidRDefault="003D2B9A" w:rsidP="003D2B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D2B9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17" w:type="dxa"/>
            <w:noWrap/>
            <w:vAlign w:val="bottom"/>
          </w:tcPr>
          <w:p w14:paraId="37E7C95A" w14:textId="40687307" w:rsidR="003D2B9A" w:rsidRPr="003D2B9A" w:rsidRDefault="003D2B9A" w:rsidP="003D2B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B9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71" w:type="dxa"/>
            <w:noWrap/>
            <w:vAlign w:val="bottom"/>
          </w:tcPr>
          <w:p w14:paraId="52245AA2" w14:textId="0211B52E" w:rsidR="003D2B9A" w:rsidRPr="003D2B9A" w:rsidRDefault="003D2B9A" w:rsidP="003D2B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B9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63" w:type="dxa"/>
            <w:noWrap/>
            <w:vAlign w:val="bottom"/>
          </w:tcPr>
          <w:p w14:paraId="57B5E9FE" w14:textId="15700D74" w:rsidR="003D2B9A" w:rsidRPr="003D2B9A" w:rsidRDefault="003D2B9A" w:rsidP="003D2B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D2B9A">
              <w:rPr>
                <w:rFonts w:asciiTheme="minorHAnsi" w:hAnsiTheme="minorHAnsi" w:cstheme="minorHAnsi"/>
                <w:sz w:val="20"/>
                <w:szCs w:val="20"/>
              </w:rPr>
              <w:t>1.678</w:t>
            </w:r>
          </w:p>
        </w:tc>
        <w:tc>
          <w:tcPr>
            <w:tcW w:w="979" w:type="dxa"/>
            <w:noWrap/>
            <w:vAlign w:val="bottom"/>
          </w:tcPr>
          <w:p w14:paraId="78DE99C0" w14:textId="2F8F4061" w:rsidR="003D2B9A" w:rsidRPr="003D2B9A" w:rsidRDefault="003D2B9A" w:rsidP="003D2B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D2B9A">
              <w:rPr>
                <w:rFonts w:asciiTheme="minorHAnsi" w:hAnsiTheme="minorHAnsi" w:cstheme="minorHAnsi"/>
                <w:sz w:val="20"/>
                <w:szCs w:val="20"/>
              </w:rPr>
              <w:t>1.895</w:t>
            </w:r>
          </w:p>
        </w:tc>
        <w:tc>
          <w:tcPr>
            <w:tcW w:w="891" w:type="dxa"/>
            <w:noWrap/>
            <w:vAlign w:val="bottom"/>
          </w:tcPr>
          <w:p w14:paraId="0EBD4AD9" w14:textId="5D48D521" w:rsidR="003D2B9A" w:rsidRPr="003D2B9A" w:rsidRDefault="003D2B9A" w:rsidP="003D2B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D2B9A">
              <w:rPr>
                <w:rFonts w:asciiTheme="minorHAnsi" w:hAnsiTheme="minorHAnsi" w:cstheme="minorHAnsi"/>
                <w:sz w:val="20"/>
                <w:szCs w:val="20"/>
              </w:rPr>
              <w:t>2.111</w:t>
            </w:r>
          </w:p>
        </w:tc>
        <w:tc>
          <w:tcPr>
            <w:tcW w:w="945" w:type="dxa"/>
            <w:noWrap/>
            <w:vAlign w:val="bottom"/>
          </w:tcPr>
          <w:p w14:paraId="0EED101F" w14:textId="02E51650" w:rsidR="003D2B9A" w:rsidRPr="003D2B9A" w:rsidRDefault="003D2B9A" w:rsidP="003D2B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D2B9A">
              <w:rPr>
                <w:rFonts w:asciiTheme="minorHAnsi" w:hAnsiTheme="minorHAnsi" w:cstheme="minorHAnsi"/>
                <w:sz w:val="20"/>
                <w:szCs w:val="20"/>
              </w:rPr>
              <w:t>2.543</w:t>
            </w:r>
          </w:p>
        </w:tc>
        <w:tc>
          <w:tcPr>
            <w:tcW w:w="961" w:type="dxa"/>
            <w:noWrap/>
            <w:vAlign w:val="bottom"/>
          </w:tcPr>
          <w:p w14:paraId="37902BF6" w14:textId="6E4FF610" w:rsidR="003D2B9A" w:rsidRPr="003D2B9A" w:rsidRDefault="003D2B9A" w:rsidP="003D2B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D2B9A">
              <w:rPr>
                <w:rFonts w:asciiTheme="minorHAnsi" w:hAnsiTheme="minorHAnsi" w:cstheme="minorHAnsi"/>
                <w:sz w:val="20"/>
                <w:szCs w:val="20"/>
              </w:rPr>
              <w:t>2.975</w:t>
            </w:r>
          </w:p>
        </w:tc>
      </w:tr>
      <w:tr w:rsidR="003D2B9A" w:rsidRPr="00F64966" w14:paraId="4C7724BC" w14:textId="77777777" w:rsidTr="00A83053">
        <w:trPr>
          <w:trHeight w:val="255"/>
        </w:trPr>
        <w:tc>
          <w:tcPr>
            <w:tcW w:w="37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7FEEDB90" w14:textId="77777777" w:rsidR="003D2B9A" w:rsidRPr="00F64966" w:rsidRDefault="003D2B9A" w:rsidP="003D2B9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096A2804" w14:textId="77777777" w:rsidR="003D2B9A" w:rsidRPr="007430D7" w:rsidRDefault="003D2B9A" w:rsidP="003D2B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430D7">
              <w:rPr>
                <w:rFonts w:asciiTheme="minorHAnsi" w:hAnsiTheme="minorHAnsi" w:cstheme="minorHAnsi"/>
                <w:sz w:val="20"/>
                <w:szCs w:val="20"/>
              </w:rPr>
              <w:t>1.000</w:t>
            </w:r>
          </w:p>
        </w:tc>
        <w:tc>
          <w:tcPr>
            <w:tcW w:w="905" w:type="dxa"/>
            <w:tcBorders>
              <w:left w:val="single" w:sz="12" w:space="0" w:color="auto"/>
              <w:bottom w:val="single" w:sz="12" w:space="0" w:color="auto"/>
            </w:tcBorders>
            <w:noWrap/>
            <w:vAlign w:val="bottom"/>
          </w:tcPr>
          <w:p w14:paraId="488DC8F1" w14:textId="0C9FBC73" w:rsidR="003D2B9A" w:rsidRPr="003D2B9A" w:rsidRDefault="003D2B9A" w:rsidP="003D2B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D2B9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bottom w:val="single" w:sz="12" w:space="0" w:color="auto"/>
            </w:tcBorders>
            <w:noWrap/>
            <w:vAlign w:val="bottom"/>
          </w:tcPr>
          <w:p w14:paraId="026294D4" w14:textId="670D4C56" w:rsidR="003D2B9A" w:rsidRPr="003D2B9A" w:rsidRDefault="003D2B9A" w:rsidP="003D2B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B9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bottom w:val="single" w:sz="12" w:space="0" w:color="auto"/>
            </w:tcBorders>
            <w:noWrap/>
            <w:vAlign w:val="bottom"/>
          </w:tcPr>
          <w:p w14:paraId="1AF4433D" w14:textId="043660CE" w:rsidR="003D2B9A" w:rsidRPr="003D2B9A" w:rsidRDefault="003D2B9A" w:rsidP="003D2B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B9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noWrap/>
            <w:vAlign w:val="bottom"/>
          </w:tcPr>
          <w:p w14:paraId="27C433CF" w14:textId="352C5EFB" w:rsidR="003D2B9A" w:rsidRPr="003D2B9A" w:rsidRDefault="003D2B9A" w:rsidP="003D2B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B9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bottom w:val="single" w:sz="12" w:space="0" w:color="auto"/>
            </w:tcBorders>
            <w:noWrap/>
            <w:vAlign w:val="bottom"/>
          </w:tcPr>
          <w:p w14:paraId="2D0462F8" w14:textId="02449A1B" w:rsidR="003D2B9A" w:rsidRPr="003D2B9A" w:rsidRDefault="003D2B9A" w:rsidP="003D2B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2B9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bottom w:val="single" w:sz="12" w:space="0" w:color="auto"/>
            </w:tcBorders>
            <w:noWrap/>
            <w:vAlign w:val="bottom"/>
          </w:tcPr>
          <w:p w14:paraId="1C55849C" w14:textId="3E6122DA" w:rsidR="003D2B9A" w:rsidRPr="003D2B9A" w:rsidRDefault="003D2B9A" w:rsidP="003D2B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D2B9A">
              <w:rPr>
                <w:rFonts w:asciiTheme="minorHAnsi" w:hAnsiTheme="minorHAnsi" w:cstheme="minorHAnsi"/>
                <w:sz w:val="20"/>
                <w:szCs w:val="20"/>
              </w:rPr>
              <w:t>2.206</w:t>
            </w:r>
          </w:p>
        </w:tc>
        <w:tc>
          <w:tcPr>
            <w:tcW w:w="945" w:type="dxa"/>
            <w:tcBorders>
              <w:bottom w:val="single" w:sz="12" w:space="0" w:color="auto"/>
            </w:tcBorders>
            <w:noWrap/>
            <w:vAlign w:val="bottom"/>
          </w:tcPr>
          <w:p w14:paraId="17CD1736" w14:textId="4A379381" w:rsidR="003D2B9A" w:rsidRPr="003D2B9A" w:rsidRDefault="003D2B9A" w:rsidP="003D2B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D2B9A">
              <w:rPr>
                <w:rFonts w:asciiTheme="minorHAnsi" w:hAnsiTheme="minorHAnsi" w:cstheme="minorHAnsi"/>
                <w:sz w:val="20"/>
                <w:szCs w:val="20"/>
              </w:rPr>
              <w:t>2.638</w:t>
            </w:r>
          </w:p>
        </w:tc>
        <w:tc>
          <w:tcPr>
            <w:tcW w:w="961" w:type="dxa"/>
            <w:tcBorders>
              <w:bottom w:val="single" w:sz="12" w:space="0" w:color="auto"/>
            </w:tcBorders>
            <w:noWrap/>
            <w:vAlign w:val="bottom"/>
          </w:tcPr>
          <w:p w14:paraId="3200317C" w14:textId="3494260F" w:rsidR="003D2B9A" w:rsidRPr="003D2B9A" w:rsidRDefault="003D2B9A" w:rsidP="003D2B9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D2B9A">
              <w:rPr>
                <w:rFonts w:asciiTheme="minorHAnsi" w:hAnsiTheme="minorHAnsi" w:cstheme="minorHAnsi"/>
                <w:sz w:val="20"/>
                <w:szCs w:val="20"/>
              </w:rPr>
              <w:t>3.071</w:t>
            </w:r>
          </w:p>
        </w:tc>
      </w:tr>
    </w:tbl>
    <w:p w14:paraId="4A0F4E0E" w14:textId="4832481A" w:rsidR="00942B94" w:rsidRDefault="00942B94" w:rsidP="00443DBE">
      <w:pPr>
        <w:jc w:val="both"/>
        <w:rPr>
          <w:rFonts w:ascii="Calibri" w:hAnsi="Calibri" w:cs="Calibri"/>
          <w:color w:val="000000"/>
        </w:rPr>
      </w:pPr>
    </w:p>
    <w:p w14:paraId="0CF58982" w14:textId="0FA22F49" w:rsidR="0024190D" w:rsidRDefault="0024190D" w:rsidP="00BC3069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Toda </w:t>
      </w:r>
      <w:r w:rsidR="00D15100">
        <w:rPr>
          <w:rFonts w:ascii="Calibri" w:hAnsi="Calibri" w:cs="Calibri"/>
          <w:color w:val="000000"/>
        </w:rPr>
        <w:t xml:space="preserve">trenutni odlok je iz leta 2008 in v vmesnem času se je indeks cen nizke gradnje (ta se je po Uredbi uporabljal za revalorizacijo) povišal za 39,2 %. Tako </w:t>
      </w:r>
      <w:r w:rsidR="00D907D3">
        <w:rPr>
          <w:rFonts w:ascii="Calibri" w:hAnsi="Calibri" w:cs="Calibri"/>
          <w:color w:val="000000"/>
        </w:rPr>
        <w:t xml:space="preserve">bi bil </w:t>
      </w:r>
      <w:r w:rsidR="00D15100">
        <w:rPr>
          <w:rFonts w:ascii="Calibri" w:hAnsi="Calibri" w:cs="Calibri"/>
          <w:color w:val="000000"/>
        </w:rPr>
        <w:t xml:space="preserve">realni komunalni prispevek </w:t>
      </w:r>
      <w:r w:rsidR="00D907D3">
        <w:rPr>
          <w:rFonts w:ascii="Calibri" w:hAnsi="Calibri" w:cs="Calibri"/>
          <w:color w:val="000000"/>
        </w:rPr>
        <w:t xml:space="preserve">iz leta 2008 danes </w:t>
      </w:r>
      <w:r w:rsidR="00D15100">
        <w:rPr>
          <w:rFonts w:ascii="Calibri" w:hAnsi="Calibri" w:cs="Calibri"/>
          <w:color w:val="000000"/>
        </w:rPr>
        <w:t>sledeč:</w:t>
      </w:r>
    </w:p>
    <w:p w14:paraId="6915557B" w14:textId="77777777" w:rsidR="0024190D" w:rsidRDefault="0024190D" w:rsidP="00BC3069">
      <w:pPr>
        <w:jc w:val="both"/>
        <w:rPr>
          <w:rFonts w:ascii="Calibri" w:hAnsi="Calibri" w:cs="Calibri"/>
          <w:color w:val="000000"/>
        </w:rPr>
      </w:pPr>
    </w:p>
    <w:p w14:paraId="17C96D99" w14:textId="42012803" w:rsidR="00D15100" w:rsidRPr="00F64966" w:rsidRDefault="00D15100" w:rsidP="00D15100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Tabela: K</w:t>
      </w:r>
      <w:r w:rsidRPr="00F64966">
        <w:rPr>
          <w:rFonts w:ascii="Calibri" w:hAnsi="Calibri" w:cs="Calibri"/>
          <w:color w:val="000000"/>
        </w:rPr>
        <w:t>omunaln</w:t>
      </w:r>
      <w:r>
        <w:rPr>
          <w:rFonts w:ascii="Calibri" w:hAnsi="Calibri" w:cs="Calibri"/>
          <w:color w:val="000000"/>
        </w:rPr>
        <w:t>i</w:t>
      </w:r>
      <w:r w:rsidRPr="00F64966">
        <w:rPr>
          <w:rFonts w:ascii="Calibri" w:hAnsi="Calibri" w:cs="Calibri"/>
          <w:color w:val="000000"/>
        </w:rPr>
        <w:t xml:space="preserve"> prispev</w:t>
      </w:r>
      <w:r>
        <w:rPr>
          <w:rFonts w:ascii="Calibri" w:hAnsi="Calibri" w:cs="Calibri"/>
          <w:color w:val="000000"/>
        </w:rPr>
        <w:t>e</w:t>
      </w:r>
      <w:r w:rsidRPr="00F64966">
        <w:rPr>
          <w:rFonts w:ascii="Calibri" w:hAnsi="Calibri" w:cs="Calibri"/>
          <w:color w:val="000000"/>
        </w:rPr>
        <w:t xml:space="preserve">k za </w:t>
      </w:r>
      <w:r w:rsidRPr="007430D7">
        <w:rPr>
          <w:rFonts w:ascii="Calibri" w:hAnsi="Calibri" w:cs="Calibri"/>
          <w:iCs/>
          <w:color w:val="000000"/>
          <w:u w:val="single"/>
        </w:rPr>
        <w:t>enostanovanjski</w:t>
      </w:r>
      <w:r w:rsidRPr="00BA71BE">
        <w:rPr>
          <w:rFonts w:ascii="Calibri" w:hAnsi="Calibri" w:cs="Calibri"/>
          <w:iCs/>
          <w:color w:val="000000"/>
        </w:rPr>
        <w:t xml:space="preserve"> objekt, </w:t>
      </w:r>
      <w:r>
        <w:rPr>
          <w:rFonts w:ascii="Calibri" w:hAnsi="Calibri" w:cs="Calibri"/>
          <w:iCs/>
          <w:color w:val="000000"/>
        </w:rPr>
        <w:t>za cesto, vodo, javno razsvetljavo in odpadke, v</w:t>
      </w:r>
      <w:r w:rsidRPr="00F64966">
        <w:rPr>
          <w:rFonts w:ascii="Calibri" w:hAnsi="Calibri" w:cs="Calibri"/>
          <w:color w:val="000000"/>
        </w:rPr>
        <w:t xml:space="preserve"> EUR</w:t>
      </w:r>
      <w:r>
        <w:rPr>
          <w:rFonts w:ascii="Calibri" w:hAnsi="Calibri" w:cs="Calibri"/>
          <w:color w:val="000000"/>
        </w:rPr>
        <w:t xml:space="preserve"> – </w:t>
      </w:r>
      <w:r w:rsidRPr="00BA71BE">
        <w:rPr>
          <w:rFonts w:ascii="Calibri" w:hAnsi="Calibri" w:cs="Calibri"/>
          <w:b/>
          <w:color w:val="000000"/>
        </w:rPr>
        <w:t>po trenutno veljavnem odloku</w:t>
      </w:r>
      <w:r>
        <w:rPr>
          <w:rFonts w:ascii="Calibri" w:hAnsi="Calibri" w:cs="Calibri"/>
          <w:b/>
          <w:color w:val="000000"/>
        </w:rPr>
        <w:t xml:space="preserve">, </w:t>
      </w:r>
      <w:r>
        <w:rPr>
          <w:rFonts w:ascii="Calibri" w:hAnsi="Calibri" w:cs="Calibri"/>
          <w:b/>
          <w:color w:val="000000"/>
          <w:u w:val="single"/>
        </w:rPr>
        <w:t>z</w:t>
      </w:r>
      <w:r>
        <w:rPr>
          <w:rFonts w:ascii="Calibri" w:hAnsi="Calibri" w:cs="Calibri"/>
          <w:b/>
          <w:color w:val="000000"/>
        </w:rPr>
        <w:t xml:space="preserve"> revalorizacijo</w:t>
      </w:r>
    </w:p>
    <w:p w14:paraId="55AABEE5" w14:textId="126A4411" w:rsidR="00BC3069" w:rsidRDefault="00BC3069" w:rsidP="00BC3069">
      <w:pPr>
        <w:jc w:val="both"/>
        <w:rPr>
          <w:rFonts w:ascii="Calibri" w:hAnsi="Calibri" w:cs="Calibri"/>
          <w:b/>
          <w:color w:val="000000"/>
        </w:rPr>
      </w:pPr>
    </w:p>
    <w:tbl>
      <w:tblPr>
        <w:tblW w:w="8325" w:type="dxa"/>
        <w:tblInd w:w="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"/>
        <w:gridCol w:w="720"/>
        <w:gridCol w:w="905"/>
        <w:gridCol w:w="817"/>
        <w:gridCol w:w="871"/>
        <w:gridCol w:w="863"/>
        <w:gridCol w:w="979"/>
        <w:gridCol w:w="891"/>
        <w:gridCol w:w="945"/>
        <w:gridCol w:w="961"/>
      </w:tblGrid>
      <w:tr w:rsidR="008E205C" w:rsidRPr="004D315E" w14:paraId="1F14E674" w14:textId="77777777" w:rsidTr="005E3B52">
        <w:trPr>
          <w:trHeight w:val="255"/>
        </w:trPr>
        <w:tc>
          <w:tcPr>
            <w:tcW w:w="373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bottom"/>
          </w:tcPr>
          <w:p w14:paraId="2F0FB04E" w14:textId="77777777" w:rsidR="008E205C" w:rsidRPr="004D315E" w:rsidRDefault="008E205C" w:rsidP="008E205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07EB6CFE" w14:textId="77777777" w:rsidR="008E205C" w:rsidRPr="004D315E" w:rsidRDefault="008E205C" w:rsidP="008E205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3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6DC0F8C7" w14:textId="5CA821F8" w:rsidR="008E205C" w:rsidRPr="004D315E" w:rsidRDefault="008E205C" w:rsidP="008E205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64966">
              <w:rPr>
                <w:rFonts w:ascii="Calibri" w:hAnsi="Calibri" w:cs="Calibri"/>
                <w:b/>
                <w:bCs/>
                <w:sz w:val="20"/>
                <w:szCs w:val="20"/>
              </w:rPr>
              <w:t>Neto tlorisna površina objekta v m</w:t>
            </w:r>
            <w:r w:rsidRPr="00F64966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B8760B" w:rsidRPr="004D315E" w14:paraId="3B6B297D" w14:textId="77777777" w:rsidTr="005E3B52">
        <w:trPr>
          <w:trHeight w:val="255"/>
        </w:trPr>
        <w:tc>
          <w:tcPr>
            <w:tcW w:w="37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7FD9A2DD" w14:textId="77777777" w:rsidR="00B8760B" w:rsidRPr="004D315E" w:rsidRDefault="00B8760B" w:rsidP="00B876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5B49F75D" w14:textId="77777777" w:rsidR="00B8760B" w:rsidRPr="004D315E" w:rsidRDefault="00B8760B" w:rsidP="00B876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315E">
              <w:rPr>
                <w:rFonts w:ascii="Calibri" w:hAnsi="Calibri" w:cs="Calibri"/>
                <w:b/>
                <w:bCs/>
                <w:sz w:val="20"/>
                <w:szCs w:val="20"/>
              </w:rPr>
              <w:t>v m</w:t>
            </w:r>
            <w:r w:rsidRPr="004D315E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3FA38706" w14:textId="3F04A5F0" w:rsidR="00B8760B" w:rsidRPr="004D315E" w:rsidRDefault="00B8760B" w:rsidP="00B876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38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66,40</w:t>
            </w:r>
          </w:p>
        </w:tc>
        <w:tc>
          <w:tcPr>
            <w:tcW w:w="8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7F7FBBA8" w14:textId="3F7CCA3F" w:rsidR="00B8760B" w:rsidRPr="004D315E" w:rsidRDefault="00B8760B" w:rsidP="00B876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38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83,00</w:t>
            </w:r>
          </w:p>
        </w:tc>
        <w:tc>
          <w:tcPr>
            <w:tcW w:w="8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624F0B00" w14:textId="739353A2" w:rsidR="00B8760B" w:rsidRPr="004D315E" w:rsidRDefault="00B8760B" w:rsidP="00B876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38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103,75</w:t>
            </w:r>
          </w:p>
        </w:tc>
        <w:tc>
          <w:tcPr>
            <w:tcW w:w="8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0D65D94B" w14:textId="6E78F374" w:rsidR="00B8760B" w:rsidRPr="004D315E" w:rsidRDefault="00B8760B" w:rsidP="00B876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38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124,50</w:t>
            </w:r>
          </w:p>
        </w:tc>
        <w:tc>
          <w:tcPr>
            <w:tcW w:w="9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174DC101" w14:textId="4AFC7E83" w:rsidR="00B8760B" w:rsidRPr="004D315E" w:rsidRDefault="00B8760B" w:rsidP="00B876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38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145,25</w:t>
            </w:r>
          </w:p>
        </w:tc>
        <w:tc>
          <w:tcPr>
            <w:tcW w:w="8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1CF20407" w14:textId="13120EE7" w:rsidR="00B8760B" w:rsidRPr="004D315E" w:rsidRDefault="00B8760B" w:rsidP="00B876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38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166,00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0B915105" w14:textId="43E61C0F" w:rsidR="00B8760B" w:rsidRPr="004D315E" w:rsidRDefault="00B8760B" w:rsidP="00B876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38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207,50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60DDE370" w14:textId="41B0AFEE" w:rsidR="00B8760B" w:rsidRPr="004D315E" w:rsidRDefault="00B8760B" w:rsidP="00B876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38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249,00</w:t>
            </w:r>
          </w:p>
        </w:tc>
      </w:tr>
      <w:tr w:rsidR="00D15100" w:rsidRPr="004D315E" w14:paraId="7089AE5C" w14:textId="77777777" w:rsidTr="005E3B52">
        <w:trPr>
          <w:trHeight w:val="255"/>
        </w:trPr>
        <w:tc>
          <w:tcPr>
            <w:tcW w:w="37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btLr"/>
            <w:vAlign w:val="bottom"/>
          </w:tcPr>
          <w:p w14:paraId="1923662C" w14:textId="77777777" w:rsidR="00D15100" w:rsidRPr="004D315E" w:rsidRDefault="00D15100" w:rsidP="00D15100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315E">
              <w:rPr>
                <w:rFonts w:ascii="Calibri" w:hAnsi="Calibri" w:cs="Calibri"/>
                <w:b/>
                <w:bCs/>
                <w:sz w:val="20"/>
                <w:szCs w:val="20"/>
              </w:rPr>
              <w:t>Parcela v m</w:t>
            </w:r>
            <w:r w:rsidRPr="004D315E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7E135D94" w14:textId="77777777" w:rsidR="00D15100" w:rsidRPr="004D315E" w:rsidRDefault="00D15100" w:rsidP="00D1510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12" w:space="0" w:color="auto"/>
            </w:tcBorders>
            <w:noWrap/>
            <w:vAlign w:val="bottom"/>
          </w:tcPr>
          <w:p w14:paraId="47F9EE6D" w14:textId="6C749CCA" w:rsidR="00D15100" w:rsidRPr="00D15100" w:rsidRDefault="00D15100" w:rsidP="00D1510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15100">
              <w:rPr>
                <w:rFonts w:asciiTheme="minorHAnsi" w:hAnsiTheme="minorHAnsi" w:cstheme="minorHAnsi"/>
                <w:sz w:val="20"/>
                <w:szCs w:val="20"/>
              </w:rPr>
              <w:t>1.096</w:t>
            </w:r>
          </w:p>
        </w:tc>
        <w:tc>
          <w:tcPr>
            <w:tcW w:w="817" w:type="dxa"/>
            <w:tcBorders>
              <w:top w:val="single" w:sz="12" w:space="0" w:color="auto"/>
            </w:tcBorders>
            <w:noWrap/>
            <w:vAlign w:val="bottom"/>
          </w:tcPr>
          <w:p w14:paraId="5A3CA895" w14:textId="05F6DA25" w:rsidR="00D15100" w:rsidRPr="00D15100" w:rsidRDefault="00D15100" w:rsidP="00D1510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15100">
              <w:rPr>
                <w:rFonts w:asciiTheme="minorHAnsi" w:hAnsiTheme="minorHAnsi" w:cstheme="minorHAnsi"/>
                <w:sz w:val="20"/>
                <w:szCs w:val="20"/>
              </w:rPr>
              <w:t>1.336</w:t>
            </w:r>
          </w:p>
        </w:tc>
        <w:tc>
          <w:tcPr>
            <w:tcW w:w="871" w:type="dxa"/>
            <w:tcBorders>
              <w:top w:val="single" w:sz="12" w:space="0" w:color="auto"/>
            </w:tcBorders>
            <w:noWrap/>
            <w:vAlign w:val="bottom"/>
          </w:tcPr>
          <w:p w14:paraId="641C45ED" w14:textId="3BF83FD3" w:rsidR="00D15100" w:rsidRPr="00D15100" w:rsidRDefault="00D15100" w:rsidP="00D1510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15100">
              <w:rPr>
                <w:rFonts w:asciiTheme="minorHAnsi" w:hAnsiTheme="minorHAnsi" w:cstheme="minorHAnsi"/>
                <w:sz w:val="20"/>
                <w:szCs w:val="20"/>
              </w:rPr>
              <w:t>1.637</w:t>
            </w:r>
          </w:p>
        </w:tc>
        <w:tc>
          <w:tcPr>
            <w:tcW w:w="863" w:type="dxa"/>
            <w:tcBorders>
              <w:top w:val="single" w:sz="12" w:space="0" w:color="auto"/>
            </w:tcBorders>
            <w:noWrap/>
            <w:vAlign w:val="bottom"/>
          </w:tcPr>
          <w:p w14:paraId="2BB38139" w14:textId="3DB55D11" w:rsidR="00D15100" w:rsidRPr="00D15100" w:rsidRDefault="00D15100" w:rsidP="00D151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510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12" w:space="0" w:color="auto"/>
            </w:tcBorders>
            <w:noWrap/>
            <w:vAlign w:val="bottom"/>
          </w:tcPr>
          <w:p w14:paraId="20711F4E" w14:textId="71C01FBA" w:rsidR="00D15100" w:rsidRPr="00D15100" w:rsidRDefault="00D15100" w:rsidP="00D151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510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12" w:space="0" w:color="auto"/>
            </w:tcBorders>
            <w:noWrap/>
            <w:vAlign w:val="bottom"/>
          </w:tcPr>
          <w:p w14:paraId="2ECAC4A2" w14:textId="728E1881" w:rsidR="00D15100" w:rsidRPr="00D15100" w:rsidRDefault="00D15100" w:rsidP="00D151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510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sz="12" w:space="0" w:color="auto"/>
            </w:tcBorders>
            <w:noWrap/>
            <w:vAlign w:val="bottom"/>
          </w:tcPr>
          <w:p w14:paraId="33E657C4" w14:textId="504F0978" w:rsidR="00D15100" w:rsidRPr="00D15100" w:rsidRDefault="00D15100" w:rsidP="00D151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510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12" w:space="0" w:color="auto"/>
            </w:tcBorders>
            <w:noWrap/>
            <w:vAlign w:val="bottom"/>
          </w:tcPr>
          <w:p w14:paraId="26C1B6AC" w14:textId="032B1D22" w:rsidR="00D15100" w:rsidRPr="00D15100" w:rsidRDefault="00D15100" w:rsidP="00D151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510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D15100" w:rsidRPr="004D315E" w14:paraId="4033180B" w14:textId="77777777" w:rsidTr="005E3B52">
        <w:trPr>
          <w:trHeight w:val="255"/>
        </w:trPr>
        <w:tc>
          <w:tcPr>
            <w:tcW w:w="37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6CF3035E" w14:textId="77777777" w:rsidR="00D15100" w:rsidRPr="004D315E" w:rsidRDefault="00D15100" w:rsidP="00D1510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41D52868" w14:textId="77777777" w:rsidR="00D15100" w:rsidRPr="004D315E" w:rsidRDefault="00D15100" w:rsidP="00D1510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905" w:type="dxa"/>
            <w:tcBorders>
              <w:left w:val="single" w:sz="12" w:space="0" w:color="auto"/>
            </w:tcBorders>
            <w:noWrap/>
            <w:vAlign w:val="bottom"/>
          </w:tcPr>
          <w:p w14:paraId="297BEFFB" w14:textId="0AE82519" w:rsidR="00D15100" w:rsidRPr="00D15100" w:rsidRDefault="00D15100" w:rsidP="00D1510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15100">
              <w:rPr>
                <w:rFonts w:asciiTheme="minorHAnsi" w:hAnsiTheme="minorHAnsi" w:cstheme="minorHAnsi"/>
                <w:sz w:val="20"/>
                <w:szCs w:val="20"/>
              </w:rPr>
              <w:t>1.162</w:t>
            </w:r>
          </w:p>
        </w:tc>
        <w:tc>
          <w:tcPr>
            <w:tcW w:w="817" w:type="dxa"/>
            <w:noWrap/>
            <w:vAlign w:val="bottom"/>
          </w:tcPr>
          <w:p w14:paraId="12B22DA1" w14:textId="6D984DE6" w:rsidR="00D15100" w:rsidRPr="00D15100" w:rsidRDefault="00D15100" w:rsidP="00D1510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15100">
              <w:rPr>
                <w:rFonts w:asciiTheme="minorHAnsi" w:hAnsiTheme="minorHAnsi" w:cstheme="minorHAnsi"/>
                <w:sz w:val="20"/>
                <w:szCs w:val="20"/>
              </w:rPr>
              <w:t>1.403</w:t>
            </w:r>
          </w:p>
        </w:tc>
        <w:tc>
          <w:tcPr>
            <w:tcW w:w="871" w:type="dxa"/>
            <w:noWrap/>
            <w:vAlign w:val="bottom"/>
          </w:tcPr>
          <w:p w14:paraId="588D2ADD" w14:textId="739D00F8" w:rsidR="00D15100" w:rsidRPr="00D15100" w:rsidRDefault="00D15100" w:rsidP="00D1510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15100">
              <w:rPr>
                <w:rFonts w:asciiTheme="minorHAnsi" w:hAnsiTheme="minorHAnsi" w:cstheme="minorHAnsi"/>
                <w:sz w:val="20"/>
                <w:szCs w:val="20"/>
              </w:rPr>
              <w:t>1.704</w:t>
            </w:r>
          </w:p>
        </w:tc>
        <w:tc>
          <w:tcPr>
            <w:tcW w:w="863" w:type="dxa"/>
            <w:noWrap/>
            <w:vAlign w:val="bottom"/>
          </w:tcPr>
          <w:p w14:paraId="3AB25506" w14:textId="1A040320" w:rsidR="00D15100" w:rsidRPr="00D15100" w:rsidRDefault="00D15100" w:rsidP="00D1510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15100">
              <w:rPr>
                <w:rFonts w:asciiTheme="minorHAnsi" w:hAnsiTheme="minorHAnsi" w:cstheme="minorHAnsi"/>
                <w:sz w:val="20"/>
                <w:szCs w:val="20"/>
              </w:rPr>
              <w:t>2.004</w:t>
            </w:r>
          </w:p>
        </w:tc>
        <w:tc>
          <w:tcPr>
            <w:tcW w:w="979" w:type="dxa"/>
            <w:noWrap/>
            <w:vAlign w:val="bottom"/>
          </w:tcPr>
          <w:p w14:paraId="6674A0DE" w14:textId="2BF63A59" w:rsidR="00D15100" w:rsidRPr="00D15100" w:rsidRDefault="00D15100" w:rsidP="00D1510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15100">
              <w:rPr>
                <w:rFonts w:asciiTheme="minorHAnsi" w:hAnsiTheme="minorHAnsi" w:cstheme="minorHAnsi"/>
                <w:sz w:val="20"/>
                <w:szCs w:val="20"/>
              </w:rPr>
              <w:t>2.305</w:t>
            </w:r>
          </w:p>
        </w:tc>
        <w:tc>
          <w:tcPr>
            <w:tcW w:w="891" w:type="dxa"/>
            <w:noWrap/>
            <w:vAlign w:val="bottom"/>
          </w:tcPr>
          <w:p w14:paraId="234C4EC0" w14:textId="202938A8" w:rsidR="00D15100" w:rsidRPr="00D15100" w:rsidRDefault="00D15100" w:rsidP="00D151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510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45" w:type="dxa"/>
            <w:noWrap/>
            <w:vAlign w:val="bottom"/>
          </w:tcPr>
          <w:p w14:paraId="4175D705" w14:textId="686F5414" w:rsidR="00D15100" w:rsidRPr="00D15100" w:rsidRDefault="00D15100" w:rsidP="00D151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510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bottom"/>
          </w:tcPr>
          <w:p w14:paraId="60C6A84A" w14:textId="11F9754F" w:rsidR="00D15100" w:rsidRPr="00D15100" w:rsidRDefault="00D15100" w:rsidP="00D151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510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D15100" w:rsidRPr="004D315E" w14:paraId="393A45D7" w14:textId="77777777" w:rsidTr="005E3B52">
        <w:trPr>
          <w:trHeight w:val="255"/>
        </w:trPr>
        <w:tc>
          <w:tcPr>
            <w:tcW w:w="37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032E2CD3" w14:textId="77777777" w:rsidR="00D15100" w:rsidRPr="004D315E" w:rsidRDefault="00D15100" w:rsidP="00D1510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1D7A516D" w14:textId="77777777" w:rsidR="00D15100" w:rsidRPr="004D315E" w:rsidRDefault="00D15100" w:rsidP="00D1510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905" w:type="dxa"/>
            <w:tcBorders>
              <w:left w:val="single" w:sz="12" w:space="0" w:color="auto"/>
            </w:tcBorders>
            <w:noWrap/>
            <w:vAlign w:val="bottom"/>
          </w:tcPr>
          <w:p w14:paraId="789293F8" w14:textId="2D5830C2" w:rsidR="00D15100" w:rsidRPr="00D15100" w:rsidRDefault="00D15100" w:rsidP="00D1510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15100">
              <w:rPr>
                <w:rFonts w:asciiTheme="minorHAnsi" w:hAnsiTheme="minorHAnsi" w:cstheme="minorHAnsi"/>
                <w:sz w:val="20"/>
                <w:szCs w:val="20"/>
              </w:rPr>
              <w:t>1.228</w:t>
            </w:r>
          </w:p>
        </w:tc>
        <w:tc>
          <w:tcPr>
            <w:tcW w:w="817" w:type="dxa"/>
            <w:noWrap/>
            <w:vAlign w:val="bottom"/>
          </w:tcPr>
          <w:p w14:paraId="2A438BFA" w14:textId="372EEAED" w:rsidR="00D15100" w:rsidRPr="00D15100" w:rsidRDefault="00D15100" w:rsidP="00D1510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15100">
              <w:rPr>
                <w:rFonts w:asciiTheme="minorHAnsi" w:hAnsiTheme="minorHAnsi" w:cstheme="minorHAnsi"/>
                <w:sz w:val="20"/>
                <w:szCs w:val="20"/>
              </w:rPr>
              <w:t>1.469</w:t>
            </w:r>
          </w:p>
        </w:tc>
        <w:tc>
          <w:tcPr>
            <w:tcW w:w="871" w:type="dxa"/>
            <w:noWrap/>
            <w:vAlign w:val="bottom"/>
          </w:tcPr>
          <w:p w14:paraId="7C5DCB76" w14:textId="370881C6" w:rsidR="00D15100" w:rsidRPr="00D15100" w:rsidRDefault="00D15100" w:rsidP="00D1510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15100">
              <w:rPr>
                <w:rFonts w:asciiTheme="minorHAnsi" w:hAnsiTheme="minorHAnsi" w:cstheme="minorHAnsi"/>
                <w:sz w:val="20"/>
                <w:szCs w:val="20"/>
              </w:rPr>
              <w:t>1.770</w:t>
            </w:r>
          </w:p>
        </w:tc>
        <w:tc>
          <w:tcPr>
            <w:tcW w:w="863" w:type="dxa"/>
            <w:noWrap/>
            <w:vAlign w:val="bottom"/>
          </w:tcPr>
          <w:p w14:paraId="35535F4F" w14:textId="03060B1C" w:rsidR="00D15100" w:rsidRPr="00D15100" w:rsidRDefault="00D15100" w:rsidP="00D1510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15100">
              <w:rPr>
                <w:rFonts w:asciiTheme="minorHAnsi" w:hAnsiTheme="minorHAnsi" w:cstheme="minorHAnsi"/>
                <w:sz w:val="20"/>
                <w:szCs w:val="20"/>
              </w:rPr>
              <w:t>2.071</w:t>
            </w:r>
          </w:p>
        </w:tc>
        <w:tc>
          <w:tcPr>
            <w:tcW w:w="979" w:type="dxa"/>
            <w:tcBorders>
              <w:bottom w:val="single" w:sz="12" w:space="0" w:color="auto"/>
            </w:tcBorders>
            <w:noWrap/>
            <w:vAlign w:val="bottom"/>
          </w:tcPr>
          <w:p w14:paraId="5A7C33D6" w14:textId="7A1C68E5" w:rsidR="00D15100" w:rsidRPr="00D15100" w:rsidRDefault="00D15100" w:rsidP="00D1510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15100">
              <w:rPr>
                <w:rFonts w:asciiTheme="minorHAnsi" w:hAnsiTheme="minorHAnsi" w:cstheme="minorHAnsi"/>
                <w:sz w:val="20"/>
                <w:szCs w:val="20"/>
              </w:rPr>
              <w:t>2.372</w:t>
            </w:r>
          </w:p>
        </w:tc>
        <w:tc>
          <w:tcPr>
            <w:tcW w:w="891" w:type="dxa"/>
            <w:noWrap/>
            <w:vAlign w:val="bottom"/>
          </w:tcPr>
          <w:p w14:paraId="69DD8649" w14:textId="700F448A" w:rsidR="00D15100" w:rsidRPr="00D15100" w:rsidRDefault="00D15100" w:rsidP="00D1510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15100">
              <w:rPr>
                <w:rFonts w:asciiTheme="minorHAnsi" w:hAnsiTheme="minorHAnsi" w:cstheme="minorHAnsi"/>
                <w:sz w:val="20"/>
                <w:szCs w:val="20"/>
              </w:rPr>
              <w:t>2.673</w:t>
            </w:r>
          </w:p>
        </w:tc>
        <w:tc>
          <w:tcPr>
            <w:tcW w:w="945" w:type="dxa"/>
            <w:noWrap/>
            <w:vAlign w:val="bottom"/>
          </w:tcPr>
          <w:p w14:paraId="72758DC9" w14:textId="7237FC20" w:rsidR="00D15100" w:rsidRPr="00D15100" w:rsidRDefault="00D15100" w:rsidP="00D1510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15100">
              <w:rPr>
                <w:rFonts w:asciiTheme="minorHAnsi" w:hAnsiTheme="minorHAnsi" w:cstheme="minorHAnsi"/>
                <w:sz w:val="20"/>
                <w:szCs w:val="20"/>
              </w:rPr>
              <w:t>3.274</w:t>
            </w:r>
          </w:p>
        </w:tc>
        <w:tc>
          <w:tcPr>
            <w:tcW w:w="961" w:type="dxa"/>
            <w:noWrap/>
            <w:vAlign w:val="bottom"/>
          </w:tcPr>
          <w:p w14:paraId="22CD4E1C" w14:textId="68D0392E" w:rsidR="00D15100" w:rsidRPr="00D15100" w:rsidRDefault="00D15100" w:rsidP="00D151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510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D15100" w:rsidRPr="004D315E" w14:paraId="66B9977E" w14:textId="77777777" w:rsidTr="005E3B52">
        <w:trPr>
          <w:trHeight w:val="255"/>
        </w:trPr>
        <w:tc>
          <w:tcPr>
            <w:tcW w:w="37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0B960F64" w14:textId="77777777" w:rsidR="00D15100" w:rsidRPr="004D315E" w:rsidRDefault="00D15100" w:rsidP="00D1510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16D93158" w14:textId="77777777" w:rsidR="00D15100" w:rsidRPr="004D315E" w:rsidRDefault="00D15100" w:rsidP="00D1510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905" w:type="dxa"/>
            <w:tcBorders>
              <w:left w:val="single" w:sz="12" w:space="0" w:color="auto"/>
            </w:tcBorders>
            <w:noWrap/>
            <w:vAlign w:val="bottom"/>
          </w:tcPr>
          <w:p w14:paraId="2546B16C" w14:textId="172E86BC" w:rsidR="00D15100" w:rsidRPr="00D15100" w:rsidRDefault="00D15100" w:rsidP="00D151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510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17" w:type="dxa"/>
            <w:noWrap/>
            <w:vAlign w:val="bottom"/>
          </w:tcPr>
          <w:p w14:paraId="24113568" w14:textId="12394398" w:rsidR="00D15100" w:rsidRPr="00D15100" w:rsidRDefault="00D15100" w:rsidP="00D1510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15100">
              <w:rPr>
                <w:rFonts w:asciiTheme="minorHAnsi" w:hAnsiTheme="minorHAnsi" w:cstheme="minorHAnsi"/>
                <w:sz w:val="20"/>
                <w:szCs w:val="20"/>
              </w:rPr>
              <w:t>1.536</w:t>
            </w:r>
          </w:p>
        </w:tc>
        <w:tc>
          <w:tcPr>
            <w:tcW w:w="871" w:type="dxa"/>
            <w:noWrap/>
            <w:vAlign w:val="bottom"/>
          </w:tcPr>
          <w:p w14:paraId="433AA0F6" w14:textId="4EB89E25" w:rsidR="00D15100" w:rsidRPr="00D15100" w:rsidRDefault="00D15100" w:rsidP="00D1510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15100">
              <w:rPr>
                <w:rFonts w:asciiTheme="minorHAnsi" w:hAnsiTheme="minorHAnsi" w:cstheme="minorHAnsi"/>
                <w:sz w:val="20"/>
                <w:szCs w:val="20"/>
              </w:rPr>
              <w:t>1.836</w:t>
            </w:r>
          </w:p>
        </w:tc>
        <w:tc>
          <w:tcPr>
            <w:tcW w:w="863" w:type="dxa"/>
            <w:tcBorders>
              <w:right w:val="single" w:sz="12" w:space="0" w:color="auto"/>
            </w:tcBorders>
            <w:noWrap/>
            <w:vAlign w:val="bottom"/>
          </w:tcPr>
          <w:p w14:paraId="3B3DD077" w14:textId="298C58C3" w:rsidR="00D15100" w:rsidRPr="00D15100" w:rsidRDefault="00D15100" w:rsidP="00D1510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15100">
              <w:rPr>
                <w:rFonts w:asciiTheme="minorHAnsi" w:hAnsiTheme="minorHAnsi" w:cstheme="minorHAnsi"/>
                <w:sz w:val="20"/>
                <w:szCs w:val="20"/>
              </w:rPr>
              <w:t>2.137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4D732991" w14:textId="18117741" w:rsidR="00D15100" w:rsidRPr="00D15100" w:rsidRDefault="00D15100" w:rsidP="00D1510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15100">
              <w:rPr>
                <w:rFonts w:asciiTheme="minorHAnsi" w:hAnsiTheme="minorHAnsi" w:cstheme="minorHAnsi"/>
                <w:sz w:val="20"/>
                <w:szCs w:val="20"/>
              </w:rPr>
              <w:t>2.438</w:t>
            </w:r>
          </w:p>
        </w:tc>
        <w:tc>
          <w:tcPr>
            <w:tcW w:w="891" w:type="dxa"/>
            <w:tcBorders>
              <w:left w:val="single" w:sz="12" w:space="0" w:color="auto"/>
            </w:tcBorders>
            <w:noWrap/>
            <w:vAlign w:val="bottom"/>
          </w:tcPr>
          <w:p w14:paraId="560E6C54" w14:textId="5B80352A" w:rsidR="00D15100" w:rsidRPr="00D15100" w:rsidRDefault="00D15100" w:rsidP="00D1510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15100">
              <w:rPr>
                <w:rFonts w:asciiTheme="minorHAnsi" w:hAnsiTheme="minorHAnsi" w:cstheme="minorHAnsi"/>
                <w:sz w:val="20"/>
                <w:szCs w:val="20"/>
              </w:rPr>
              <w:t>2.739</w:t>
            </w:r>
          </w:p>
        </w:tc>
        <w:tc>
          <w:tcPr>
            <w:tcW w:w="945" w:type="dxa"/>
            <w:noWrap/>
            <w:vAlign w:val="bottom"/>
          </w:tcPr>
          <w:p w14:paraId="025EA564" w14:textId="521FA0D3" w:rsidR="00D15100" w:rsidRPr="00D15100" w:rsidRDefault="00D15100" w:rsidP="00D1510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15100">
              <w:rPr>
                <w:rFonts w:asciiTheme="minorHAnsi" w:hAnsiTheme="minorHAnsi" w:cstheme="minorHAnsi"/>
                <w:sz w:val="20"/>
                <w:szCs w:val="20"/>
              </w:rPr>
              <w:t>3.341</w:t>
            </w:r>
          </w:p>
        </w:tc>
        <w:tc>
          <w:tcPr>
            <w:tcW w:w="961" w:type="dxa"/>
            <w:noWrap/>
            <w:vAlign w:val="bottom"/>
          </w:tcPr>
          <w:p w14:paraId="03FB9CC3" w14:textId="465CBED8" w:rsidR="00D15100" w:rsidRPr="00D15100" w:rsidRDefault="00D15100" w:rsidP="00D1510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15100">
              <w:rPr>
                <w:rFonts w:asciiTheme="minorHAnsi" w:hAnsiTheme="minorHAnsi" w:cstheme="minorHAnsi"/>
                <w:sz w:val="20"/>
                <w:szCs w:val="20"/>
              </w:rPr>
              <w:t>3.943</w:t>
            </w:r>
          </w:p>
        </w:tc>
      </w:tr>
      <w:tr w:rsidR="00D15100" w:rsidRPr="004D315E" w14:paraId="685DC5DD" w14:textId="77777777" w:rsidTr="005E3B52">
        <w:trPr>
          <w:trHeight w:val="255"/>
        </w:trPr>
        <w:tc>
          <w:tcPr>
            <w:tcW w:w="37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78F5A583" w14:textId="77777777" w:rsidR="00D15100" w:rsidRPr="004D315E" w:rsidRDefault="00D15100" w:rsidP="00D1510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02DB80F7" w14:textId="77777777" w:rsidR="00D15100" w:rsidRPr="004D315E" w:rsidRDefault="00D15100" w:rsidP="00D1510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sz w:val="20"/>
                <w:szCs w:val="20"/>
              </w:rPr>
              <w:t>600</w:t>
            </w:r>
          </w:p>
        </w:tc>
        <w:tc>
          <w:tcPr>
            <w:tcW w:w="905" w:type="dxa"/>
            <w:tcBorders>
              <w:left w:val="single" w:sz="12" w:space="0" w:color="auto"/>
            </w:tcBorders>
            <w:noWrap/>
            <w:vAlign w:val="bottom"/>
          </w:tcPr>
          <w:p w14:paraId="39EF2646" w14:textId="6F124234" w:rsidR="00D15100" w:rsidRPr="00D15100" w:rsidRDefault="00D15100" w:rsidP="00D151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510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17" w:type="dxa"/>
            <w:noWrap/>
            <w:vAlign w:val="bottom"/>
          </w:tcPr>
          <w:p w14:paraId="269C1B28" w14:textId="2A82A7A6" w:rsidR="00D15100" w:rsidRPr="00D15100" w:rsidRDefault="00D15100" w:rsidP="00D151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510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71" w:type="dxa"/>
            <w:noWrap/>
            <w:vAlign w:val="bottom"/>
          </w:tcPr>
          <w:p w14:paraId="4DCAA233" w14:textId="7CD9356D" w:rsidR="00D15100" w:rsidRPr="00D15100" w:rsidRDefault="00D15100" w:rsidP="00D1510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15100">
              <w:rPr>
                <w:rFonts w:asciiTheme="minorHAnsi" w:hAnsiTheme="minorHAnsi" w:cstheme="minorHAnsi"/>
                <w:sz w:val="20"/>
                <w:szCs w:val="20"/>
              </w:rPr>
              <w:t>1.903</w:t>
            </w:r>
          </w:p>
        </w:tc>
        <w:tc>
          <w:tcPr>
            <w:tcW w:w="863" w:type="dxa"/>
            <w:noWrap/>
            <w:vAlign w:val="bottom"/>
          </w:tcPr>
          <w:p w14:paraId="71BD621B" w14:textId="3B179F80" w:rsidR="00D15100" w:rsidRPr="00D15100" w:rsidRDefault="00D15100" w:rsidP="00D1510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15100">
              <w:rPr>
                <w:rFonts w:asciiTheme="minorHAnsi" w:hAnsiTheme="minorHAnsi" w:cstheme="minorHAnsi"/>
                <w:sz w:val="20"/>
                <w:szCs w:val="20"/>
              </w:rPr>
              <w:t>2.204</w:t>
            </w:r>
          </w:p>
        </w:tc>
        <w:tc>
          <w:tcPr>
            <w:tcW w:w="979" w:type="dxa"/>
            <w:tcBorders>
              <w:top w:val="single" w:sz="12" w:space="0" w:color="auto"/>
            </w:tcBorders>
            <w:noWrap/>
            <w:vAlign w:val="bottom"/>
          </w:tcPr>
          <w:p w14:paraId="09698F03" w14:textId="2B045B00" w:rsidR="00D15100" w:rsidRPr="00D15100" w:rsidRDefault="00D15100" w:rsidP="00D1510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15100">
              <w:rPr>
                <w:rFonts w:asciiTheme="minorHAnsi" w:hAnsiTheme="minorHAnsi" w:cstheme="minorHAnsi"/>
                <w:sz w:val="20"/>
                <w:szCs w:val="20"/>
              </w:rPr>
              <w:t>2.505</w:t>
            </w:r>
          </w:p>
        </w:tc>
        <w:tc>
          <w:tcPr>
            <w:tcW w:w="891" w:type="dxa"/>
            <w:noWrap/>
            <w:vAlign w:val="bottom"/>
          </w:tcPr>
          <w:p w14:paraId="31A01A77" w14:textId="34DCE900" w:rsidR="00D15100" w:rsidRPr="00D15100" w:rsidRDefault="00D15100" w:rsidP="00D1510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15100">
              <w:rPr>
                <w:rFonts w:asciiTheme="minorHAnsi" w:hAnsiTheme="minorHAnsi" w:cstheme="minorHAnsi"/>
                <w:sz w:val="20"/>
                <w:szCs w:val="20"/>
              </w:rPr>
              <w:t>2.805</w:t>
            </w:r>
          </w:p>
        </w:tc>
        <w:tc>
          <w:tcPr>
            <w:tcW w:w="945" w:type="dxa"/>
            <w:noWrap/>
            <w:vAlign w:val="bottom"/>
          </w:tcPr>
          <w:p w14:paraId="66241FCB" w14:textId="46B3F938" w:rsidR="00D15100" w:rsidRPr="00D15100" w:rsidRDefault="00D15100" w:rsidP="00D1510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15100">
              <w:rPr>
                <w:rFonts w:asciiTheme="minorHAnsi" w:hAnsiTheme="minorHAnsi" w:cstheme="minorHAnsi"/>
                <w:sz w:val="20"/>
                <w:szCs w:val="20"/>
              </w:rPr>
              <w:t>3.407</w:t>
            </w:r>
          </w:p>
        </w:tc>
        <w:tc>
          <w:tcPr>
            <w:tcW w:w="961" w:type="dxa"/>
            <w:noWrap/>
            <w:vAlign w:val="bottom"/>
          </w:tcPr>
          <w:p w14:paraId="12E4A36A" w14:textId="4128CEFF" w:rsidR="00D15100" w:rsidRPr="00D15100" w:rsidRDefault="00D15100" w:rsidP="00D1510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15100">
              <w:rPr>
                <w:rFonts w:asciiTheme="minorHAnsi" w:hAnsiTheme="minorHAnsi" w:cstheme="minorHAnsi"/>
                <w:sz w:val="20"/>
                <w:szCs w:val="20"/>
              </w:rPr>
              <w:t>4.009</w:t>
            </w:r>
          </w:p>
        </w:tc>
      </w:tr>
      <w:tr w:rsidR="00D15100" w:rsidRPr="004D315E" w14:paraId="117F5D32" w14:textId="77777777" w:rsidTr="005E3B52">
        <w:trPr>
          <w:trHeight w:val="255"/>
        </w:trPr>
        <w:tc>
          <w:tcPr>
            <w:tcW w:w="37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707C9D81" w14:textId="77777777" w:rsidR="00D15100" w:rsidRPr="004D315E" w:rsidRDefault="00D15100" w:rsidP="00D1510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77B33F1E" w14:textId="77777777" w:rsidR="00D15100" w:rsidRPr="004D315E" w:rsidRDefault="00D15100" w:rsidP="00D1510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sz w:val="20"/>
                <w:szCs w:val="20"/>
              </w:rPr>
              <w:t>800</w:t>
            </w:r>
          </w:p>
        </w:tc>
        <w:tc>
          <w:tcPr>
            <w:tcW w:w="905" w:type="dxa"/>
            <w:tcBorders>
              <w:left w:val="single" w:sz="12" w:space="0" w:color="auto"/>
            </w:tcBorders>
            <w:noWrap/>
            <w:vAlign w:val="bottom"/>
          </w:tcPr>
          <w:p w14:paraId="32895969" w14:textId="5599F34A" w:rsidR="00D15100" w:rsidRPr="00D15100" w:rsidRDefault="00D15100" w:rsidP="00D151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510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17" w:type="dxa"/>
            <w:noWrap/>
            <w:vAlign w:val="bottom"/>
          </w:tcPr>
          <w:p w14:paraId="5A37E031" w14:textId="0E173D58" w:rsidR="00D15100" w:rsidRPr="00D15100" w:rsidRDefault="00D15100" w:rsidP="00D151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510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71" w:type="dxa"/>
            <w:noWrap/>
            <w:vAlign w:val="bottom"/>
          </w:tcPr>
          <w:p w14:paraId="2CA0A9D8" w14:textId="2C991C2E" w:rsidR="00D15100" w:rsidRPr="00D15100" w:rsidRDefault="00D15100" w:rsidP="00D151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510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63" w:type="dxa"/>
            <w:noWrap/>
            <w:vAlign w:val="bottom"/>
          </w:tcPr>
          <w:p w14:paraId="2AA0887B" w14:textId="5100596C" w:rsidR="00D15100" w:rsidRPr="00D15100" w:rsidRDefault="00D15100" w:rsidP="00D1510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15100">
              <w:rPr>
                <w:rFonts w:asciiTheme="minorHAnsi" w:hAnsiTheme="minorHAnsi" w:cstheme="minorHAnsi"/>
                <w:sz w:val="20"/>
                <w:szCs w:val="20"/>
              </w:rPr>
              <w:t>2.337</w:t>
            </w:r>
          </w:p>
        </w:tc>
        <w:tc>
          <w:tcPr>
            <w:tcW w:w="979" w:type="dxa"/>
            <w:noWrap/>
            <w:vAlign w:val="bottom"/>
          </w:tcPr>
          <w:p w14:paraId="6BA09552" w14:textId="047A0143" w:rsidR="00D15100" w:rsidRPr="00D15100" w:rsidRDefault="00D15100" w:rsidP="00D1510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15100">
              <w:rPr>
                <w:rFonts w:asciiTheme="minorHAnsi" w:hAnsiTheme="minorHAnsi" w:cstheme="minorHAnsi"/>
                <w:sz w:val="20"/>
                <w:szCs w:val="20"/>
              </w:rPr>
              <w:t>2.637</w:t>
            </w:r>
          </w:p>
        </w:tc>
        <w:tc>
          <w:tcPr>
            <w:tcW w:w="891" w:type="dxa"/>
            <w:noWrap/>
            <w:vAlign w:val="bottom"/>
          </w:tcPr>
          <w:p w14:paraId="0A8D654D" w14:textId="27217FD1" w:rsidR="00D15100" w:rsidRPr="00D15100" w:rsidRDefault="00D15100" w:rsidP="00D1510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15100">
              <w:rPr>
                <w:rFonts w:asciiTheme="minorHAnsi" w:hAnsiTheme="minorHAnsi" w:cstheme="minorHAnsi"/>
                <w:sz w:val="20"/>
                <w:szCs w:val="20"/>
              </w:rPr>
              <w:t>2.938</w:t>
            </w:r>
          </w:p>
        </w:tc>
        <w:tc>
          <w:tcPr>
            <w:tcW w:w="945" w:type="dxa"/>
            <w:noWrap/>
            <w:vAlign w:val="bottom"/>
          </w:tcPr>
          <w:p w14:paraId="6D73EDD9" w14:textId="3AA249AA" w:rsidR="00D15100" w:rsidRPr="00D15100" w:rsidRDefault="00D15100" w:rsidP="00D1510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15100">
              <w:rPr>
                <w:rFonts w:asciiTheme="minorHAnsi" w:hAnsiTheme="minorHAnsi" w:cstheme="minorHAnsi"/>
                <w:sz w:val="20"/>
                <w:szCs w:val="20"/>
              </w:rPr>
              <w:t>3.540</w:t>
            </w:r>
          </w:p>
        </w:tc>
        <w:tc>
          <w:tcPr>
            <w:tcW w:w="961" w:type="dxa"/>
            <w:noWrap/>
            <w:vAlign w:val="bottom"/>
          </w:tcPr>
          <w:p w14:paraId="1378847D" w14:textId="78089EE2" w:rsidR="00D15100" w:rsidRPr="00D15100" w:rsidRDefault="00D15100" w:rsidP="00D1510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15100">
              <w:rPr>
                <w:rFonts w:asciiTheme="minorHAnsi" w:hAnsiTheme="minorHAnsi" w:cstheme="minorHAnsi"/>
                <w:sz w:val="20"/>
                <w:szCs w:val="20"/>
              </w:rPr>
              <w:t>4.142</w:t>
            </w:r>
          </w:p>
        </w:tc>
      </w:tr>
      <w:tr w:rsidR="00D15100" w:rsidRPr="004D315E" w14:paraId="2DBC7A6B" w14:textId="77777777" w:rsidTr="005E3B52">
        <w:trPr>
          <w:trHeight w:val="255"/>
        </w:trPr>
        <w:tc>
          <w:tcPr>
            <w:tcW w:w="37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5E26F9F7" w14:textId="77777777" w:rsidR="00D15100" w:rsidRPr="004D315E" w:rsidRDefault="00D15100" w:rsidP="00D1510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1850586B" w14:textId="77777777" w:rsidR="00D15100" w:rsidRPr="004D315E" w:rsidRDefault="00D15100" w:rsidP="00D1510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sz w:val="20"/>
                <w:szCs w:val="20"/>
              </w:rPr>
              <w:t>1.000</w:t>
            </w:r>
          </w:p>
        </w:tc>
        <w:tc>
          <w:tcPr>
            <w:tcW w:w="905" w:type="dxa"/>
            <w:tcBorders>
              <w:left w:val="single" w:sz="12" w:space="0" w:color="auto"/>
              <w:bottom w:val="single" w:sz="12" w:space="0" w:color="auto"/>
            </w:tcBorders>
            <w:noWrap/>
            <w:vAlign w:val="bottom"/>
          </w:tcPr>
          <w:p w14:paraId="5D5CB29F" w14:textId="7DC42A86" w:rsidR="00D15100" w:rsidRPr="00D15100" w:rsidRDefault="00D15100" w:rsidP="00D151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510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bottom w:val="single" w:sz="12" w:space="0" w:color="auto"/>
            </w:tcBorders>
            <w:noWrap/>
            <w:vAlign w:val="bottom"/>
          </w:tcPr>
          <w:p w14:paraId="483D6EFA" w14:textId="69A06292" w:rsidR="00D15100" w:rsidRPr="00D15100" w:rsidRDefault="00D15100" w:rsidP="00D151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510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bottom w:val="single" w:sz="12" w:space="0" w:color="auto"/>
            </w:tcBorders>
            <w:noWrap/>
            <w:vAlign w:val="bottom"/>
          </w:tcPr>
          <w:p w14:paraId="77D75844" w14:textId="48F259AC" w:rsidR="00D15100" w:rsidRPr="00D15100" w:rsidRDefault="00D15100" w:rsidP="00D151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510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noWrap/>
            <w:vAlign w:val="bottom"/>
          </w:tcPr>
          <w:p w14:paraId="1B6214AD" w14:textId="14670523" w:rsidR="00D15100" w:rsidRPr="00D15100" w:rsidRDefault="00D15100" w:rsidP="00D151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510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bottom w:val="single" w:sz="12" w:space="0" w:color="auto"/>
            </w:tcBorders>
            <w:noWrap/>
            <w:vAlign w:val="bottom"/>
          </w:tcPr>
          <w:p w14:paraId="1CC000F3" w14:textId="4F3CC789" w:rsidR="00D15100" w:rsidRPr="00D15100" w:rsidRDefault="00D15100" w:rsidP="00D151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510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bottom w:val="single" w:sz="12" w:space="0" w:color="auto"/>
            </w:tcBorders>
            <w:noWrap/>
            <w:vAlign w:val="bottom"/>
          </w:tcPr>
          <w:p w14:paraId="0CF1246D" w14:textId="7B27F900" w:rsidR="00D15100" w:rsidRPr="00D15100" w:rsidRDefault="00D15100" w:rsidP="00D1510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15100">
              <w:rPr>
                <w:rFonts w:asciiTheme="minorHAnsi" w:hAnsiTheme="minorHAnsi" w:cstheme="minorHAnsi"/>
                <w:sz w:val="20"/>
                <w:szCs w:val="20"/>
              </w:rPr>
              <w:t>3.071</w:t>
            </w:r>
          </w:p>
        </w:tc>
        <w:tc>
          <w:tcPr>
            <w:tcW w:w="945" w:type="dxa"/>
            <w:tcBorders>
              <w:bottom w:val="single" w:sz="12" w:space="0" w:color="auto"/>
            </w:tcBorders>
            <w:noWrap/>
            <w:vAlign w:val="bottom"/>
          </w:tcPr>
          <w:p w14:paraId="1A0F1B47" w14:textId="5A892C41" w:rsidR="00D15100" w:rsidRPr="00D15100" w:rsidRDefault="00D15100" w:rsidP="00D1510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15100">
              <w:rPr>
                <w:rFonts w:asciiTheme="minorHAnsi" w:hAnsiTheme="minorHAnsi" w:cstheme="minorHAnsi"/>
                <w:sz w:val="20"/>
                <w:szCs w:val="20"/>
              </w:rPr>
              <w:t>3.673</w:t>
            </w:r>
          </w:p>
        </w:tc>
        <w:tc>
          <w:tcPr>
            <w:tcW w:w="961" w:type="dxa"/>
            <w:tcBorders>
              <w:bottom w:val="single" w:sz="12" w:space="0" w:color="auto"/>
            </w:tcBorders>
            <w:noWrap/>
            <w:vAlign w:val="bottom"/>
          </w:tcPr>
          <w:p w14:paraId="509636AD" w14:textId="7B0F44C4" w:rsidR="00D15100" w:rsidRPr="00D15100" w:rsidRDefault="00D15100" w:rsidP="00D1510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15100">
              <w:rPr>
                <w:rFonts w:asciiTheme="minorHAnsi" w:hAnsiTheme="minorHAnsi" w:cstheme="minorHAnsi"/>
                <w:sz w:val="20"/>
                <w:szCs w:val="20"/>
              </w:rPr>
              <w:t>4.275</w:t>
            </w:r>
          </w:p>
        </w:tc>
      </w:tr>
    </w:tbl>
    <w:p w14:paraId="11C1F0BC" w14:textId="608F4A33" w:rsidR="00BC3069" w:rsidRDefault="00BC3069" w:rsidP="00BC3069">
      <w:pPr>
        <w:jc w:val="both"/>
        <w:rPr>
          <w:rFonts w:ascii="Calibri" w:hAnsi="Calibri" w:cs="Calibri"/>
          <w:b/>
          <w:color w:val="000000"/>
        </w:rPr>
      </w:pPr>
    </w:p>
    <w:p w14:paraId="53DF3B06" w14:textId="7C09D565" w:rsidR="00B8760B" w:rsidRDefault="00B8760B" w:rsidP="00BC3069">
      <w:pPr>
        <w:jc w:val="both"/>
        <w:rPr>
          <w:rFonts w:ascii="Calibri" w:hAnsi="Calibri" w:cs="Calibri"/>
          <w:bCs/>
          <w:color w:val="000000"/>
        </w:rPr>
      </w:pPr>
      <w:r w:rsidRPr="00B8760B">
        <w:rPr>
          <w:rFonts w:ascii="Calibri" w:hAnsi="Calibri" w:cs="Calibri"/>
          <w:bCs/>
          <w:color w:val="000000"/>
        </w:rPr>
        <w:t xml:space="preserve">Predlog novega odloka </w:t>
      </w:r>
      <w:r>
        <w:rPr>
          <w:rFonts w:ascii="Calibri" w:hAnsi="Calibri" w:cs="Calibri"/>
          <w:bCs/>
          <w:color w:val="000000"/>
        </w:rPr>
        <w:t>je nekje vmes, z nominalnim povišanjem, vendar realnim znižanjem komunalnega prispevka.</w:t>
      </w:r>
    </w:p>
    <w:p w14:paraId="204C7C41" w14:textId="3293AE35" w:rsidR="00B8760B" w:rsidRDefault="00B8760B" w:rsidP="00BC3069">
      <w:pPr>
        <w:jc w:val="both"/>
        <w:rPr>
          <w:rFonts w:ascii="Calibri" w:hAnsi="Calibri" w:cs="Calibri"/>
          <w:bCs/>
          <w:color w:val="000000"/>
        </w:rPr>
      </w:pPr>
    </w:p>
    <w:p w14:paraId="146F46D2" w14:textId="3B71A9F4" w:rsidR="00A90468" w:rsidRDefault="00A90468" w:rsidP="00A90468">
      <w:pPr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color w:val="000000"/>
        </w:rPr>
        <w:t>Tabela: K</w:t>
      </w:r>
      <w:r w:rsidRPr="00F64966">
        <w:rPr>
          <w:rFonts w:ascii="Calibri" w:hAnsi="Calibri" w:cs="Calibri"/>
          <w:color w:val="000000"/>
        </w:rPr>
        <w:t>omunaln</w:t>
      </w:r>
      <w:r>
        <w:rPr>
          <w:rFonts w:ascii="Calibri" w:hAnsi="Calibri" w:cs="Calibri"/>
          <w:color w:val="000000"/>
        </w:rPr>
        <w:t>i</w:t>
      </w:r>
      <w:r w:rsidRPr="00F64966">
        <w:rPr>
          <w:rFonts w:ascii="Calibri" w:hAnsi="Calibri" w:cs="Calibri"/>
          <w:color w:val="000000"/>
        </w:rPr>
        <w:t xml:space="preserve"> prispev</w:t>
      </w:r>
      <w:r>
        <w:rPr>
          <w:rFonts w:ascii="Calibri" w:hAnsi="Calibri" w:cs="Calibri"/>
          <w:color w:val="000000"/>
        </w:rPr>
        <w:t>e</w:t>
      </w:r>
      <w:r w:rsidRPr="00F64966">
        <w:rPr>
          <w:rFonts w:ascii="Calibri" w:hAnsi="Calibri" w:cs="Calibri"/>
          <w:color w:val="000000"/>
        </w:rPr>
        <w:t xml:space="preserve">k za </w:t>
      </w:r>
      <w:r w:rsidRPr="007430D7">
        <w:rPr>
          <w:rFonts w:ascii="Calibri" w:hAnsi="Calibri" w:cs="Calibri"/>
          <w:iCs/>
          <w:color w:val="000000"/>
          <w:u w:val="single"/>
        </w:rPr>
        <w:t>enostanovanjski</w:t>
      </w:r>
      <w:r w:rsidRPr="00BA71BE">
        <w:rPr>
          <w:rFonts w:ascii="Calibri" w:hAnsi="Calibri" w:cs="Calibri"/>
          <w:iCs/>
          <w:color w:val="000000"/>
        </w:rPr>
        <w:t xml:space="preserve"> objekt, </w:t>
      </w:r>
      <w:r>
        <w:rPr>
          <w:rFonts w:ascii="Calibri" w:hAnsi="Calibri" w:cs="Calibri"/>
          <w:iCs/>
          <w:color w:val="000000"/>
        </w:rPr>
        <w:t>za cesto</w:t>
      </w:r>
      <w:r w:rsidR="00934B13">
        <w:rPr>
          <w:rFonts w:ascii="Calibri" w:hAnsi="Calibri" w:cs="Calibri"/>
          <w:iCs/>
          <w:color w:val="000000"/>
        </w:rPr>
        <w:t xml:space="preserve"> in</w:t>
      </w:r>
      <w:r>
        <w:rPr>
          <w:rFonts w:ascii="Calibri" w:hAnsi="Calibri" w:cs="Calibri"/>
          <w:iCs/>
          <w:color w:val="000000"/>
        </w:rPr>
        <w:t xml:space="preserve"> vodo,</w:t>
      </w:r>
      <w:r w:rsidR="003C2D30">
        <w:rPr>
          <w:rFonts w:ascii="Calibri" w:hAnsi="Calibri" w:cs="Calibri"/>
          <w:iCs/>
          <w:color w:val="000000"/>
        </w:rPr>
        <w:t xml:space="preserve"> </w:t>
      </w:r>
      <w:r w:rsidR="003C2D30" w:rsidRPr="003C2D30">
        <w:rPr>
          <w:rFonts w:ascii="Calibri" w:hAnsi="Calibri" w:cs="Calibri"/>
          <w:iCs/>
          <w:color w:val="000000"/>
          <w:u w:val="single"/>
        </w:rPr>
        <w:t>brez</w:t>
      </w:r>
      <w:r w:rsidR="003C2D30">
        <w:rPr>
          <w:rFonts w:ascii="Calibri" w:hAnsi="Calibri" w:cs="Calibri"/>
          <w:iCs/>
          <w:color w:val="000000"/>
        </w:rPr>
        <w:t xml:space="preserve"> kanalizacije,</w:t>
      </w:r>
      <w:r>
        <w:rPr>
          <w:rFonts w:ascii="Calibri" w:hAnsi="Calibri" w:cs="Calibri"/>
          <w:iCs/>
          <w:color w:val="000000"/>
        </w:rPr>
        <w:t xml:space="preserve"> v</w:t>
      </w:r>
      <w:r w:rsidRPr="00F64966">
        <w:rPr>
          <w:rFonts w:ascii="Calibri" w:hAnsi="Calibri" w:cs="Calibri"/>
          <w:color w:val="000000"/>
        </w:rPr>
        <w:t xml:space="preserve"> EUR</w:t>
      </w:r>
      <w:r>
        <w:rPr>
          <w:rFonts w:ascii="Calibri" w:hAnsi="Calibri" w:cs="Calibri"/>
          <w:color w:val="000000"/>
        </w:rPr>
        <w:t xml:space="preserve"> – </w:t>
      </w:r>
      <w:r w:rsidRPr="00BA71BE">
        <w:rPr>
          <w:rFonts w:ascii="Calibri" w:hAnsi="Calibri" w:cs="Calibri"/>
          <w:b/>
          <w:color w:val="000000"/>
        </w:rPr>
        <w:t xml:space="preserve">po </w:t>
      </w:r>
      <w:r>
        <w:rPr>
          <w:rFonts w:ascii="Calibri" w:hAnsi="Calibri" w:cs="Calibri"/>
          <w:b/>
          <w:color w:val="000000"/>
        </w:rPr>
        <w:t>predlogu novega odloka:</w:t>
      </w:r>
    </w:p>
    <w:p w14:paraId="0BFC9D4A" w14:textId="77777777" w:rsidR="00A90468" w:rsidRDefault="00A90468" w:rsidP="00A90468">
      <w:pPr>
        <w:jc w:val="both"/>
        <w:rPr>
          <w:rFonts w:ascii="Calibri" w:hAnsi="Calibri" w:cs="Calibri"/>
          <w:b/>
          <w:color w:val="000000"/>
        </w:rPr>
      </w:pPr>
    </w:p>
    <w:tbl>
      <w:tblPr>
        <w:tblW w:w="8325" w:type="dxa"/>
        <w:tblInd w:w="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"/>
        <w:gridCol w:w="720"/>
        <w:gridCol w:w="905"/>
        <w:gridCol w:w="817"/>
        <w:gridCol w:w="871"/>
        <w:gridCol w:w="863"/>
        <w:gridCol w:w="979"/>
        <w:gridCol w:w="891"/>
        <w:gridCol w:w="945"/>
        <w:gridCol w:w="961"/>
      </w:tblGrid>
      <w:tr w:rsidR="00A90468" w:rsidRPr="004D315E" w14:paraId="3D733E0F" w14:textId="77777777" w:rsidTr="00B71419">
        <w:trPr>
          <w:trHeight w:val="255"/>
        </w:trPr>
        <w:tc>
          <w:tcPr>
            <w:tcW w:w="373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bottom"/>
          </w:tcPr>
          <w:p w14:paraId="752ADFCB" w14:textId="77777777" w:rsidR="00A90468" w:rsidRPr="004D315E" w:rsidRDefault="00A90468" w:rsidP="00B714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08D86CA1" w14:textId="77777777" w:rsidR="00A90468" w:rsidRPr="004D315E" w:rsidRDefault="00A90468" w:rsidP="00B714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3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71CC15F5" w14:textId="77777777" w:rsidR="00A90468" w:rsidRPr="004D315E" w:rsidRDefault="00A90468" w:rsidP="00B714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315E">
              <w:rPr>
                <w:rFonts w:ascii="Calibri" w:hAnsi="Calibri" w:cs="Calibri"/>
                <w:b/>
                <w:bCs/>
                <w:sz w:val="20"/>
                <w:szCs w:val="20"/>
              </w:rPr>
              <w:t>Bruto tlorisna površina objekta v m</w:t>
            </w:r>
            <w:r w:rsidRPr="004D315E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A90468" w:rsidRPr="004D315E" w14:paraId="6260C84B" w14:textId="77777777" w:rsidTr="00B71419">
        <w:trPr>
          <w:trHeight w:val="255"/>
        </w:trPr>
        <w:tc>
          <w:tcPr>
            <w:tcW w:w="37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09208837" w14:textId="77777777" w:rsidR="00A90468" w:rsidRPr="004D315E" w:rsidRDefault="00A90468" w:rsidP="00B714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40165363" w14:textId="77777777" w:rsidR="00A90468" w:rsidRPr="004D315E" w:rsidRDefault="00A90468" w:rsidP="00B714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315E">
              <w:rPr>
                <w:rFonts w:ascii="Calibri" w:hAnsi="Calibri" w:cs="Calibri"/>
                <w:b/>
                <w:bCs/>
                <w:sz w:val="20"/>
                <w:szCs w:val="20"/>
              </w:rPr>
              <w:t>v m</w:t>
            </w:r>
            <w:r w:rsidRPr="004D315E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3389D9A7" w14:textId="77777777" w:rsidR="00A90468" w:rsidRPr="004D315E" w:rsidRDefault="00A90468" w:rsidP="00B7141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80,00</w:t>
            </w:r>
          </w:p>
        </w:tc>
        <w:tc>
          <w:tcPr>
            <w:tcW w:w="8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4A6FA998" w14:textId="77777777" w:rsidR="00A90468" w:rsidRPr="004D315E" w:rsidRDefault="00A90468" w:rsidP="00B7141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38CA0276" w14:textId="77777777" w:rsidR="00A90468" w:rsidRPr="004D315E" w:rsidRDefault="00A90468" w:rsidP="00B7141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125,00</w:t>
            </w:r>
          </w:p>
        </w:tc>
        <w:tc>
          <w:tcPr>
            <w:tcW w:w="8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38CD4554" w14:textId="77777777" w:rsidR="00A90468" w:rsidRPr="004D315E" w:rsidRDefault="00A90468" w:rsidP="00B7141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150,00</w:t>
            </w:r>
          </w:p>
        </w:tc>
        <w:tc>
          <w:tcPr>
            <w:tcW w:w="9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35E986E6" w14:textId="77777777" w:rsidR="00A90468" w:rsidRPr="004D315E" w:rsidRDefault="00A90468" w:rsidP="00B7141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175,00</w:t>
            </w:r>
          </w:p>
        </w:tc>
        <w:tc>
          <w:tcPr>
            <w:tcW w:w="8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5AE90829" w14:textId="77777777" w:rsidR="00A90468" w:rsidRPr="004D315E" w:rsidRDefault="00A90468" w:rsidP="00B7141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38EAE83C" w14:textId="77777777" w:rsidR="00A90468" w:rsidRPr="004D315E" w:rsidRDefault="00A90468" w:rsidP="00B7141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26DC0962" w14:textId="77777777" w:rsidR="00A90468" w:rsidRPr="004D315E" w:rsidRDefault="00A90468" w:rsidP="00B7141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300,00</w:t>
            </w:r>
          </w:p>
        </w:tc>
      </w:tr>
      <w:tr w:rsidR="00934B13" w:rsidRPr="004D315E" w14:paraId="419CCA83" w14:textId="77777777" w:rsidTr="00B71419">
        <w:trPr>
          <w:trHeight w:val="255"/>
        </w:trPr>
        <w:tc>
          <w:tcPr>
            <w:tcW w:w="37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btLr"/>
            <w:vAlign w:val="bottom"/>
          </w:tcPr>
          <w:p w14:paraId="35F0E154" w14:textId="77777777" w:rsidR="00934B13" w:rsidRPr="004D315E" w:rsidRDefault="00934B13" w:rsidP="00934B13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315E">
              <w:rPr>
                <w:rFonts w:ascii="Calibri" w:hAnsi="Calibri" w:cs="Calibri"/>
                <w:b/>
                <w:bCs/>
                <w:sz w:val="20"/>
                <w:szCs w:val="20"/>
              </w:rPr>
              <w:t>Parcela v m</w:t>
            </w:r>
            <w:r w:rsidRPr="004D315E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7501258F" w14:textId="77777777" w:rsidR="00934B13" w:rsidRPr="004D315E" w:rsidRDefault="00934B13" w:rsidP="00934B1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12" w:space="0" w:color="auto"/>
            </w:tcBorders>
            <w:noWrap/>
            <w:vAlign w:val="bottom"/>
          </w:tcPr>
          <w:p w14:paraId="480ADB2E" w14:textId="05DBC6A4" w:rsidR="00934B13" w:rsidRPr="00934B13" w:rsidRDefault="00934B13" w:rsidP="00934B1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34B13">
              <w:rPr>
                <w:rFonts w:asciiTheme="minorHAnsi" w:hAnsiTheme="minorHAnsi" w:cstheme="minorHAnsi"/>
                <w:sz w:val="20"/>
                <w:szCs w:val="20"/>
              </w:rPr>
              <w:t>897</w:t>
            </w:r>
          </w:p>
        </w:tc>
        <w:tc>
          <w:tcPr>
            <w:tcW w:w="817" w:type="dxa"/>
            <w:tcBorders>
              <w:top w:val="single" w:sz="12" w:space="0" w:color="auto"/>
            </w:tcBorders>
            <w:noWrap/>
            <w:vAlign w:val="bottom"/>
          </w:tcPr>
          <w:p w14:paraId="638753D8" w14:textId="1450723A" w:rsidR="00934B13" w:rsidRPr="00934B13" w:rsidRDefault="00934B13" w:rsidP="00934B1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34B13">
              <w:rPr>
                <w:rFonts w:asciiTheme="minorHAnsi" w:hAnsiTheme="minorHAnsi" w:cstheme="minorHAnsi"/>
                <w:sz w:val="20"/>
                <w:szCs w:val="20"/>
              </w:rPr>
              <w:t>1.057</w:t>
            </w:r>
          </w:p>
        </w:tc>
        <w:tc>
          <w:tcPr>
            <w:tcW w:w="871" w:type="dxa"/>
            <w:tcBorders>
              <w:top w:val="single" w:sz="12" w:space="0" w:color="auto"/>
            </w:tcBorders>
            <w:noWrap/>
            <w:vAlign w:val="bottom"/>
          </w:tcPr>
          <w:p w14:paraId="59A86108" w14:textId="06238ABD" w:rsidR="00934B13" w:rsidRPr="00934B13" w:rsidRDefault="00934B13" w:rsidP="00934B1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34B13">
              <w:rPr>
                <w:rFonts w:asciiTheme="minorHAnsi" w:hAnsiTheme="minorHAnsi" w:cstheme="minorHAnsi"/>
                <w:sz w:val="20"/>
                <w:szCs w:val="20"/>
              </w:rPr>
              <w:t>1.257</w:t>
            </w:r>
          </w:p>
        </w:tc>
        <w:tc>
          <w:tcPr>
            <w:tcW w:w="863" w:type="dxa"/>
            <w:tcBorders>
              <w:top w:val="single" w:sz="12" w:space="0" w:color="auto"/>
            </w:tcBorders>
            <w:noWrap/>
            <w:vAlign w:val="bottom"/>
          </w:tcPr>
          <w:p w14:paraId="2B9F4866" w14:textId="1C8E30D4" w:rsidR="00934B13" w:rsidRPr="00934B13" w:rsidRDefault="00934B13" w:rsidP="00934B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4B1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12" w:space="0" w:color="auto"/>
            </w:tcBorders>
            <w:noWrap/>
            <w:vAlign w:val="bottom"/>
          </w:tcPr>
          <w:p w14:paraId="18A93864" w14:textId="15F40963" w:rsidR="00934B13" w:rsidRPr="00934B13" w:rsidRDefault="00934B13" w:rsidP="00934B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4B1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12" w:space="0" w:color="auto"/>
            </w:tcBorders>
            <w:noWrap/>
            <w:vAlign w:val="bottom"/>
          </w:tcPr>
          <w:p w14:paraId="2EE504CF" w14:textId="4E18E2AC" w:rsidR="00934B13" w:rsidRPr="00934B13" w:rsidRDefault="00934B13" w:rsidP="00934B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4B1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sz="12" w:space="0" w:color="auto"/>
            </w:tcBorders>
            <w:noWrap/>
            <w:vAlign w:val="bottom"/>
          </w:tcPr>
          <w:p w14:paraId="22F640AF" w14:textId="2BBCB3CE" w:rsidR="00934B13" w:rsidRPr="00934B13" w:rsidRDefault="00934B13" w:rsidP="00934B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4B1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12" w:space="0" w:color="auto"/>
            </w:tcBorders>
            <w:noWrap/>
            <w:vAlign w:val="bottom"/>
          </w:tcPr>
          <w:p w14:paraId="5C1C37FD" w14:textId="014ABF14" w:rsidR="00934B13" w:rsidRPr="00934B13" w:rsidRDefault="00934B13" w:rsidP="00934B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4B1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34B13" w:rsidRPr="004D315E" w14:paraId="66C3A3C8" w14:textId="77777777" w:rsidTr="00B71419">
        <w:trPr>
          <w:trHeight w:val="255"/>
        </w:trPr>
        <w:tc>
          <w:tcPr>
            <w:tcW w:w="37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3711E91E" w14:textId="77777777" w:rsidR="00934B13" w:rsidRPr="004D315E" w:rsidRDefault="00934B13" w:rsidP="00934B1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45290275" w14:textId="77777777" w:rsidR="00934B13" w:rsidRPr="004D315E" w:rsidRDefault="00934B13" w:rsidP="00934B1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905" w:type="dxa"/>
            <w:tcBorders>
              <w:left w:val="single" w:sz="12" w:space="0" w:color="auto"/>
            </w:tcBorders>
            <w:noWrap/>
            <w:vAlign w:val="bottom"/>
          </w:tcPr>
          <w:p w14:paraId="5150252F" w14:textId="79E77594" w:rsidR="00934B13" w:rsidRPr="00934B13" w:rsidRDefault="00934B13" w:rsidP="00934B1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34B13">
              <w:rPr>
                <w:rFonts w:asciiTheme="minorHAnsi" w:hAnsiTheme="minorHAnsi" w:cstheme="minorHAnsi"/>
                <w:sz w:val="20"/>
                <w:szCs w:val="20"/>
              </w:rPr>
              <w:t>1.025</w:t>
            </w:r>
          </w:p>
        </w:tc>
        <w:tc>
          <w:tcPr>
            <w:tcW w:w="817" w:type="dxa"/>
            <w:noWrap/>
            <w:vAlign w:val="bottom"/>
          </w:tcPr>
          <w:p w14:paraId="0AAF5E62" w14:textId="124BE72C" w:rsidR="00934B13" w:rsidRPr="00934B13" w:rsidRDefault="00934B13" w:rsidP="00934B1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34B13">
              <w:rPr>
                <w:rFonts w:asciiTheme="minorHAnsi" w:hAnsiTheme="minorHAnsi" w:cstheme="minorHAnsi"/>
                <w:sz w:val="20"/>
                <w:szCs w:val="20"/>
              </w:rPr>
              <w:t>1.185</w:t>
            </w:r>
          </w:p>
        </w:tc>
        <w:tc>
          <w:tcPr>
            <w:tcW w:w="871" w:type="dxa"/>
            <w:noWrap/>
            <w:vAlign w:val="bottom"/>
          </w:tcPr>
          <w:p w14:paraId="04C49512" w14:textId="117C9AFA" w:rsidR="00934B13" w:rsidRPr="00934B13" w:rsidRDefault="00934B13" w:rsidP="00934B1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34B13">
              <w:rPr>
                <w:rFonts w:asciiTheme="minorHAnsi" w:hAnsiTheme="minorHAnsi" w:cstheme="minorHAnsi"/>
                <w:sz w:val="20"/>
                <w:szCs w:val="20"/>
              </w:rPr>
              <w:t>1.385</w:t>
            </w:r>
          </w:p>
        </w:tc>
        <w:tc>
          <w:tcPr>
            <w:tcW w:w="863" w:type="dxa"/>
            <w:noWrap/>
            <w:vAlign w:val="bottom"/>
          </w:tcPr>
          <w:p w14:paraId="04978140" w14:textId="0FA6A3AB" w:rsidR="00934B13" w:rsidRPr="00934B13" w:rsidRDefault="00934B13" w:rsidP="00934B1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34B13">
              <w:rPr>
                <w:rFonts w:asciiTheme="minorHAnsi" w:hAnsiTheme="minorHAnsi" w:cstheme="minorHAnsi"/>
                <w:sz w:val="20"/>
                <w:szCs w:val="20"/>
              </w:rPr>
              <w:t>1.586</w:t>
            </w:r>
          </w:p>
        </w:tc>
        <w:tc>
          <w:tcPr>
            <w:tcW w:w="979" w:type="dxa"/>
            <w:noWrap/>
            <w:vAlign w:val="bottom"/>
          </w:tcPr>
          <w:p w14:paraId="43462015" w14:textId="17CDC764" w:rsidR="00934B13" w:rsidRPr="00934B13" w:rsidRDefault="00934B13" w:rsidP="00934B1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34B13">
              <w:rPr>
                <w:rFonts w:asciiTheme="minorHAnsi" w:hAnsiTheme="minorHAnsi" w:cstheme="minorHAnsi"/>
                <w:sz w:val="20"/>
                <w:szCs w:val="20"/>
              </w:rPr>
              <w:t>1.786</w:t>
            </w:r>
          </w:p>
        </w:tc>
        <w:tc>
          <w:tcPr>
            <w:tcW w:w="891" w:type="dxa"/>
            <w:noWrap/>
            <w:vAlign w:val="bottom"/>
          </w:tcPr>
          <w:p w14:paraId="7449A96E" w14:textId="4C670E23" w:rsidR="00934B13" w:rsidRPr="00934B13" w:rsidRDefault="00934B13" w:rsidP="00934B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4B1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45" w:type="dxa"/>
            <w:noWrap/>
            <w:vAlign w:val="bottom"/>
          </w:tcPr>
          <w:p w14:paraId="48F5DF11" w14:textId="28962125" w:rsidR="00934B13" w:rsidRPr="00934B13" w:rsidRDefault="00934B13" w:rsidP="00934B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4B1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bottom"/>
          </w:tcPr>
          <w:p w14:paraId="1B7B5DA1" w14:textId="22824669" w:rsidR="00934B13" w:rsidRPr="00934B13" w:rsidRDefault="00934B13" w:rsidP="00934B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4B1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34B13" w:rsidRPr="004D315E" w14:paraId="35180FEC" w14:textId="77777777" w:rsidTr="00B71419">
        <w:trPr>
          <w:trHeight w:val="255"/>
        </w:trPr>
        <w:tc>
          <w:tcPr>
            <w:tcW w:w="37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7A6F15A1" w14:textId="77777777" w:rsidR="00934B13" w:rsidRPr="004D315E" w:rsidRDefault="00934B13" w:rsidP="00934B1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129DC9DC" w14:textId="77777777" w:rsidR="00934B13" w:rsidRPr="004D315E" w:rsidRDefault="00934B13" w:rsidP="00934B1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905" w:type="dxa"/>
            <w:tcBorders>
              <w:left w:val="single" w:sz="12" w:space="0" w:color="auto"/>
            </w:tcBorders>
            <w:noWrap/>
            <w:vAlign w:val="bottom"/>
          </w:tcPr>
          <w:p w14:paraId="4A55C6E0" w14:textId="2E290014" w:rsidR="00934B13" w:rsidRPr="00934B13" w:rsidRDefault="00934B13" w:rsidP="00934B1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34B13">
              <w:rPr>
                <w:rFonts w:asciiTheme="minorHAnsi" w:hAnsiTheme="minorHAnsi" w:cstheme="minorHAnsi"/>
                <w:sz w:val="20"/>
                <w:szCs w:val="20"/>
              </w:rPr>
              <w:t>1.152</w:t>
            </w:r>
          </w:p>
        </w:tc>
        <w:tc>
          <w:tcPr>
            <w:tcW w:w="817" w:type="dxa"/>
            <w:noWrap/>
            <w:vAlign w:val="bottom"/>
          </w:tcPr>
          <w:p w14:paraId="57BB63ED" w14:textId="4D9B6E15" w:rsidR="00934B13" w:rsidRPr="00934B13" w:rsidRDefault="00934B13" w:rsidP="00934B1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34B13">
              <w:rPr>
                <w:rFonts w:asciiTheme="minorHAnsi" w:hAnsiTheme="minorHAnsi" w:cstheme="minorHAnsi"/>
                <w:sz w:val="20"/>
                <w:szCs w:val="20"/>
              </w:rPr>
              <w:t>1.313</w:t>
            </w:r>
          </w:p>
        </w:tc>
        <w:tc>
          <w:tcPr>
            <w:tcW w:w="871" w:type="dxa"/>
            <w:noWrap/>
            <w:vAlign w:val="bottom"/>
          </w:tcPr>
          <w:p w14:paraId="4AF57229" w14:textId="12F63806" w:rsidR="00934B13" w:rsidRPr="00934B13" w:rsidRDefault="00934B13" w:rsidP="00934B1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34B13">
              <w:rPr>
                <w:rFonts w:asciiTheme="minorHAnsi" w:hAnsiTheme="minorHAnsi" w:cstheme="minorHAnsi"/>
                <w:sz w:val="20"/>
                <w:szCs w:val="20"/>
              </w:rPr>
              <w:t>1.513</w:t>
            </w:r>
          </w:p>
        </w:tc>
        <w:tc>
          <w:tcPr>
            <w:tcW w:w="863" w:type="dxa"/>
            <w:noWrap/>
            <w:vAlign w:val="bottom"/>
          </w:tcPr>
          <w:p w14:paraId="45295A6C" w14:textId="6967A9D1" w:rsidR="00934B13" w:rsidRPr="00934B13" w:rsidRDefault="00934B13" w:rsidP="00934B1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34B13">
              <w:rPr>
                <w:rFonts w:asciiTheme="minorHAnsi" w:hAnsiTheme="minorHAnsi" w:cstheme="minorHAnsi"/>
                <w:sz w:val="20"/>
                <w:szCs w:val="20"/>
              </w:rPr>
              <w:t>1.713</w:t>
            </w:r>
          </w:p>
        </w:tc>
        <w:tc>
          <w:tcPr>
            <w:tcW w:w="979" w:type="dxa"/>
            <w:tcBorders>
              <w:bottom w:val="single" w:sz="12" w:space="0" w:color="auto"/>
            </w:tcBorders>
            <w:noWrap/>
            <w:vAlign w:val="bottom"/>
          </w:tcPr>
          <w:p w14:paraId="5E7EBEAB" w14:textId="6E9A4901" w:rsidR="00934B13" w:rsidRPr="00934B13" w:rsidRDefault="00934B13" w:rsidP="00934B1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34B13">
              <w:rPr>
                <w:rFonts w:asciiTheme="minorHAnsi" w:hAnsiTheme="minorHAnsi" w:cstheme="minorHAnsi"/>
                <w:sz w:val="20"/>
                <w:szCs w:val="20"/>
              </w:rPr>
              <w:t>1.914</w:t>
            </w:r>
          </w:p>
        </w:tc>
        <w:tc>
          <w:tcPr>
            <w:tcW w:w="891" w:type="dxa"/>
            <w:noWrap/>
            <w:vAlign w:val="bottom"/>
          </w:tcPr>
          <w:p w14:paraId="3F65935E" w14:textId="162E871A" w:rsidR="00934B13" w:rsidRPr="00934B13" w:rsidRDefault="00934B13" w:rsidP="00934B1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34B13">
              <w:rPr>
                <w:rFonts w:asciiTheme="minorHAnsi" w:hAnsiTheme="minorHAnsi" w:cstheme="minorHAnsi"/>
                <w:sz w:val="20"/>
                <w:szCs w:val="20"/>
              </w:rPr>
              <w:t>2.114</w:t>
            </w:r>
          </w:p>
        </w:tc>
        <w:tc>
          <w:tcPr>
            <w:tcW w:w="945" w:type="dxa"/>
            <w:noWrap/>
            <w:vAlign w:val="bottom"/>
          </w:tcPr>
          <w:p w14:paraId="36D3508B" w14:textId="64E33BEE" w:rsidR="00934B13" w:rsidRPr="00934B13" w:rsidRDefault="00934B13" w:rsidP="00934B1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34B13">
              <w:rPr>
                <w:rFonts w:asciiTheme="minorHAnsi" w:hAnsiTheme="minorHAnsi" w:cstheme="minorHAnsi"/>
                <w:sz w:val="20"/>
                <w:szCs w:val="20"/>
              </w:rPr>
              <w:t>2.515</w:t>
            </w:r>
          </w:p>
        </w:tc>
        <w:tc>
          <w:tcPr>
            <w:tcW w:w="961" w:type="dxa"/>
            <w:noWrap/>
            <w:vAlign w:val="bottom"/>
          </w:tcPr>
          <w:p w14:paraId="63C5C4B4" w14:textId="7C7EFE50" w:rsidR="00934B13" w:rsidRPr="00934B13" w:rsidRDefault="00934B13" w:rsidP="00934B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4B1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34B13" w:rsidRPr="004D315E" w14:paraId="2D1E9EC2" w14:textId="77777777" w:rsidTr="00B71419">
        <w:trPr>
          <w:trHeight w:val="255"/>
        </w:trPr>
        <w:tc>
          <w:tcPr>
            <w:tcW w:w="37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7727A51A" w14:textId="77777777" w:rsidR="00934B13" w:rsidRPr="004D315E" w:rsidRDefault="00934B13" w:rsidP="00934B1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46F5C484" w14:textId="77777777" w:rsidR="00934B13" w:rsidRPr="004D315E" w:rsidRDefault="00934B13" w:rsidP="00934B1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905" w:type="dxa"/>
            <w:tcBorders>
              <w:left w:val="single" w:sz="12" w:space="0" w:color="auto"/>
            </w:tcBorders>
            <w:noWrap/>
            <w:vAlign w:val="bottom"/>
          </w:tcPr>
          <w:p w14:paraId="5D80CF59" w14:textId="2EEF2FA3" w:rsidR="00934B13" w:rsidRPr="00934B13" w:rsidRDefault="00934B13" w:rsidP="00934B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4B1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17" w:type="dxa"/>
            <w:noWrap/>
            <w:vAlign w:val="bottom"/>
          </w:tcPr>
          <w:p w14:paraId="319F698B" w14:textId="7C0811C7" w:rsidR="00934B13" w:rsidRPr="00934B13" w:rsidRDefault="00934B13" w:rsidP="00934B1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34B13">
              <w:rPr>
                <w:rFonts w:asciiTheme="minorHAnsi" w:hAnsiTheme="minorHAnsi" w:cstheme="minorHAnsi"/>
                <w:sz w:val="20"/>
                <w:szCs w:val="20"/>
              </w:rPr>
              <w:t>1.441</w:t>
            </w:r>
          </w:p>
        </w:tc>
        <w:tc>
          <w:tcPr>
            <w:tcW w:w="871" w:type="dxa"/>
            <w:noWrap/>
            <w:vAlign w:val="bottom"/>
          </w:tcPr>
          <w:p w14:paraId="4BA0B5AA" w14:textId="5AEA7AD0" w:rsidR="00934B13" w:rsidRPr="00934B13" w:rsidRDefault="00934B13" w:rsidP="00934B1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34B13">
              <w:rPr>
                <w:rFonts w:asciiTheme="minorHAnsi" w:hAnsiTheme="minorHAnsi" w:cstheme="minorHAnsi"/>
                <w:sz w:val="20"/>
                <w:szCs w:val="20"/>
              </w:rPr>
              <w:t>1.641</w:t>
            </w:r>
          </w:p>
        </w:tc>
        <w:tc>
          <w:tcPr>
            <w:tcW w:w="863" w:type="dxa"/>
            <w:tcBorders>
              <w:right w:val="single" w:sz="12" w:space="0" w:color="auto"/>
            </w:tcBorders>
            <w:noWrap/>
            <w:vAlign w:val="bottom"/>
          </w:tcPr>
          <w:p w14:paraId="6F660F20" w14:textId="099BDE38" w:rsidR="00934B13" w:rsidRPr="00934B13" w:rsidRDefault="00934B13" w:rsidP="00934B1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34B13">
              <w:rPr>
                <w:rFonts w:asciiTheme="minorHAnsi" w:hAnsiTheme="minorHAnsi" w:cstheme="minorHAnsi"/>
                <w:sz w:val="20"/>
                <w:szCs w:val="20"/>
              </w:rPr>
              <w:t>1.841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395F2CB2" w14:textId="5489A752" w:rsidR="00934B13" w:rsidRPr="00934B13" w:rsidRDefault="00934B13" w:rsidP="00934B1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34B13">
              <w:rPr>
                <w:rFonts w:asciiTheme="minorHAnsi" w:hAnsiTheme="minorHAnsi" w:cstheme="minorHAnsi"/>
                <w:sz w:val="20"/>
                <w:szCs w:val="20"/>
              </w:rPr>
              <w:t>2.042</w:t>
            </w:r>
          </w:p>
        </w:tc>
        <w:tc>
          <w:tcPr>
            <w:tcW w:w="891" w:type="dxa"/>
            <w:tcBorders>
              <w:left w:val="single" w:sz="12" w:space="0" w:color="auto"/>
            </w:tcBorders>
            <w:noWrap/>
            <w:vAlign w:val="bottom"/>
          </w:tcPr>
          <w:p w14:paraId="13427C10" w14:textId="49AF32F3" w:rsidR="00934B13" w:rsidRPr="00934B13" w:rsidRDefault="00934B13" w:rsidP="00934B1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34B13">
              <w:rPr>
                <w:rFonts w:asciiTheme="minorHAnsi" w:hAnsiTheme="minorHAnsi" w:cstheme="minorHAnsi"/>
                <w:sz w:val="20"/>
                <w:szCs w:val="20"/>
              </w:rPr>
              <w:t>2.242</w:t>
            </w:r>
          </w:p>
        </w:tc>
        <w:tc>
          <w:tcPr>
            <w:tcW w:w="945" w:type="dxa"/>
            <w:noWrap/>
            <w:vAlign w:val="bottom"/>
          </w:tcPr>
          <w:p w14:paraId="789E2BA7" w14:textId="4EA96DFF" w:rsidR="00934B13" w:rsidRPr="00934B13" w:rsidRDefault="00934B13" w:rsidP="00934B1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34B13">
              <w:rPr>
                <w:rFonts w:asciiTheme="minorHAnsi" w:hAnsiTheme="minorHAnsi" w:cstheme="minorHAnsi"/>
                <w:sz w:val="20"/>
                <w:szCs w:val="20"/>
              </w:rPr>
              <w:t>2.643</w:t>
            </w:r>
          </w:p>
        </w:tc>
        <w:tc>
          <w:tcPr>
            <w:tcW w:w="961" w:type="dxa"/>
            <w:noWrap/>
            <w:vAlign w:val="bottom"/>
          </w:tcPr>
          <w:p w14:paraId="66FDAE8F" w14:textId="3FDE58B6" w:rsidR="00934B13" w:rsidRPr="00934B13" w:rsidRDefault="00934B13" w:rsidP="00934B1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34B13">
              <w:rPr>
                <w:rFonts w:asciiTheme="minorHAnsi" w:hAnsiTheme="minorHAnsi" w:cstheme="minorHAnsi"/>
                <w:sz w:val="20"/>
                <w:szCs w:val="20"/>
              </w:rPr>
              <w:t>3.044</w:t>
            </w:r>
          </w:p>
        </w:tc>
      </w:tr>
      <w:tr w:rsidR="00934B13" w:rsidRPr="004D315E" w14:paraId="6FA22324" w14:textId="77777777" w:rsidTr="00B71419">
        <w:trPr>
          <w:trHeight w:val="255"/>
        </w:trPr>
        <w:tc>
          <w:tcPr>
            <w:tcW w:w="37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0ABD4728" w14:textId="77777777" w:rsidR="00934B13" w:rsidRPr="004D315E" w:rsidRDefault="00934B13" w:rsidP="00934B1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1A5F725F" w14:textId="77777777" w:rsidR="00934B13" w:rsidRPr="004D315E" w:rsidRDefault="00934B13" w:rsidP="00934B1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sz w:val="20"/>
                <w:szCs w:val="20"/>
              </w:rPr>
              <w:t>600</w:t>
            </w:r>
          </w:p>
        </w:tc>
        <w:tc>
          <w:tcPr>
            <w:tcW w:w="905" w:type="dxa"/>
            <w:tcBorders>
              <w:left w:val="single" w:sz="12" w:space="0" w:color="auto"/>
            </w:tcBorders>
            <w:noWrap/>
            <w:vAlign w:val="bottom"/>
          </w:tcPr>
          <w:p w14:paraId="5AB359C3" w14:textId="4FFE1F4C" w:rsidR="00934B13" w:rsidRPr="00934B13" w:rsidRDefault="00934B13" w:rsidP="00934B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4B1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17" w:type="dxa"/>
            <w:noWrap/>
            <w:vAlign w:val="bottom"/>
          </w:tcPr>
          <w:p w14:paraId="2D8770F9" w14:textId="63039700" w:rsidR="00934B13" w:rsidRPr="00934B13" w:rsidRDefault="00934B13" w:rsidP="00934B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4B1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71" w:type="dxa"/>
            <w:noWrap/>
            <w:vAlign w:val="bottom"/>
          </w:tcPr>
          <w:p w14:paraId="4005BFD9" w14:textId="6700CF41" w:rsidR="00934B13" w:rsidRPr="00934B13" w:rsidRDefault="00934B13" w:rsidP="00934B1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34B13">
              <w:rPr>
                <w:rFonts w:asciiTheme="minorHAnsi" w:hAnsiTheme="minorHAnsi" w:cstheme="minorHAnsi"/>
                <w:sz w:val="20"/>
                <w:szCs w:val="20"/>
              </w:rPr>
              <w:t>1.769</w:t>
            </w:r>
          </w:p>
        </w:tc>
        <w:tc>
          <w:tcPr>
            <w:tcW w:w="863" w:type="dxa"/>
            <w:noWrap/>
            <w:vAlign w:val="bottom"/>
          </w:tcPr>
          <w:p w14:paraId="379DB4EF" w14:textId="39DBABA7" w:rsidR="00934B13" w:rsidRPr="00934B13" w:rsidRDefault="00934B13" w:rsidP="00934B1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34B13">
              <w:rPr>
                <w:rFonts w:asciiTheme="minorHAnsi" w:hAnsiTheme="minorHAnsi" w:cstheme="minorHAnsi"/>
                <w:sz w:val="20"/>
                <w:szCs w:val="20"/>
              </w:rPr>
              <w:t>1.969</w:t>
            </w:r>
          </w:p>
        </w:tc>
        <w:tc>
          <w:tcPr>
            <w:tcW w:w="979" w:type="dxa"/>
            <w:tcBorders>
              <w:top w:val="single" w:sz="12" w:space="0" w:color="auto"/>
            </w:tcBorders>
            <w:noWrap/>
            <w:vAlign w:val="bottom"/>
          </w:tcPr>
          <w:p w14:paraId="38330B24" w14:textId="46ACF1F8" w:rsidR="00934B13" w:rsidRPr="00934B13" w:rsidRDefault="00934B13" w:rsidP="00934B1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34B13">
              <w:rPr>
                <w:rFonts w:asciiTheme="minorHAnsi" w:hAnsiTheme="minorHAnsi" w:cstheme="minorHAnsi"/>
                <w:sz w:val="20"/>
                <w:szCs w:val="20"/>
              </w:rPr>
              <w:t>2.169</w:t>
            </w:r>
          </w:p>
        </w:tc>
        <w:tc>
          <w:tcPr>
            <w:tcW w:w="891" w:type="dxa"/>
            <w:noWrap/>
            <w:vAlign w:val="bottom"/>
          </w:tcPr>
          <w:p w14:paraId="193F4783" w14:textId="61D4C5E5" w:rsidR="00934B13" w:rsidRPr="00934B13" w:rsidRDefault="00934B13" w:rsidP="00934B1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34B13">
              <w:rPr>
                <w:rFonts w:asciiTheme="minorHAnsi" w:hAnsiTheme="minorHAnsi" w:cstheme="minorHAnsi"/>
                <w:sz w:val="20"/>
                <w:szCs w:val="20"/>
              </w:rPr>
              <w:t>2.370</w:t>
            </w:r>
          </w:p>
        </w:tc>
        <w:tc>
          <w:tcPr>
            <w:tcW w:w="945" w:type="dxa"/>
            <w:noWrap/>
            <w:vAlign w:val="bottom"/>
          </w:tcPr>
          <w:p w14:paraId="2BA7217E" w14:textId="5CA7C9DA" w:rsidR="00934B13" w:rsidRPr="00934B13" w:rsidRDefault="00934B13" w:rsidP="00934B1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34B13">
              <w:rPr>
                <w:rFonts w:asciiTheme="minorHAnsi" w:hAnsiTheme="minorHAnsi" w:cstheme="minorHAnsi"/>
                <w:sz w:val="20"/>
                <w:szCs w:val="20"/>
              </w:rPr>
              <w:t>2.771</w:t>
            </w:r>
          </w:p>
        </w:tc>
        <w:tc>
          <w:tcPr>
            <w:tcW w:w="961" w:type="dxa"/>
            <w:noWrap/>
            <w:vAlign w:val="bottom"/>
          </w:tcPr>
          <w:p w14:paraId="45BC9B64" w14:textId="54C7724D" w:rsidR="00934B13" w:rsidRPr="00934B13" w:rsidRDefault="00934B13" w:rsidP="00934B1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34B13">
              <w:rPr>
                <w:rFonts w:asciiTheme="minorHAnsi" w:hAnsiTheme="minorHAnsi" w:cstheme="minorHAnsi"/>
                <w:sz w:val="20"/>
                <w:szCs w:val="20"/>
              </w:rPr>
              <w:t>3.171</w:t>
            </w:r>
          </w:p>
        </w:tc>
      </w:tr>
      <w:tr w:rsidR="00934B13" w:rsidRPr="004D315E" w14:paraId="1E3DEF48" w14:textId="77777777" w:rsidTr="00B71419">
        <w:trPr>
          <w:trHeight w:val="255"/>
        </w:trPr>
        <w:tc>
          <w:tcPr>
            <w:tcW w:w="37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3A2B17C9" w14:textId="77777777" w:rsidR="00934B13" w:rsidRPr="004D315E" w:rsidRDefault="00934B13" w:rsidP="00934B1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223C4FAA" w14:textId="77777777" w:rsidR="00934B13" w:rsidRPr="004D315E" w:rsidRDefault="00934B13" w:rsidP="00934B1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sz w:val="20"/>
                <w:szCs w:val="20"/>
              </w:rPr>
              <w:t>800</w:t>
            </w:r>
          </w:p>
        </w:tc>
        <w:tc>
          <w:tcPr>
            <w:tcW w:w="905" w:type="dxa"/>
            <w:tcBorders>
              <w:left w:val="single" w:sz="12" w:space="0" w:color="auto"/>
            </w:tcBorders>
            <w:noWrap/>
            <w:vAlign w:val="bottom"/>
          </w:tcPr>
          <w:p w14:paraId="7EC8F7D5" w14:textId="0278C86C" w:rsidR="00934B13" w:rsidRPr="00934B13" w:rsidRDefault="00934B13" w:rsidP="00934B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4B1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17" w:type="dxa"/>
            <w:noWrap/>
            <w:vAlign w:val="bottom"/>
          </w:tcPr>
          <w:p w14:paraId="7ED8A6BA" w14:textId="6EAD7F8B" w:rsidR="00934B13" w:rsidRPr="00934B13" w:rsidRDefault="00934B13" w:rsidP="00934B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4B1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71" w:type="dxa"/>
            <w:noWrap/>
            <w:vAlign w:val="bottom"/>
          </w:tcPr>
          <w:p w14:paraId="5881339E" w14:textId="1102ED10" w:rsidR="00934B13" w:rsidRPr="00934B13" w:rsidRDefault="00934B13" w:rsidP="00934B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4B1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63" w:type="dxa"/>
            <w:noWrap/>
            <w:vAlign w:val="bottom"/>
          </w:tcPr>
          <w:p w14:paraId="6FA60C96" w14:textId="07F8EB3E" w:rsidR="00934B13" w:rsidRPr="00934B13" w:rsidRDefault="00934B13" w:rsidP="00934B1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34B13">
              <w:rPr>
                <w:rFonts w:asciiTheme="minorHAnsi" w:hAnsiTheme="minorHAnsi" w:cstheme="minorHAnsi"/>
                <w:sz w:val="20"/>
                <w:szCs w:val="20"/>
              </w:rPr>
              <w:t>2.225</w:t>
            </w:r>
          </w:p>
        </w:tc>
        <w:tc>
          <w:tcPr>
            <w:tcW w:w="979" w:type="dxa"/>
            <w:noWrap/>
            <w:vAlign w:val="bottom"/>
          </w:tcPr>
          <w:p w14:paraId="503DCEAD" w14:textId="149644B0" w:rsidR="00934B13" w:rsidRPr="00934B13" w:rsidRDefault="00934B13" w:rsidP="00934B1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34B13">
              <w:rPr>
                <w:rFonts w:asciiTheme="minorHAnsi" w:hAnsiTheme="minorHAnsi" w:cstheme="minorHAnsi"/>
                <w:sz w:val="20"/>
                <w:szCs w:val="20"/>
              </w:rPr>
              <w:t>2.425</w:t>
            </w:r>
          </w:p>
        </w:tc>
        <w:tc>
          <w:tcPr>
            <w:tcW w:w="891" w:type="dxa"/>
            <w:noWrap/>
            <w:vAlign w:val="bottom"/>
          </w:tcPr>
          <w:p w14:paraId="6E2EAA2C" w14:textId="1F7D4F13" w:rsidR="00934B13" w:rsidRPr="00934B13" w:rsidRDefault="00934B13" w:rsidP="00934B1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34B13">
              <w:rPr>
                <w:rFonts w:asciiTheme="minorHAnsi" w:hAnsiTheme="minorHAnsi" w:cstheme="minorHAnsi"/>
                <w:sz w:val="20"/>
                <w:szCs w:val="20"/>
              </w:rPr>
              <w:t>2.625</w:t>
            </w:r>
          </w:p>
        </w:tc>
        <w:tc>
          <w:tcPr>
            <w:tcW w:w="945" w:type="dxa"/>
            <w:noWrap/>
            <w:vAlign w:val="bottom"/>
          </w:tcPr>
          <w:p w14:paraId="0F434656" w14:textId="6C677C19" w:rsidR="00934B13" w:rsidRPr="00934B13" w:rsidRDefault="00934B13" w:rsidP="00934B1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34B13">
              <w:rPr>
                <w:rFonts w:asciiTheme="minorHAnsi" w:hAnsiTheme="minorHAnsi" w:cstheme="minorHAnsi"/>
                <w:sz w:val="20"/>
                <w:szCs w:val="20"/>
              </w:rPr>
              <w:t>3.026</w:t>
            </w:r>
          </w:p>
        </w:tc>
        <w:tc>
          <w:tcPr>
            <w:tcW w:w="961" w:type="dxa"/>
            <w:noWrap/>
            <w:vAlign w:val="bottom"/>
          </w:tcPr>
          <w:p w14:paraId="22EDF788" w14:textId="715CA368" w:rsidR="00934B13" w:rsidRPr="00934B13" w:rsidRDefault="00934B13" w:rsidP="00934B1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34B13">
              <w:rPr>
                <w:rFonts w:asciiTheme="minorHAnsi" w:hAnsiTheme="minorHAnsi" w:cstheme="minorHAnsi"/>
                <w:sz w:val="20"/>
                <w:szCs w:val="20"/>
              </w:rPr>
              <w:t>3.427</w:t>
            </w:r>
          </w:p>
        </w:tc>
      </w:tr>
      <w:tr w:rsidR="00934B13" w:rsidRPr="004D315E" w14:paraId="2DA25CF4" w14:textId="77777777" w:rsidTr="00B71419">
        <w:trPr>
          <w:trHeight w:val="255"/>
        </w:trPr>
        <w:tc>
          <w:tcPr>
            <w:tcW w:w="37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49114C96" w14:textId="77777777" w:rsidR="00934B13" w:rsidRPr="004D315E" w:rsidRDefault="00934B13" w:rsidP="00934B1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37B3EF82" w14:textId="77777777" w:rsidR="00934B13" w:rsidRPr="004D315E" w:rsidRDefault="00934B13" w:rsidP="00934B1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sz w:val="20"/>
                <w:szCs w:val="20"/>
              </w:rPr>
              <w:t>1.000</w:t>
            </w:r>
          </w:p>
        </w:tc>
        <w:tc>
          <w:tcPr>
            <w:tcW w:w="905" w:type="dxa"/>
            <w:tcBorders>
              <w:left w:val="single" w:sz="12" w:space="0" w:color="auto"/>
              <w:bottom w:val="single" w:sz="12" w:space="0" w:color="auto"/>
            </w:tcBorders>
            <w:noWrap/>
            <w:vAlign w:val="bottom"/>
          </w:tcPr>
          <w:p w14:paraId="0CF81FFA" w14:textId="09F5BAEE" w:rsidR="00934B13" w:rsidRPr="00934B13" w:rsidRDefault="00934B13" w:rsidP="00934B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4B1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bottom w:val="single" w:sz="12" w:space="0" w:color="auto"/>
            </w:tcBorders>
            <w:noWrap/>
            <w:vAlign w:val="bottom"/>
          </w:tcPr>
          <w:p w14:paraId="25EF73D1" w14:textId="3310F08A" w:rsidR="00934B13" w:rsidRPr="00934B13" w:rsidRDefault="00934B13" w:rsidP="00934B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4B1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bottom w:val="single" w:sz="12" w:space="0" w:color="auto"/>
            </w:tcBorders>
            <w:noWrap/>
            <w:vAlign w:val="bottom"/>
          </w:tcPr>
          <w:p w14:paraId="6E3AE307" w14:textId="2BE89AD4" w:rsidR="00934B13" w:rsidRPr="00934B13" w:rsidRDefault="00934B13" w:rsidP="00934B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4B1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noWrap/>
            <w:vAlign w:val="bottom"/>
          </w:tcPr>
          <w:p w14:paraId="64247608" w14:textId="15886F71" w:rsidR="00934B13" w:rsidRPr="00934B13" w:rsidRDefault="00934B13" w:rsidP="00934B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4B1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bottom w:val="single" w:sz="12" w:space="0" w:color="auto"/>
            </w:tcBorders>
            <w:noWrap/>
            <w:vAlign w:val="bottom"/>
          </w:tcPr>
          <w:p w14:paraId="65D0FFB9" w14:textId="2E27ECE9" w:rsidR="00934B13" w:rsidRPr="00934B13" w:rsidRDefault="00934B13" w:rsidP="00934B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4B1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bottom w:val="single" w:sz="12" w:space="0" w:color="auto"/>
            </w:tcBorders>
            <w:noWrap/>
            <w:vAlign w:val="bottom"/>
          </w:tcPr>
          <w:p w14:paraId="1DEF4EDA" w14:textId="5C906D71" w:rsidR="00934B13" w:rsidRPr="00934B13" w:rsidRDefault="00934B13" w:rsidP="00934B1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34B13">
              <w:rPr>
                <w:rFonts w:asciiTheme="minorHAnsi" w:hAnsiTheme="minorHAnsi" w:cstheme="minorHAnsi"/>
                <w:sz w:val="20"/>
                <w:szCs w:val="20"/>
              </w:rPr>
              <w:t>2.881</w:t>
            </w:r>
          </w:p>
        </w:tc>
        <w:tc>
          <w:tcPr>
            <w:tcW w:w="945" w:type="dxa"/>
            <w:tcBorders>
              <w:bottom w:val="single" w:sz="12" w:space="0" w:color="auto"/>
            </w:tcBorders>
            <w:noWrap/>
            <w:vAlign w:val="bottom"/>
          </w:tcPr>
          <w:p w14:paraId="00B0B13B" w14:textId="04DC537B" w:rsidR="00934B13" w:rsidRPr="00934B13" w:rsidRDefault="00934B13" w:rsidP="00934B1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34B13">
              <w:rPr>
                <w:rFonts w:asciiTheme="minorHAnsi" w:hAnsiTheme="minorHAnsi" w:cstheme="minorHAnsi"/>
                <w:sz w:val="20"/>
                <w:szCs w:val="20"/>
              </w:rPr>
              <w:t>3.282</w:t>
            </w:r>
          </w:p>
        </w:tc>
        <w:tc>
          <w:tcPr>
            <w:tcW w:w="961" w:type="dxa"/>
            <w:tcBorders>
              <w:bottom w:val="single" w:sz="12" w:space="0" w:color="auto"/>
            </w:tcBorders>
            <w:noWrap/>
            <w:vAlign w:val="bottom"/>
          </w:tcPr>
          <w:p w14:paraId="158BC21C" w14:textId="7E0860AA" w:rsidR="00934B13" w:rsidRPr="00934B13" w:rsidRDefault="00934B13" w:rsidP="00934B1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34B13">
              <w:rPr>
                <w:rFonts w:asciiTheme="minorHAnsi" w:hAnsiTheme="minorHAnsi" w:cstheme="minorHAnsi"/>
                <w:sz w:val="20"/>
                <w:szCs w:val="20"/>
              </w:rPr>
              <w:t>3.683</w:t>
            </w:r>
          </w:p>
        </w:tc>
      </w:tr>
    </w:tbl>
    <w:p w14:paraId="48D4C522" w14:textId="77777777" w:rsidR="00A90468" w:rsidRDefault="00A90468" w:rsidP="00A90468">
      <w:pPr>
        <w:jc w:val="both"/>
        <w:rPr>
          <w:rFonts w:ascii="Calibri" w:hAnsi="Calibri" w:cs="Calibri"/>
          <w:b/>
          <w:color w:val="000000"/>
        </w:rPr>
      </w:pPr>
    </w:p>
    <w:p w14:paraId="46B5893C" w14:textId="747278E7" w:rsidR="00BC3069" w:rsidRDefault="00BC3069" w:rsidP="00BC3069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Tabela: </w:t>
      </w:r>
      <w:r w:rsidRPr="003E1B63">
        <w:rPr>
          <w:rFonts w:ascii="Calibri" w:hAnsi="Calibri" w:cs="Calibri"/>
          <w:b/>
          <w:color w:val="000000"/>
        </w:rPr>
        <w:t>Razlika prej-potem</w:t>
      </w:r>
      <w:r>
        <w:rPr>
          <w:rFonts w:ascii="Calibri" w:hAnsi="Calibri" w:cs="Calibri"/>
          <w:color w:val="000000"/>
        </w:rPr>
        <w:t xml:space="preserve"> med </w:t>
      </w:r>
      <w:r w:rsidR="00934B13" w:rsidRPr="006F53B8">
        <w:rPr>
          <w:rFonts w:ascii="Calibri" w:hAnsi="Calibri" w:cs="Calibri"/>
          <w:b/>
          <w:bCs/>
          <w:color w:val="000000"/>
          <w:u w:val="single"/>
        </w:rPr>
        <w:t>nominalno</w:t>
      </w:r>
      <w:r w:rsidR="00934B13">
        <w:rPr>
          <w:rFonts w:ascii="Calibri" w:hAnsi="Calibri" w:cs="Calibri"/>
          <w:color w:val="000000"/>
        </w:rPr>
        <w:t xml:space="preserve"> vrednostjo iz 2008 in predlogom novega odloka </w:t>
      </w:r>
      <w:r>
        <w:rPr>
          <w:rFonts w:ascii="Calibri" w:hAnsi="Calibri" w:cs="Calibri"/>
          <w:color w:val="000000"/>
        </w:rPr>
        <w:t>(v %):</w:t>
      </w:r>
    </w:p>
    <w:p w14:paraId="3D5E8BB4" w14:textId="77777777" w:rsidR="00BC3069" w:rsidRDefault="00BC3069" w:rsidP="00BC3069">
      <w:pPr>
        <w:jc w:val="both"/>
        <w:rPr>
          <w:rFonts w:ascii="Calibri" w:hAnsi="Calibri" w:cs="Calibri"/>
          <w:color w:val="000000"/>
        </w:rPr>
      </w:pPr>
    </w:p>
    <w:tbl>
      <w:tblPr>
        <w:tblW w:w="8797" w:type="dxa"/>
        <w:tblInd w:w="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"/>
        <w:gridCol w:w="720"/>
        <w:gridCol w:w="905"/>
        <w:gridCol w:w="869"/>
        <w:gridCol w:w="1044"/>
        <w:gridCol w:w="993"/>
        <w:gridCol w:w="979"/>
        <w:gridCol w:w="1005"/>
        <w:gridCol w:w="945"/>
        <w:gridCol w:w="964"/>
      </w:tblGrid>
      <w:tr w:rsidR="00BC3069" w:rsidRPr="004D315E" w14:paraId="1F7C8341" w14:textId="77777777" w:rsidTr="005E3B52">
        <w:trPr>
          <w:trHeight w:val="255"/>
        </w:trPr>
        <w:tc>
          <w:tcPr>
            <w:tcW w:w="373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bottom"/>
          </w:tcPr>
          <w:p w14:paraId="6F22481D" w14:textId="77777777" w:rsidR="00BC3069" w:rsidRPr="004D315E" w:rsidRDefault="00BC3069" w:rsidP="00ED3DF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11356491" w14:textId="77777777" w:rsidR="00BC3069" w:rsidRPr="004D315E" w:rsidRDefault="00BC3069" w:rsidP="00ED3DF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7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485FD509" w14:textId="77777777" w:rsidR="00BC3069" w:rsidRPr="004D315E" w:rsidRDefault="00BC3069" w:rsidP="00ED3DF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315E">
              <w:rPr>
                <w:rFonts w:ascii="Calibri" w:hAnsi="Calibri" w:cs="Calibri"/>
                <w:b/>
                <w:bCs/>
                <w:sz w:val="20"/>
                <w:szCs w:val="20"/>
              </w:rPr>
              <w:t>Bruto / Neto tlorisna površina objekta v m</w:t>
            </w:r>
            <w:r w:rsidRPr="004D315E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BC3069" w:rsidRPr="004D315E" w14:paraId="6380AACB" w14:textId="77777777" w:rsidTr="005E3B52">
        <w:trPr>
          <w:trHeight w:val="255"/>
        </w:trPr>
        <w:tc>
          <w:tcPr>
            <w:tcW w:w="37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06C404F2" w14:textId="77777777" w:rsidR="00BC3069" w:rsidRPr="004D315E" w:rsidRDefault="00BC3069" w:rsidP="00ED3DF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28FE7176" w14:textId="77777777" w:rsidR="00BC3069" w:rsidRPr="004D315E" w:rsidRDefault="00BC3069" w:rsidP="00ED3DF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315E">
              <w:rPr>
                <w:rFonts w:ascii="Calibri" w:hAnsi="Calibri" w:cs="Calibri"/>
                <w:b/>
                <w:bCs/>
                <w:sz w:val="20"/>
                <w:szCs w:val="20"/>
              </w:rPr>
              <w:t>v m</w:t>
            </w:r>
            <w:r w:rsidRPr="004D315E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44538286" w14:textId="77777777" w:rsidR="00BC3069" w:rsidRPr="004D315E" w:rsidRDefault="00BC3069" w:rsidP="00ED3DF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80/66,4</w:t>
            </w:r>
          </w:p>
        </w:tc>
        <w:tc>
          <w:tcPr>
            <w:tcW w:w="8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52C33388" w14:textId="77777777" w:rsidR="00BC3069" w:rsidRPr="004D315E" w:rsidRDefault="00BC3069" w:rsidP="00ED3DF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100/83</w:t>
            </w:r>
          </w:p>
        </w:tc>
        <w:tc>
          <w:tcPr>
            <w:tcW w:w="10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259CD4FB" w14:textId="77777777" w:rsidR="00BC3069" w:rsidRPr="004D315E" w:rsidRDefault="00BC3069" w:rsidP="00ED3DF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125/103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0CA35C3B" w14:textId="77777777" w:rsidR="00BC3069" w:rsidRPr="004D315E" w:rsidRDefault="00BC3069" w:rsidP="00ED3DF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150/124</w:t>
            </w:r>
          </w:p>
        </w:tc>
        <w:tc>
          <w:tcPr>
            <w:tcW w:w="9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7215FC00" w14:textId="77777777" w:rsidR="00BC3069" w:rsidRPr="004D315E" w:rsidRDefault="00BC3069" w:rsidP="00ED3DF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175/145</w:t>
            </w:r>
          </w:p>
        </w:tc>
        <w:tc>
          <w:tcPr>
            <w:tcW w:w="10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50719186" w14:textId="77777777" w:rsidR="00BC3069" w:rsidRPr="004D315E" w:rsidRDefault="00BC3069" w:rsidP="00ED3DF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200/166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2FE88F88" w14:textId="77777777" w:rsidR="00BC3069" w:rsidRPr="004D315E" w:rsidRDefault="00BC3069" w:rsidP="00ED3DF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250/207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07D723AF" w14:textId="77777777" w:rsidR="00BC3069" w:rsidRPr="004D315E" w:rsidRDefault="00BC3069" w:rsidP="00ED3DF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300/249</w:t>
            </w:r>
          </w:p>
        </w:tc>
      </w:tr>
      <w:tr w:rsidR="00955362" w:rsidRPr="004D315E" w14:paraId="47EDC6C9" w14:textId="77777777" w:rsidTr="005E3B52">
        <w:trPr>
          <w:trHeight w:val="255"/>
        </w:trPr>
        <w:tc>
          <w:tcPr>
            <w:tcW w:w="37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btLr"/>
            <w:vAlign w:val="bottom"/>
          </w:tcPr>
          <w:p w14:paraId="5A250CC1" w14:textId="77777777" w:rsidR="00955362" w:rsidRPr="004D315E" w:rsidRDefault="00955362" w:rsidP="00955362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315E">
              <w:rPr>
                <w:rFonts w:ascii="Calibri" w:hAnsi="Calibri" w:cs="Calibri"/>
                <w:b/>
                <w:bCs/>
                <w:sz w:val="20"/>
                <w:szCs w:val="20"/>
              </w:rPr>
              <w:t>Parcela v m</w:t>
            </w:r>
            <w:r w:rsidRPr="004D315E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5A672E3D" w14:textId="77777777" w:rsidR="00955362" w:rsidRPr="004D315E" w:rsidRDefault="00955362" w:rsidP="0095536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12" w:space="0" w:color="auto"/>
            </w:tcBorders>
            <w:noWrap/>
            <w:vAlign w:val="bottom"/>
          </w:tcPr>
          <w:p w14:paraId="4365CA1A" w14:textId="22FD98B8" w:rsidR="00955362" w:rsidRPr="00955362" w:rsidRDefault="00955362" w:rsidP="0095536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55362">
              <w:rPr>
                <w:rFonts w:asciiTheme="minorHAnsi" w:hAnsiTheme="minorHAnsi" w:cstheme="minorHAnsi"/>
                <w:sz w:val="20"/>
                <w:szCs w:val="20"/>
              </w:rPr>
              <w:t>13,98%</w:t>
            </w:r>
          </w:p>
        </w:tc>
        <w:tc>
          <w:tcPr>
            <w:tcW w:w="869" w:type="dxa"/>
            <w:tcBorders>
              <w:top w:val="single" w:sz="12" w:space="0" w:color="auto"/>
            </w:tcBorders>
            <w:noWrap/>
            <w:vAlign w:val="bottom"/>
          </w:tcPr>
          <w:p w14:paraId="33072F86" w14:textId="119D517C" w:rsidR="00955362" w:rsidRPr="00955362" w:rsidRDefault="00955362" w:rsidP="0095536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55362">
              <w:rPr>
                <w:rFonts w:asciiTheme="minorHAnsi" w:hAnsiTheme="minorHAnsi" w:cstheme="minorHAnsi"/>
                <w:sz w:val="20"/>
                <w:szCs w:val="20"/>
              </w:rPr>
              <w:t>10,10%</w:t>
            </w:r>
          </w:p>
        </w:tc>
        <w:tc>
          <w:tcPr>
            <w:tcW w:w="1044" w:type="dxa"/>
            <w:tcBorders>
              <w:top w:val="single" w:sz="12" w:space="0" w:color="auto"/>
            </w:tcBorders>
            <w:noWrap/>
            <w:vAlign w:val="bottom"/>
          </w:tcPr>
          <w:p w14:paraId="35B6E69F" w14:textId="0348DE4E" w:rsidR="00955362" w:rsidRPr="00955362" w:rsidRDefault="00955362" w:rsidP="0095536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55362">
              <w:rPr>
                <w:rFonts w:asciiTheme="minorHAnsi" w:hAnsiTheme="minorHAnsi" w:cstheme="minorHAnsi"/>
                <w:sz w:val="20"/>
                <w:szCs w:val="20"/>
              </w:rPr>
              <w:t>6,89%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noWrap/>
            <w:vAlign w:val="bottom"/>
          </w:tcPr>
          <w:p w14:paraId="44BA2B6B" w14:textId="1D84F56F" w:rsidR="00955362" w:rsidRPr="00955362" w:rsidRDefault="00955362" w:rsidP="009553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36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12" w:space="0" w:color="auto"/>
            </w:tcBorders>
            <w:noWrap/>
            <w:vAlign w:val="bottom"/>
          </w:tcPr>
          <w:p w14:paraId="3520708D" w14:textId="10C8656B" w:rsidR="00955362" w:rsidRPr="00955362" w:rsidRDefault="00955362" w:rsidP="009553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36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12" w:space="0" w:color="auto"/>
            </w:tcBorders>
            <w:noWrap/>
            <w:vAlign w:val="bottom"/>
          </w:tcPr>
          <w:p w14:paraId="388AB268" w14:textId="72E765ED" w:rsidR="00955362" w:rsidRPr="00955362" w:rsidRDefault="00955362" w:rsidP="009553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36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sz="12" w:space="0" w:color="auto"/>
            </w:tcBorders>
            <w:noWrap/>
            <w:vAlign w:val="bottom"/>
          </w:tcPr>
          <w:p w14:paraId="3BEB09D0" w14:textId="323E2DCF" w:rsidR="00955362" w:rsidRPr="00955362" w:rsidRDefault="00955362" w:rsidP="009553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36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single" w:sz="12" w:space="0" w:color="auto"/>
            </w:tcBorders>
            <w:noWrap/>
            <w:vAlign w:val="bottom"/>
          </w:tcPr>
          <w:p w14:paraId="42E435B9" w14:textId="167029A8" w:rsidR="00955362" w:rsidRPr="00955362" w:rsidRDefault="00955362" w:rsidP="009553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36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55362" w:rsidRPr="004D315E" w14:paraId="317D23EE" w14:textId="77777777" w:rsidTr="005E3B52">
        <w:trPr>
          <w:trHeight w:val="255"/>
        </w:trPr>
        <w:tc>
          <w:tcPr>
            <w:tcW w:w="37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07EFD8ED" w14:textId="77777777" w:rsidR="00955362" w:rsidRPr="004D315E" w:rsidRDefault="00955362" w:rsidP="0095536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1761AFA7" w14:textId="77777777" w:rsidR="00955362" w:rsidRPr="004D315E" w:rsidRDefault="00955362" w:rsidP="0095536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905" w:type="dxa"/>
            <w:tcBorders>
              <w:left w:val="single" w:sz="12" w:space="0" w:color="auto"/>
            </w:tcBorders>
            <w:noWrap/>
            <w:vAlign w:val="bottom"/>
          </w:tcPr>
          <w:p w14:paraId="199C4BF3" w14:textId="19F683B9" w:rsidR="00955362" w:rsidRPr="00955362" w:rsidRDefault="00955362" w:rsidP="0095536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55362">
              <w:rPr>
                <w:rFonts w:asciiTheme="minorHAnsi" w:hAnsiTheme="minorHAnsi" w:cstheme="minorHAnsi"/>
                <w:sz w:val="20"/>
                <w:szCs w:val="20"/>
              </w:rPr>
              <w:t>22,75%</w:t>
            </w:r>
          </w:p>
        </w:tc>
        <w:tc>
          <w:tcPr>
            <w:tcW w:w="869" w:type="dxa"/>
            <w:noWrap/>
            <w:vAlign w:val="bottom"/>
          </w:tcPr>
          <w:p w14:paraId="1C1A582F" w14:textId="161C8E05" w:rsidR="00955362" w:rsidRPr="00955362" w:rsidRDefault="00955362" w:rsidP="0095536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55362">
              <w:rPr>
                <w:rFonts w:asciiTheme="minorHAnsi" w:hAnsiTheme="minorHAnsi" w:cstheme="minorHAnsi"/>
                <w:sz w:val="20"/>
                <w:szCs w:val="20"/>
              </w:rPr>
              <w:t>17,56%</w:t>
            </w:r>
          </w:p>
        </w:tc>
        <w:tc>
          <w:tcPr>
            <w:tcW w:w="1044" w:type="dxa"/>
            <w:noWrap/>
            <w:vAlign w:val="bottom"/>
          </w:tcPr>
          <w:p w14:paraId="39B5D1AD" w14:textId="4FF28391" w:rsidR="00955362" w:rsidRPr="00955362" w:rsidRDefault="00955362" w:rsidP="0095536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55362">
              <w:rPr>
                <w:rFonts w:asciiTheme="minorHAnsi" w:hAnsiTheme="minorHAnsi" w:cstheme="minorHAnsi"/>
                <w:sz w:val="20"/>
                <w:szCs w:val="20"/>
              </w:rPr>
              <w:t>13,15%</w:t>
            </w:r>
          </w:p>
        </w:tc>
        <w:tc>
          <w:tcPr>
            <w:tcW w:w="993" w:type="dxa"/>
            <w:noWrap/>
            <w:vAlign w:val="bottom"/>
          </w:tcPr>
          <w:p w14:paraId="0F39A215" w14:textId="25B41988" w:rsidR="00955362" w:rsidRPr="00955362" w:rsidRDefault="00955362" w:rsidP="0095536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55362">
              <w:rPr>
                <w:rFonts w:asciiTheme="minorHAnsi" w:hAnsiTheme="minorHAnsi" w:cstheme="minorHAnsi"/>
                <w:sz w:val="20"/>
                <w:szCs w:val="20"/>
              </w:rPr>
              <w:t>10,14%</w:t>
            </w:r>
          </w:p>
        </w:tc>
        <w:tc>
          <w:tcPr>
            <w:tcW w:w="979" w:type="dxa"/>
            <w:noWrap/>
            <w:vAlign w:val="bottom"/>
          </w:tcPr>
          <w:p w14:paraId="310BB701" w14:textId="1B4903C3" w:rsidR="00955362" w:rsidRPr="00955362" w:rsidRDefault="00955362" w:rsidP="0095536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55362">
              <w:rPr>
                <w:rFonts w:asciiTheme="minorHAnsi" w:hAnsiTheme="minorHAnsi" w:cstheme="minorHAnsi"/>
                <w:sz w:val="20"/>
                <w:szCs w:val="20"/>
              </w:rPr>
              <w:t>7,85%</w:t>
            </w:r>
          </w:p>
        </w:tc>
        <w:tc>
          <w:tcPr>
            <w:tcW w:w="1005" w:type="dxa"/>
            <w:noWrap/>
            <w:vAlign w:val="bottom"/>
          </w:tcPr>
          <w:p w14:paraId="29785DC2" w14:textId="5B220DE1" w:rsidR="00955362" w:rsidRPr="00955362" w:rsidRDefault="00955362" w:rsidP="009553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36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45" w:type="dxa"/>
            <w:noWrap/>
            <w:vAlign w:val="bottom"/>
          </w:tcPr>
          <w:p w14:paraId="09B19E64" w14:textId="447B59DD" w:rsidR="00955362" w:rsidRPr="00955362" w:rsidRDefault="00955362" w:rsidP="009553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36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64" w:type="dxa"/>
            <w:noWrap/>
            <w:vAlign w:val="bottom"/>
          </w:tcPr>
          <w:p w14:paraId="7E161DAB" w14:textId="4B33470E" w:rsidR="00955362" w:rsidRPr="00955362" w:rsidRDefault="00955362" w:rsidP="009553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36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55362" w:rsidRPr="004D315E" w14:paraId="05343E74" w14:textId="77777777" w:rsidTr="005E3B52">
        <w:trPr>
          <w:trHeight w:val="255"/>
        </w:trPr>
        <w:tc>
          <w:tcPr>
            <w:tcW w:w="37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28D83036" w14:textId="77777777" w:rsidR="00955362" w:rsidRPr="004D315E" w:rsidRDefault="00955362" w:rsidP="0095536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08BE5DCA" w14:textId="77777777" w:rsidR="00955362" w:rsidRPr="004D315E" w:rsidRDefault="00955362" w:rsidP="0095536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905" w:type="dxa"/>
            <w:tcBorders>
              <w:left w:val="single" w:sz="12" w:space="0" w:color="auto"/>
            </w:tcBorders>
            <w:noWrap/>
            <w:vAlign w:val="bottom"/>
          </w:tcPr>
          <w:p w14:paraId="0A20BD84" w14:textId="07A539DC" w:rsidR="00955362" w:rsidRPr="00955362" w:rsidRDefault="00955362" w:rsidP="0095536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55362">
              <w:rPr>
                <w:rFonts w:asciiTheme="minorHAnsi" w:hAnsiTheme="minorHAnsi" w:cstheme="minorHAnsi"/>
                <w:sz w:val="20"/>
                <w:szCs w:val="20"/>
              </w:rPr>
              <w:t>30,61%</w:t>
            </w:r>
          </w:p>
        </w:tc>
        <w:tc>
          <w:tcPr>
            <w:tcW w:w="869" w:type="dxa"/>
            <w:noWrap/>
            <w:vAlign w:val="bottom"/>
          </w:tcPr>
          <w:p w14:paraId="25132E19" w14:textId="445A00EF" w:rsidR="00955362" w:rsidRPr="00955362" w:rsidRDefault="00955362" w:rsidP="0095536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55362">
              <w:rPr>
                <w:rFonts w:asciiTheme="minorHAnsi" w:hAnsiTheme="minorHAnsi" w:cstheme="minorHAnsi"/>
                <w:sz w:val="20"/>
                <w:szCs w:val="20"/>
              </w:rPr>
              <w:t>24,45%</w:t>
            </w:r>
          </w:p>
        </w:tc>
        <w:tc>
          <w:tcPr>
            <w:tcW w:w="1044" w:type="dxa"/>
            <w:noWrap/>
            <w:vAlign w:val="bottom"/>
          </w:tcPr>
          <w:p w14:paraId="6BDC30F3" w14:textId="528EC3DC" w:rsidR="00955362" w:rsidRPr="00955362" w:rsidRDefault="00955362" w:rsidP="0095536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55362">
              <w:rPr>
                <w:rFonts w:asciiTheme="minorHAnsi" w:hAnsiTheme="minorHAnsi" w:cstheme="minorHAnsi"/>
                <w:sz w:val="20"/>
                <w:szCs w:val="20"/>
              </w:rPr>
              <w:t>19,04%</w:t>
            </w:r>
          </w:p>
        </w:tc>
        <w:tc>
          <w:tcPr>
            <w:tcW w:w="993" w:type="dxa"/>
            <w:noWrap/>
            <w:vAlign w:val="bottom"/>
          </w:tcPr>
          <w:p w14:paraId="794EB922" w14:textId="7D1C8FEC" w:rsidR="00955362" w:rsidRPr="00955362" w:rsidRDefault="00955362" w:rsidP="0095536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55362">
              <w:rPr>
                <w:rFonts w:asciiTheme="minorHAnsi" w:hAnsiTheme="minorHAnsi" w:cstheme="minorHAnsi"/>
                <w:sz w:val="20"/>
                <w:szCs w:val="20"/>
              </w:rPr>
              <w:t>15,12%</w:t>
            </w:r>
          </w:p>
        </w:tc>
        <w:tc>
          <w:tcPr>
            <w:tcW w:w="979" w:type="dxa"/>
            <w:tcBorders>
              <w:bottom w:val="single" w:sz="12" w:space="0" w:color="auto"/>
            </w:tcBorders>
            <w:noWrap/>
            <w:vAlign w:val="bottom"/>
          </w:tcPr>
          <w:p w14:paraId="5C214C0E" w14:textId="2AA4238A" w:rsidR="00955362" w:rsidRPr="00955362" w:rsidRDefault="00955362" w:rsidP="0095536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55362">
              <w:rPr>
                <w:rFonts w:asciiTheme="minorHAnsi" w:hAnsiTheme="minorHAnsi" w:cstheme="minorHAnsi"/>
                <w:sz w:val="20"/>
                <w:szCs w:val="20"/>
              </w:rPr>
              <w:t>12,32%</w:t>
            </w:r>
          </w:p>
        </w:tc>
        <w:tc>
          <w:tcPr>
            <w:tcW w:w="1005" w:type="dxa"/>
            <w:noWrap/>
            <w:vAlign w:val="bottom"/>
          </w:tcPr>
          <w:p w14:paraId="046F94EC" w14:textId="3601098D" w:rsidR="00955362" w:rsidRPr="00955362" w:rsidRDefault="00955362" w:rsidP="0095536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55362">
              <w:rPr>
                <w:rFonts w:asciiTheme="minorHAnsi" w:hAnsiTheme="minorHAnsi" w:cstheme="minorHAnsi"/>
                <w:sz w:val="20"/>
                <w:szCs w:val="20"/>
              </w:rPr>
              <w:t>10,10%</w:t>
            </w:r>
          </w:p>
        </w:tc>
        <w:tc>
          <w:tcPr>
            <w:tcW w:w="945" w:type="dxa"/>
            <w:noWrap/>
            <w:vAlign w:val="bottom"/>
          </w:tcPr>
          <w:p w14:paraId="47B0E16C" w14:textId="641B6C1A" w:rsidR="00955362" w:rsidRPr="00955362" w:rsidRDefault="00955362" w:rsidP="0095536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55362">
              <w:rPr>
                <w:rFonts w:asciiTheme="minorHAnsi" w:hAnsiTheme="minorHAnsi" w:cstheme="minorHAnsi"/>
                <w:sz w:val="20"/>
                <w:szCs w:val="20"/>
              </w:rPr>
              <w:t>6,93%</w:t>
            </w:r>
          </w:p>
        </w:tc>
        <w:tc>
          <w:tcPr>
            <w:tcW w:w="964" w:type="dxa"/>
            <w:noWrap/>
            <w:vAlign w:val="bottom"/>
          </w:tcPr>
          <w:p w14:paraId="67C4D535" w14:textId="0B0F0FD1" w:rsidR="00955362" w:rsidRPr="00955362" w:rsidRDefault="00955362" w:rsidP="009553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36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955362" w:rsidRPr="004D315E" w14:paraId="75458D8C" w14:textId="77777777" w:rsidTr="005E3B52">
        <w:trPr>
          <w:trHeight w:val="255"/>
        </w:trPr>
        <w:tc>
          <w:tcPr>
            <w:tcW w:w="37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404CA6B5" w14:textId="77777777" w:rsidR="00955362" w:rsidRPr="004D315E" w:rsidRDefault="00955362" w:rsidP="0095536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57A43AEE" w14:textId="77777777" w:rsidR="00955362" w:rsidRPr="004D315E" w:rsidRDefault="00955362" w:rsidP="0095536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905" w:type="dxa"/>
            <w:tcBorders>
              <w:left w:val="single" w:sz="12" w:space="0" w:color="auto"/>
            </w:tcBorders>
            <w:noWrap/>
            <w:vAlign w:val="bottom"/>
          </w:tcPr>
          <w:p w14:paraId="527599BF" w14:textId="5BDE8DC1" w:rsidR="00955362" w:rsidRPr="00955362" w:rsidRDefault="00955362" w:rsidP="009553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36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69" w:type="dxa"/>
            <w:noWrap/>
            <w:vAlign w:val="bottom"/>
          </w:tcPr>
          <w:p w14:paraId="049813B3" w14:textId="52A20395" w:rsidR="00955362" w:rsidRPr="00955362" w:rsidRDefault="00955362" w:rsidP="0095536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55362">
              <w:rPr>
                <w:rFonts w:asciiTheme="minorHAnsi" w:hAnsiTheme="minorHAnsi" w:cstheme="minorHAnsi"/>
                <w:sz w:val="20"/>
                <w:szCs w:val="20"/>
              </w:rPr>
              <w:t>30,64%</w:t>
            </w:r>
          </w:p>
        </w:tc>
        <w:tc>
          <w:tcPr>
            <w:tcW w:w="1044" w:type="dxa"/>
            <w:noWrap/>
            <w:vAlign w:val="bottom"/>
          </w:tcPr>
          <w:p w14:paraId="59386F4D" w14:textId="6CD5CFF3" w:rsidR="00955362" w:rsidRPr="00955362" w:rsidRDefault="00955362" w:rsidP="0095536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55362">
              <w:rPr>
                <w:rFonts w:asciiTheme="minorHAnsi" w:hAnsiTheme="minorHAnsi" w:cstheme="minorHAnsi"/>
                <w:sz w:val="20"/>
                <w:szCs w:val="20"/>
              </w:rPr>
              <w:t>24,41%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noWrap/>
            <w:vAlign w:val="bottom"/>
          </w:tcPr>
          <w:p w14:paraId="6512BC6E" w14:textId="0DFD6667" w:rsidR="00955362" w:rsidRPr="00955362" w:rsidRDefault="00955362" w:rsidP="0095536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55362">
              <w:rPr>
                <w:rFonts w:asciiTheme="minorHAnsi" w:hAnsiTheme="minorHAnsi" w:cstheme="minorHAnsi"/>
                <w:sz w:val="20"/>
                <w:szCs w:val="20"/>
              </w:rPr>
              <w:t>19,93%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1AD3B18A" w14:textId="4D0CA379" w:rsidR="00955362" w:rsidRPr="00955362" w:rsidRDefault="00955362" w:rsidP="0095536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55362">
              <w:rPr>
                <w:rFonts w:asciiTheme="minorHAnsi" w:hAnsiTheme="minorHAnsi" w:cstheme="minorHAnsi"/>
                <w:sz w:val="20"/>
                <w:szCs w:val="20"/>
              </w:rPr>
              <w:t>16,62%</w:t>
            </w:r>
          </w:p>
        </w:tc>
        <w:tc>
          <w:tcPr>
            <w:tcW w:w="1005" w:type="dxa"/>
            <w:tcBorders>
              <w:left w:val="single" w:sz="12" w:space="0" w:color="auto"/>
            </w:tcBorders>
            <w:noWrap/>
            <w:vAlign w:val="bottom"/>
          </w:tcPr>
          <w:p w14:paraId="464EABFC" w14:textId="001F6035" w:rsidR="00955362" w:rsidRPr="00955362" w:rsidRDefault="00955362" w:rsidP="0095536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55362">
              <w:rPr>
                <w:rFonts w:asciiTheme="minorHAnsi" w:hAnsiTheme="minorHAnsi" w:cstheme="minorHAnsi"/>
                <w:sz w:val="20"/>
                <w:szCs w:val="20"/>
              </w:rPr>
              <w:t>13,92%</w:t>
            </w:r>
          </w:p>
        </w:tc>
        <w:tc>
          <w:tcPr>
            <w:tcW w:w="945" w:type="dxa"/>
            <w:noWrap/>
            <w:vAlign w:val="bottom"/>
          </w:tcPr>
          <w:p w14:paraId="5328CCDF" w14:textId="62D95EBF" w:rsidR="00955362" w:rsidRPr="00955362" w:rsidRDefault="00955362" w:rsidP="0095536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55362">
              <w:rPr>
                <w:rFonts w:asciiTheme="minorHAnsi" w:hAnsiTheme="minorHAnsi" w:cstheme="minorHAnsi"/>
                <w:sz w:val="20"/>
                <w:szCs w:val="20"/>
              </w:rPr>
              <w:t>10,13%</w:t>
            </w:r>
          </w:p>
        </w:tc>
        <w:tc>
          <w:tcPr>
            <w:tcW w:w="964" w:type="dxa"/>
            <w:noWrap/>
            <w:vAlign w:val="bottom"/>
          </w:tcPr>
          <w:p w14:paraId="5F48572F" w14:textId="5BAE7469" w:rsidR="00955362" w:rsidRPr="00955362" w:rsidRDefault="00955362" w:rsidP="0095536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55362">
              <w:rPr>
                <w:rFonts w:asciiTheme="minorHAnsi" w:hAnsiTheme="minorHAnsi" w:cstheme="minorHAnsi"/>
                <w:sz w:val="20"/>
                <w:szCs w:val="20"/>
              </w:rPr>
              <w:t>7,49%</w:t>
            </w:r>
          </w:p>
        </w:tc>
      </w:tr>
      <w:tr w:rsidR="00955362" w:rsidRPr="004D315E" w14:paraId="753F5DE9" w14:textId="77777777" w:rsidTr="005E3B52">
        <w:trPr>
          <w:trHeight w:val="255"/>
        </w:trPr>
        <w:tc>
          <w:tcPr>
            <w:tcW w:w="37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08542E25" w14:textId="77777777" w:rsidR="00955362" w:rsidRPr="004D315E" w:rsidRDefault="00955362" w:rsidP="0095536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207B05B4" w14:textId="77777777" w:rsidR="00955362" w:rsidRPr="004D315E" w:rsidRDefault="00955362" w:rsidP="0095536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sz w:val="20"/>
                <w:szCs w:val="20"/>
              </w:rPr>
              <w:t>600</w:t>
            </w:r>
          </w:p>
        </w:tc>
        <w:tc>
          <w:tcPr>
            <w:tcW w:w="905" w:type="dxa"/>
            <w:tcBorders>
              <w:left w:val="single" w:sz="12" w:space="0" w:color="auto"/>
            </w:tcBorders>
            <w:noWrap/>
            <w:vAlign w:val="bottom"/>
          </w:tcPr>
          <w:p w14:paraId="2A969013" w14:textId="4EB4D0C3" w:rsidR="00955362" w:rsidRPr="00955362" w:rsidRDefault="00955362" w:rsidP="009553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36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69" w:type="dxa"/>
            <w:noWrap/>
            <w:vAlign w:val="bottom"/>
          </w:tcPr>
          <w:p w14:paraId="6D21FFE4" w14:textId="09B9A2E8" w:rsidR="00955362" w:rsidRPr="00955362" w:rsidRDefault="00955362" w:rsidP="009553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36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14:paraId="4C62C99C" w14:textId="1654FB2A" w:rsidR="00955362" w:rsidRPr="00955362" w:rsidRDefault="00955362" w:rsidP="0095536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55362">
              <w:rPr>
                <w:rFonts w:asciiTheme="minorHAnsi" w:hAnsiTheme="minorHAnsi" w:cstheme="minorHAnsi"/>
                <w:sz w:val="20"/>
                <w:szCs w:val="20"/>
              </w:rPr>
              <w:t>29,41%</w:t>
            </w:r>
          </w:p>
        </w:tc>
        <w:tc>
          <w:tcPr>
            <w:tcW w:w="993" w:type="dxa"/>
            <w:noWrap/>
            <w:vAlign w:val="bottom"/>
          </w:tcPr>
          <w:p w14:paraId="04DD4236" w14:textId="51F8A6DC" w:rsidR="00955362" w:rsidRPr="00955362" w:rsidRDefault="00955362" w:rsidP="0095536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55362">
              <w:rPr>
                <w:rFonts w:asciiTheme="minorHAnsi" w:hAnsiTheme="minorHAnsi" w:cstheme="minorHAnsi"/>
                <w:sz w:val="20"/>
                <w:szCs w:val="20"/>
              </w:rPr>
              <w:t>24,38%</w:t>
            </w:r>
          </w:p>
        </w:tc>
        <w:tc>
          <w:tcPr>
            <w:tcW w:w="979" w:type="dxa"/>
            <w:tcBorders>
              <w:top w:val="single" w:sz="12" w:space="0" w:color="auto"/>
            </w:tcBorders>
            <w:noWrap/>
            <w:vAlign w:val="bottom"/>
          </w:tcPr>
          <w:p w14:paraId="3741D19B" w14:textId="10C58BB4" w:rsidR="00955362" w:rsidRPr="00955362" w:rsidRDefault="00955362" w:rsidP="0095536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55362">
              <w:rPr>
                <w:rFonts w:asciiTheme="minorHAnsi" w:hAnsiTheme="minorHAnsi" w:cstheme="minorHAnsi"/>
                <w:sz w:val="20"/>
                <w:szCs w:val="20"/>
              </w:rPr>
              <w:t>20,57%</w:t>
            </w:r>
          </w:p>
        </w:tc>
        <w:tc>
          <w:tcPr>
            <w:tcW w:w="1005" w:type="dxa"/>
            <w:noWrap/>
            <w:vAlign w:val="bottom"/>
          </w:tcPr>
          <w:p w14:paraId="731305CA" w14:textId="16A19540" w:rsidR="00955362" w:rsidRPr="00955362" w:rsidRDefault="00955362" w:rsidP="0095536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55362">
              <w:rPr>
                <w:rFonts w:asciiTheme="minorHAnsi" w:hAnsiTheme="minorHAnsi" w:cstheme="minorHAnsi"/>
                <w:sz w:val="20"/>
                <w:szCs w:val="20"/>
              </w:rPr>
              <w:t>17,62%</w:t>
            </w:r>
          </w:p>
        </w:tc>
        <w:tc>
          <w:tcPr>
            <w:tcW w:w="945" w:type="dxa"/>
            <w:noWrap/>
            <w:vAlign w:val="bottom"/>
          </w:tcPr>
          <w:p w14:paraId="3BD21875" w14:textId="7E1C3938" w:rsidR="00955362" w:rsidRPr="00955362" w:rsidRDefault="00955362" w:rsidP="0095536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55362">
              <w:rPr>
                <w:rFonts w:asciiTheme="minorHAnsi" w:hAnsiTheme="minorHAnsi" w:cstheme="minorHAnsi"/>
                <w:sz w:val="20"/>
                <w:szCs w:val="20"/>
              </w:rPr>
              <w:t>13,19%</w:t>
            </w:r>
          </w:p>
        </w:tc>
        <w:tc>
          <w:tcPr>
            <w:tcW w:w="964" w:type="dxa"/>
            <w:noWrap/>
            <w:vAlign w:val="bottom"/>
          </w:tcPr>
          <w:p w14:paraId="060126EF" w14:textId="7F396A66" w:rsidR="00955362" w:rsidRPr="00955362" w:rsidRDefault="00955362" w:rsidP="0095536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55362">
              <w:rPr>
                <w:rFonts w:asciiTheme="minorHAnsi" w:hAnsiTheme="minorHAnsi" w:cstheme="minorHAnsi"/>
                <w:sz w:val="20"/>
                <w:szCs w:val="20"/>
              </w:rPr>
              <w:t>10,10%</w:t>
            </w:r>
          </w:p>
        </w:tc>
      </w:tr>
      <w:tr w:rsidR="00955362" w:rsidRPr="004D315E" w14:paraId="05F1EE06" w14:textId="77777777" w:rsidTr="005E3B52">
        <w:trPr>
          <w:trHeight w:val="255"/>
        </w:trPr>
        <w:tc>
          <w:tcPr>
            <w:tcW w:w="37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1B02B19A" w14:textId="77777777" w:rsidR="00955362" w:rsidRPr="004D315E" w:rsidRDefault="00955362" w:rsidP="0095536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51642175" w14:textId="77777777" w:rsidR="00955362" w:rsidRPr="004D315E" w:rsidRDefault="00955362" w:rsidP="0095536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sz w:val="20"/>
                <w:szCs w:val="20"/>
              </w:rPr>
              <w:t>800</w:t>
            </w:r>
          </w:p>
        </w:tc>
        <w:tc>
          <w:tcPr>
            <w:tcW w:w="905" w:type="dxa"/>
            <w:tcBorders>
              <w:left w:val="single" w:sz="12" w:space="0" w:color="auto"/>
            </w:tcBorders>
            <w:noWrap/>
            <w:vAlign w:val="bottom"/>
          </w:tcPr>
          <w:p w14:paraId="09646E68" w14:textId="58B3B71A" w:rsidR="00955362" w:rsidRPr="00955362" w:rsidRDefault="00955362" w:rsidP="009553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36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69" w:type="dxa"/>
            <w:noWrap/>
            <w:vAlign w:val="bottom"/>
          </w:tcPr>
          <w:p w14:paraId="6CEC4AA5" w14:textId="01843797" w:rsidR="00955362" w:rsidRPr="00955362" w:rsidRDefault="00955362" w:rsidP="009553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36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14:paraId="3FF884FE" w14:textId="485558D9" w:rsidR="00955362" w:rsidRPr="00955362" w:rsidRDefault="00955362" w:rsidP="009553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36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vAlign w:val="bottom"/>
          </w:tcPr>
          <w:p w14:paraId="3C12D13A" w14:textId="2ABB2B31" w:rsidR="00955362" w:rsidRPr="00955362" w:rsidRDefault="00955362" w:rsidP="0095536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55362">
              <w:rPr>
                <w:rFonts w:asciiTheme="minorHAnsi" w:hAnsiTheme="minorHAnsi" w:cstheme="minorHAnsi"/>
                <w:sz w:val="20"/>
                <w:szCs w:val="20"/>
              </w:rPr>
              <w:t>32,60%</w:t>
            </w:r>
          </w:p>
        </w:tc>
        <w:tc>
          <w:tcPr>
            <w:tcW w:w="979" w:type="dxa"/>
            <w:noWrap/>
            <w:vAlign w:val="bottom"/>
          </w:tcPr>
          <w:p w14:paraId="38F16674" w14:textId="3FE5673A" w:rsidR="00955362" w:rsidRPr="00955362" w:rsidRDefault="00955362" w:rsidP="0095536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55362">
              <w:rPr>
                <w:rFonts w:asciiTheme="minorHAnsi" w:hAnsiTheme="minorHAnsi" w:cstheme="minorHAnsi"/>
                <w:sz w:val="20"/>
                <w:szCs w:val="20"/>
              </w:rPr>
              <w:t>27,97%</w:t>
            </w:r>
          </w:p>
        </w:tc>
        <w:tc>
          <w:tcPr>
            <w:tcW w:w="1005" w:type="dxa"/>
            <w:noWrap/>
            <w:vAlign w:val="bottom"/>
          </w:tcPr>
          <w:p w14:paraId="1FF43574" w14:textId="0531E29F" w:rsidR="00955362" w:rsidRPr="00955362" w:rsidRDefault="00955362" w:rsidP="0095536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55362">
              <w:rPr>
                <w:rFonts w:asciiTheme="minorHAnsi" w:hAnsiTheme="minorHAnsi" w:cstheme="minorHAnsi"/>
                <w:sz w:val="20"/>
                <w:szCs w:val="20"/>
              </w:rPr>
              <w:t>24,35%</w:t>
            </w:r>
          </w:p>
        </w:tc>
        <w:tc>
          <w:tcPr>
            <w:tcW w:w="945" w:type="dxa"/>
            <w:noWrap/>
            <w:vAlign w:val="bottom"/>
          </w:tcPr>
          <w:p w14:paraId="76B3574A" w14:textId="6BAB38D6" w:rsidR="00955362" w:rsidRPr="00955362" w:rsidRDefault="00955362" w:rsidP="0095536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55362">
              <w:rPr>
                <w:rFonts w:asciiTheme="minorHAnsi" w:hAnsiTheme="minorHAnsi" w:cstheme="minorHAnsi"/>
                <w:sz w:val="20"/>
                <w:szCs w:val="20"/>
              </w:rPr>
              <w:t>18,99%</w:t>
            </w:r>
          </w:p>
        </w:tc>
        <w:tc>
          <w:tcPr>
            <w:tcW w:w="964" w:type="dxa"/>
            <w:noWrap/>
            <w:vAlign w:val="bottom"/>
          </w:tcPr>
          <w:p w14:paraId="59289BE8" w14:textId="616502B2" w:rsidR="00955362" w:rsidRPr="00955362" w:rsidRDefault="00955362" w:rsidP="0095536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55362">
              <w:rPr>
                <w:rFonts w:asciiTheme="minorHAnsi" w:hAnsiTheme="minorHAnsi" w:cstheme="minorHAnsi"/>
                <w:sz w:val="20"/>
                <w:szCs w:val="20"/>
              </w:rPr>
              <w:t>15,19%</w:t>
            </w:r>
          </w:p>
        </w:tc>
      </w:tr>
      <w:tr w:rsidR="00955362" w:rsidRPr="004D315E" w14:paraId="1AD64144" w14:textId="77777777" w:rsidTr="005E3B52">
        <w:trPr>
          <w:trHeight w:val="255"/>
        </w:trPr>
        <w:tc>
          <w:tcPr>
            <w:tcW w:w="37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2D450E62" w14:textId="77777777" w:rsidR="00955362" w:rsidRPr="004D315E" w:rsidRDefault="00955362" w:rsidP="0095536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4D4593E7" w14:textId="77777777" w:rsidR="00955362" w:rsidRPr="004D315E" w:rsidRDefault="00955362" w:rsidP="0095536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sz w:val="20"/>
                <w:szCs w:val="20"/>
              </w:rPr>
              <w:t>1.000</w:t>
            </w:r>
          </w:p>
        </w:tc>
        <w:tc>
          <w:tcPr>
            <w:tcW w:w="905" w:type="dxa"/>
            <w:tcBorders>
              <w:left w:val="single" w:sz="12" w:space="0" w:color="auto"/>
              <w:bottom w:val="single" w:sz="12" w:space="0" w:color="auto"/>
            </w:tcBorders>
            <w:noWrap/>
            <w:vAlign w:val="bottom"/>
          </w:tcPr>
          <w:p w14:paraId="0147D7A5" w14:textId="7B255568" w:rsidR="00955362" w:rsidRPr="00955362" w:rsidRDefault="00955362" w:rsidP="009553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36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bottom w:val="single" w:sz="12" w:space="0" w:color="auto"/>
            </w:tcBorders>
            <w:noWrap/>
            <w:vAlign w:val="bottom"/>
          </w:tcPr>
          <w:p w14:paraId="3C28766F" w14:textId="624A6274" w:rsidR="00955362" w:rsidRPr="00955362" w:rsidRDefault="00955362" w:rsidP="009553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36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bottom w:val="single" w:sz="12" w:space="0" w:color="auto"/>
            </w:tcBorders>
            <w:noWrap/>
            <w:vAlign w:val="bottom"/>
          </w:tcPr>
          <w:p w14:paraId="77546194" w14:textId="5AAFD6BA" w:rsidR="00955362" w:rsidRPr="00955362" w:rsidRDefault="00955362" w:rsidP="009553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36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noWrap/>
            <w:vAlign w:val="bottom"/>
          </w:tcPr>
          <w:p w14:paraId="7B306D96" w14:textId="26CD8E90" w:rsidR="00955362" w:rsidRPr="00955362" w:rsidRDefault="00955362" w:rsidP="009553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36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bottom w:val="single" w:sz="12" w:space="0" w:color="auto"/>
            </w:tcBorders>
            <w:noWrap/>
            <w:vAlign w:val="bottom"/>
          </w:tcPr>
          <w:p w14:paraId="0BE91964" w14:textId="36E300DB" w:rsidR="00955362" w:rsidRPr="00955362" w:rsidRDefault="00955362" w:rsidP="009553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36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bottom w:val="single" w:sz="12" w:space="0" w:color="auto"/>
            </w:tcBorders>
            <w:noWrap/>
            <w:vAlign w:val="bottom"/>
          </w:tcPr>
          <w:p w14:paraId="087FDB96" w14:textId="7022674E" w:rsidR="00955362" w:rsidRPr="00955362" w:rsidRDefault="00955362" w:rsidP="0095536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55362">
              <w:rPr>
                <w:rFonts w:asciiTheme="minorHAnsi" w:hAnsiTheme="minorHAnsi" w:cstheme="minorHAnsi"/>
                <w:sz w:val="20"/>
                <w:szCs w:val="20"/>
              </w:rPr>
              <w:t>30,60%</w:t>
            </w:r>
          </w:p>
        </w:tc>
        <w:tc>
          <w:tcPr>
            <w:tcW w:w="945" w:type="dxa"/>
            <w:tcBorders>
              <w:bottom w:val="single" w:sz="12" w:space="0" w:color="auto"/>
            </w:tcBorders>
            <w:noWrap/>
            <w:vAlign w:val="bottom"/>
          </w:tcPr>
          <w:p w14:paraId="2C17BD32" w14:textId="63115F4D" w:rsidR="00955362" w:rsidRPr="00955362" w:rsidRDefault="00955362" w:rsidP="0095536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55362">
              <w:rPr>
                <w:rFonts w:asciiTheme="minorHAnsi" w:hAnsiTheme="minorHAnsi" w:cstheme="minorHAnsi"/>
                <w:sz w:val="20"/>
                <w:szCs w:val="20"/>
              </w:rPr>
              <w:t>24,41%</w:t>
            </w:r>
          </w:p>
        </w:tc>
        <w:tc>
          <w:tcPr>
            <w:tcW w:w="964" w:type="dxa"/>
            <w:tcBorders>
              <w:bottom w:val="single" w:sz="12" w:space="0" w:color="auto"/>
            </w:tcBorders>
            <w:noWrap/>
            <w:vAlign w:val="bottom"/>
          </w:tcPr>
          <w:p w14:paraId="25C1E761" w14:textId="1012F922" w:rsidR="00955362" w:rsidRPr="00955362" w:rsidRDefault="00955362" w:rsidP="0095536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55362">
              <w:rPr>
                <w:rFonts w:asciiTheme="minorHAnsi" w:hAnsiTheme="minorHAnsi" w:cstheme="minorHAnsi"/>
                <w:sz w:val="20"/>
                <w:szCs w:val="20"/>
              </w:rPr>
              <w:t>19,93%</w:t>
            </w:r>
          </w:p>
        </w:tc>
      </w:tr>
    </w:tbl>
    <w:p w14:paraId="28929D0E" w14:textId="2F5AB0A4" w:rsidR="00BC3069" w:rsidRPr="000B6916" w:rsidRDefault="00BC3069" w:rsidP="00BC3069">
      <w:pPr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7F16FAED" w14:textId="01236795" w:rsidR="00955362" w:rsidRDefault="00955362" w:rsidP="00955362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Tabela: </w:t>
      </w:r>
      <w:r w:rsidRPr="003E1B63">
        <w:rPr>
          <w:rFonts w:ascii="Calibri" w:hAnsi="Calibri" w:cs="Calibri"/>
          <w:b/>
          <w:color w:val="000000"/>
        </w:rPr>
        <w:t>Razlika prej-potem</w:t>
      </w:r>
      <w:r>
        <w:rPr>
          <w:rFonts w:ascii="Calibri" w:hAnsi="Calibri" w:cs="Calibri"/>
          <w:color w:val="000000"/>
        </w:rPr>
        <w:t xml:space="preserve"> med </w:t>
      </w:r>
      <w:r w:rsidRPr="006F53B8">
        <w:rPr>
          <w:rFonts w:ascii="Calibri" w:hAnsi="Calibri" w:cs="Calibri"/>
          <w:b/>
          <w:bCs/>
          <w:color w:val="000000"/>
          <w:u w:val="single"/>
        </w:rPr>
        <w:t>realno</w:t>
      </w:r>
      <w:r>
        <w:rPr>
          <w:rFonts w:ascii="Calibri" w:hAnsi="Calibri" w:cs="Calibri"/>
          <w:color w:val="000000"/>
        </w:rPr>
        <w:t xml:space="preserve"> vrednostjo iz 2008 in predlogom novega odloka (v %):</w:t>
      </w:r>
    </w:p>
    <w:p w14:paraId="453753D4" w14:textId="7EB4714F" w:rsidR="00955362" w:rsidRPr="000B6916" w:rsidRDefault="00955362" w:rsidP="00BC3069">
      <w:pPr>
        <w:jc w:val="both"/>
        <w:rPr>
          <w:rFonts w:ascii="Calibri" w:hAnsi="Calibri" w:cs="Calibri"/>
          <w:color w:val="000000"/>
          <w:sz w:val="16"/>
          <w:szCs w:val="16"/>
        </w:rPr>
      </w:pPr>
    </w:p>
    <w:tbl>
      <w:tblPr>
        <w:tblW w:w="8797" w:type="dxa"/>
        <w:tblInd w:w="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"/>
        <w:gridCol w:w="720"/>
        <w:gridCol w:w="905"/>
        <w:gridCol w:w="869"/>
        <w:gridCol w:w="1044"/>
        <w:gridCol w:w="993"/>
        <w:gridCol w:w="979"/>
        <w:gridCol w:w="1005"/>
        <w:gridCol w:w="945"/>
        <w:gridCol w:w="964"/>
      </w:tblGrid>
      <w:tr w:rsidR="006F53B8" w:rsidRPr="004D315E" w14:paraId="68D176D0" w14:textId="77777777" w:rsidTr="00B71419">
        <w:trPr>
          <w:trHeight w:val="255"/>
        </w:trPr>
        <w:tc>
          <w:tcPr>
            <w:tcW w:w="373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bottom"/>
          </w:tcPr>
          <w:p w14:paraId="2443EFFA" w14:textId="77777777" w:rsidR="006F53B8" w:rsidRPr="004D315E" w:rsidRDefault="006F53B8" w:rsidP="00B714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5D5A2010" w14:textId="77777777" w:rsidR="006F53B8" w:rsidRPr="004D315E" w:rsidRDefault="006F53B8" w:rsidP="00B714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7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658CE246" w14:textId="77777777" w:rsidR="006F53B8" w:rsidRPr="004D315E" w:rsidRDefault="006F53B8" w:rsidP="00B714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315E">
              <w:rPr>
                <w:rFonts w:ascii="Calibri" w:hAnsi="Calibri" w:cs="Calibri"/>
                <w:b/>
                <w:bCs/>
                <w:sz w:val="20"/>
                <w:szCs w:val="20"/>
              </w:rPr>
              <w:t>Bruto / Neto tlorisna površina objekta v m</w:t>
            </w:r>
            <w:r w:rsidRPr="004D315E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6F53B8" w:rsidRPr="004D315E" w14:paraId="367FC68A" w14:textId="77777777" w:rsidTr="00B71419">
        <w:trPr>
          <w:trHeight w:val="255"/>
        </w:trPr>
        <w:tc>
          <w:tcPr>
            <w:tcW w:w="37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46C7EC2B" w14:textId="77777777" w:rsidR="006F53B8" w:rsidRPr="004D315E" w:rsidRDefault="006F53B8" w:rsidP="00B714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7EBC08F5" w14:textId="77777777" w:rsidR="006F53B8" w:rsidRPr="004D315E" w:rsidRDefault="006F53B8" w:rsidP="00B714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315E">
              <w:rPr>
                <w:rFonts w:ascii="Calibri" w:hAnsi="Calibri" w:cs="Calibri"/>
                <w:b/>
                <w:bCs/>
                <w:sz w:val="20"/>
                <w:szCs w:val="20"/>
              </w:rPr>
              <w:t>v m</w:t>
            </w:r>
            <w:r w:rsidRPr="004D315E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0EB088F5" w14:textId="77777777" w:rsidR="006F53B8" w:rsidRPr="004D315E" w:rsidRDefault="006F53B8" w:rsidP="00B7141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80/66,4</w:t>
            </w:r>
          </w:p>
        </w:tc>
        <w:tc>
          <w:tcPr>
            <w:tcW w:w="8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2582CC7D" w14:textId="77777777" w:rsidR="006F53B8" w:rsidRPr="004D315E" w:rsidRDefault="006F53B8" w:rsidP="00B7141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100/83</w:t>
            </w:r>
          </w:p>
        </w:tc>
        <w:tc>
          <w:tcPr>
            <w:tcW w:w="10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25EB94B4" w14:textId="77777777" w:rsidR="006F53B8" w:rsidRPr="004D315E" w:rsidRDefault="006F53B8" w:rsidP="00B7141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125/103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59B48732" w14:textId="77777777" w:rsidR="006F53B8" w:rsidRPr="004D315E" w:rsidRDefault="006F53B8" w:rsidP="00B7141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150/124</w:t>
            </w:r>
          </w:p>
        </w:tc>
        <w:tc>
          <w:tcPr>
            <w:tcW w:w="9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7DB35FC7" w14:textId="77777777" w:rsidR="006F53B8" w:rsidRPr="004D315E" w:rsidRDefault="006F53B8" w:rsidP="00B7141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175/145</w:t>
            </w:r>
          </w:p>
        </w:tc>
        <w:tc>
          <w:tcPr>
            <w:tcW w:w="10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656E5498" w14:textId="77777777" w:rsidR="006F53B8" w:rsidRPr="004D315E" w:rsidRDefault="006F53B8" w:rsidP="00B7141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200/166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54B03C6F" w14:textId="77777777" w:rsidR="006F53B8" w:rsidRPr="004D315E" w:rsidRDefault="006F53B8" w:rsidP="00B7141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250/207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080B59C6" w14:textId="77777777" w:rsidR="006F53B8" w:rsidRPr="004D315E" w:rsidRDefault="006F53B8" w:rsidP="00B7141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300/249</w:t>
            </w:r>
          </w:p>
        </w:tc>
      </w:tr>
      <w:tr w:rsidR="006F53B8" w:rsidRPr="004D315E" w14:paraId="08D07D2A" w14:textId="77777777" w:rsidTr="00B71419">
        <w:trPr>
          <w:trHeight w:val="255"/>
        </w:trPr>
        <w:tc>
          <w:tcPr>
            <w:tcW w:w="37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btLr"/>
            <w:vAlign w:val="bottom"/>
          </w:tcPr>
          <w:p w14:paraId="5EF06C28" w14:textId="77777777" w:rsidR="006F53B8" w:rsidRPr="004D315E" w:rsidRDefault="006F53B8" w:rsidP="006F53B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315E">
              <w:rPr>
                <w:rFonts w:ascii="Calibri" w:hAnsi="Calibri" w:cs="Calibri"/>
                <w:b/>
                <w:bCs/>
                <w:sz w:val="20"/>
                <w:szCs w:val="20"/>
              </w:rPr>
              <w:t>Parcela v m</w:t>
            </w:r>
            <w:r w:rsidRPr="004D315E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48721412" w14:textId="77777777" w:rsidR="006F53B8" w:rsidRPr="004D315E" w:rsidRDefault="006F53B8" w:rsidP="006F53B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12" w:space="0" w:color="auto"/>
            </w:tcBorders>
            <w:noWrap/>
            <w:vAlign w:val="bottom"/>
          </w:tcPr>
          <w:p w14:paraId="5B78D2B3" w14:textId="5B587CC9" w:rsidR="006F53B8" w:rsidRPr="006F53B8" w:rsidRDefault="006F53B8" w:rsidP="006F53B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F53B8">
              <w:rPr>
                <w:rFonts w:asciiTheme="minorHAnsi" w:hAnsiTheme="minorHAnsi" w:cstheme="minorHAnsi"/>
                <w:sz w:val="18"/>
                <w:szCs w:val="18"/>
              </w:rPr>
              <w:t>-18,16%</w:t>
            </w:r>
          </w:p>
        </w:tc>
        <w:tc>
          <w:tcPr>
            <w:tcW w:w="869" w:type="dxa"/>
            <w:tcBorders>
              <w:top w:val="single" w:sz="12" w:space="0" w:color="auto"/>
            </w:tcBorders>
            <w:noWrap/>
            <w:vAlign w:val="bottom"/>
          </w:tcPr>
          <w:p w14:paraId="453806E7" w14:textId="6BBEB0A9" w:rsidR="006F53B8" w:rsidRPr="006F53B8" w:rsidRDefault="006F53B8" w:rsidP="006F53B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F53B8">
              <w:rPr>
                <w:rFonts w:asciiTheme="minorHAnsi" w:hAnsiTheme="minorHAnsi" w:cstheme="minorHAnsi"/>
                <w:sz w:val="18"/>
                <w:szCs w:val="18"/>
              </w:rPr>
              <w:t>-20,88%</w:t>
            </w:r>
          </w:p>
        </w:tc>
        <w:tc>
          <w:tcPr>
            <w:tcW w:w="1044" w:type="dxa"/>
            <w:tcBorders>
              <w:top w:val="single" w:sz="12" w:space="0" w:color="auto"/>
            </w:tcBorders>
            <w:noWrap/>
            <w:vAlign w:val="bottom"/>
          </w:tcPr>
          <w:p w14:paraId="116D98A6" w14:textId="54BA47FD" w:rsidR="006F53B8" w:rsidRPr="006F53B8" w:rsidRDefault="006F53B8" w:rsidP="006F53B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F53B8">
              <w:rPr>
                <w:rFonts w:asciiTheme="minorHAnsi" w:hAnsiTheme="minorHAnsi" w:cstheme="minorHAnsi"/>
                <w:sz w:val="18"/>
                <w:szCs w:val="18"/>
              </w:rPr>
              <w:t>-23,21%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noWrap/>
            <w:vAlign w:val="bottom"/>
          </w:tcPr>
          <w:p w14:paraId="3485CBC8" w14:textId="0DA3319F" w:rsidR="006F53B8" w:rsidRPr="006F53B8" w:rsidRDefault="006F53B8" w:rsidP="006F53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53B8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single" w:sz="12" w:space="0" w:color="auto"/>
            </w:tcBorders>
            <w:noWrap/>
            <w:vAlign w:val="bottom"/>
          </w:tcPr>
          <w:p w14:paraId="0BE78955" w14:textId="221560F2" w:rsidR="006F53B8" w:rsidRPr="006F53B8" w:rsidRDefault="006F53B8" w:rsidP="006F53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53B8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12" w:space="0" w:color="auto"/>
            </w:tcBorders>
            <w:noWrap/>
            <w:vAlign w:val="bottom"/>
          </w:tcPr>
          <w:p w14:paraId="4C8C34E8" w14:textId="705F4DA3" w:rsidR="006F53B8" w:rsidRPr="006F53B8" w:rsidRDefault="006F53B8" w:rsidP="006F53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53B8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12" w:space="0" w:color="auto"/>
            </w:tcBorders>
            <w:noWrap/>
            <w:vAlign w:val="bottom"/>
          </w:tcPr>
          <w:p w14:paraId="39D67682" w14:textId="0DBB5DA0" w:rsidR="006F53B8" w:rsidRPr="006F53B8" w:rsidRDefault="006F53B8" w:rsidP="006F53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53B8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single" w:sz="12" w:space="0" w:color="auto"/>
            </w:tcBorders>
            <w:noWrap/>
            <w:vAlign w:val="bottom"/>
          </w:tcPr>
          <w:p w14:paraId="738D24FA" w14:textId="6AC6C2A3" w:rsidR="006F53B8" w:rsidRPr="006F53B8" w:rsidRDefault="006F53B8" w:rsidP="006F53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53B8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6F53B8" w:rsidRPr="004D315E" w14:paraId="04F93A26" w14:textId="77777777" w:rsidTr="00B71419">
        <w:trPr>
          <w:trHeight w:val="255"/>
        </w:trPr>
        <w:tc>
          <w:tcPr>
            <w:tcW w:w="37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415E6EED" w14:textId="77777777" w:rsidR="006F53B8" w:rsidRPr="004D315E" w:rsidRDefault="006F53B8" w:rsidP="006F53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5ED25C8D" w14:textId="77777777" w:rsidR="006F53B8" w:rsidRPr="004D315E" w:rsidRDefault="006F53B8" w:rsidP="006F53B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905" w:type="dxa"/>
            <w:tcBorders>
              <w:left w:val="single" w:sz="12" w:space="0" w:color="auto"/>
            </w:tcBorders>
            <w:noWrap/>
            <w:vAlign w:val="bottom"/>
          </w:tcPr>
          <w:p w14:paraId="473580FD" w14:textId="54D8C050" w:rsidR="006F53B8" w:rsidRPr="006F53B8" w:rsidRDefault="006F53B8" w:rsidP="006F53B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F53B8">
              <w:rPr>
                <w:rFonts w:asciiTheme="minorHAnsi" w:hAnsiTheme="minorHAnsi" w:cstheme="minorHAnsi"/>
                <w:sz w:val="18"/>
                <w:szCs w:val="18"/>
              </w:rPr>
              <w:t>-11,79%</w:t>
            </w:r>
          </w:p>
        </w:tc>
        <w:tc>
          <w:tcPr>
            <w:tcW w:w="869" w:type="dxa"/>
            <w:noWrap/>
            <w:vAlign w:val="bottom"/>
          </w:tcPr>
          <w:p w14:paraId="6AA235BC" w14:textId="08327EB9" w:rsidR="006F53B8" w:rsidRPr="006F53B8" w:rsidRDefault="006F53B8" w:rsidP="006F53B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F53B8">
              <w:rPr>
                <w:rFonts w:asciiTheme="minorHAnsi" w:hAnsiTheme="minorHAnsi" w:cstheme="minorHAnsi"/>
                <w:sz w:val="18"/>
                <w:szCs w:val="18"/>
              </w:rPr>
              <w:t>-15,54%</w:t>
            </w:r>
          </w:p>
        </w:tc>
        <w:tc>
          <w:tcPr>
            <w:tcW w:w="1044" w:type="dxa"/>
            <w:noWrap/>
            <w:vAlign w:val="bottom"/>
          </w:tcPr>
          <w:p w14:paraId="6BF4669A" w14:textId="2F6FAD6E" w:rsidR="006F53B8" w:rsidRPr="006F53B8" w:rsidRDefault="006F53B8" w:rsidP="006F53B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F53B8">
              <w:rPr>
                <w:rFonts w:asciiTheme="minorHAnsi" w:hAnsiTheme="minorHAnsi" w:cstheme="minorHAnsi"/>
                <w:sz w:val="18"/>
                <w:szCs w:val="18"/>
              </w:rPr>
              <w:t>-18,72%</w:t>
            </w:r>
          </w:p>
        </w:tc>
        <w:tc>
          <w:tcPr>
            <w:tcW w:w="993" w:type="dxa"/>
            <w:noWrap/>
            <w:vAlign w:val="bottom"/>
          </w:tcPr>
          <w:p w14:paraId="1A112513" w14:textId="14495B1B" w:rsidR="006F53B8" w:rsidRPr="006F53B8" w:rsidRDefault="006F53B8" w:rsidP="006F53B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F53B8">
              <w:rPr>
                <w:rFonts w:asciiTheme="minorHAnsi" w:hAnsiTheme="minorHAnsi" w:cstheme="minorHAnsi"/>
                <w:sz w:val="18"/>
                <w:szCs w:val="18"/>
              </w:rPr>
              <w:t>-20,86%</w:t>
            </w:r>
          </w:p>
        </w:tc>
        <w:tc>
          <w:tcPr>
            <w:tcW w:w="979" w:type="dxa"/>
            <w:noWrap/>
            <w:vAlign w:val="bottom"/>
          </w:tcPr>
          <w:p w14:paraId="1EC7F896" w14:textId="66268583" w:rsidR="006F53B8" w:rsidRPr="006F53B8" w:rsidRDefault="006F53B8" w:rsidP="006F53B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F53B8">
              <w:rPr>
                <w:rFonts w:asciiTheme="minorHAnsi" w:hAnsiTheme="minorHAnsi" w:cstheme="minorHAnsi"/>
                <w:sz w:val="18"/>
                <w:szCs w:val="18"/>
              </w:rPr>
              <w:t>-22,52%</w:t>
            </w:r>
          </w:p>
        </w:tc>
        <w:tc>
          <w:tcPr>
            <w:tcW w:w="1005" w:type="dxa"/>
            <w:noWrap/>
            <w:vAlign w:val="bottom"/>
          </w:tcPr>
          <w:p w14:paraId="78984C2F" w14:textId="27E90625" w:rsidR="006F53B8" w:rsidRPr="006F53B8" w:rsidRDefault="006F53B8" w:rsidP="006F53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53B8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45" w:type="dxa"/>
            <w:noWrap/>
            <w:vAlign w:val="bottom"/>
          </w:tcPr>
          <w:p w14:paraId="05AFA209" w14:textId="7FEC7F17" w:rsidR="006F53B8" w:rsidRPr="006F53B8" w:rsidRDefault="006F53B8" w:rsidP="006F53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53B8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64" w:type="dxa"/>
            <w:noWrap/>
            <w:vAlign w:val="bottom"/>
          </w:tcPr>
          <w:p w14:paraId="3DE7E998" w14:textId="2CBF5D98" w:rsidR="006F53B8" w:rsidRPr="006F53B8" w:rsidRDefault="006F53B8" w:rsidP="006F53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53B8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6F53B8" w:rsidRPr="004D315E" w14:paraId="0FF64177" w14:textId="77777777" w:rsidTr="00B71419">
        <w:trPr>
          <w:trHeight w:val="255"/>
        </w:trPr>
        <w:tc>
          <w:tcPr>
            <w:tcW w:w="37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683873AF" w14:textId="77777777" w:rsidR="006F53B8" w:rsidRPr="004D315E" w:rsidRDefault="006F53B8" w:rsidP="006F53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58BADD09" w14:textId="77777777" w:rsidR="006F53B8" w:rsidRPr="004D315E" w:rsidRDefault="006F53B8" w:rsidP="006F53B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905" w:type="dxa"/>
            <w:tcBorders>
              <w:left w:val="single" w:sz="12" w:space="0" w:color="auto"/>
            </w:tcBorders>
            <w:noWrap/>
            <w:vAlign w:val="bottom"/>
          </w:tcPr>
          <w:p w14:paraId="13BE81A8" w14:textId="0B76CE27" w:rsidR="006F53B8" w:rsidRPr="006F53B8" w:rsidRDefault="006F53B8" w:rsidP="006F53B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F53B8">
              <w:rPr>
                <w:rFonts w:asciiTheme="minorHAnsi" w:hAnsiTheme="minorHAnsi" w:cstheme="minorHAnsi"/>
                <w:sz w:val="18"/>
                <w:szCs w:val="18"/>
              </w:rPr>
              <w:t>-6,19%</w:t>
            </w:r>
          </w:p>
        </w:tc>
        <w:tc>
          <w:tcPr>
            <w:tcW w:w="869" w:type="dxa"/>
            <w:noWrap/>
            <w:vAlign w:val="bottom"/>
          </w:tcPr>
          <w:p w14:paraId="0E80C647" w14:textId="1C688B84" w:rsidR="006F53B8" w:rsidRPr="006F53B8" w:rsidRDefault="006F53B8" w:rsidP="006F53B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F53B8">
              <w:rPr>
                <w:rFonts w:asciiTheme="minorHAnsi" w:hAnsiTheme="minorHAnsi" w:cstheme="minorHAnsi"/>
                <w:sz w:val="18"/>
                <w:szCs w:val="18"/>
              </w:rPr>
              <w:t>-10,62%</w:t>
            </w:r>
          </w:p>
        </w:tc>
        <w:tc>
          <w:tcPr>
            <w:tcW w:w="1044" w:type="dxa"/>
            <w:noWrap/>
            <w:vAlign w:val="bottom"/>
          </w:tcPr>
          <w:p w14:paraId="7D4346C4" w14:textId="7E948971" w:rsidR="006F53B8" w:rsidRPr="006F53B8" w:rsidRDefault="006F53B8" w:rsidP="006F53B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F53B8">
              <w:rPr>
                <w:rFonts w:asciiTheme="minorHAnsi" w:hAnsiTheme="minorHAnsi" w:cstheme="minorHAnsi"/>
                <w:sz w:val="18"/>
                <w:szCs w:val="18"/>
              </w:rPr>
              <w:t>-14,52%</w:t>
            </w:r>
          </w:p>
        </w:tc>
        <w:tc>
          <w:tcPr>
            <w:tcW w:w="993" w:type="dxa"/>
            <w:noWrap/>
            <w:vAlign w:val="bottom"/>
          </w:tcPr>
          <w:p w14:paraId="18FEB728" w14:textId="291834A8" w:rsidR="006F53B8" w:rsidRPr="006F53B8" w:rsidRDefault="006F53B8" w:rsidP="006F53B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F53B8">
              <w:rPr>
                <w:rFonts w:asciiTheme="minorHAnsi" w:hAnsiTheme="minorHAnsi" w:cstheme="minorHAnsi"/>
                <w:sz w:val="18"/>
                <w:szCs w:val="18"/>
              </w:rPr>
              <w:t>-17,29%</w:t>
            </w:r>
          </w:p>
        </w:tc>
        <w:tc>
          <w:tcPr>
            <w:tcW w:w="979" w:type="dxa"/>
            <w:tcBorders>
              <w:bottom w:val="single" w:sz="12" w:space="0" w:color="auto"/>
            </w:tcBorders>
            <w:noWrap/>
            <w:vAlign w:val="bottom"/>
          </w:tcPr>
          <w:p w14:paraId="7EC52702" w14:textId="06EED0BD" w:rsidR="006F53B8" w:rsidRPr="006F53B8" w:rsidRDefault="006F53B8" w:rsidP="006F53B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F53B8">
              <w:rPr>
                <w:rFonts w:asciiTheme="minorHAnsi" w:hAnsiTheme="minorHAnsi" w:cstheme="minorHAnsi"/>
                <w:sz w:val="18"/>
                <w:szCs w:val="18"/>
              </w:rPr>
              <w:t>-19,31%</w:t>
            </w:r>
          </w:p>
        </w:tc>
        <w:tc>
          <w:tcPr>
            <w:tcW w:w="1005" w:type="dxa"/>
            <w:noWrap/>
            <w:vAlign w:val="bottom"/>
          </w:tcPr>
          <w:p w14:paraId="6C7681BE" w14:textId="7E67CB7B" w:rsidR="006F53B8" w:rsidRPr="006F53B8" w:rsidRDefault="006F53B8" w:rsidP="006F53B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F53B8">
              <w:rPr>
                <w:rFonts w:asciiTheme="minorHAnsi" w:hAnsiTheme="minorHAnsi" w:cstheme="minorHAnsi"/>
                <w:sz w:val="18"/>
                <w:szCs w:val="18"/>
              </w:rPr>
              <w:t>-20,91%</w:t>
            </w:r>
          </w:p>
        </w:tc>
        <w:tc>
          <w:tcPr>
            <w:tcW w:w="945" w:type="dxa"/>
            <w:noWrap/>
            <w:vAlign w:val="bottom"/>
          </w:tcPr>
          <w:p w14:paraId="195C4658" w14:textId="763404A9" w:rsidR="006F53B8" w:rsidRPr="006F53B8" w:rsidRDefault="006F53B8" w:rsidP="006F53B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F53B8">
              <w:rPr>
                <w:rFonts w:asciiTheme="minorHAnsi" w:hAnsiTheme="minorHAnsi" w:cstheme="minorHAnsi"/>
                <w:sz w:val="18"/>
                <w:szCs w:val="18"/>
              </w:rPr>
              <w:t>-23,18%</w:t>
            </w:r>
          </w:p>
        </w:tc>
        <w:tc>
          <w:tcPr>
            <w:tcW w:w="964" w:type="dxa"/>
            <w:noWrap/>
            <w:vAlign w:val="bottom"/>
          </w:tcPr>
          <w:p w14:paraId="04035C3D" w14:textId="5616B967" w:rsidR="006F53B8" w:rsidRPr="006F53B8" w:rsidRDefault="006F53B8" w:rsidP="006F53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53B8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6F53B8" w:rsidRPr="004D315E" w14:paraId="251A0CB6" w14:textId="77777777" w:rsidTr="00B71419">
        <w:trPr>
          <w:trHeight w:val="255"/>
        </w:trPr>
        <w:tc>
          <w:tcPr>
            <w:tcW w:w="37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753A39A2" w14:textId="77777777" w:rsidR="006F53B8" w:rsidRPr="004D315E" w:rsidRDefault="006F53B8" w:rsidP="006F53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55C20006" w14:textId="77777777" w:rsidR="006F53B8" w:rsidRPr="004D315E" w:rsidRDefault="006F53B8" w:rsidP="006F53B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905" w:type="dxa"/>
            <w:tcBorders>
              <w:left w:val="single" w:sz="12" w:space="0" w:color="auto"/>
            </w:tcBorders>
            <w:noWrap/>
            <w:vAlign w:val="bottom"/>
          </w:tcPr>
          <w:p w14:paraId="0E87CFE8" w14:textId="0E2F09AD" w:rsidR="006F53B8" w:rsidRPr="006F53B8" w:rsidRDefault="006F53B8" w:rsidP="006F53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53B8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69" w:type="dxa"/>
            <w:noWrap/>
            <w:vAlign w:val="bottom"/>
          </w:tcPr>
          <w:p w14:paraId="0B3FB613" w14:textId="47C7CF13" w:rsidR="006F53B8" w:rsidRPr="006F53B8" w:rsidRDefault="006F53B8" w:rsidP="006F53B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F53B8">
              <w:rPr>
                <w:rFonts w:asciiTheme="minorHAnsi" w:hAnsiTheme="minorHAnsi" w:cstheme="minorHAnsi"/>
                <w:sz w:val="18"/>
                <w:szCs w:val="18"/>
              </w:rPr>
              <w:t>-6,18%</w:t>
            </w:r>
          </w:p>
        </w:tc>
        <w:tc>
          <w:tcPr>
            <w:tcW w:w="1044" w:type="dxa"/>
            <w:noWrap/>
            <w:vAlign w:val="bottom"/>
          </w:tcPr>
          <w:p w14:paraId="2638B29F" w14:textId="1442A41B" w:rsidR="006F53B8" w:rsidRPr="006F53B8" w:rsidRDefault="006F53B8" w:rsidP="006F53B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F53B8">
              <w:rPr>
                <w:rFonts w:asciiTheme="minorHAnsi" w:hAnsiTheme="minorHAnsi" w:cstheme="minorHAnsi"/>
                <w:sz w:val="18"/>
                <w:szCs w:val="18"/>
              </w:rPr>
              <w:t>-10,62%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noWrap/>
            <w:vAlign w:val="bottom"/>
          </w:tcPr>
          <w:p w14:paraId="68294EAF" w14:textId="63C2CB21" w:rsidR="006F53B8" w:rsidRPr="006F53B8" w:rsidRDefault="006F53B8" w:rsidP="006F53B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F53B8">
              <w:rPr>
                <w:rFonts w:asciiTheme="minorHAnsi" w:hAnsiTheme="minorHAnsi" w:cstheme="minorHAnsi"/>
                <w:sz w:val="18"/>
                <w:szCs w:val="18"/>
              </w:rPr>
              <w:t>-13,85%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13BC7003" w14:textId="310830FC" w:rsidR="006F53B8" w:rsidRPr="006F53B8" w:rsidRDefault="006F53B8" w:rsidP="006F53B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F53B8">
              <w:rPr>
                <w:rFonts w:asciiTheme="minorHAnsi" w:hAnsiTheme="minorHAnsi" w:cstheme="minorHAnsi"/>
                <w:sz w:val="18"/>
                <w:szCs w:val="18"/>
              </w:rPr>
              <w:t>-16,24%</w:t>
            </w:r>
          </w:p>
        </w:tc>
        <w:tc>
          <w:tcPr>
            <w:tcW w:w="1005" w:type="dxa"/>
            <w:tcBorders>
              <w:left w:val="single" w:sz="12" w:space="0" w:color="auto"/>
            </w:tcBorders>
            <w:noWrap/>
            <w:vAlign w:val="bottom"/>
          </w:tcPr>
          <w:p w14:paraId="3F21CDCD" w14:textId="5AB8BFFD" w:rsidR="006F53B8" w:rsidRPr="006F53B8" w:rsidRDefault="006F53B8" w:rsidP="006F53B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F53B8">
              <w:rPr>
                <w:rFonts w:asciiTheme="minorHAnsi" w:hAnsiTheme="minorHAnsi" w:cstheme="minorHAnsi"/>
                <w:sz w:val="18"/>
                <w:szCs w:val="18"/>
              </w:rPr>
              <w:t>-18,15%</w:t>
            </w:r>
          </w:p>
        </w:tc>
        <w:tc>
          <w:tcPr>
            <w:tcW w:w="945" w:type="dxa"/>
            <w:noWrap/>
            <w:vAlign w:val="bottom"/>
          </w:tcPr>
          <w:p w14:paraId="0EE0F97B" w14:textId="2935678D" w:rsidR="006F53B8" w:rsidRPr="006F53B8" w:rsidRDefault="006F53B8" w:rsidP="006F53B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F53B8">
              <w:rPr>
                <w:rFonts w:asciiTheme="minorHAnsi" w:hAnsiTheme="minorHAnsi" w:cstheme="minorHAnsi"/>
                <w:sz w:val="18"/>
                <w:szCs w:val="18"/>
              </w:rPr>
              <w:t>-20,89%</w:t>
            </w:r>
          </w:p>
        </w:tc>
        <w:tc>
          <w:tcPr>
            <w:tcW w:w="964" w:type="dxa"/>
            <w:noWrap/>
            <w:vAlign w:val="bottom"/>
          </w:tcPr>
          <w:p w14:paraId="67CFAC83" w14:textId="1DE53C10" w:rsidR="006F53B8" w:rsidRPr="006F53B8" w:rsidRDefault="006F53B8" w:rsidP="006F53B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F53B8">
              <w:rPr>
                <w:rFonts w:asciiTheme="minorHAnsi" w:hAnsiTheme="minorHAnsi" w:cstheme="minorHAnsi"/>
                <w:sz w:val="18"/>
                <w:szCs w:val="18"/>
              </w:rPr>
              <w:t>-22,80%</w:t>
            </w:r>
          </w:p>
        </w:tc>
      </w:tr>
      <w:tr w:rsidR="006F53B8" w:rsidRPr="004D315E" w14:paraId="26C7FC27" w14:textId="77777777" w:rsidTr="00B71419">
        <w:trPr>
          <w:trHeight w:val="255"/>
        </w:trPr>
        <w:tc>
          <w:tcPr>
            <w:tcW w:w="37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736663E7" w14:textId="77777777" w:rsidR="006F53B8" w:rsidRPr="004D315E" w:rsidRDefault="006F53B8" w:rsidP="006F53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3A138131" w14:textId="77777777" w:rsidR="006F53B8" w:rsidRPr="004D315E" w:rsidRDefault="006F53B8" w:rsidP="006F53B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sz w:val="20"/>
                <w:szCs w:val="20"/>
              </w:rPr>
              <w:t>600</w:t>
            </w:r>
          </w:p>
        </w:tc>
        <w:tc>
          <w:tcPr>
            <w:tcW w:w="905" w:type="dxa"/>
            <w:tcBorders>
              <w:left w:val="single" w:sz="12" w:space="0" w:color="auto"/>
            </w:tcBorders>
            <w:noWrap/>
            <w:vAlign w:val="bottom"/>
          </w:tcPr>
          <w:p w14:paraId="194FFA69" w14:textId="29698FD9" w:rsidR="006F53B8" w:rsidRPr="006F53B8" w:rsidRDefault="006F53B8" w:rsidP="006F53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53B8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69" w:type="dxa"/>
            <w:noWrap/>
            <w:vAlign w:val="bottom"/>
          </w:tcPr>
          <w:p w14:paraId="2C465E2B" w14:textId="589FD573" w:rsidR="006F53B8" w:rsidRPr="006F53B8" w:rsidRDefault="006F53B8" w:rsidP="006F53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53B8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14:paraId="2297712A" w14:textId="6FF1BA69" w:rsidR="006F53B8" w:rsidRPr="006F53B8" w:rsidRDefault="006F53B8" w:rsidP="006F53B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F53B8">
              <w:rPr>
                <w:rFonts w:asciiTheme="minorHAnsi" w:hAnsiTheme="minorHAnsi" w:cstheme="minorHAnsi"/>
                <w:sz w:val="18"/>
                <w:szCs w:val="18"/>
              </w:rPr>
              <w:t>-7,04%</w:t>
            </w:r>
          </w:p>
        </w:tc>
        <w:tc>
          <w:tcPr>
            <w:tcW w:w="993" w:type="dxa"/>
            <w:noWrap/>
            <w:vAlign w:val="bottom"/>
          </w:tcPr>
          <w:p w14:paraId="26DD0E0F" w14:textId="54F4F31A" w:rsidR="006F53B8" w:rsidRPr="006F53B8" w:rsidRDefault="006F53B8" w:rsidP="006F53B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F53B8">
              <w:rPr>
                <w:rFonts w:asciiTheme="minorHAnsi" w:hAnsiTheme="minorHAnsi" w:cstheme="minorHAnsi"/>
                <w:sz w:val="18"/>
                <w:szCs w:val="18"/>
              </w:rPr>
              <w:t>-10,66%</w:t>
            </w:r>
          </w:p>
        </w:tc>
        <w:tc>
          <w:tcPr>
            <w:tcW w:w="979" w:type="dxa"/>
            <w:tcBorders>
              <w:top w:val="single" w:sz="12" w:space="0" w:color="auto"/>
            </w:tcBorders>
            <w:noWrap/>
            <w:vAlign w:val="bottom"/>
          </w:tcPr>
          <w:p w14:paraId="097118F7" w14:textId="467A4218" w:rsidR="006F53B8" w:rsidRPr="006F53B8" w:rsidRDefault="006F53B8" w:rsidP="006F53B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F53B8">
              <w:rPr>
                <w:rFonts w:asciiTheme="minorHAnsi" w:hAnsiTheme="minorHAnsi" w:cstheme="minorHAnsi"/>
                <w:sz w:val="18"/>
                <w:szCs w:val="18"/>
              </w:rPr>
              <w:t>-13,41%</w:t>
            </w:r>
          </w:p>
        </w:tc>
        <w:tc>
          <w:tcPr>
            <w:tcW w:w="1005" w:type="dxa"/>
            <w:noWrap/>
            <w:vAlign w:val="bottom"/>
          </w:tcPr>
          <w:p w14:paraId="52D76218" w14:textId="395A8921" w:rsidR="006F53B8" w:rsidRPr="006F53B8" w:rsidRDefault="006F53B8" w:rsidP="006F53B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F53B8">
              <w:rPr>
                <w:rFonts w:asciiTheme="minorHAnsi" w:hAnsiTheme="minorHAnsi" w:cstheme="minorHAnsi"/>
                <w:sz w:val="18"/>
                <w:szCs w:val="18"/>
              </w:rPr>
              <w:t>-15,51%</w:t>
            </w:r>
          </w:p>
        </w:tc>
        <w:tc>
          <w:tcPr>
            <w:tcW w:w="945" w:type="dxa"/>
            <w:noWrap/>
            <w:vAlign w:val="bottom"/>
          </w:tcPr>
          <w:p w14:paraId="2BDB0C8F" w14:textId="28DADF64" w:rsidR="006F53B8" w:rsidRPr="006F53B8" w:rsidRDefault="006F53B8" w:rsidP="006F53B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F53B8">
              <w:rPr>
                <w:rFonts w:asciiTheme="minorHAnsi" w:hAnsiTheme="minorHAnsi" w:cstheme="minorHAnsi"/>
                <w:sz w:val="18"/>
                <w:szCs w:val="18"/>
              </w:rPr>
              <w:t>-18,67%</w:t>
            </w:r>
          </w:p>
        </w:tc>
        <w:tc>
          <w:tcPr>
            <w:tcW w:w="964" w:type="dxa"/>
            <w:noWrap/>
            <w:vAlign w:val="bottom"/>
          </w:tcPr>
          <w:p w14:paraId="0D7D9BA0" w14:textId="1E98D904" w:rsidR="006F53B8" w:rsidRPr="006F53B8" w:rsidRDefault="006F53B8" w:rsidP="006F53B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F53B8">
              <w:rPr>
                <w:rFonts w:asciiTheme="minorHAnsi" w:hAnsiTheme="minorHAnsi" w:cstheme="minorHAnsi"/>
                <w:sz w:val="18"/>
                <w:szCs w:val="18"/>
              </w:rPr>
              <w:t>-20,90%</w:t>
            </w:r>
          </w:p>
        </w:tc>
      </w:tr>
      <w:tr w:rsidR="006F53B8" w:rsidRPr="004D315E" w14:paraId="32840578" w14:textId="77777777" w:rsidTr="00B71419">
        <w:trPr>
          <w:trHeight w:val="255"/>
        </w:trPr>
        <w:tc>
          <w:tcPr>
            <w:tcW w:w="37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61213264" w14:textId="77777777" w:rsidR="006F53B8" w:rsidRPr="004D315E" w:rsidRDefault="006F53B8" w:rsidP="006F53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51971871" w14:textId="77777777" w:rsidR="006F53B8" w:rsidRPr="004D315E" w:rsidRDefault="006F53B8" w:rsidP="006F53B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sz w:val="20"/>
                <w:szCs w:val="20"/>
              </w:rPr>
              <w:t>800</w:t>
            </w:r>
          </w:p>
        </w:tc>
        <w:tc>
          <w:tcPr>
            <w:tcW w:w="905" w:type="dxa"/>
            <w:tcBorders>
              <w:left w:val="single" w:sz="12" w:space="0" w:color="auto"/>
            </w:tcBorders>
            <w:noWrap/>
            <w:vAlign w:val="bottom"/>
          </w:tcPr>
          <w:p w14:paraId="2C919965" w14:textId="2E7BAE03" w:rsidR="006F53B8" w:rsidRPr="006F53B8" w:rsidRDefault="006F53B8" w:rsidP="006F53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53B8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69" w:type="dxa"/>
            <w:noWrap/>
            <w:vAlign w:val="bottom"/>
          </w:tcPr>
          <w:p w14:paraId="68B67235" w14:textId="076EC6B1" w:rsidR="006F53B8" w:rsidRPr="006F53B8" w:rsidRDefault="006F53B8" w:rsidP="006F53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53B8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044" w:type="dxa"/>
            <w:noWrap/>
            <w:vAlign w:val="bottom"/>
          </w:tcPr>
          <w:p w14:paraId="3A485623" w14:textId="2186A04C" w:rsidR="006F53B8" w:rsidRPr="006F53B8" w:rsidRDefault="006F53B8" w:rsidP="006F53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53B8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93" w:type="dxa"/>
            <w:noWrap/>
            <w:vAlign w:val="bottom"/>
          </w:tcPr>
          <w:p w14:paraId="041D525D" w14:textId="1F417F52" w:rsidR="006F53B8" w:rsidRPr="006F53B8" w:rsidRDefault="006F53B8" w:rsidP="006F53B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F53B8">
              <w:rPr>
                <w:rFonts w:asciiTheme="minorHAnsi" w:hAnsiTheme="minorHAnsi" w:cstheme="minorHAnsi"/>
                <w:sz w:val="18"/>
                <w:szCs w:val="18"/>
              </w:rPr>
              <w:t>-4,79%</w:t>
            </w:r>
          </w:p>
        </w:tc>
        <w:tc>
          <w:tcPr>
            <w:tcW w:w="979" w:type="dxa"/>
            <w:noWrap/>
            <w:vAlign w:val="bottom"/>
          </w:tcPr>
          <w:p w14:paraId="73ED5E7F" w14:textId="4E86E6C5" w:rsidR="006F53B8" w:rsidRPr="006F53B8" w:rsidRDefault="006F53B8" w:rsidP="006F53B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F53B8">
              <w:rPr>
                <w:rFonts w:asciiTheme="minorHAnsi" w:hAnsiTheme="minorHAnsi" w:cstheme="minorHAnsi"/>
                <w:sz w:val="18"/>
                <w:szCs w:val="18"/>
              </w:rPr>
              <w:t>-8,04%</w:t>
            </w:r>
          </w:p>
        </w:tc>
        <w:tc>
          <w:tcPr>
            <w:tcW w:w="1005" w:type="dxa"/>
            <w:noWrap/>
            <w:vAlign w:val="bottom"/>
          </w:tcPr>
          <w:p w14:paraId="744F2E7C" w14:textId="21025609" w:rsidR="006F53B8" w:rsidRPr="006F53B8" w:rsidRDefault="006F53B8" w:rsidP="006F53B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F53B8">
              <w:rPr>
                <w:rFonts w:asciiTheme="minorHAnsi" w:hAnsiTheme="minorHAnsi" w:cstheme="minorHAnsi"/>
                <w:sz w:val="18"/>
                <w:szCs w:val="18"/>
              </w:rPr>
              <w:t>-10,65%</w:t>
            </w:r>
          </w:p>
        </w:tc>
        <w:tc>
          <w:tcPr>
            <w:tcW w:w="945" w:type="dxa"/>
            <w:noWrap/>
            <w:vAlign w:val="bottom"/>
          </w:tcPr>
          <w:p w14:paraId="1CB75119" w14:textId="57B4E123" w:rsidR="006F53B8" w:rsidRPr="006F53B8" w:rsidRDefault="006F53B8" w:rsidP="006F53B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F53B8">
              <w:rPr>
                <w:rFonts w:asciiTheme="minorHAnsi" w:hAnsiTheme="minorHAnsi" w:cstheme="minorHAnsi"/>
                <w:sz w:val="18"/>
                <w:szCs w:val="18"/>
              </w:rPr>
              <w:t>-14,52%</w:t>
            </w:r>
          </w:p>
        </w:tc>
        <w:tc>
          <w:tcPr>
            <w:tcW w:w="964" w:type="dxa"/>
            <w:noWrap/>
            <w:vAlign w:val="bottom"/>
          </w:tcPr>
          <w:p w14:paraId="3FAEDDE9" w14:textId="6968D799" w:rsidR="006F53B8" w:rsidRPr="006F53B8" w:rsidRDefault="006F53B8" w:rsidP="006F53B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F53B8">
              <w:rPr>
                <w:rFonts w:asciiTheme="minorHAnsi" w:hAnsiTheme="minorHAnsi" w:cstheme="minorHAnsi"/>
                <w:sz w:val="18"/>
                <w:szCs w:val="18"/>
              </w:rPr>
              <w:t>-17,26%</w:t>
            </w:r>
          </w:p>
        </w:tc>
      </w:tr>
      <w:tr w:rsidR="006F53B8" w:rsidRPr="004D315E" w14:paraId="3A23FFFF" w14:textId="77777777" w:rsidTr="00B71419">
        <w:trPr>
          <w:trHeight w:val="255"/>
        </w:trPr>
        <w:tc>
          <w:tcPr>
            <w:tcW w:w="37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0DD28D8F" w14:textId="77777777" w:rsidR="006F53B8" w:rsidRPr="004D315E" w:rsidRDefault="006F53B8" w:rsidP="006F53B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618D6CEE" w14:textId="77777777" w:rsidR="006F53B8" w:rsidRPr="004D315E" w:rsidRDefault="006F53B8" w:rsidP="006F53B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sz w:val="20"/>
                <w:szCs w:val="20"/>
              </w:rPr>
              <w:t>1.000</w:t>
            </w:r>
          </w:p>
        </w:tc>
        <w:tc>
          <w:tcPr>
            <w:tcW w:w="905" w:type="dxa"/>
            <w:tcBorders>
              <w:left w:val="single" w:sz="12" w:space="0" w:color="auto"/>
              <w:bottom w:val="single" w:sz="12" w:space="0" w:color="auto"/>
            </w:tcBorders>
            <w:noWrap/>
            <w:vAlign w:val="bottom"/>
          </w:tcPr>
          <w:p w14:paraId="0998D954" w14:textId="5AD74DB7" w:rsidR="006F53B8" w:rsidRPr="006F53B8" w:rsidRDefault="006F53B8" w:rsidP="006F53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53B8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bottom w:val="single" w:sz="12" w:space="0" w:color="auto"/>
            </w:tcBorders>
            <w:noWrap/>
            <w:vAlign w:val="bottom"/>
          </w:tcPr>
          <w:p w14:paraId="47D63073" w14:textId="2D30FC65" w:rsidR="006F53B8" w:rsidRPr="006F53B8" w:rsidRDefault="006F53B8" w:rsidP="006F53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53B8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bottom w:val="single" w:sz="12" w:space="0" w:color="auto"/>
            </w:tcBorders>
            <w:noWrap/>
            <w:vAlign w:val="bottom"/>
          </w:tcPr>
          <w:p w14:paraId="7F0D89CF" w14:textId="41028B72" w:rsidR="006F53B8" w:rsidRPr="006F53B8" w:rsidRDefault="006F53B8" w:rsidP="006F53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53B8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noWrap/>
            <w:vAlign w:val="bottom"/>
          </w:tcPr>
          <w:p w14:paraId="456CC8D4" w14:textId="07FFFA6D" w:rsidR="006F53B8" w:rsidRPr="006F53B8" w:rsidRDefault="006F53B8" w:rsidP="006F53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53B8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bottom w:val="single" w:sz="12" w:space="0" w:color="auto"/>
            </w:tcBorders>
            <w:noWrap/>
            <w:vAlign w:val="bottom"/>
          </w:tcPr>
          <w:p w14:paraId="796145F4" w14:textId="0D4B7BE8" w:rsidR="006F53B8" w:rsidRPr="006F53B8" w:rsidRDefault="006F53B8" w:rsidP="006F53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53B8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bottom w:val="single" w:sz="12" w:space="0" w:color="auto"/>
            </w:tcBorders>
            <w:noWrap/>
            <w:vAlign w:val="bottom"/>
          </w:tcPr>
          <w:p w14:paraId="23C592C9" w14:textId="75B1CE50" w:rsidR="006F53B8" w:rsidRPr="006F53B8" w:rsidRDefault="006F53B8" w:rsidP="006F53B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F53B8">
              <w:rPr>
                <w:rFonts w:asciiTheme="minorHAnsi" w:hAnsiTheme="minorHAnsi" w:cstheme="minorHAnsi"/>
                <w:sz w:val="18"/>
                <w:szCs w:val="18"/>
              </w:rPr>
              <w:t>-6,19%</w:t>
            </w:r>
          </w:p>
        </w:tc>
        <w:tc>
          <w:tcPr>
            <w:tcW w:w="945" w:type="dxa"/>
            <w:tcBorders>
              <w:bottom w:val="single" w:sz="12" w:space="0" w:color="auto"/>
            </w:tcBorders>
            <w:noWrap/>
            <w:vAlign w:val="bottom"/>
          </w:tcPr>
          <w:p w14:paraId="6D9CE748" w14:textId="06689093" w:rsidR="006F53B8" w:rsidRPr="006F53B8" w:rsidRDefault="006F53B8" w:rsidP="006F53B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F53B8">
              <w:rPr>
                <w:rFonts w:asciiTheme="minorHAnsi" w:hAnsiTheme="minorHAnsi" w:cstheme="minorHAnsi"/>
                <w:sz w:val="18"/>
                <w:szCs w:val="18"/>
              </w:rPr>
              <w:t>-10,65%</w:t>
            </w:r>
          </w:p>
        </w:tc>
        <w:tc>
          <w:tcPr>
            <w:tcW w:w="964" w:type="dxa"/>
            <w:tcBorders>
              <w:bottom w:val="single" w:sz="12" w:space="0" w:color="auto"/>
            </w:tcBorders>
            <w:noWrap/>
            <w:vAlign w:val="bottom"/>
          </w:tcPr>
          <w:p w14:paraId="3761B330" w14:textId="4B522E92" w:rsidR="006F53B8" w:rsidRPr="006F53B8" w:rsidRDefault="006F53B8" w:rsidP="006F53B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F53B8">
              <w:rPr>
                <w:rFonts w:asciiTheme="minorHAnsi" w:hAnsiTheme="minorHAnsi" w:cstheme="minorHAnsi"/>
                <w:sz w:val="18"/>
                <w:szCs w:val="18"/>
              </w:rPr>
              <w:t>-13,85%</w:t>
            </w:r>
          </w:p>
        </w:tc>
      </w:tr>
    </w:tbl>
    <w:p w14:paraId="6B6BDE81" w14:textId="77777777" w:rsidR="006F53B8" w:rsidRPr="000B6916" w:rsidRDefault="006F53B8" w:rsidP="00BC3069">
      <w:pPr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5952E39A" w14:textId="77777777" w:rsidR="00BE6A91" w:rsidRDefault="004B0C30" w:rsidP="00CE6E6F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V zgornjih tabelah je označen najbolj pogost primer </w:t>
      </w:r>
      <w:r w:rsidR="00CE6E6F">
        <w:rPr>
          <w:rFonts w:ascii="Calibri" w:hAnsi="Calibri" w:cs="Calibri"/>
        </w:rPr>
        <w:t>enostanovanjske hiše bruto tlorisne površine 175 m</w:t>
      </w:r>
      <w:r w:rsidR="00CE6E6F" w:rsidRPr="00463B8D">
        <w:rPr>
          <w:rFonts w:ascii="Calibri" w:hAnsi="Calibri" w:cs="Calibri"/>
          <w:vertAlign w:val="superscript"/>
        </w:rPr>
        <w:t>2</w:t>
      </w:r>
      <w:r w:rsidR="00CE6E6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(= neto tlorisna površina 145 m</w:t>
      </w:r>
      <w:r w:rsidRPr="004B0C30">
        <w:rPr>
          <w:rFonts w:ascii="Calibri" w:hAnsi="Calibri" w:cs="Calibri"/>
          <w:vertAlign w:val="superscript"/>
        </w:rPr>
        <w:t>2</w:t>
      </w:r>
      <w:r>
        <w:rPr>
          <w:rFonts w:ascii="Calibri" w:hAnsi="Calibri" w:cs="Calibri"/>
        </w:rPr>
        <w:t xml:space="preserve"> = ista hiša!) </w:t>
      </w:r>
      <w:r w:rsidR="00CE6E6F">
        <w:rPr>
          <w:rFonts w:ascii="Calibri" w:hAnsi="Calibri" w:cs="Calibri"/>
        </w:rPr>
        <w:t>na parceli 500 m</w:t>
      </w:r>
      <w:r w:rsidR="00CE6E6F" w:rsidRPr="00463B8D">
        <w:rPr>
          <w:rFonts w:ascii="Calibri" w:hAnsi="Calibri" w:cs="Calibri"/>
          <w:vertAlign w:val="superscript"/>
        </w:rPr>
        <w:t>2</w:t>
      </w:r>
      <w:r w:rsidR="00BE6A91">
        <w:rPr>
          <w:rFonts w:ascii="Calibri" w:hAnsi="Calibri" w:cs="Calibri"/>
        </w:rPr>
        <w:t>.</w:t>
      </w:r>
    </w:p>
    <w:p w14:paraId="4A506FE9" w14:textId="538790D9" w:rsidR="004179A7" w:rsidRPr="000B6916" w:rsidRDefault="004179A7" w:rsidP="00CE6E6F">
      <w:pPr>
        <w:rPr>
          <w:rFonts w:ascii="Calibri" w:hAnsi="Calibri" w:cs="Calibri"/>
          <w:sz w:val="16"/>
          <w:szCs w:val="16"/>
        </w:rPr>
      </w:pPr>
    </w:p>
    <w:p w14:paraId="6E2350DC" w14:textId="77777777" w:rsidR="00B448D9" w:rsidRDefault="00B448D9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4CF7D728" w14:textId="05A03524" w:rsidR="003C2D30" w:rsidRDefault="003C2D30" w:rsidP="003C2D3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Toda Občina Bistrica ob Sotli je bila do sedaj ena zelo redkih občin, ki sploh ni imela postavke za komunalni prispevek za priklop na kanalizacijo, čeprav je imela investicijske stroške v tovrstno infrastrukturo in je na delu območja priklop nanjo mogoč. Komunalni prispevek samo za kanalizacijo</w:t>
      </w:r>
      <w:r w:rsidR="0048205D">
        <w:rPr>
          <w:rFonts w:ascii="Calibri" w:hAnsi="Calibri" w:cs="Calibri"/>
        </w:rPr>
        <w:t xml:space="preserve"> bo po novem sledeč:</w:t>
      </w:r>
    </w:p>
    <w:p w14:paraId="07D1A102" w14:textId="77777777" w:rsidR="00CD7FE3" w:rsidRPr="000B6916" w:rsidRDefault="00CD7FE3" w:rsidP="003C2D30">
      <w:pPr>
        <w:jc w:val="both"/>
        <w:rPr>
          <w:rFonts w:ascii="Calibri" w:hAnsi="Calibri" w:cs="Calibri"/>
          <w:sz w:val="16"/>
          <w:szCs w:val="16"/>
        </w:rPr>
      </w:pPr>
    </w:p>
    <w:p w14:paraId="38E756D1" w14:textId="58DB0DF4" w:rsidR="00CD7FE3" w:rsidRDefault="00CD7FE3" w:rsidP="00CD7FE3">
      <w:pPr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color w:val="000000"/>
        </w:rPr>
        <w:t>Tabela: K</w:t>
      </w:r>
      <w:r w:rsidRPr="00F64966">
        <w:rPr>
          <w:rFonts w:ascii="Calibri" w:hAnsi="Calibri" w:cs="Calibri"/>
          <w:color w:val="000000"/>
        </w:rPr>
        <w:t>omunaln</w:t>
      </w:r>
      <w:r>
        <w:rPr>
          <w:rFonts w:ascii="Calibri" w:hAnsi="Calibri" w:cs="Calibri"/>
          <w:color w:val="000000"/>
        </w:rPr>
        <w:t>i</w:t>
      </w:r>
      <w:r w:rsidRPr="00F64966">
        <w:rPr>
          <w:rFonts w:ascii="Calibri" w:hAnsi="Calibri" w:cs="Calibri"/>
          <w:color w:val="000000"/>
        </w:rPr>
        <w:t xml:space="preserve"> prispev</w:t>
      </w:r>
      <w:r>
        <w:rPr>
          <w:rFonts w:ascii="Calibri" w:hAnsi="Calibri" w:cs="Calibri"/>
          <w:color w:val="000000"/>
        </w:rPr>
        <w:t>e</w:t>
      </w:r>
      <w:r w:rsidRPr="00F64966">
        <w:rPr>
          <w:rFonts w:ascii="Calibri" w:hAnsi="Calibri" w:cs="Calibri"/>
          <w:color w:val="000000"/>
        </w:rPr>
        <w:t xml:space="preserve">k za </w:t>
      </w:r>
      <w:r w:rsidRPr="007430D7">
        <w:rPr>
          <w:rFonts w:ascii="Calibri" w:hAnsi="Calibri" w:cs="Calibri"/>
          <w:iCs/>
          <w:color w:val="000000"/>
          <w:u w:val="single"/>
        </w:rPr>
        <w:t>enostanovanjski</w:t>
      </w:r>
      <w:r w:rsidRPr="00BA71BE">
        <w:rPr>
          <w:rFonts w:ascii="Calibri" w:hAnsi="Calibri" w:cs="Calibri"/>
          <w:iCs/>
          <w:color w:val="000000"/>
        </w:rPr>
        <w:t xml:space="preserve"> objekt, </w:t>
      </w:r>
      <w:r w:rsidRPr="00CD7FE3">
        <w:rPr>
          <w:rFonts w:ascii="Calibri" w:hAnsi="Calibri" w:cs="Calibri"/>
          <w:b/>
          <w:bCs/>
          <w:iCs/>
          <w:color w:val="000000"/>
          <w:u w:val="single"/>
        </w:rPr>
        <w:t>samo za kanalizacijo</w:t>
      </w:r>
      <w:r>
        <w:rPr>
          <w:rFonts w:ascii="Calibri" w:hAnsi="Calibri" w:cs="Calibri"/>
          <w:iCs/>
          <w:color w:val="000000"/>
        </w:rPr>
        <w:t>, v</w:t>
      </w:r>
      <w:r w:rsidRPr="00F64966">
        <w:rPr>
          <w:rFonts w:ascii="Calibri" w:hAnsi="Calibri" w:cs="Calibri"/>
          <w:color w:val="000000"/>
        </w:rPr>
        <w:t xml:space="preserve"> EUR</w:t>
      </w:r>
      <w:r>
        <w:rPr>
          <w:rFonts w:ascii="Calibri" w:hAnsi="Calibri" w:cs="Calibri"/>
          <w:color w:val="000000"/>
        </w:rPr>
        <w:t xml:space="preserve"> – </w:t>
      </w:r>
      <w:r w:rsidRPr="00BA71BE">
        <w:rPr>
          <w:rFonts w:ascii="Calibri" w:hAnsi="Calibri" w:cs="Calibri"/>
          <w:b/>
          <w:color w:val="000000"/>
        </w:rPr>
        <w:t xml:space="preserve">po </w:t>
      </w:r>
      <w:r>
        <w:rPr>
          <w:rFonts w:ascii="Calibri" w:hAnsi="Calibri" w:cs="Calibri"/>
          <w:b/>
          <w:color w:val="000000"/>
        </w:rPr>
        <w:t>predlogu novega odloka:</w:t>
      </w:r>
    </w:p>
    <w:p w14:paraId="1DFA6BB7" w14:textId="77777777" w:rsidR="00CD7FE3" w:rsidRDefault="00CD7FE3" w:rsidP="00CD7FE3">
      <w:pPr>
        <w:jc w:val="both"/>
        <w:rPr>
          <w:rFonts w:ascii="Calibri" w:hAnsi="Calibri" w:cs="Calibri"/>
          <w:b/>
          <w:color w:val="000000"/>
        </w:rPr>
      </w:pPr>
    </w:p>
    <w:tbl>
      <w:tblPr>
        <w:tblW w:w="8325" w:type="dxa"/>
        <w:tblInd w:w="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"/>
        <w:gridCol w:w="720"/>
        <w:gridCol w:w="905"/>
        <w:gridCol w:w="817"/>
        <w:gridCol w:w="871"/>
        <w:gridCol w:w="863"/>
        <w:gridCol w:w="979"/>
        <w:gridCol w:w="891"/>
        <w:gridCol w:w="945"/>
        <w:gridCol w:w="961"/>
      </w:tblGrid>
      <w:tr w:rsidR="00CD7FE3" w:rsidRPr="004D315E" w14:paraId="01286350" w14:textId="77777777" w:rsidTr="00B71419">
        <w:trPr>
          <w:trHeight w:val="255"/>
        </w:trPr>
        <w:tc>
          <w:tcPr>
            <w:tcW w:w="373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bottom"/>
          </w:tcPr>
          <w:p w14:paraId="2B031284" w14:textId="77777777" w:rsidR="00CD7FE3" w:rsidRPr="004D315E" w:rsidRDefault="00CD7FE3" w:rsidP="00B714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2FEA0CEC" w14:textId="77777777" w:rsidR="00CD7FE3" w:rsidRPr="004D315E" w:rsidRDefault="00CD7FE3" w:rsidP="00B714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3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40FE91B3" w14:textId="77777777" w:rsidR="00CD7FE3" w:rsidRPr="004D315E" w:rsidRDefault="00CD7FE3" w:rsidP="00B714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315E">
              <w:rPr>
                <w:rFonts w:ascii="Calibri" w:hAnsi="Calibri" w:cs="Calibri"/>
                <w:b/>
                <w:bCs/>
                <w:sz w:val="20"/>
                <w:szCs w:val="20"/>
              </w:rPr>
              <w:t>Bruto tlorisna površina objekta v m</w:t>
            </w:r>
            <w:r w:rsidRPr="004D315E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CD7FE3" w:rsidRPr="004D315E" w14:paraId="18CD6C08" w14:textId="77777777" w:rsidTr="00B71419">
        <w:trPr>
          <w:trHeight w:val="255"/>
        </w:trPr>
        <w:tc>
          <w:tcPr>
            <w:tcW w:w="37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05769B07" w14:textId="77777777" w:rsidR="00CD7FE3" w:rsidRPr="004D315E" w:rsidRDefault="00CD7FE3" w:rsidP="00B714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32262068" w14:textId="77777777" w:rsidR="00CD7FE3" w:rsidRPr="004D315E" w:rsidRDefault="00CD7FE3" w:rsidP="00B714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315E">
              <w:rPr>
                <w:rFonts w:ascii="Calibri" w:hAnsi="Calibri" w:cs="Calibri"/>
                <w:b/>
                <w:bCs/>
                <w:sz w:val="20"/>
                <w:szCs w:val="20"/>
              </w:rPr>
              <w:t>v m</w:t>
            </w:r>
            <w:r w:rsidRPr="004D315E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7BB5F1FA" w14:textId="77777777" w:rsidR="00CD7FE3" w:rsidRPr="004D315E" w:rsidRDefault="00CD7FE3" w:rsidP="00B7141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80,00</w:t>
            </w:r>
          </w:p>
        </w:tc>
        <w:tc>
          <w:tcPr>
            <w:tcW w:w="8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0E110D94" w14:textId="77777777" w:rsidR="00CD7FE3" w:rsidRPr="004D315E" w:rsidRDefault="00CD7FE3" w:rsidP="00B7141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3F42AB7A" w14:textId="77777777" w:rsidR="00CD7FE3" w:rsidRPr="004D315E" w:rsidRDefault="00CD7FE3" w:rsidP="00B7141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125,00</w:t>
            </w:r>
          </w:p>
        </w:tc>
        <w:tc>
          <w:tcPr>
            <w:tcW w:w="8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7BB93072" w14:textId="77777777" w:rsidR="00CD7FE3" w:rsidRPr="004D315E" w:rsidRDefault="00CD7FE3" w:rsidP="00B7141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150,00</w:t>
            </w:r>
          </w:p>
        </w:tc>
        <w:tc>
          <w:tcPr>
            <w:tcW w:w="9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0A849069" w14:textId="77777777" w:rsidR="00CD7FE3" w:rsidRPr="004D315E" w:rsidRDefault="00CD7FE3" w:rsidP="00B7141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175,00</w:t>
            </w:r>
          </w:p>
        </w:tc>
        <w:tc>
          <w:tcPr>
            <w:tcW w:w="8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1AA4BD86" w14:textId="77777777" w:rsidR="00CD7FE3" w:rsidRPr="004D315E" w:rsidRDefault="00CD7FE3" w:rsidP="00B7141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3D078C0E" w14:textId="77777777" w:rsidR="00CD7FE3" w:rsidRPr="004D315E" w:rsidRDefault="00CD7FE3" w:rsidP="00B7141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6594CEC6" w14:textId="77777777" w:rsidR="00CD7FE3" w:rsidRPr="004D315E" w:rsidRDefault="00CD7FE3" w:rsidP="00B7141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300,00</w:t>
            </w:r>
          </w:p>
        </w:tc>
      </w:tr>
      <w:tr w:rsidR="000B6916" w:rsidRPr="004D315E" w14:paraId="510576FB" w14:textId="77777777" w:rsidTr="00B71419">
        <w:trPr>
          <w:trHeight w:val="255"/>
        </w:trPr>
        <w:tc>
          <w:tcPr>
            <w:tcW w:w="37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btLr"/>
            <w:vAlign w:val="bottom"/>
          </w:tcPr>
          <w:p w14:paraId="1BB62A2D" w14:textId="77777777" w:rsidR="000B6916" w:rsidRPr="004D315E" w:rsidRDefault="000B6916" w:rsidP="000B6916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315E">
              <w:rPr>
                <w:rFonts w:ascii="Calibri" w:hAnsi="Calibri" w:cs="Calibri"/>
                <w:b/>
                <w:bCs/>
                <w:sz w:val="20"/>
                <w:szCs w:val="20"/>
              </w:rPr>
              <w:t>Parcela v m</w:t>
            </w:r>
            <w:r w:rsidRPr="004D315E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367CCDD3" w14:textId="77777777" w:rsidR="000B6916" w:rsidRPr="004D315E" w:rsidRDefault="000B6916" w:rsidP="000B691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12" w:space="0" w:color="auto"/>
            </w:tcBorders>
            <w:noWrap/>
            <w:vAlign w:val="bottom"/>
          </w:tcPr>
          <w:p w14:paraId="6CF0EA72" w14:textId="1385630F" w:rsidR="000B6916" w:rsidRPr="000B6916" w:rsidRDefault="000B6916" w:rsidP="000B691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B6916">
              <w:rPr>
                <w:rFonts w:asciiTheme="minorHAnsi" w:hAnsiTheme="minorHAnsi" w:cstheme="minorHAnsi"/>
                <w:sz w:val="20"/>
                <w:szCs w:val="20"/>
              </w:rPr>
              <w:t>376</w:t>
            </w:r>
          </w:p>
        </w:tc>
        <w:tc>
          <w:tcPr>
            <w:tcW w:w="817" w:type="dxa"/>
            <w:tcBorders>
              <w:top w:val="single" w:sz="12" w:space="0" w:color="auto"/>
            </w:tcBorders>
            <w:noWrap/>
            <w:vAlign w:val="bottom"/>
          </w:tcPr>
          <w:p w14:paraId="715F0C99" w14:textId="53C90A58" w:rsidR="000B6916" w:rsidRPr="000B6916" w:rsidRDefault="000B6916" w:rsidP="000B691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B6916">
              <w:rPr>
                <w:rFonts w:asciiTheme="minorHAnsi" w:hAnsiTheme="minorHAnsi" w:cstheme="minorHAnsi"/>
                <w:sz w:val="20"/>
                <w:szCs w:val="20"/>
              </w:rPr>
              <w:t>438</w:t>
            </w:r>
          </w:p>
        </w:tc>
        <w:tc>
          <w:tcPr>
            <w:tcW w:w="871" w:type="dxa"/>
            <w:tcBorders>
              <w:top w:val="single" w:sz="12" w:space="0" w:color="auto"/>
            </w:tcBorders>
            <w:noWrap/>
            <w:vAlign w:val="bottom"/>
          </w:tcPr>
          <w:p w14:paraId="66734D14" w14:textId="7E319ED9" w:rsidR="000B6916" w:rsidRPr="000B6916" w:rsidRDefault="000B6916" w:rsidP="000B691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B6916">
              <w:rPr>
                <w:rFonts w:asciiTheme="minorHAnsi" w:hAnsiTheme="minorHAnsi" w:cstheme="minorHAnsi"/>
                <w:sz w:val="20"/>
                <w:szCs w:val="20"/>
              </w:rPr>
              <w:t>515</w:t>
            </w:r>
          </w:p>
        </w:tc>
        <w:tc>
          <w:tcPr>
            <w:tcW w:w="863" w:type="dxa"/>
            <w:tcBorders>
              <w:top w:val="single" w:sz="12" w:space="0" w:color="auto"/>
            </w:tcBorders>
            <w:noWrap/>
            <w:vAlign w:val="bottom"/>
          </w:tcPr>
          <w:p w14:paraId="7060F013" w14:textId="542D12CF" w:rsidR="000B6916" w:rsidRPr="000B6916" w:rsidRDefault="000B6916" w:rsidP="000B69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691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12" w:space="0" w:color="auto"/>
            </w:tcBorders>
            <w:noWrap/>
            <w:vAlign w:val="bottom"/>
          </w:tcPr>
          <w:p w14:paraId="51E6F3C0" w14:textId="4B7FF6E1" w:rsidR="000B6916" w:rsidRPr="000B6916" w:rsidRDefault="000B6916" w:rsidP="000B69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691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12" w:space="0" w:color="auto"/>
            </w:tcBorders>
            <w:noWrap/>
            <w:vAlign w:val="bottom"/>
          </w:tcPr>
          <w:p w14:paraId="2421E77D" w14:textId="2E003A12" w:rsidR="000B6916" w:rsidRPr="000B6916" w:rsidRDefault="000B6916" w:rsidP="000B69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691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sz="12" w:space="0" w:color="auto"/>
            </w:tcBorders>
            <w:noWrap/>
            <w:vAlign w:val="bottom"/>
          </w:tcPr>
          <w:p w14:paraId="43BA7EFA" w14:textId="49A90D87" w:rsidR="000B6916" w:rsidRPr="000B6916" w:rsidRDefault="000B6916" w:rsidP="000B69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691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12" w:space="0" w:color="auto"/>
            </w:tcBorders>
            <w:noWrap/>
            <w:vAlign w:val="bottom"/>
          </w:tcPr>
          <w:p w14:paraId="64A60B1E" w14:textId="36C7058B" w:rsidR="000B6916" w:rsidRPr="000B6916" w:rsidRDefault="000B6916" w:rsidP="000B69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691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0B6916" w:rsidRPr="004D315E" w14:paraId="599E4DEA" w14:textId="77777777" w:rsidTr="00B71419">
        <w:trPr>
          <w:trHeight w:val="255"/>
        </w:trPr>
        <w:tc>
          <w:tcPr>
            <w:tcW w:w="37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59B26967" w14:textId="77777777" w:rsidR="000B6916" w:rsidRPr="004D315E" w:rsidRDefault="000B6916" w:rsidP="000B691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2C8275AD" w14:textId="77777777" w:rsidR="000B6916" w:rsidRPr="004D315E" w:rsidRDefault="000B6916" w:rsidP="000B691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905" w:type="dxa"/>
            <w:tcBorders>
              <w:left w:val="single" w:sz="12" w:space="0" w:color="auto"/>
            </w:tcBorders>
            <w:noWrap/>
            <w:vAlign w:val="bottom"/>
          </w:tcPr>
          <w:p w14:paraId="23E93ED9" w14:textId="1E1E85F5" w:rsidR="000B6916" w:rsidRPr="000B6916" w:rsidRDefault="000B6916" w:rsidP="000B691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B6916">
              <w:rPr>
                <w:rFonts w:asciiTheme="minorHAnsi" w:hAnsiTheme="minorHAnsi" w:cstheme="minorHAnsi"/>
                <w:sz w:val="20"/>
                <w:szCs w:val="20"/>
              </w:rPr>
              <w:t>441</w:t>
            </w:r>
          </w:p>
        </w:tc>
        <w:tc>
          <w:tcPr>
            <w:tcW w:w="817" w:type="dxa"/>
            <w:noWrap/>
            <w:vAlign w:val="bottom"/>
          </w:tcPr>
          <w:p w14:paraId="461CCBDF" w14:textId="3C496018" w:rsidR="000B6916" w:rsidRPr="000B6916" w:rsidRDefault="000B6916" w:rsidP="000B691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B6916">
              <w:rPr>
                <w:rFonts w:asciiTheme="minorHAnsi" w:hAnsiTheme="minorHAnsi" w:cstheme="minorHAnsi"/>
                <w:sz w:val="20"/>
                <w:szCs w:val="20"/>
              </w:rPr>
              <w:t>502</w:t>
            </w:r>
          </w:p>
        </w:tc>
        <w:tc>
          <w:tcPr>
            <w:tcW w:w="871" w:type="dxa"/>
            <w:noWrap/>
            <w:vAlign w:val="bottom"/>
          </w:tcPr>
          <w:p w14:paraId="59C5F6F6" w14:textId="044FF4EF" w:rsidR="000B6916" w:rsidRPr="000B6916" w:rsidRDefault="000B6916" w:rsidP="000B691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B6916">
              <w:rPr>
                <w:rFonts w:asciiTheme="minorHAnsi" w:hAnsiTheme="minorHAnsi" w:cstheme="minorHAnsi"/>
                <w:sz w:val="20"/>
                <w:szCs w:val="20"/>
              </w:rPr>
              <w:t>579</w:t>
            </w:r>
          </w:p>
        </w:tc>
        <w:tc>
          <w:tcPr>
            <w:tcW w:w="863" w:type="dxa"/>
            <w:noWrap/>
            <w:vAlign w:val="bottom"/>
          </w:tcPr>
          <w:p w14:paraId="1AA02A1D" w14:textId="2415B0D6" w:rsidR="000B6916" w:rsidRPr="000B6916" w:rsidRDefault="000B6916" w:rsidP="000B691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B6916">
              <w:rPr>
                <w:rFonts w:asciiTheme="minorHAnsi" w:hAnsiTheme="minorHAnsi" w:cstheme="minorHAnsi"/>
                <w:sz w:val="20"/>
                <w:szCs w:val="20"/>
              </w:rPr>
              <w:t>656</w:t>
            </w:r>
          </w:p>
        </w:tc>
        <w:tc>
          <w:tcPr>
            <w:tcW w:w="979" w:type="dxa"/>
            <w:noWrap/>
            <w:vAlign w:val="bottom"/>
          </w:tcPr>
          <w:p w14:paraId="0D7C5FD9" w14:textId="4CFD386C" w:rsidR="000B6916" w:rsidRPr="000B6916" w:rsidRDefault="000B6916" w:rsidP="000B691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B6916">
              <w:rPr>
                <w:rFonts w:asciiTheme="minorHAnsi" w:hAnsiTheme="minorHAnsi" w:cstheme="minorHAnsi"/>
                <w:sz w:val="20"/>
                <w:szCs w:val="20"/>
              </w:rPr>
              <w:t>733</w:t>
            </w:r>
          </w:p>
        </w:tc>
        <w:tc>
          <w:tcPr>
            <w:tcW w:w="891" w:type="dxa"/>
            <w:noWrap/>
            <w:vAlign w:val="bottom"/>
          </w:tcPr>
          <w:p w14:paraId="7775BBFB" w14:textId="711AE792" w:rsidR="000B6916" w:rsidRPr="000B6916" w:rsidRDefault="000B6916" w:rsidP="000B69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691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45" w:type="dxa"/>
            <w:noWrap/>
            <w:vAlign w:val="bottom"/>
          </w:tcPr>
          <w:p w14:paraId="7AB97634" w14:textId="27C0F90C" w:rsidR="000B6916" w:rsidRPr="000B6916" w:rsidRDefault="000B6916" w:rsidP="000B69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691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bottom"/>
          </w:tcPr>
          <w:p w14:paraId="37F8A9FE" w14:textId="1052317D" w:rsidR="000B6916" w:rsidRPr="000B6916" w:rsidRDefault="000B6916" w:rsidP="000B69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691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0B6916" w:rsidRPr="004D315E" w14:paraId="109A8478" w14:textId="77777777" w:rsidTr="00B71419">
        <w:trPr>
          <w:trHeight w:val="255"/>
        </w:trPr>
        <w:tc>
          <w:tcPr>
            <w:tcW w:w="37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291FDF47" w14:textId="77777777" w:rsidR="000B6916" w:rsidRPr="004D315E" w:rsidRDefault="000B6916" w:rsidP="000B691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46C57565" w14:textId="77777777" w:rsidR="000B6916" w:rsidRPr="004D315E" w:rsidRDefault="000B6916" w:rsidP="000B691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905" w:type="dxa"/>
            <w:tcBorders>
              <w:left w:val="single" w:sz="12" w:space="0" w:color="auto"/>
            </w:tcBorders>
            <w:noWrap/>
            <w:vAlign w:val="bottom"/>
          </w:tcPr>
          <w:p w14:paraId="20356BED" w14:textId="2EBFD856" w:rsidR="000B6916" w:rsidRPr="000B6916" w:rsidRDefault="000B6916" w:rsidP="000B691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B6916">
              <w:rPr>
                <w:rFonts w:asciiTheme="minorHAnsi" w:hAnsiTheme="minorHAnsi" w:cstheme="minorHAnsi"/>
                <w:sz w:val="20"/>
                <w:szCs w:val="20"/>
              </w:rPr>
              <w:t>506</w:t>
            </w:r>
          </w:p>
        </w:tc>
        <w:tc>
          <w:tcPr>
            <w:tcW w:w="817" w:type="dxa"/>
            <w:noWrap/>
            <w:vAlign w:val="bottom"/>
          </w:tcPr>
          <w:p w14:paraId="3C7A1A78" w14:textId="40D8C31C" w:rsidR="000B6916" w:rsidRPr="000B6916" w:rsidRDefault="000B6916" w:rsidP="000B691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B6916">
              <w:rPr>
                <w:rFonts w:asciiTheme="minorHAnsi" w:hAnsiTheme="minorHAnsi" w:cstheme="minorHAnsi"/>
                <w:sz w:val="20"/>
                <w:szCs w:val="20"/>
              </w:rPr>
              <w:t>567</w:t>
            </w:r>
          </w:p>
        </w:tc>
        <w:tc>
          <w:tcPr>
            <w:tcW w:w="871" w:type="dxa"/>
            <w:noWrap/>
            <w:vAlign w:val="bottom"/>
          </w:tcPr>
          <w:p w14:paraId="3356505A" w14:textId="6490F9E5" w:rsidR="000B6916" w:rsidRPr="000B6916" w:rsidRDefault="000B6916" w:rsidP="000B691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B6916">
              <w:rPr>
                <w:rFonts w:asciiTheme="minorHAnsi" w:hAnsiTheme="minorHAnsi" w:cstheme="minorHAnsi"/>
                <w:sz w:val="20"/>
                <w:szCs w:val="20"/>
              </w:rPr>
              <w:t>644</w:t>
            </w:r>
          </w:p>
        </w:tc>
        <w:tc>
          <w:tcPr>
            <w:tcW w:w="863" w:type="dxa"/>
            <w:noWrap/>
            <w:vAlign w:val="bottom"/>
          </w:tcPr>
          <w:p w14:paraId="11554F9C" w14:textId="4055036A" w:rsidR="000B6916" w:rsidRPr="000B6916" w:rsidRDefault="000B6916" w:rsidP="000B691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B6916">
              <w:rPr>
                <w:rFonts w:asciiTheme="minorHAnsi" w:hAnsiTheme="minorHAnsi" w:cstheme="minorHAnsi"/>
                <w:sz w:val="20"/>
                <w:szCs w:val="20"/>
              </w:rPr>
              <w:t>721</w:t>
            </w:r>
          </w:p>
        </w:tc>
        <w:tc>
          <w:tcPr>
            <w:tcW w:w="979" w:type="dxa"/>
            <w:tcBorders>
              <w:bottom w:val="single" w:sz="12" w:space="0" w:color="auto"/>
            </w:tcBorders>
            <w:noWrap/>
            <w:vAlign w:val="bottom"/>
          </w:tcPr>
          <w:p w14:paraId="10DBCF05" w14:textId="3B886D95" w:rsidR="000B6916" w:rsidRPr="000B6916" w:rsidRDefault="000B6916" w:rsidP="000B691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B6916">
              <w:rPr>
                <w:rFonts w:asciiTheme="minorHAnsi" w:hAnsiTheme="minorHAnsi" w:cstheme="minorHAnsi"/>
                <w:sz w:val="20"/>
                <w:szCs w:val="20"/>
              </w:rPr>
              <w:t>798</w:t>
            </w:r>
          </w:p>
        </w:tc>
        <w:tc>
          <w:tcPr>
            <w:tcW w:w="891" w:type="dxa"/>
            <w:noWrap/>
            <w:vAlign w:val="bottom"/>
          </w:tcPr>
          <w:p w14:paraId="5BA1A0E5" w14:textId="78215691" w:rsidR="000B6916" w:rsidRPr="000B6916" w:rsidRDefault="000B6916" w:rsidP="000B691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B6916">
              <w:rPr>
                <w:rFonts w:asciiTheme="minorHAnsi" w:hAnsiTheme="minorHAnsi" w:cstheme="minorHAnsi"/>
                <w:sz w:val="20"/>
                <w:szCs w:val="20"/>
              </w:rPr>
              <w:t>875</w:t>
            </w:r>
          </w:p>
        </w:tc>
        <w:tc>
          <w:tcPr>
            <w:tcW w:w="945" w:type="dxa"/>
            <w:noWrap/>
            <w:vAlign w:val="bottom"/>
          </w:tcPr>
          <w:p w14:paraId="62A6663A" w14:textId="34EABA51" w:rsidR="000B6916" w:rsidRPr="000B6916" w:rsidRDefault="000B6916" w:rsidP="000B691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B6916">
              <w:rPr>
                <w:rFonts w:asciiTheme="minorHAnsi" w:hAnsiTheme="minorHAnsi" w:cstheme="minorHAnsi"/>
                <w:sz w:val="20"/>
                <w:szCs w:val="20"/>
              </w:rPr>
              <w:t>1.029</w:t>
            </w:r>
          </w:p>
        </w:tc>
        <w:tc>
          <w:tcPr>
            <w:tcW w:w="961" w:type="dxa"/>
            <w:noWrap/>
            <w:vAlign w:val="bottom"/>
          </w:tcPr>
          <w:p w14:paraId="24ACB4A3" w14:textId="452922F4" w:rsidR="000B6916" w:rsidRPr="000B6916" w:rsidRDefault="000B6916" w:rsidP="000B69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691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0B6916" w:rsidRPr="004D315E" w14:paraId="339913E8" w14:textId="77777777" w:rsidTr="00B71419">
        <w:trPr>
          <w:trHeight w:val="255"/>
        </w:trPr>
        <w:tc>
          <w:tcPr>
            <w:tcW w:w="37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12D8AC5D" w14:textId="77777777" w:rsidR="000B6916" w:rsidRPr="004D315E" w:rsidRDefault="000B6916" w:rsidP="000B691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1D592B2D" w14:textId="77777777" w:rsidR="000B6916" w:rsidRPr="004D315E" w:rsidRDefault="000B6916" w:rsidP="000B691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905" w:type="dxa"/>
            <w:tcBorders>
              <w:left w:val="single" w:sz="12" w:space="0" w:color="auto"/>
            </w:tcBorders>
            <w:noWrap/>
            <w:vAlign w:val="bottom"/>
          </w:tcPr>
          <w:p w14:paraId="00DA2A74" w14:textId="5CBE42A3" w:rsidR="000B6916" w:rsidRPr="000B6916" w:rsidRDefault="000B6916" w:rsidP="000B69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691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17" w:type="dxa"/>
            <w:noWrap/>
            <w:vAlign w:val="bottom"/>
          </w:tcPr>
          <w:p w14:paraId="4C9B5418" w14:textId="07CF15C9" w:rsidR="000B6916" w:rsidRPr="000B6916" w:rsidRDefault="000B6916" w:rsidP="000B691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B6916">
              <w:rPr>
                <w:rFonts w:asciiTheme="minorHAnsi" w:hAnsiTheme="minorHAnsi" w:cstheme="minorHAnsi"/>
                <w:sz w:val="20"/>
                <w:szCs w:val="20"/>
              </w:rPr>
              <w:t>632</w:t>
            </w:r>
          </w:p>
        </w:tc>
        <w:tc>
          <w:tcPr>
            <w:tcW w:w="871" w:type="dxa"/>
            <w:noWrap/>
            <w:vAlign w:val="bottom"/>
          </w:tcPr>
          <w:p w14:paraId="7DF60025" w14:textId="0445FD10" w:rsidR="000B6916" w:rsidRPr="000B6916" w:rsidRDefault="000B6916" w:rsidP="000B691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B6916">
              <w:rPr>
                <w:rFonts w:asciiTheme="minorHAnsi" w:hAnsiTheme="minorHAnsi" w:cstheme="minorHAnsi"/>
                <w:sz w:val="20"/>
                <w:szCs w:val="20"/>
              </w:rPr>
              <w:t>709</w:t>
            </w:r>
          </w:p>
        </w:tc>
        <w:tc>
          <w:tcPr>
            <w:tcW w:w="863" w:type="dxa"/>
            <w:tcBorders>
              <w:right w:val="single" w:sz="12" w:space="0" w:color="auto"/>
            </w:tcBorders>
            <w:noWrap/>
            <w:vAlign w:val="bottom"/>
          </w:tcPr>
          <w:p w14:paraId="61709888" w14:textId="764BCAF5" w:rsidR="000B6916" w:rsidRPr="000B6916" w:rsidRDefault="000B6916" w:rsidP="000B691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B6916">
              <w:rPr>
                <w:rFonts w:asciiTheme="minorHAnsi" w:hAnsiTheme="minorHAnsi" w:cstheme="minorHAnsi"/>
                <w:sz w:val="20"/>
                <w:szCs w:val="20"/>
              </w:rPr>
              <w:t>786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37987472" w14:textId="68C6B9DD" w:rsidR="000B6916" w:rsidRPr="000B6916" w:rsidRDefault="000B6916" w:rsidP="000B691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B6916">
              <w:rPr>
                <w:rFonts w:asciiTheme="minorHAnsi" w:hAnsiTheme="minorHAnsi" w:cstheme="minorHAnsi"/>
                <w:sz w:val="20"/>
                <w:szCs w:val="20"/>
              </w:rPr>
              <w:t>863</w:t>
            </w:r>
          </w:p>
        </w:tc>
        <w:tc>
          <w:tcPr>
            <w:tcW w:w="891" w:type="dxa"/>
            <w:tcBorders>
              <w:left w:val="single" w:sz="12" w:space="0" w:color="auto"/>
            </w:tcBorders>
            <w:noWrap/>
            <w:vAlign w:val="bottom"/>
          </w:tcPr>
          <w:p w14:paraId="6EB8077D" w14:textId="52A36E98" w:rsidR="000B6916" w:rsidRPr="000B6916" w:rsidRDefault="000B6916" w:rsidP="000B691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B6916">
              <w:rPr>
                <w:rFonts w:asciiTheme="minorHAnsi" w:hAnsiTheme="minorHAnsi" w:cstheme="minorHAnsi"/>
                <w:sz w:val="20"/>
                <w:szCs w:val="20"/>
              </w:rPr>
              <w:t>940</w:t>
            </w:r>
          </w:p>
        </w:tc>
        <w:tc>
          <w:tcPr>
            <w:tcW w:w="945" w:type="dxa"/>
            <w:noWrap/>
            <w:vAlign w:val="bottom"/>
          </w:tcPr>
          <w:p w14:paraId="25042A97" w14:textId="5D7C4B79" w:rsidR="000B6916" w:rsidRPr="000B6916" w:rsidRDefault="000B6916" w:rsidP="000B691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B6916">
              <w:rPr>
                <w:rFonts w:asciiTheme="minorHAnsi" w:hAnsiTheme="minorHAnsi" w:cstheme="minorHAnsi"/>
                <w:sz w:val="20"/>
                <w:szCs w:val="20"/>
              </w:rPr>
              <w:t>1.094</w:t>
            </w:r>
          </w:p>
        </w:tc>
        <w:tc>
          <w:tcPr>
            <w:tcW w:w="961" w:type="dxa"/>
            <w:noWrap/>
            <w:vAlign w:val="bottom"/>
          </w:tcPr>
          <w:p w14:paraId="2BE2B727" w14:textId="303C77E9" w:rsidR="000B6916" w:rsidRPr="000B6916" w:rsidRDefault="000B6916" w:rsidP="000B691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B6916">
              <w:rPr>
                <w:rFonts w:asciiTheme="minorHAnsi" w:hAnsiTheme="minorHAnsi" w:cstheme="minorHAnsi"/>
                <w:sz w:val="20"/>
                <w:szCs w:val="20"/>
              </w:rPr>
              <w:t>1.248</w:t>
            </w:r>
          </w:p>
        </w:tc>
      </w:tr>
      <w:tr w:rsidR="000B6916" w:rsidRPr="004D315E" w14:paraId="3B66B3E0" w14:textId="77777777" w:rsidTr="00B71419">
        <w:trPr>
          <w:trHeight w:val="255"/>
        </w:trPr>
        <w:tc>
          <w:tcPr>
            <w:tcW w:w="37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129D82BA" w14:textId="77777777" w:rsidR="000B6916" w:rsidRPr="004D315E" w:rsidRDefault="000B6916" w:rsidP="000B691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3FACCC13" w14:textId="77777777" w:rsidR="000B6916" w:rsidRPr="004D315E" w:rsidRDefault="000B6916" w:rsidP="000B691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sz w:val="20"/>
                <w:szCs w:val="20"/>
              </w:rPr>
              <w:t>600</w:t>
            </w:r>
          </w:p>
        </w:tc>
        <w:tc>
          <w:tcPr>
            <w:tcW w:w="905" w:type="dxa"/>
            <w:tcBorders>
              <w:left w:val="single" w:sz="12" w:space="0" w:color="auto"/>
            </w:tcBorders>
            <w:noWrap/>
            <w:vAlign w:val="bottom"/>
          </w:tcPr>
          <w:p w14:paraId="631DB8B6" w14:textId="5A26206C" w:rsidR="000B6916" w:rsidRPr="000B6916" w:rsidRDefault="000B6916" w:rsidP="000B69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691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17" w:type="dxa"/>
            <w:noWrap/>
            <w:vAlign w:val="bottom"/>
          </w:tcPr>
          <w:p w14:paraId="064406B9" w14:textId="13F69341" w:rsidR="000B6916" w:rsidRPr="000B6916" w:rsidRDefault="000B6916" w:rsidP="000B69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691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71" w:type="dxa"/>
            <w:noWrap/>
            <w:vAlign w:val="bottom"/>
          </w:tcPr>
          <w:p w14:paraId="7AC28A32" w14:textId="2DC6FD61" w:rsidR="000B6916" w:rsidRPr="000B6916" w:rsidRDefault="000B6916" w:rsidP="000B691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B6916">
              <w:rPr>
                <w:rFonts w:asciiTheme="minorHAnsi" w:hAnsiTheme="minorHAnsi" w:cstheme="minorHAnsi"/>
                <w:sz w:val="20"/>
                <w:szCs w:val="20"/>
              </w:rPr>
              <w:t>774</w:t>
            </w:r>
          </w:p>
        </w:tc>
        <w:tc>
          <w:tcPr>
            <w:tcW w:w="863" w:type="dxa"/>
            <w:noWrap/>
            <w:vAlign w:val="bottom"/>
          </w:tcPr>
          <w:p w14:paraId="143C99B3" w14:textId="1F088BFA" w:rsidR="000B6916" w:rsidRPr="000B6916" w:rsidRDefault="000B6916" w:rsidP="000B691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B6916">
              <w:rPr>
                <w:rFonts w:asciiTheme="minorHAnsi" w:hAnsiTheme="minorHAnsi" w:cstheme="minorHAnsi"/>
                <w:sz w:val="20"/>
                <w:szCs w:val="20"/>
              </w:rPr>
              <w:t>851</w:t>
            </w:r>
          </w:p>
        </w:tc>
        <w:tc>
          <w:tcPr>
            <w:tcW w:w="979" w:type="dxa"/>
            <w:tcBorders>
              <w:top w:val="single" w:sz="12" w:space="0" w:color="auto"/>
            </w:tcBorders>
            <w:noWrap/>
            <w:vAlign w:val="bottom"/>
          </w:tcPr>
          <w:p w14:paraId="73E1337A" w14:textId="544E2753" w:rsidR="000B6916" w:rsidRPr="000B6916" w:rsidRDefault="000B6916" w:rsidP="000B691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B6916">
              <w:rPr>
                <w:rFonts w:asciiTheme="minorHAnsi" w:hAnsiTheme="minorHAnsi" w:cstheme="minorHAnsi"/>
                <w:sz w:val="20"/>
                <w:szCs w:val="20"/>
              </w:rPr>
              <w:t>928</w:t>
            </w:r>
          </w:p>
        </w:tc>
        <w:tc>
          <w:tcPr>
            <w:tcW w:w="891" w:type="dxa"/>
            <w:noWrap/>
            <w:vAlign w:val="bottom"/>
          </w:tcPr>
          <w:p w14:paraId="2180CC27" w14:textId="353159FA" w:rsidR="000B6916" w:rsidRPr="000B6916" w:rsidRDefault="000B6916" w:rsidP="000B691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B6916">
              <w:rPr>
                <w:rFonts w:asciiTheme="minorHAnsi" w:hAnsiTheme="minorHAnsi" w:cstheme="minorHAnsi"/>
                <w:sz w:val="20"/>
                <w:szCs w:val="20"/>
              </w:rPr>
              <w:t>1.005</w:t>
            </w:r>
          </w:p>
        </w:tc>
        <w:tc>
          <w:tcPr>
            <w:tcW w:w="945" w:type="dxa"/>
            <w:noWrap/>
            <w:vAlign w:val="bottom"/>
          </w:tcPr>
          <w:p w14:paraId="6524BF52" w14:textId="0AAD7981" w:rsidR="000B6916" w:rsidRPr="000B6916" w:rsidRDefault="000B6916" w:rsidP="000B691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B6916">
              <w:rPr>
                <w:rFonts w:asciiTheme="minorHAnsi" w:hAnsiTheme="minorHAnsi" w:cstheme="minorHAnsi"/>
                <w:sz w:val="20"/>
                <w:szCs w:val="20"/>
              </w:rPr>
              <w:t>1.159</w:t>
            </w:r>
          </w:p>
        </w:tc>
        <w:tc>
          <w:tcPr>
            <w:tcW w:w="961" w:type="dxa"/>
            <w:noWrap/>
            <w:vAlign w:val="bottom"/>
          </w:tcPr>
          <w:p w14:paraId="4DCC8DBF" w14:textId="74E2A857" w:rsidR="000B6916" w:rsidRPr="000B6916" w:rsidRDefault="000B6916" w:rsidP="000B691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B6916">
              <w:rPr>
                <w:rFonts w:asciiTheme="minorHAnsi" w:hAnsiTheme="minorHAnsi" w:cstheme="minorHAnsi"/>
                <w:sz w:val="20"/>
                <w:szCs w:val="20"/>
              </w:rPr>
              <w:t>1.313</w:t>
            </w:r>
          </w:p>
        </w:tc>
      </w:tr>
      <w:tr w:rsidR="000B6916" w:rsidRPr="004D315E" w14:paraId="6524A682" w14:textId="77777777" w:rsidTr="00B71419">
        <w:trPr>
          <w:trHeight w:val="255"/>
        </w:trPr>
        <w:tc>
          <w:tcPr>
            <w:tcW w:w="37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6E0F69E5" w14:textId="77777777" w:rsidR="000B6916" w:rsidRPr="004D315E" w:rsidRDefault="000B6916" w:rsidP="000B691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605E6801" w14:textId="77777777" w:rsidR="000B6916" w:rsidRPr="004D315E" w:rsidRDefault="000B6916" w:rsidP="000B691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sz w:val="20"/>
                <w:szCs w:val="20"/>
              </w:rPr>
              <w:t>800</w:t>
            </w:r>
          </w:p>
        </w:tc>
        <w:tc>
          <w:tcPr>
            <w:tcW w:w="905" w:type="dxa"/>
            <w:tcBorders>
              <w:left w:val="single" w:sz="12" w:space="0" w:color="auto"/>
            </w:tcBorders>
            <w:noWrap/>
            <w:vAlign w:val="bottom"/>
          </w:tcPr>
          <w:p w14:paraId="20C8EB45" w14:textId="43B8D22C" w:rsidR="000B6916" w:rsidRPr="000B6916" w:rsidRDefault="000B6916" w:rsidP="000B69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691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17" w:type="dxa"/>
            <w:noWrap/>
            <w:vAlign w:val="bottom"/>
          </w:tcPr>
          <w:p w14:paraId="56F68809" w14:textId="2115403B" w:rsidR="000B6916" w:rsidRPr="000B6916" w:rsidRDefault="000B6916" w:rsidP="000B69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691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71" w:type="dxa"/>
            <w:noWrap/>
            <w:vAlign w:val="bottom"/>
          </w:tcPr>
          <w:p w14:paraId="4ACDB688" w14:textId="12AF8D4E" w:rsidR="000B6916" w:rsidRPr="000B6916" w:rsidRDefault="000B6916" w:rsidP="000B69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691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63" w:type="dxa"/>
            <w:noWrap/>
            <w:vAlign w:val="bottom"/>
          </w:tcPr>
          <w:p w14:paraId="50E06382" w14:textId="0D3DF701" w:rsidR="000B6916" w:rsidRPr="000B6916" w:rsidRDefault="000B6916" w:rsidP="000B691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B6916">
              <w:rPr>
                <w:rFonts w:asciiTheme="minorHAnsi" w:hAnsiTheme="minorHAnsi" w:cstheme="minorHAnsi"/>
                <w:sz w:val="20"/>
                <w:szCs w:val="20"/>
              </w:rPr>
              <w:t>980</w:t>
            </w:r>
          </w:p>
        </w:tc>
        <w:tc>
          <w:tcPr>
            <w:tcW w:w="979" w:type="dxa"/>
            <w:noWrap/>
            <w:vAlign w:val="bottom"/>
          </w:tcPr>
          <w:p w14:paraId="4B5665D7" w14:textId="4429D820" w:rsidR="000B6916" w:rsidRPr="000B6916" w:rsidRDefault="000B6916" w:rsidP="000B691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B6916">
              <w:rPr>
                <w:rFonts w:asciiTheme="minorHAnsi" w:hAnsiTheme="minorHAnsi" w:cstheme="minorHAnsi"/>
                <w:sz w:val="20"/>
                <w:szCs w:val="20"/>
              </w:rPr>
              <w:t>1.057</w:t>
            </w:r>
          </w:p>
        </w:tc>
        <w:tc>
          <w:tcPr>
            <w:tcW w:w="891" w:type="dxa"/>
            <w:noWrap/>
            <w:vAlign w:val="bottom"/>
          </w:tcPr>
          <w:p w14:paraId="4C8DCD5C" w14:textId="1DF10B95" w:rsidR="000B6916" w:rsidRPr="000B6916" w:rsidRDefault="000B6916" w:rsidP="000B691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B6916">
              <w:rPr>
                <w:rFonts w:asciiTheme="minorHAnsi" w:hAnsiTheme="minorHAnsi" w:cstheme="minorHAnsi"/>
                <w:sz w:val="20"/>
                <w:szCs w:val="20"/>
              </w:rPr>
              <w:t>1.134</w:t>
            </w:r>
          </w:p>
        </w:tc>
        <w:tc>
          <w:tcPr>
            <w:tcW w:w="945" w:type="dxa"/>
            <w:noWrap/>
            <w:vAlign w:val="bottom"/>
          </w:tcPr>
          <w:p w14:paraId="770C1D9B" w14:textId="5625BB88" w:rsidR="000B6916" w:rsidRPr="000B6916" w:rsidRDefault="000B6916" w:rsidP="000B691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B6916">
              <w:rPr>
                <w:rFonts w:asciiTheme="minorHAnsi" w:hAnsiTheme="minorHAnsi" w:cstheme="minorHAnsi"/>
                <w:sz w:val="20"/>
                <w:szCs w:val="20"/>
              </w:rPr>
              <w:t>1.288</w:t>
            </w:r>
          </w:p>
        </w:tc>
        <w:tc>
          <w:tcPr>
            <w:tcW w:w="961" w:type="dxa"/>
            <w:noWrap/>
            <w:vAlign w:val="bottom"/>
          </w:tcPr>
          <w:p w14:paraId="26D8C5B0" w14:textId="6A31B231" w:rsidR="000B6916" w:rsidRPr="000B6916" w:rsidRDefault="000B6916" w:rsidP="000B691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B6916">
              <w:rPr>
                <w:rFonts w:asciiTheme="minorHAnsi" w:hAnsiTheme="minorHAnsi" w:cstheme="minorHAnsi"/>
                <w:sz w:val="20"/>
                <w:szCs w:val="20"/>
              </w:rPr>
              <w:t>1.442</w:t>
            </w:r>
          </w:p>
        </w:tc>
      </w:tr>
      <w:tr w:rsidR="000B6916" w:rsidRPr="004D315E" w14:paraId="484490EC" w14:textId="77777777" w:rsidTr="00B71419">
        <w:trPr>
          <w:trHeight w:val="255"/>
        </w:trPr>
        <w:tc>
          <w:tcPr>
            <w:tcW w:w="37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4A14C48F" w14:textId="77777777" w:rsidR="000B6916" w:rsidRPr="004D315E" w:rsidRDefault="000B6916" w:rsidP="000B691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19C57B0B" w14:textId="77777777" w:rsidR="000B6916" w:rsidRPr="004D315E" w:rsidRDefault="000B6916" w:rsidP="000B691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sz w:val="20"/>
                <w:szCs w:val="20"/>
              </w:rPr>
              <w:t>1.000</w:t>
            </w:r>
          </w:p>
        </w:tc>
        <w:tc>
          <w:tcPr>
            <w:tcW w:w="905" w:type="dxa"/>
            <w:tcBorders>
              <w:left w:val="single" w:sz="12" w:space="0" w:color="auto"/>
              <w:bottom w:val="single" w:sz="12" w:space="0" w:color="auto"/>
            </w:tcBorders>
            <w:noWrap/>
            <w:vAlign w:val="bottom"/>
          </w:tcPr>
          <w:p w14:paraId="480E0759" w14:textId="5468CF16" w:rsidR="000B6916" w:rsidRPr="000B6916" w:rsidRDefault="000B6916" w:rsidP="000B69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691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bottom w:val="single" w:sz="12" w:space="0" w:color="auto"/>
            </w:tcBorders>
            <w:noWrap/>
            <w:vAlign w:val="bottom"/>
          </w:tcPr>
          <w:p w14:paraId="5D3CBD91" w14:textId="6FE1BB50" w:rsidR="000B6916" w:rsidRPr="000B6916" w:rsidRDefault="000B6916" w:rsidP="000B69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691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bottom w:val="single" w:sz="12" w:space="0" w:color="auto"/>
            </w:tcBorders>
            <w:noWrap/>
            <w:vAlign w:val="bottom"/>
          </w:tcPr>
          <w:p w14:paraId="7E415484" w14:textId="2AC7B81D" w:rsidR="000B6916" w:rsidRPr="000B6916" w:rsidRDefault="000B6916" w:rsidP="000B69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691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noWrap/>
            <w:vAlign w:val="bottom"/>
          </w:tcPr>
          <w:p w14:paraId="2B543AEC" w14:textId="4BC7A094" w:rsidR="000B6916" w:rsidRPr="000B6916" w:rsidRDefault="000B6916" w:rsidP="000B69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691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bottom w:val="single" w:sz="12" w:space="0" w:color="auto"/>
            </w:tcBorders>
            <w:noWrap/>
            <w:vAlign w:val="bottom"/>
          </w:tcPr>
          <w:p w14:paraId="59654A06" w14:textId="6A319D93" w:rsidR="000B6916" w:rsidRPr="000B6916" w:rsidRDefault="000B6916" w:rsidP="000B69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691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bottom w:val="single" w:sz="12" w:space="0" w:color="auto"/>
            </w:tcBorders>
            <w:noWrap/>
            <w:vAlign w:val="bottom"/>
          </w:tcPr>
          <w:p w14:paraId="1DD59D4D" w14:textId="4BB41F49" w:rsidR="000B6916" w:rsidRPr="000B6916" w:rsidRDefault="000B6916" w:rsidP="000B691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B6916">
              <w:rPr>
                <w:rFonts w:asciiTheme="minorHAnsi" w:hAnsiTheme="minorHAnsi" w:cstheme="minorHAnsi"/>
                <w:sz w:val="20"/>
                <w:szCs w:val="20"/>
              </w:rPr>
              <w:t>1.264</w:t>
            </w:r>
          </w:p>
        </w:tc>
        <w:tc>
          <w:tcPr>
            <w:tcW w:w="945" w:type="dxa"/>
            <w:tcBorders>
              <w:bottom w:val="single" w:sz="12" w:space="0" w:color="auto"/>
            </w:tcBorders>
            <w:noWrap/>
            <w:vAlign w:val="bottom"/>
          </w:tcPr>
          <w:p w14:paraId="270053A3" w14:textId="08D91F47" w:rsidR="000B6916" w:rsidRPr="000B6916" w:rsidRDefault="000B6916" w:rsidP="000B691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B6916">
              <w:rPr>
                <w:rFonts w:asciiTheme="minorHAnsi" w:hAnsiTheme="minorHAnsi" w:cstheme="minorHAnsi"/>
                <w:sz w:val="20"/>
                <w:szCs w:val="20"/>
              </w:rPr>
              <w:t>1.418</w:t>
            </w:r>
          </w:p>
        </w:tc>
        <w:tc>
          <w:tcPr>
            <w:tcW w:w="961" w:type="dxa"/>
            <w:tcBorders>
              <w:bottom w:val="single" w:sz="12" w:space="0" w:color="auto"/>
            </w:tcBorders>
            <w:noWrap/>
            <w:vAlign w:val="bottom"/>
          </w:tcPr>
          <w:p w14:paraId="529564B0" w14:textId="4714CF0B" w:rsidR="000B6916" w:rsidRPr="000B6916" w:rsidRDefault="000B6916" w:rsidP="000B691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B6916">
              <w:rPr>
                <w:rFonts w:asciiTheme="minorHAnsi" w:hAnsiTheme="minorHAnsi" w:cstheme="minorHAnsi"/>
                <w:sz w:val="20"/>
                <w:szCs w:val="20"/>
              </w:rPr>
              <w:t>1.572</w:t>
            </w:r>
          </w:p>
        </w:tc>
      </w:tr>
    </w:tbl>
    <w:p w14:paraId="09789789" w14:textId="3C4A401A" w:rsidR="00CD7FE3" w:rsidRPr="000B6916" w:rsidRDefault="00CD7FE3" w:rsidP="00CD7FE3">
      <w:pPr>
        <w:jc w:val="both"/>
        <w:rPr>
          <w:rFonts w:ascii="Calibri" w:hAnsi="Calibri" w:cs="Calibri"/>
          <w:b/>
          <w:color w:val="000000"/>
          <w:sz w:val="16"/>
          <w:szCs w:val="16"/>
        </w:rPr>
      </w:pPr>
    </w:p>
    <w:p w14:paraId="101C80C1" w14:textId="07BDB834" w:rsidR="003C2D30" w:rsidRDefault="00176E8F" w:rsidP="00CE6E6F">
      <w:pPr>
        <w:rPr>
          <w:rFonts w:ascii="Calibri" w:hAnsi="Calibri" w:cs="Calibri"/>
        </w:rPr>
      </w:pPr>
      <w:r>
        <w:rPr>
          <w:rFonts w:ascii="Calibri" w:hAnsi="Calibri" w:cs="Calibri"/>
        </w:rPr>
        <w:t>Ko</w:t>
      </w:r>
      <w:r w:rsidR="00402634">
        <w:rPr>
          <w:rFonts w:ascii="Calibri" w:hAnsi="Calibri" w:cs="Calibri"/>
        </w:rPr>
        <w:t>munalni pri</w:t>
      </w:r>
      <w:r>
        <w:rPr>
          <w:rFonts w:ascii="Calibri" w:hAnsi="Calibri" w:cs="Calibri"/>
        </w:rPr>
        <w:t>spevek za vse tri postavke – ceste, vodo in kanalizacijo – pa bi bil tako sledeč:</w:t>
      </w:r>
    </w:p>
    <w:p w14:paraId="331C5136" w14:textId="60646559" w:rsidR="00176E8F" w:rsidRDefault="00176E8F" w:rsidP="00CE6E6F">
      <w:pPr>
        <w:rPr>
          <w:rFonts w:ascii="Calibri" w:hAnsi="Calibri" w:cs="Calibri"/>
        </w:rPr>
      </w:pPr>
    </w:p>
    <w:p w14:paraId="7C57DA0B" w14:textId="644F301E" w:rsidR="001B295C" w:rsidRDefault="001B295C" w:rsidP="001B295C">
      <w:pPr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color w:val="000000"/>
        </w:rPr>
        <w:t>Tabela: K</w:t>
      </w:r>
      <w:r w:rsidRPr="00F64966">
        <w:rPr>
          <w:rFonts w:ascii="Calibri" w:hAnsi="Calibri" w:cs="Calibri"/>
          <w:color w:val="000000"/>
        </w:rPr>
        <w:t>omunaln</w:t>
      </w:r>
      <w:r>
        <w:rPr>
          <w:rFonts w:ascii="Calibri" w:hAnsi="Calibri" w:cs="Calibri"/>
          <w:color w:val="000000"/>
        </w:rPr>
        <w:t>i</w:t>
      </w:r>
      <w:r w:rsidRPr="00F64966">
        <w:rPr>
          <w:rFonts w:ascii="Calibri" w:hAnsi="Calibri" w:cs="Calibri"/>
          <w:color w:val="000000"/>
        </w:rPr>
        <w:t xml:space="preserve"> prispev</w:t>
      </w:r>
      <w:r>
        <w:rPr>
          <w:rFonts w:ascii="Calibri" w:hAnsi="Calibri" w:cs="Calibri"/>
          <w:color w:val="000000"/>
        </w:rPr>
        <w:t>e</w:t>
      </w:r>
      <w:r w:rsidRPr="00F64966">
        <w:rPr>
          <w:rFonts w:ascii="Calibri" w:hAnsi="Calibri" w:cs="Calibri"/>
          <w:color w:val="000000"/>
        </w:rPr>
        <w:t xml:space="preserve">k za </w:t>
      </w:r>
      <w:r w:rsidRPr="007430D7">
        <w:rPr>
          <w:rFonts w:ascii="Calibri" w:hAnsi="Calibri" w:cs="Calibri"/>
          <w:iCs/>
          <w:color w:val="000000"/>
          <w:u w:val="single"/>
        </w:rPr>
        <w:t>enostanovanjski</w:t>
      </w:r>
      <w:r w:rsidRPr="00BA71BE">
        <w:rPr>
          <w:rFonts w:ascii="Calibri" w:hAnsi="Calibri" w:cs="Calibri"/>
          <w:iCs/>
          <w:color w:val="000000"/>
        </w:rPr>
        <w:t xml:space="preserve"> objekt, </w:t>
      </w:r>
      <w:r>
        <w:rPr>
          <w:rFonts w:ascii="Calibri" w:hAnsi="Calibri" w:cs="Calibri"/>
          <w:iCs/>
          <w:color w:val="000000"/>
        </w:rPr>
        <w:t>za cesto, vodo in kanalizacijo, v</w:t>
      </w:r>
      <w:r w:rsidRPr="00F64966">
        <w:rPr>
          <w:rFonts w:ascii="Calibri" w:hAnsi="Calibri" w:cs="Calibri"/>
          <w:color w:val="000000"/>
        </w:rPr>
        <w:t xml:space="preserve"> EUR</w:t>
      </w:r>
      <w:r>
        <w:rPr>
          <w:rFonts w:ascii="Calibri" w:hAnsi="Calibri" w:cs="Calibri"/>
          <w:color w:val="000000"/>
        </w:rPr>
        <w:t xml:space="preserve"> – </w:t>
      </w:r>
      <w:r w:rsidRPr="00BA71BE">
        <w:rPr>
          <w:rFonts w:ascii="Calibri" w:hAnsi="Calibri" w:cs="Calibri"/>
          <w:b/>
          <w:color w:val="000000"/>
        </w:rPr>
        <w:t xml:space="preserve">po </w:t>
      </w:r>
      <w:r>
        <w:rPr>
          <w:rFonts w:ascii="Calibri" w:hAnsi="Calibri" w:cs="Calibri"/>
          <w:b/>
          <w:color w:val="000000"/>
        </w:rPr>
        <w:t>predlogu novega odloka:</w:t>
      </w:r>
    </w:p>
    <w:p w14:paraId="5154DEF1" w14:textId="77777777" w:rsidR="001B295C" w:rsidRDefault="001B295C" w:rsidP="001B295C">
      <w:pPr>
        <w:jc w:val="both"/>
        <w:rPr>
          <w:rFonts w:ascii="Calibri" w:hAnsi="Calibri" w:cs="Calibri"/>
          <w:b/>
          <w:color w:val="000000"/>
        </w:rPr>
      </w:pPr>
    </w:p>
    <w:tbl>
      <w:tblPr>
        <w:tblW w:w="8325" w:type="dxa"/>
        <w:tblInd w:w="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"/>
        <w:gridCol w:w="720"/>
        <w:gridCol w:w="905"/>
        <w:gridCol w:w="817"/>
        <w:gridCol w:w="871"/>
        <w:gridCol w:w="863"/>
        <w:gridCol w:w="979"/>
        <w:gridCol w:w="891"/>
        <w:gridCol w:w="945"/>
        <w:gridCol w:w="961"/>
      </w:tblGrid>
      <w:tr w:rsidR="001B295C" w:rsidRPr="004D315E" w14:paraId="694D5CBF" w14:textId="77777777" w:rsidTr="00B71419">
        <w:trPr>
          <w:trHeight w:val="255"/>
        </w:trPr>
        <w:tc>
          <w:tcPr>
            <w:tcW w:w="373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bottom"/>
          </w:tcPr>
          <w:p w14:paraId="3FF9A2A3" w14:textId="77777777" w:rsidR="001B295C" w:rsidRPr="004D315E" w:rsidRDefault="001B295C" w:rsidP="00B714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66E10DF2" w14:textId="77777777" w:rsidR="001B295C" w:rsidRPr="004D315E" w:rsidRDefault="001B295C" w:rsidP="00B714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3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62E0E8BC" w14:textId="77777777" w:rsidR="001B295C" w:rsidRPr="004D315E" w:rsidRDefault="001B295C" w:rsidP="00B714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315E">
              <w:rPr>
                <w:rFonts w:ascii="Calibri" w:hAnsi="Calibri" w:cs="Calibri"/>
                <w:b/>
                <w:bCs/>
                <w:sz w:val="20"/>
                <w:szCs w:val="20"/>
              </w:rPr>
              <w:t>Bruto tlorisna površina objekta v m</w:t>
            </w:r>
            <w:r w:rsidRPr="004D315E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1B295C" w:rsidRPr="004D315E" w14:paraId="41E7266E" w14:textId="77777777" w:rsidTr="00B71419">
        <w:trPr>
          <w:trHeight w:val="255"/>
        </w:trPr>
        <w:tc>
          <w:tcPr>
            <w:tcW w:w="37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57EBED2B" w14:textId="77777777" w:rsidR="001B295C" w:rsidRPr="004D315E" w:rsidRDefault="001B295C" w:rsidP="00B714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10F66609" w14:textId="77777777" w:rsidR="001B295C" w:rsidRPr="004D315E" w:rsidRDefault="001B295C" w:rsidP="00B714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315E">
              <w:rPr>
                <w:rFonts w:ascii="Calibri" w:hAnsi="Calibri" w:cs="Calibri"/>
                <w:b/>
                <w:bCs/>
                <w:sz w:val="20"/>
                <w:szCs w:val="20"/>
              </w:rPr>
              <w:t>v m</w:t>
            </w:r>
            <w:r w:rsidRPr="004D315E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57B531D2" w14:textId="77777777" w:rsidR="001B295C" w:rsidRPr="004D315E" w:rsidRDefault="001B295C" w:rsidP="00B7141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80,00</w:t>
            </w:r>
          </w:p>
        </w:tc>
        <w:tc>
          <w:tcPr>
            <w:tcW w:w="8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5D453B3A" w14:textId="77777777" w:rsidR="001B295C" w:rsidRPr="004D315E" w:rsidRDefault="001B295C" w:rsidP="00B7141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43FDF62A" w14:textId="77777777" w:rsidR="001B295C" w:rsidRPr="004D315E" w:rsidRDefault="001B295C" w:rsidP="00B7141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125,00</w:t>
            </w:r>
          </w:p>
        </w:tc>
        <w:tc>
          <w:tcPr>
            <w:tcW w:w="8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00D977C9" w14:textId="77777777" w:rsidR="001B295C" w:rsidRPr="004D315E" w:rsidRDefault="001B295C" w:rsidP="00B7141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150,00</w:t>
            </w:r>
          </w:p>
        </w:tc>
        <w:tc>
          <w:tcPr>
            <w:tcW w:w="9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31D51B49" w14:textId="77777777" w:rsidR="001B295C" w:rsidRPr="004D315E" w:rsidRDefault="001B295C" w:rsidP="00B7141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175,00</w:t>
            </w:r>
          </w:p>
        </w:tc>
        <w:tc>
          <w:tcPr>
            <w:tcW w:w="8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57847B03" w14:textId="77777777" w:rsidR="001B295C" w:rsidRPr="004D315E" w:rsidRDefault="001B295C" w:rsidP="00B7141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10700FFA" w14:textId="77777777" w:rsidR="001B295C" w:rsidRPr="004D315E" w:rsidRDefault="001B295C" w:rsidP="00B7141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36219894" w14:textId="77777777" w:rsidR="001B295C" w:rsidRPr="004D315E" w:rsidRDefault="001B295C" w:rsidP="00B7141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300,00</w:t>
            </w:r>
          </w:p>
        </w:tc>
      </w:tr>
      <w:tr w:rsidR="00611868" w:rsidRPr="004D315E" w14:paraId="549D1B26" w14:textId="77777777" w:rsidTr="00B71419">
        <w:trPr>
          <w:trHeight w:val="255"/>
        </w:trPr>
        <w:tc>
          <w:tcPr>
            <w:tcW w:w="37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btLr"/>
            <w:vAlign w:val="bottom"/>
          </w:tcPr>
          <w:p w14:paraId="5BBA1A6F" w14:textId="77777777" w:rsidR="00611868" w:rsidRPr="004D315E" w:rsidRDefault="00611868" w:rsidP="0061186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315E">
              <w:rPr>
                <w:rFonts w:ascii="Calibri" w:hAnsi="Calibri" w:cs="Calibri"/>
                <w:b/>
                <w:bCs/>
                <w:sz w:val="20"/>
                <w:szCs w:val="20"/>
              </w:rPr>
              <w:t>Parcela v m</w:t>
            </w:r>
            <w:r w:rsidRPr="004D315E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0D94F150" w14:textId="77777777" w:rsidR="00611868" w:rsidRPr="004D315E" w:rsidRDefault="00611868" w:rsidP="006118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12" w:space="0" w:color="auto"/>
            </w:tcBorders>
            <w:noWrap/>
            <w:vAlign w:val="bottom"/>
          </w:tcPr>
          <w:p w14:paraId="25FA4D80" w14:textId="1F9C9E37" w:rsidR="00611868" w:rsidRPr="00611868" w:rsidRDefault="00611868" w:rsidP="006118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11868">
              <w:rPr>
                <w:rFonts w:asciiTheme="minorHAnsi" w:hAnsiTheme="minorHAnsi" w:cstheme="minorHAnsi"/>
                <w:sz w:val="20"/>
                <w:szCs w:val="20"/>
              </w:rPr>
              <w:t>1.273</w:t>
            </w:r>
          </w:p>
        </w:tc>
        <w:tc>
          <w:tcPr>
            <w:tcW w:w="817" w:type="dxa"/>
            <w:tcBorders>
              <w:top w:val="single" w:sz="12" w:space="0" w:color="auto"/>
            </w:tcBorders>
            <w:noWrap/>
            <w:vAlign w:val="bottom"/>
          </w:tcPr>
          <w:p w14:paraId="0E7BED43" w14:textId="620CB5F3" w:rsidR="00611868" w:rsidRPr="00611868" w:rsidRDefault="00611868" w:rsidP="006118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11868">
              <w:rPr>
                <w:rFonts w:asciiTheme="minorHAnsi" w:hAnsiTheme="minorHAnsi" w:cstheme="minorHAnsi"/>
                <w:sz w:val="20"/>
                <w:szCs w:val="20"/>
              </w:rPr>
              <w:t>1.495</w:t>
            </w:r>
          </w:p>
        </w:tc>
        <w:tc>
          <w:tcPr>
            <w:tcW w:w="871" w:type="dxa"/>
            <w:tcBorders>
              <w:top w:val="single" w:sz="12" w:space="0" w:color="auto"/>
            </w:tcBorders>
            <w:noWrap/>
            <w:vAlign w:val="bottom"/>
          </w:tcPr>
          <w:p w14:paraId="4349DAF0" w14:textId="384D77AB" w:rsidR="00611868" w:rsidRPr="00611868" w:rsidRDefault="00611868" w:rsidP="006118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11868">
              <w:rPr>
                <w:rFonts w:asciiTheme="minorHAnsi" w:hAnsiTheme="minorHAnsi" w:cstheme="minorHAnsi"/>
                <w:sz w:val="20"/>
                <w:szCs w:val="20"/>
              </w:rPr>
              <w:t>1.772</w:t>
            </w:r>
          </w:p>
        </w:tc>
        <w:tc>
          <w:tcPr>
            <w:tcW w:w="863" w:type="dxa"/>
            <w:tcBorders>
              <w:top w:val="single" w:sz="12" w:space="0" w:color="auto"/>
            </w:tcBorders>
            <w:noWrap/>
            <w:vAlign w:val="bottom"/>
          </w:tcPr>
          <w:p w14:paraId="0360FA7D" w14:textId="5DDD46E2" w:rsidR="00611868" w:rsidRPr="00611868" w:rsidRDefault="00611868" w:rsidP="006118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186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12" w:space="0" w:color="auto"/>
            </w:tcBorders>
            <w:noWrap/>
            <w:vAlign w:val="bottom"/>
          </w:tcPr>
          <w:p w14:paraId="3A7643F5" w14:textId="331C6777" w:rsidR="00611868" w:rsidRPr="00611868" w:rsidRDefault="00611868" w:rsidP="006118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186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12" w:space="0" w:color="auto"/>
            </w:tcBorders>
            <w:noWrap/>
            <w:vAlign w:val="bottom"/>
          </w:tcPr>
          <w:p w14:paraId="6619F0D5" w14:textId="758CB5F3" w:rsidR="00611868" w:rsidRPr="00611868" w:rsidRDefault="00611868" w:rsidP="006118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186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sz="12" w:space="0" w:color="auto"/>
            </w:tcBorders>
            <w:noWrap/>
            <w:vAlign w:val="bottom"/>
          </w:tcPr>
          <w:p w14:paraId="0C390BA0" w14:textId="089C6E70" w:rsidR="00611868" w:rsidRPr="00611868" w:rsidRDefault="00611868" w:rsidP="006118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186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12" w:space="0" w:color="auto"/>
            </w:tcBorders>
            <w:noWrap/>
            <w:vAlign w:val="bottom"/>
          </w:tcPr>
          <w:p w14:paraId="037FB05A" w14:textId="251A3F60" w:rsidR="00611868" w:rsidRPr="00611868" w:rsidRDefault="00611868" w:rsidP="006118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186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11868" w:rsidRPr="004D315E" w14:paraId="7292385B" w14:textId="77777777" w:rsidTr="00B71419">
        <w:trPr>
          <w:trHeight w:val="255"/>
        </w:trPr>
        <w:tc>
          <w:tcPr>
            <w:tcW w:w="37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2A277253" w14:textId="77777777" w:rsidR="00611868" w:rsidRPr="004D315E" w:rsidRDefault="00611868" w:rsidP="006118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465994BF" w14:textId="77777777" w:rsidR="00611868" w:rsidRPr="004D315E" w:rsidRDefault="00611868" w:rsidP="006118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905" w:type="dxa"/>
            <w:tcBorders>
              <w:left w:val="single" w:sz="12" w:space="0" w:color="auto"/>
            </w:tcBorders>
            <w:noWrap/>
            <w:vAlign w:val="bottom"/>
          </w:tcPr>
          <w:p w14:paraId="75AC3EDF" w14:textId="7E02EFF7" w:rsidR="00611868" w:rsidRPr="00611868" w:rsidRDefault="00611868" w:rsidP="006118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11868">
              <w:rPr>
                <w:rFonts w:asciiTheme="minorHAnsi" w:hAnsiTheme="minorHAnsi" w:cstheme="minorHAnsi"/>
                <w:sz w:val="20"/>
                <w:szCs w:val="20"/>
              </w:rPr>
              <w:t>1.465</w:t>
            </w:r>
          </w:p>
        </w:tc>
        <w:tc>
          <w:tcPr>
            <w:tcW w:w="817" w:type="dxa"/>
            <w:noWrap/>
            <w:vAlign w:val="bottom"/>
          </w:tcPr>
          <w:p w14:paraId="6BF4E8E5" w14:textId="53D668D9" w:rsidR="00611868" w:rsidRPr="00611868" w:rsidRDefault="00611868" w:rsidP="006118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11868">
              <w:rPr>
                <w:rFonts w:asciiTheme="minorHAnsi" w:hAnsiTheme="minorHAnsi" w:cstheme="minorHAnsi"/>
                <w:sz w:val="20"/>
                <w:szCs w:val="20"/>
              </w:rPr>
              <w:t>1.687</w:t>
            </w:r>
          </w:p>
        </w:tc>
        <w:tc>
          <w:tcPr>
            <w:tcW w:w="871" w:type="dxa"/>
            <w:noWrap/>
            <w:vAlign w:val="bottom"/>
          </w:tcPr>
          <w:p w14:paraId="2D978B02" w14:textId="6CF7832E" w:rsidR="00611868" w:rsidRPr="00611868" w:rsidRDefault="00611868" w:rsidP="006118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11868">
              <w:rPr>
                <w:rFonts w:asciiTheme="minorHAnsi" w:hAnsiTheme="minorHAnsi" w:cstheme="minorHAnsi"/>
                <w:sz w:val="20"/>
                <w:szCs w:val="20"/>
              </w:rPr>
              <w:t>1.965</w:t>
            </w:r>
          </w:p>
        </w:tc>
        <w:tc>
          <w:tcPr>
            <w:tcW w:w="863" w:type="dxa"/>
            <w:noWrap/>
            <w:vAlign w:val="bottom"/>
          </w:tcPr>
          <w:p w14:paraId="29BCA245" w14:textId="6988919F" w:rsidR="00611868" w:rsidRPr="00611868" w:rsidRDefault="00611868" w:rsidP="006118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11868">
              <w:rPr>
                <w:rFonts w:asciiTheme="minorHAnsi" w:hAnsiTheme="minorHAnsi" w:cstheme="minorHAnsi"/>
                <w:sz w:val="20"/>
                <w:szCs w:val="20"/>
              </w:rPr>
              <w:t>2.242</w:t>
            </w:r>
          </w:p>
        </w:tc>
        <w:tc>
          <w:tcPr>
            <w:tcW w:w="979" w:type="dxa"/>
            <w:noWrap/>
            <w:vAlign w:val="bottom"/>
          </w:tcPr>
          <w:p w14:paraId="44AA030A" w14:textId="4A6DF4F5" w:rsidR="00611868" w:rsidRPr="00611868" w:rsidRDefault="00611868" w:rsidP="006118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11868">
              <w:rPr>
                <w:rFonts w:asciiTheme="minorHAnsi" w:hAnsiTheme="minorHAnsi" w:cstheme="minorHAnsi"/>
                <w:sz w:val="20"/>
                <w:szCs w:val="20"/>
              </w:rPr>
              <w:t>2.519</w:t>
            </w:r>
          </w:p>
        </w:tc>
        <w:tc>
          <w:tcPr>
            <w:tcW w:w="891" w:type="dxa"/>
            <w:noWrap/>
            <w:vAlign w:val="bottom"/>
          </w:tcPr>
          <w:p w14:paraId="49436588" w14:textId="022C46F4" w:rsidR="00611868" w:rsidRPr="00611868" w:rsidRDefault="00611868" w:rsidP="006118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186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45" w:type="dxa"/>
            <w:noWrap/>
            <w:vAlign w:val="bottom"/>
          </w:tcPr>
          <w:p w14:paraId="399AF683" w14:textId="6AADF880" w:rsidR="00611868" w:rsidRPr="00611868" w:rsidRDefault="00611868" w:rsidP="006118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186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bottom"/>
          </w:tcPr>
          <w:p w14:paraId="08EFCCD8" w14:textId="769E8198" w:rsidR="00611868" w:rsidRPr="00611868" w:rsidRDefault="00611868" w:rsidP="006118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186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11868" w:rsidRPr="004D315E" w14:paraId="4BEFE6DA" w14:textId="77777777" w:rsidTr="00B71419">
        <w:trPr>
          <w:trHeight w:val="255"/>
        </w:trPr>
        <w:tc>
          <w:tcPr>
            <w:tcW w:w="37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6E88FC9B" w14:textId="77777777" w:rsidR="00611868" w:rsidRPr="004D315E" w:rsidRDefault="00611868" w:rsidP="006118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184FC8C3" w14:textId="77777777" w:rsidR="00611868" w:rsidRPr="004D315E" w:rsidRDefault="00611868" w:rsidP="006118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905" w:type="dxa"/>
            <w:tcBorders>
              <w:left w:val="single" w:sz="12" w:space="0" w:color="auto"/>
            </w:tcBorders>
            <w:noWrap/>
            <w:vAlign w:val="bottom"/>
          </w:tcPr>
          <w:p w14:paraId="47D59D75" w14:textId="2DC98FCF" w:rsidR="00611868" w:rsidRPr="00611868" w:rsidRDefault="00611868" w:rsidP="006118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11868">
              <w:rPr>
                <w:rFonts w:asciiTheme="minorHAnsi" w:hAnsiTheme="minorHAnsi" w:cstheme="minorHAnsi"/>
                <w:sz w:val="20"/>
                <w:szCs w:val="20"/>
              </w:rPr>
              <w:t>1.658</w:t>
            </w:r>
          </w:p>
        </w:tc>
        <w:tc>
          <w:tcPr>
            <w:tcW w:w="817" w:type="dxa"/>
            <w:noWrap/>
            <w:vAlign w:val="bottom"/>
          </w:tcPr>
          <w:p w14:paraId="69066951" w14:textId="6F31C3B5" w:rsidR="00611868" w:rsidRPr="00611868" w:rsidRDefault="00611868" w:rsidP="006118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11868">
              <w:rPr>
                <w:rFonts w:asciiTheme="minorHAnsi" w:hAnsiTheme="minorHAnsi" w:cstheme="minorHAnsi"/>
                <w:sz w:val="20"/>
                <w:szCs w:val="20"/>
              </w:rPr>
              <w:t>1.880</w:t>
            </w:r>
          </w:p>
        </w:tc>
        <w:tc>
          <w:tcPr>
            <w:tcW w:w="871" w:type="dxa"/>
            <w:noWrap/>
            <w:vAlign w:val="bottom"/>
          </w:tcPr>
          <w:p w14:paraId="36034422" w14:textId="753CC89D" w:rsidR="00611868" w:rsidRPr="00611868" w:rsidRDefault="00611868" w:rsidP="006118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11868">
              <w:rPr>
                <w:rFonts w:asciiTheme="minorHAnsi" w:hAnsiTheme="minorHAnsi" w:cstheme="minorHAnsi"/>
                <w:sz w:val="20"/>
                <w:szCs w:val="20"/>
              </w:rPr>
              <w:t>2.157</w:t>
            </w:r>
          </w:p>
        </w:tc>
        <w:tc>
          <w:tcPr>
            <w:tcW w:w="863" w:type="dxa"/>
            <w:noWrap/>
            <w:vAlign w:val="bottom"/>
          </w:tcPr>
          <w:p w14:paraId="3659A1EC" w14:textId="0578C37F" w:rsidR="00611868" w:rsidRPr="00611868" w:rsidRDefault="00611868" w:rsidP="006118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11868">
              <w:rPr>
                <w:rFonts w:asciiTheme="minorHAnsi" w:hAnsiTheme="minorHAnsi" w:cstheme="minorHAnsi"/>
                <w:sz w:val="20"/>
                <w:szCs w:val="20"/>
              </w:rPr>
              <w:t>2.435</w:t>
            </w:r>
          </w:p>
        </w:tc>
        <w:tc>
          <w:tcPr>
            <w:tcW w:w="979" w:type="dxa"/>
            <w:tcBorders>
              <w:bottom w:val="single" w:sz="12" w:space="0" w:color="auto"/>
            </w:tcBorders>
            <w:noWrap/>
            <w:vAlign w:val="bottom"/>
          </w:tcPr>
          <w:p w14:paraId="27A59ED9" w14:textId="1E5A6A02" w:rsidR="00611868" w:rsidRPr="00611868" w:rsidRDefault="00611868" w:rsidP="006118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11868">
              <w:rPr>
                <w:rFonts w:asciiTheme="minorHAnsi" w:hAnsiTheme="minorHAnsi" w:cstheme="minorHAnsi"/>
                <w:sz w:val="20"/>
                <w:szCs w:val="20"/>
              </w:rPr>
              <w:t>2.712</w:t>
            </w:r>
          </w:p>
        </w:tc>
        <w:tc>
          <w:tcPr>
            <w:tcW w:w="891" w:type="dxa"/>
            <w:noWrap/>
            <w:vAlign w:val="bottom"/>
          </w:tcPr>
          <w:p w14:paraId="17CBA295" w14:textId="0AC19766" w:rsidR="00611868" w:rsidRPr="00611868" w:rsidRDefault="00611868" w:rsidP="006118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11868">
              <w:rPr>
                <w:rFonts w:asciiTheme="minorHAnsi" w:hAnsiTheme="minorHAnsi" w:cstheme="minorHAnsi"/>
                <w:sz w:val="20"/>
                <w:szCs w:val="20"/>
              </w:rPr>
              <w:t>2.989</w:t>
            </w:r>
          </w:p>
        </w:tc>
        <w:tc>
          <w:tcPr>
            <w:tcW w:w="945" w:type="dxa"/>
            <w:noWrap/>
            <w:vAlign w:val="bottom"/>
          </w:tcPr>
          <w:p w14:paraId="7A28E6FF" w14:textId="23C0E77C" w:rsidR="00611868" w:rsidRPr="00611868" w:rsidRDefault="00611868" w:rsidP="006118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11868">
              <w:rPr>
                <w:rFonts w:asciiTheme="minorHAnsi" w:hAnsiTheme="minorHAnsi" w:cstheme="minorHAnsi"/>
                <w:sz w:val="20"/>
                <w:szCs w:val="20"/>
              </w:rPr>
              <w:t>3.544</w:t>
            </w:r>
          </w:p>
        </w:tc>
        <w:tc>
          <w:tcPr>
            <w:tcW w:w="961" w:type="dxa"/>
            <w:noWrap/>
            <w:vAlign w:val="bottom"/>
          </w:tcPr>
          <w:p w14:paraId="0E32BFAC" w14:textId="731CAB98" w:rsidR="00611868" w:rsidRPr="00611868" w:rsidRDefault="00611868" w:rsidP="006118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186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11868" w:rsidRPr="004D315E" w14:paraId="520792C9" w14:textId="77777777" w:rsidTr="00B71419">
        <w:trPr>
          <w:trHeight w:val="255"/>
        </w:trPr>
        <w:tc>
          <w:tcPr>
            <w:tcW w:w="37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4D7809F8" w14:textId="77777777" w:rsidR="00611868" w:rsidRPr="004D315E" w:rsidRDefault="00611868" w:rsidP="006118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11234198" w14:textId="77777777" w:rsidR="00611868" w:rsidRPr="004D315E" w:rsidRDefault="00611868" w:rsidP="006118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905" w:type="dxa"/>
            <w:tcBorders>
              <w:left w:val="single" w:sz="12" w:space="0" w:color="auto"/>
            </w:tcBorders>
            <w:noWrap/>
            <w:vAlign w:val="bottom"/>
          </w:tcPr>
          <w:p w14:paraId="1098172C" w14:textId="671FB24A" w:rsidR="00611868" w:rsidRPr="00611868" w:rsidRDefault="00611868" w:rsidP="006118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186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17" w:type="dxa"/>
            <w:noWrap/>
            <w:vAlign w:val="bottom"/>
          </w:tcPr>
          <w:p w14:paraId="35BDBA3E" w14:textId="2CFE1A6C" w:rsidR="00611868" w:rsidRPr="00611868" w:rsidRDefault="00611868" w:rsidP="006118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11868">
              <w:rPr>
                <w:rFonts w:asciiTheme="minorHAnsi" w:hAnsiTheme="minorHAnsi" w:cstheme="minorHAnsi"/>
                <w:sz w:val="20"/>
                <w:szCs w:val="20"/>
              </w:rPr>
              <w:t>2.073</w:t>
            </w:r>
          </w:p>
        </w:tc>
        <w:tc>
          <w:tcPr>
            <w:tcW w:w="871" w:type="dxa"/>
            <w:noWrap/>
            <w:vAlign w:val="bottom"/>
          </w:tcPr>
          <w:p w14:paraId="4A9EAC66" w14:textId="1658BD12" w:rsidR="00611868" w:rsidRPr="00611868" w:rsidRDefault="00611868" w:rsidP="006118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11868">
              <w:rPr>
                <w:rFonts w:asciiTheme="minorHAnsi" w:hAnsiTheme="minorHAnsi" w:cstheme="minorHAnsi"/>
                <w:sz w:val="20"/>
                <w:szCs w:val="20"/>
              </w:rPr>
              <w:t>2.350</w:t>
            </w:r>
          </w:p>
        </w:tc>
        <w:tc>
          <w:tcPr>
            <w:tcW w:w="863" w:type="dxa"/>
            <w:tcBorders>
              <w:right w:val="single" w:sz="12" w:space="0" w:color="auto"/>
            </w:tcBorders>
            <w:noWrap/>
            <w:vAlign w:val="bottom"/>
          </w:tcPr>
          <w:p w14:paraId="444890A8" w14:textId="4A5B057F" w:rsidR="00611868" w:rsidRPr="00611868" w:rsidRDefault="00611868" w:rsidP="006118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11868">
              <w:rPr>
                <w:rFonts w:asciiTheme="minorHAnsi" w:hAnsiTheme="minorHAnsi" w:cstheme="minorHAnsi"/>
                <w:sz w:val="20"/>
                <w:szCs w:val="20"/>
              </w:rPr>
              <w:t>2.627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2EE26170" w14:textId="00F8CB20" w:rsidR="00611868" w:rsidRPr="00611868" w:rsidRDefault="00611868" w:rsidP="006118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11868">
              <w:rPr>
                <w:rFonts w:asciiTheme="minorHAnsi" w:hAnsiTheme="minorHAnsi" w:cstheme="minorHAnsi"/>
                <w:sz w:val="20"/>
                <w:szCs w:val="20"/>
              </w:rPr>
              <w:t>2.905</w:t>
            </w:r>
          </w:p>
        </w:tc>
        <w:tc>
          <w:tcPr>
            <w:tcW w:w="891" w:type="dxa"/>
            <w:tcBorders>
              <w:left w:val="single" w:sz="12" w:space="0" w:color="auto"/>
            </w:tcBorders>
            <w:noWrap/>
            <w:vAlign w:val="bottom"/>
          </w:tcPr>
          <w:p w14:paraId="3DC0C873" w14:textId="6EB5E60A" w:rsidR="00611868" w:rsidRPr="00611868" w:rsidRDefault="00611868" w:rsidP="006118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11868">
              <w:rPr>
                <w:rFonts w:asciiTheme="minorHAnsi" w:hAnsiTheme="minorHAnsi" w:cstheme="minorHAnsi"/>
                <w:sz w:val="20"/>
                <w:szCs w:val="20"/>
              </w:rPr>
              <w:t>3.182</w:t>
            </w:r>
          </w:p>
        </w:tc>
        <w:tc>
          <w:tcPr>
            <w:tcW w:w="945" w:type="dxa"/>
            <w:noWrap/>
            <w:vAlign w:val="bottom"/>
          </w:tcPr>
          <w:p w14:paraId="27D6B78D" w14:textId="662FF067" w:rsidR="00611868" w:rsidRPr="00611868" w:rsidRDefault="00611868" w:rsidP="006118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11868">
              <w:rPr>
                <w:rFonts w:asciiTheme="minorHAnsi" w:hAnsiTheme="minorHAnsi" w:cstheme="minorHAnsi"/>
                <w:sz w:val="20"/>
                <w:szCs w:val="20"/>
              </w:rPr>
              <w:t>3.737</w:t>
            </w:r>
          </w:p>
        </w:tc>
        <w:tc>
          <w:tcPr>
            <w:tcW w:w="961" w:type="dxa"/>
            <w:noWrap/>
            <w:vAlign w:val="bottom"/>
          </w:tcPr>
          <w:p w14:paraId="734C528B" w14:textId="5B1FDB71" w:rsidR="00611868" w:rsidRPr="00611868" w:rsidRDefault="00611868" w:rsidP="006118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11868">
              <w:rPr>
                <w:rFonts w:asciiTheme="minorHAnsi" w:hAnsiTheme="minorHAnsi" w:cstheme="minorHAnsi"/>
                <w:sz w:val="20"/>
                <w:szCs w:val="20"/>
              </w:rPr>
              <w:t>4.292</w:t>
            </w:r>
          </w:p>
        </w:tc>
      </w:tr>
      <w:tr w:rsidR="00611868" w:rsidRPr="004D315E" w14:paraId="6E499AC6" w14:textId="77777777" w:rsidTr="00B71419">
        <w:trPr>
          <w:trHeight w:val="255"/>
        </w:trPr>
        <w:tc>
          <w:tcPr>
            <w:tcW w:w="37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0796FF44" w14:textId="77777777" w:rsidR="00611868" w:rsidRPr="004D315E" w:rsidRDefault="00611868" w:rsidP="006118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46CB89CD" w14:textId="77777777" w:rsidR="00611868" w:rsidRPr="004D315E" w:rsidRDefault="00611868" w:rsidP="006118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sz w:val="20"/>
                <w:szCs w:val="20"/>
              </w:rPr>
              <w:t>600</w:t>
            </w:r>
          </w:p>
        </w:tc>
        <w:tc>
          <w:tcPr>
            <w:tcW w:w="905" w:type="dxa"/>
            <w:tcBorders>
              <w:left w:val="single" w:sz="12" w:space="0" w:color="auto"/>
            </w:tcBorders>
            <w:noWrap/>
            <w:vAlign w:val="bottom"/>
          </w:tcPr>
          <w:p w14:paraId="09725CDC" w14:textId="5ADD83E6" w:rsidR="00611868" w:rsidRPr="00611868" w:rsidRDefault="00611868" w:rsidP="006118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186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17" w:type="dxa"/>
            <w:noWrap/>
            <w:vAlign w:val="bottom"/>
          </w:tcPr>
          <w:p w14:paraId="0361202B" w14:textId="20B2F3D4" w:rsidR="00611868" w:rsidRPr="00611868" w:rsidRDefault="00611868" w:rsidP="006118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186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71" w:type="dxa"/>
            <w:noWrap/>
            <w:vAlign w:val="bottom"/>
          </w:tcPr>
          <w:p w14:paraId="401BC699" w14:textId="30295AF5" w:rsidR="00611868" w:rsidRPr="00611868" w:rsidRDefault="00611868" w:rsidP="006118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11868">
              <w:rPr>
                <w:rFonts w:asciiTheme="minorHAnsi" w:hAnsiTheme="minorHAnsi" w:cstheme="minorHAnsi"/>
                <w:sz w:val="20"/>
                <w:szCs w:val="20"/>
              </w:rPr>
              <w:t>2.542</w:t>
            </w:r>
          </w:p>
        </w:tc>
        <w:tc>
          <w:tcPr>
            <w:tcW w:w="863" w:type="dxa"/>
            <w:noWrap/>
            <w:vAlign w:val="bottom"/>
          </w:tcPr>
          <w:p w14:paraId="049E9F2C" w14:textId="53058655" w:rsidR="00611868" w:rsidRPr="00611868" w:rsidRDefault="00611868" w:rsidP="006118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11868">
              <w:rPr>
                <w:rFonts w:asciiTheme="minorHAnsi" w:hAnsiTheme="minorHAnsi" w:cstheme="minorHAnsi"/>
                <w:sz w:val="20"/>
                <w:szCs w:val="20"/>
              </w:rPr>
              <w:t>2.820</w:t>
            </w:r>
          </w:p>
        </w:tc>
        <w:tc>
          <w:tcPr>
            <w:tcW w:w="979" w:type="dxa"/>
            <w:tcBorders>
              <w:top w:val="single" w:sz="12" w:space="0" w:color="auto"/>
            </w:tcBorders>
            <w:noWrap/>
            <w:vAlign w:val="bottom"/>
          </w:tcPr>
          <w:p w14:paraId="544D0851" w14:textId="7F51FD9D" w:rsidR="00611868" w:rsidRPr="00611868" w:rsidRDefault="00611868" w:rsidP="006118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11868">
              <w:rPr>
                <w:rFonts w:asciiTheme="minorHAnsi" w:hAnsiTheme="minorHAnsi" w:cstheme="minorHAnsi"/>
                <w:sz w:val="20"/>
                <w:szCs w:val="20"/>
              </w:rPr>
              <w:t>3.097</w:t>
            </w:r>
          </w:p>
        </w:tc>
        <w:tc>
          <w:tcPr>
            <w:tcW w:w="891" w:type="dxa"/>
            <w:noWrap/>
            <w:vAlign w:val="bottom"/>
          </w:tcPr>
          <w:p w14:paraId="2A44E125" w14:textId="23827D72" w:rsidR="00611868" w:rsidRPr="00611868" w:rsidRDefault="00611868" w:rsidP="006118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11868">
              <w:rPr>
                <w:rFonts w:asciiTheme="minorHAnsi" w:hAnsiTheme="minorHAnsi" w:cstheme="minorHAnsi"/>
                <w:sz w:val="20"/>
                <w:szCs w:val="20"/>
              </w:rPr>
              <w:t>3.375</w:t>
            </w:r>
          </w:p>
        </w:tc>
        <w:tc>
          <w:tcPr>
            <w:tcW w:w="945" w:type="dxa"/>
            <w:noWrap/>
            <w:vAlign w:val="bottom"/>
          </w:tcPr>
          <w:p w14:paraId="2F7E1A7D" w14:textId="5F9279C7" w:rsidR="00611868" w:rsidRPr="00611868" w:rsidRDefault="00611868" w:rsidP="006118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11868">
              <w:rPr>
                <w:rFonts w:asciiTheme="minorHAnsi" w:hAnsiTheme="minorHAnsi" w:cstheme="minorHAnsi"/>
                <w:sz w:val="20"/>
                <w:szCs w:val="20"/>
              </w:rPr>
              <w:t>3.929</w:t>
            </w:r>
          </w:p>
        </w:tc>
        <w:tc>
          <w:tcPr>
            <w:tcW w:w="961" w:type="dxa"/>
            <w:noWrap/>
            <w:vAlign w:val="bottom"/>
          </w:tcPr>
          <w:p w14:paraId="13CB0348" w14:textId="4572EFE0" w:rsidR="00611868" w:rsidRPr="00611868" w:rsidRDefault="00611868" w:rsidP="006118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11868">
              <w:rPr>
                <w:rFonts w:asciiTheme="minorHAnsi" w:hAnsiTheme="minorHAnsi" w:cstheme="minorHAnsi"/>
                <w:sz w:val="20"/>
                <w:szCs w:val="20"/>
              </w:rPr>
              <w:t>4.484</w:t>
            </w:r>
          </w:p>
        </w:tc>
      </w:tr>
      <w:tr w:rsidR="00611868" w:rsidRPr="004D315E" w14:paraId="771620ED" w14:textId="77777777" w:rsidTr="00B71419">
        <w:trPr>
          <w:trHeight w:val="255"/>
        </w:trPr>
        <w:tc>
          <w:tcPr>
            <w:tcW w:w="37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18C391EC" w14:textId="77777777" w:rsidR="00611868" w:rsidRPr="004D315E" w:rsidRDefault="00611868" w:rsidP="006118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21C1C51B" w14:textId="77777777" w:rsidR="00611868" w:rsidRPr="004D315E" w:rsidRDefault="00611868" w:rsidP="006118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sz w:val="20"/>
                <w:szCs w:val="20"/>
              </w:rPr>
              <w:t>800</w:t>
            </w:r>
          </w:p>
        </w:tc>
        <w:tc>
          <w:tcPr>
            <w:tcW w:w="905" w:type="dxa"/>
            <w:tcBorders>
              <w:left w:val="single" w:sz="12" w:space="0" w:color="auto"/>
            </w:tcBorders>
            <w:noWrap/>
            <w:vAlign w:val="bottom"/>
          </w:tcPr>
          <w:p w14:paraId="21B36365" w14:textId="10230590" w:rsidR="00611868" w:rsidRPr="00611868" w:rsidRDefault="00611868" w:rsidP="006118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186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17" w:type="dxa"/>
            <w:noWrap/>
            <w:vAlign w:val="bottom"/>
          </w:tcPr>
          <w:p w14:paraId="79F8D136" w14:textId="4F80E1BC" w:rsidR="00611868" w:rsidRPr="00611868" w:rsidRDefault="00611868" w:rsidP="006118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186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71" w:type="dxa"/>
            <w:noWrap/>
            <w:vAlign w:val="bottom"/>
          </w:tcPr>
          <w:p w14:paraId="597EF54F" w14:textId="00BACC6F" w:rsidR="00611868" w:rsidRPr="00611868" w:rsidRDefault="00611868" w:rsidP="006118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186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63" w:type="dxa"/>
            <w:noWrap/>
            <w:vAlign w:val="bottom"/>
          </w:tcPr>
          <w:p w14:paraId="7695B8BA" w14:textId="7FBD2B60" w:rsidR="00611868" w:rsidRPr="00611868" w:rsidRDefault="00611868" w:rsidP="006118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11868">
              <w:rPr>
                <w:rFonts w:asciiTheme="minorHAnsi" w:hAnsiTheme="minorHAnsi" w:cstheme="minorHAnsi"/>
                <w:sz w:val="20"/>
                <w:szCs w:val="20"/>
              </w:rPr>
              <w:t>3.205</w:t>
            </w:r>
          </w:p>
        </w:tc>
        <w:tc>
          <w:tcPr>
            <w:tcW w:w="979" w:type="dxa"/>
            <w:noWrap/>
            <w:vAlign w:val="bottom"/>
          </w:tcPr>
          <w:p w14:paraId="68DCC063" w14:textId="0B2D5B3F" w:rsidR="00611868" w:rsidRPr="00611868" w:rsidRDefault="00611868" w:rsidP="006118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11868">
              <w:rPr>
                <w:rFonts w:asciiTheme="minorHAnsi" w:hAnsiTheme="minorHAnsi" w:cstheme="minorHAnsi"/>
                <w:sz w:val="20"/>
                <w:szCs w:val="20"/>
              </w:rPr>
              <w:t>3.482</w:t>
            </w:r>
          </w:p>
        </w:tc>
        <w:tc>
          <w:tcPr>
            <w:tcW w:w="891" w:type="dxa"/>
            <w:noWrap/>
            <w:vAlign w:val="bottom"/>
          </w:tcPr>
          <w:p w14:paraId="77CD89E0" w14:textId="6299F058" w:rsidR="00611868" w:rsidRPr="00611868" w:rsidRDefault="00611868" w:rsidP="006118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11868">
              <w:rPr>
                <w:rFonts w:asciiTheme="minorHAnsi" w:hAnsiTheme="minorHAnsi" w:cstheme="minorHAnsi"/>
                <w:sz w:val="20"/>
                <w:szCs w:val="20"/>
              </w:rPr>
              <w:t>3.760</w:t>
            </w:r>
          </w:p>
        </w:tc>
        <w:tc>
          <w:tcPr>
            <w:tcW w:w="945" w:type="dxa"/>
            <w:noWrap/>
            <w:vAlign w:val="bottom"/>
          </w:tcPr>
          <w:p w14:paraId="232F5681" w14:textId="7520C80B" w:rsidR="00611868" w:rsidRPr="00611868" w:rsidRDefault="00611868" w:rsidP="006118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11868">
              <w:rPr>
                <w:rFonts w:asciiTheme="minorHAnsi" w:hAnsiTheme="minorHAnsi" w:cstheme="minorHAnsi"/>
                <w:sz w:val="20"/>
                <w:szCs w:val="20"/>
              </w:rPr>
              <w:t>4.315</w:t>
            </w:r>
          </w:p>
        </w:tc>
        <w:tc>
          <w:tcPr>
            <w:tcW w:w="961" w:type="dxa"/>
            <w:noWrap/>
            <w:vAlign w:val="bottom"/>
          </w:tcPr>
          <w:p w14:paraId="6A165DB7" w14:textId="7FC5DCF5" w:rsidR="00611868" w:rsidRPr="00611868" w:rsidRDefault="00611868" w:rsidP="006118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11868">
              <w:rPr>
                <w:rFonts w:asciiTheme="minorHAnsi" w:hAnsiTheme="minorHAnsi" w:cstheme="minorHAnsi"/>
                <w:sz w:val="20"/>
                <w:szCs w:val="20"/>
              </w:rPr>
              <w:t>4.869</w:t>
            </w:r>
          </w:p>
        </w:tc>
      </w:tr>
      <w:tr w:rsidR="00611868" w:rsidRPr="004D315E" w14:paraId="7AEAA766" w14:textId="77777777" w:rsidTr="00B71419">
        <w:trPr>
          <w:trHeight w:val="255"/>
        </w:trPr>
        <w:tc>
          <w:tcPr>
            <w:tcW w:w="37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26FA1012" w14:textId="77777777" w:rsidR="00611868" w:rsidRPr="004D315E" w:rsidRDefault="00611868" w:rsidP="006118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</w:tcPr>
          <w:p w14:paraId="624752A3" w14:textId="77777777" w:rsidR="00611868" w:rsidRPr="004D315E" w:rsidRDefault="00611868" w:rsidP="006118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315E">
              <w:rPr>
                <w:rFonts w:asciiTheme="minorHAnsi" w:hAnsiTheme="minorHAnsi" w:cstheme="minorHAnsi"/>
                <w:sz w:val="20"/>
                <w:szCs w:val="20"/>
              </w:rPr>
              <w:t>1.000</w:t>
            </w:r>
          </w:p>
        </w:tc>
        <w:tc>
          <w:tcPr>
            <w:tcW w:w="905" w:type="dxa"/>
            <w:tcBorders>
              <w:left w:val="single" w:sz="12" w:space="0" w:color="auto"/>
              <w:bottom w:val="single" w:sz="12" w:space="0" w:color="auto"/>
            </w:tcBorders>
            <w:noWrap/>
            <w:vAlign w:val="bottom"/>
          </w:tcPr>
          <w:p w14:paraId="653A17B8" w14:textId="6498B6A8" w:rsidR="00611868" w:rsidRPr="00611868" w:rsidRDefault="00611868" w:rsidP="006118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186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bottom w:val="single" w:sz="12" w:space="0" w:color="auto"/>
            </w:tcBorders>
            <w:noWrap/>
            <w:vAlign w:val="bottom"/>
          </w:tcPr>
          <w:p w14:paraId="00ACEC41" w14:textId="21AE6A9B" w:rsidR="00611868" w:rsidRPr="00611868" w:rsidRDefault="00611868" w:rsidP="006118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186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bottom w:val="single" w:sz="12" w:space="0" w:color="auto"/>
            </w:tcBorders>
            <w:noWrap/>
            <w:vAlign w:val="bottom"/>
          </w:tcPr>
          <w:p w14:paraId="04F01724" w14:textId="1DFFE57D" w:rsidR="00611868" w:rsidRPr="00611868" w:rsidRDefault="00611868" w:rsidP="006118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186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noWrap/>
            <w:vAlign w:val="bottom"/>
          </w:tcPr>
          <w:p w14:paraId="09B462ED" w14:textId="76BE240E" w:rsidR="00611868" w:rsidRPr="00611868" w:rsidRDefault="00611868" w:rsidP="006118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186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bottom w:val="single" w:sz="12" w:space="0" w:color="auto"/>
            </w:tcBorders>
            <w:noWrap/>
            <w:vAlign w:val="bottom"/>
          </w:tcPr>
          <w:p w14:paraId="6843C876" w14:textId="222BA408" w:rsidR="00611868" w:rsidRPr="00611868" w:rsidRDefault="00611868" w:rsidP="006118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186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bottom w:val="single" w:sz="12" w:space="0" w:color="auto"/>
            </w:tcBorders>
            <w:noWrap/>
            <w:vAlign w:val="bottom"/>
          </w:tcPr>
          <w:p w14:paraId="0B6E57CE" w14:textId="6BEDE1DE" w:rsidR="00611868" w:rsidRPr="00611868" w:rsidRDefault="00611868" w:rsidP="006118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11868">
              <w:rPr>
                <w:rFonts w:asciiTheme="minorHAnsi" w:hAnsiTheme="minorHAnsi" w:cstheme="minorHAnsi"/>
                <w:sz w:val="20"/>
                <w:szCs w:val="20"/>
              </w:rPr>
              <w:t>4.145</w:t>
            </w:r>
          </w:p>
        </w:tc>
        <w:tc>
          <w:tcPr>
            <w:tcW w:w="945" w:type="dxa"/>
            <w:tcBorders>
              <w:bottom w:val="single" w:sz="12" w:space="0" w:color="auto"/>
            </w:tcBorders>
            <w:noWrap/>
            <w:vAlign w:val="bottom"/>
          </w:tcPr>
          <w:p w14:paraId="232B25F9" w14:textId="14B1DD0D" w:rsidR="00611868" w:rsidRPr="00611868" w:rsidRDefault="00611868" w:rsidP="006118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11868">
              <w:rPr>
                <w:rFonts w:asciiTheme="minorHAnsi" w:hAnsiTheme="minorHAnsi" w:cstheme="minorHAnsi"/>
                <w:sz w:val="20"/>
                <w:szCs w:val="20"/>
              </w:rPr>
              <w:t>4.700</w:t>
            </w:r>
          </w:p>
        </w:tc>
        <w:tc>
          <w:tcPr>
            <w:tcW w:w="961" w:type="dxa"/>
            <w:tcBorders>
              <w:bottom w:val="single" w:sz="12" w:space="0" w:color="auto"/>
            </w:tcBorders>
            <w:noWrap/>
            <w:vAlign w:val="bottom"/>
          </w:tcPr>
          <w:p w14:paraId="495C7468" w14:textId="0D6779E3" w:rsidR="00611868" w:rsidRPr="00611868" w:rsidRDefault="00611868" w:rsidP="006118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11868">
              <w:rPr>
                <w:rFonts w:asciiTheme="minorHAnsi" w:hAnsiTheme="minorHAnsi" w:cstheme="minorHAnsi"/>
                <w:sz w:val="20"/>
                <w:szCs w:val="20"/>
              </w:rPr>
              <w:t>5.255</w:t>
            </w:r>
          </w:p>
        </w:tc>
      </w:tr>
    </w:tbl>
    <w:p w14:paraId="1724EA4B" w14:textId="77777777" w:rsidR="001B295C" w:rsidRDefault="001B295C" w:rsidP="001B295C">
      <w:pPr>
        <w:jc w:val="both"/>
        <w:rPr>
          <w:rFonts w:ascii="Calibri" w:hAnsi="Calibri" w:cs="Calibri"/>
          <w:b/>
          <w:color w:val="000000"/>
        </w:rPr>
      </w:pPr>
    </w:p>
    <w:p w14:paraId="0690F448" w14:textId="77777777" w:rsidR="00176E8F" w:rsidRDefault="00176E8F" w:rsidP="00CE6E6F">
      <w:pPr>
        <w:rPr>
          <w:rFonts w:ascii="Calibri" w:hAnsi="Calibri" w:cs="Calibri"/>
        </w:rPr>
      </w:pPr>
    </w:p>
    <w:sectPr w:rsidR="00176E8F" w:rsidSect="00FC0C8E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6A3FF" w14:textId="77777777" w:rsidR="00CB3E0A" w:rsidRDefault="00CB3E0A">
      <w:r>
        <w:separator/>
      </w:r>
    </w:p>
  </w:endnote>
  <w:endnote w:type="continuationSeparator" w:id="0">
    <w:p w14:paraId="3A2950D1" w14:textId="77777777" w:rsidR="00CB3E0A" w:rsidRDefault="00CB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B57E" w14:textId="77777777" w:rsidR="00ED3DF5" w:rsidRDefault="00ED3DF5" w:rsidP="00FC0C8E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18A4F5B" w14:textId="77777777" w:rsidR="00ED3DF5" w:rsidRDefault="00ED3DF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772E" w14:textId="77777777" w:rsidR="00ED3DF5" w:rsidRPr="00F65DBC" w:rsidRDefault="00ED3DF5" w:rsidP="00772AE5">
    <w:pPr>
      <w:pStyle w:val="Noga"/>
      <w:framePr w:wrap="around" w:vAnchor="text" w:hAnchor="margin" w:xAlign="center" w:y="1"/>
      <w:rPr>
        <w:rStyle w:val="tevilkastrani"/>
        <w:rFonts w:ascii="Calibri" w:hAnsi="Calibri"/>
        <w:sz w:val="22"/>
      </w:rPr>
    </w:pPr>
    <w:r w:rsidRPr="00F65DBC">
      <w:rPr>
        <w:rStyle w:val="tevilkastrani"/>
        <w:rFonts w:ascii="Calibri" w:hAnsi="Calibri"/>
        <w:sz w:val="22"/>
      </w:rPr>
      <w:fldChar w:fldCharType="begin"/>
    </w:r>
    <w:r w:rsidRPr="00F65DBC">
      <w:rPr>
        <w:rStyle w:val="tevilkastrani"/>
        <w:rFonts w:ascii="Calibri" w:hAnsi="Calibri"/>
        <w:sz w:val="22"/>
      </w:rPr>
      <w:instrText xml:space="preserve">PAGE  </w:instrText>
    </w:r>
    <w:r w:rsidRPr="00F65DBC">
      <w:rPr>
        <w:rStyle w:val="tevilkastrani"/>
        <w:rFonts w:ascii="Calibri" w:hAnsi="Calibri"/>
        <w:sz w:val="22"/>
      </w:rPr>
      <w:fldChar w:fldCharType="separate"/>
    </w:r>
    <w:r w:rsidR="00463B8D">
      <w:rPr>
        <w:rStyle w:val="tevilkastrani"/>
        <w:rFonts w:ascii="Calibri" w:hAnsi="Calibri"/>
        <w:noProof/>
        <w:sz w:val="22"/>
      </w:rPr>
      <w:t>3</w:t>
    </w:r>
    <w:r w:rsidRPr="00F65DBC">
      <w:rPr>
        <w:rStyle w:val="tevilkastrani"/>
        <w:rFonts w:ascii="Calibri" w:hAnsi="Calibri"/>
        <w:sz w:val="22"/>
      </w:rPr>
      <w:fldChar w:fldCharType="end"/>
    </w:r>
  </w:p>
  <w:p w14:paraId="18961846" w14:textId="77777777" w:rsidR="00ED3DF5" w:rsidRDefault="00ED3DF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0151F" w14:textId="77777777" w:rsidR="00CB3E0A" w:rsidRDefault="00CB3E0A">
      <w:r>
        <w:separator/>
      </w:r>
    </w:p>
  </w:footnote>
  <w:footnote w:type="continuationSeparator" w:id="0">
    <w:p w14:paraId="67E45C4A" w14:textId="77777777" w:rsidR="00CB3E0A" w:rsidRDefault="00CB3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06A5"/>
    <w:multiLevelType w:val="hybridMultilevel"/>
    <w:tmpl w:val="21CCDF9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1E397C"/>
    <w:multiLevelType w:val="hybridMultilevel"/>
    <w:tmpl w:val="8F0672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00307E"/>
    <w:multiLevelType w:val="hybridMultilevel"/>
    <w:tmpl w:val="AAFC0C4E"/>
    <w:lvl w:ilvl="0" w:tplc="35BE44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06EAF"/>
    <w:multiLevelType w:val="hybridMultilevel"/>
    <w:tmpl w:val="146A8584"/>
    <w:lvl w:ilvl="0" w:tplc="B44A02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932B6"/>
    <w:multiLevelType w:val="hybridMultilevel"/>
    <w:tmpl w:val="ECD8A98A"/>
    <w:lvl w:ilvl="0" w:tplc="53AC45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12953"/>
    <w:multiLevelType w:val="hybridMultilevel"/>
    <w:tmpl w:val="0973C8D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2857B6B"/>
    <w:multiLevelType w:val="hybridMultilevel"/>
    <w:tmpl w:val="F886E8DE"/>
    <w:lvl w:ilvl="0" w:tplc="B44A02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A2803"/>
    <w:multiLevelType w:val="hybridMultilevel"/>
    <w:tmpl w:val="6226A774"/>
    <w:lvl w:ilvl="0" w:tplc="DD884E4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1348C"/>
    <w:multiLevelType w:val="hybridMultilevel"/>
    <w:tmpl w:val="CBBA4C9E"/>
    <w:lvl w:ilvl="0" w:tplc="CE80C4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23DDA"/>
    <w:multiLevelType w:val="hybridMultilevel"/>
    <w:tmpl w:val="9DDEC44C"/>
    <w:lvl w:ilvl="0" w:tplc="A8DA60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1D503E"/>
    <w:multiLevelType w:val="hybridMultilevel"/>
    <w:tmpl w:val="1DC2F08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CF3F73"/>
    <w:multiLevelType w:val="hybridMultilevel"/>
    <w:tmpl w:val="E0747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8C6F13"/>
    <w:multiLevelType w:val="hybridMultilevel"/>
    <w:tmpl w:val="C370541A"/>
    <w:lvl w:ilvl="0" w:tplc="A8DA60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12"/>
  </w:num>
  <w:num w:numId="6">
    <w:abstractNumId w:val="3"/>
  </w:num>
  <w:num w:numId="7">
    <w:abstractNumId w:val="6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9"/>
  </w:num>
  <w:num w:numId="12">
    <w:abstractNumId w:val="9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US" w:vendorID="64" w:dllVersion="0" w:nlCheck="1" w:checkStyle="1"/>
  <w:activeWritingStyle w:appName="MSWord" w:lang="fr-FR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AFC"/>
    <w:rsid w:val="000005B4"/>
    <w:rsid w:val="0000175E"/>
    <w:rsid w:val="0000203E"/>
    <w:rsid w:val="0000504B"/>
    <w:rsid w:val="0000525C"/>
    <w:rsid w:val="00005344"/>
    <w:rsid w:val="00005407"/>
    <w:rsid w:val="00005829"/>
    <w:rsid w:val="0000618A"/>
    <w:rsid w:val="000075BB"/>
    <w:rsid w:val="000075D6"/>
    <w:rsid w:val="000108AE"/>
    <w:rsid w:val="00011932"/>
    <w:rsid w:val="00011D80"/>
    <w:rsid w:val="0001257C"/>
    <w:rsid w:val="00012ACB"/>
    <w:rsid w:val="0001302A"/>
    <w:rsid w:val="00013E00"/>
    <w:rsid w:val="00013E1E"/>
    <w:rsid w:val="00014FF2"/>
    <w:rsid w:val="0001679C"/>
    <w:rsid w:val="00016D85"/>
    <w:rsid w:val="0001714E"/>
    <w:rsid w:val="0002176F"/>
    <w:rsid w:val="00021FAE"/>
    <w:rsid w:val="00022688"/>
    <w:rsid w:val="00022E31"/>
    <w:rsid w:val="0002312E"/>
    <w:rsid w:val="0002520E"/>
    <w:rsid w:val="00025516"/>
    <w:rsid w:val="00025E9E"/>
    <w:rsid w:val="00025EE0"/>
    <w:rsid w:val="00027B08"/>
    <w:rsid w:val="00027D92"/>
    <w:rsid w:val="00030762"/>
    <w:rsid w:val="000320CA"/>
    <w:rsid w:val="000324E0"/>
    <w:rsid w:val="000327BF"/>
    <w:rsid w:val="00032A34"/>
    <w:rsid w:val="00032AC4"/>
    <w:rsid w:val="00032C8B"/>
    <w:rsid w:val="00034F0E"/>
    <w:rsid w:val="00035191"/>
    <w:rsid w:val="00035531"/>
    <w:rsid w:val="00035783"/>
    <w:rsid w:val="00035DCA"/>
    <w:rsid w:val="000367F4"/>
    <w:rsid w:val="00036875"/>
    <w:rsid w:val="0003691B"/>
    <w:rsid w:val="00037710"/>
    <w:rsid w:val="000378B0"/>
    <w:rsid w:val="00037CD1"/>
    <w:rsid w:val="00037F5F"/>
    <w:rsid w:val="000400BC"/>
    <w:rsid w:val="000408B6"/>
    <w:rsid w:val="00040922"/>
    <w:rsid w:val="0004198D"/>
    <w:rsid w:val="0004300E"/>
    <w:rsid w:val="000435C7"/>
    <w:rsid w:val="00043B79"/>
    <w:rsid w:val="00043E33"/>
    <w:rsid w:val="000445B1"/>
    <w:rsid w:val="00044637"/>
    <w:rsid w:val="000457E9"/>
    <w:rsid w:val="00045CF2"/>
    <w:rsid w:val="00045E5C"/>
    <w:rsid w:val="000461E9"/>
    <w:rsid w:val="000464E9"/>
    <w:rsid w:val="00046607"/>
    <w:rsid w:val="00051727"/>
    <w:rsid w:val="00052012"/>
    <w:rsid w:val="000536E8"/>
    <w:rsid w:val="00054649"/>
    <w:rsid w:val="00054785"/>
    <w:rsid w:val="00054B7C"/>
    <w:rsid w:val="00055B54"/>
    <w:rsid w:val="00056459"/>
    <w:rsid w:val="00056D1A"/>
    <w:rsid w:val="00057B01"/>
    <w:rsid w:val="000605ED"/>
    <w:rsid w:val="00060C29"/>
    <w:rsid w:val="00061BF9"/>
    <w:rsid w:val="0006334A"/>
    <w:rsid w:val="00067ED3"/>
    <w:rsid w:val="000706F2"/>
    <w:rsid w:val="00071B29"/>
    <w:rsid w:val="00071CD1"/>
    <w:rsid w:val="00071E7F"/>
    <w:rsid w:val="00072571"/>
    <w:rsid w:val="000733E8"/>
    <w:rsid w:val="00075178"/>
    <w:rsid w:val="000753F8"/>
    <w:rsid w:val="00075C41"/>
    <w:rsid w:val="00075E97"/>
    <w:rsid w:val="000765FB"/>
    <w:rsid w:val="00076692"/>
    <w:rsid w:val="00077954"/>
    <w:rsid w:val="00080B64"/>
    <w:rsid w:val="00081962"/>
    <w:rsid w:val="0008306E"/>
    <w:rsid w:val="0008438A"/>
    <w:rsid w:val="00084639"/>
    <w:rsid w:val="000860EA"/>
    <w:rsid w:val="000863FC"/>
    <w:rsid w:val="00090F56"/>
    <w:rsid w:val="00091097"/>
    <w:rsid w:val="00091AFD"/>
    <w:rsid w:val="00091C5E"/>
    <w:rsid w:val="00091DF8"/>
    <w:rsid w:val="00091FD3"/>
    <w:rsid w:val="00092820"/>
    <w:rsid w:val="00092EFE"/>
    <w:rsid w:val="00093D00"/>
    <w:rsid w:val="00094153"/>
    <w:rsid w:val="0009442F"/>
    <w:rsid w:val="000946BA"/>
    <w:rsid w:val="0009549E"/>
    <w:rsid w:val="00095622"/>
    <w:rsid w:val="0009678E"/>
    <w:rsid w:val="00096860"/>
    <w:rsid w:val="00096B98"/>
    <w:rsid w:val="00096BDD"/>
    <w:rsid w:val="00097F8D"/>
    <w:rsid w:val="000A0225"/>
    <w:rsid w:val="000A0862"/>
    <w:rsid w:val="000A0E4D"/>
    <w:rsid w:val="000A0E56"/>
    <w:rsid w:val="000A168E"/>
    <w:rsid w:val="000A1805"/>
    <w:rsid w:val="000A2157"/>
    <w:rsid w:val="000A295E"/>
    <w:rsid w:val="000A392C"/>
    <w:rsid w:val="000A4306"/>
    <w:rsid w:val="000A5674"/>
    <w:rsid w:val="000A56CB"/>
    <w:rsid w:val="000A62BA"/>
    <w:rsid w:val="000B0949"/>
    <w:rsid w:val="000B169B"/>
    <w:rsid w:val="000B1A02"/>
    <w:rsid w:val="000B1B3C"/>
    <w:rsid w:val="000B2486"/>
    <w:rsid w:val="000B2720"/>
    <w:rsid w:val="000B2A0F"/>
    <w:rsid w:val="000B2F6C"/>
    <w:rsid w:val="000B3322"/>
    <w:rsid w:val="000B3D6F"/>
    <w:rsid w:val="000B4CAD"/>
    <w:rsid w:val="000B5028"/>
    <w:rsid w:val="000B5838"/>
    <w:rsid w:val="000B6916"/>
    <w:rsid w:val="000B70DE"/>
    <w:rsid w:val="000B763D"/>
    <w:rsid w:val="000C07DB"/>
    <w:rsid w:val="000C0F1E"/>
    <w:rsid w:val="000C15BA"/>
    <w:rsid w:val="000C1948"/>
    <w:rsid w:val="000C1951"/>
    <w:rsid w:val="000C233C"/>
    <w:rsid w:val="000C23FA"/>
    <w:rsid w:val="000C2934"/>
    <w:rsid w:val="000C3ACB"/>
    <w:rsid w:val="000C4168"/>
    <w:rsid w:val="000C53F1"/>
    <w:rsid w:val="000C5905"/>
    <w:rsid w:val="000C5B27"/>
    <w:rsid w:val="000C5BA8"/>
    <w:rsid w:val="000C638D"/>
    <w:rsid w:val="000C680B"/>
    <w:rsid w:val="000D03BA"/>
    <w:rsid w:val="000D0DA0"/>
    <w:rsid w:val="000D2442"/>
    <w:rsid w:val="000D3217"/>
    <w:rsid w:val="000D393E"/>
    <w:rsid w:val="000D3EA7"/>
    <w:rsid w:val="000D43F3"/>
    <w:rsid w:val="000D4537"/>
    <w:rsid w:val="000D53C0"/>
    <w:rsid w:val="000D600B"/>
    <w:rsid w:val="000D7C54"/>
    <w:rsid w:val="000E0A46"/>
    <w:rsid w:val="000E15F8"/>
    <w:rsid w:val="000E1695"/>
    <w:rsid w:val="000E2F1F"/>
    <w:rsid w:val="000E4728"/>
    <w:rsid w:val="000E4FBE"/>
    <w:rsid w:val="000E54B2"/>
    <w:rsid w:val="000E59BE"/>
    <w:rsid w:val="000E5F4F"/>
    <w:rsid w:val="000E6B28"/>
    <w:rsid w:val="000E79F4"/>
    <w:rsid w:val="000F061E"/>
    <w:rsid w:val="000F2051"/>
    <w:rsid w:val="000F2A56"/>
    <w:rsid w:val="000F409D"/>
    <w:rsid w:val="000F53E5"/>
    <w:rsid w:val="000F5430"/>
    <w:rsid w:val="000F5917"/>
    <w:rsid w:val="000F6208"/>
    <w:rsid w:val="000F6586"/>
    <w:rsid w:val="000F67EF"/>
    <w:rsid w:val="000F7A08"/>
    <w:rsid w:val="000F7A1A"/>
    <w:rsid w:val="000F7D21"/>
    <w:rsid w:val="00101425"/>
    <w:rsid w:val="00101B45"/>
    <w:rsid w:val="001020CB"/>
    <w:rsid w:val="0010259D"/>
    <w:rsid w:val="00102BFD"/>
    <w:rsid w:val="00102FBB"/>
    <w:rsid w:val="001037BE"/>
    <w:rsid w:val="00103A9D"/>
    <w:rsid w:val="001041BB"/>
    <w:rsid w:val="00104361"/>
    <w:rsid w:val="00104586"/>
    <w:rsid w:val="001045A0"/>
    <w:rsid w:val="0010463B"/>
    <w:rsid w:val="00104C1C"/>
    <w:rsid w:val="00105D9B"/>
    <w:rsid w:val="00105E1E"/>
    <w:rsid w:val="00106548"/>
    <w:rsid w:val="0010701B"/>
    <w:rsid w:val="00107714"/>
    <w:rsid w:val="0010788C"/>
    <w:rsid w:val="0010794F"/>
    <w:rsid w:val="00107AFD"/>
    <w:rsid w:val="00107C62"/>
    <w:rsid w:val="00110022"/>
    <w:rsid w:val="00110B47"/>
    <w:rsid w:val="0011132E"/>
    <w:rsid w:val="0011141A"/>
    <w:rsid w:val="001125C8"/>
    <w:rsid w:val="00112F8A"/>
    <w:rsid w:val="00113A53"/>
    <w:rsid w:val="001149FE"/>
    <w:rsid w:val="00114F59"/>
    <w:rsid w:val="00115766"/>
    <w:rsid w:val="001206E7"/>
    <w:rsid w:val="00120FA8"/>
    <w:rsid w:val="00121D5A"/>
    <w:rsid w:val="00122265"/>
    <w:rsid w:val="0012231A"/>
    <w:rsid w:val="00122D3E"/>
    <w:rsid w:val="00123E93"/>
    <w:rsid w:val="0012518C"/>
    <w:rsid w:val="00125266"/>
    <w:rsid w:val="00126DF4"/>
    <w:rsid w:val="0012710A"/>
    <w:rsid w:val="00127271"/>
    <w:rsid w:val="0012733E"/>
    <w:rsid w:val="001302B0"/>
    <w:rsid w:val="00130306"/>
    <w:rsid w:val="00130914"/>
    <w:rsid w:val="00130A89"/>
    <w:rsid w:val="00131AD5"/>
    <w:rsid w:val="00131D5D"/>
    <w:rsid w:val="00132503"/>
    <w:rsid w:val="00133005"/>
    <w:rsid w:val="00134D30"/>
    <w:rsid w:val="0013536C"/>
    <w:rsid w:val="001353DF"/>
    <w:rsid w:val="001356E5"/>
    <w:rsid w:val="001358E5"/>
    <w:rsid w:val="0013624D"/>
    <w:rsid w:val="0013697D"/>
    <w:rsid w:val="00136CA4"/>
    <w:rsid w:val="001376EB"/>
    <w:rsid w:val="001378D5"/>
    <w:rsid w:val="00137C42"/>
    <w:rsid w:val="00137C7C"/>
    <w:rsid w:val="00141455"/>
    <w:rsid w:val="001419B2"/>
    <w:rsid w:val="00141AF4"/>
    <w:rsid w:val="0014245D"/>
    <w:rsid w:val="001428E3"/>
    <w:rsid w:val="00143B2C"/>
    <w:rsid w:val="00143F52"/>
    <w:rsid w:val="00143FEB"/>
    <w:rsid w:val="00144120"/>
    <w:rsid w:val="001441BD"/>
    <w:rsid w:val="001448A9"/>
    <w:rsid w:val="00144C66"/>
    <w:rsid w:val="00145732"/>
    <w:rsid w:val="00145B63"/>
    <w:rsid w:val="00146B68"/>
    <w:rsid w:val="00146E89"/>
    <w:rsid w:val="001470C2"/>
    <w:rsid w:val="001477F2"/>
    <w:rsid w:val="00150AA9"/>
    <w:rsid w:val="00151808"/>
    <w:rsid w:val="00151CD8"/>
    <w:rsid w:val="00151FCA"/>
    <w:rsid w:val="00152020"/>
    <w:rsid w:val="0015380A"/>
    <w:rsid w:val="001540AC"/>
    <w:rsid w:val="00154A57"/>
    <w:rsid w:val="00155413"/>
    <w:rsid w:val="00156353"/>
    <w:rsid w:val="0015653D"/>
    <w:rsid w:val="0015663C"/>
    <w:rsid w:val="001573B7"/>
    <w:rsid w:val="0015794B"/>
    <w:rsid w:val="001601A4"/>
    <w:rsid w:val="001604C1"/>
    <w:rsid w:val="0016097C"/>
    <w:rsid w:val="00162E0A"/>
    <w:rsid w:val="001631D7"/>
    <w:rsid w:val="001631E6"/>
    <w:rsid w:val="00163490"/>
    <w:rsid w:val="00164871"/>
    <w:rsid w:val="00165228"/>
    <w:rsid w:val="001658CD"/>
    <w:rsid w:val="00165B7B"/>
    <w:rsid w:val="00165E56"/>
    <w:rsid w:val="00166E72"/>
    <w:rsid w:val="00167287"/>
    <w:rsid w:val="00167B87"/>
    <w:rsid w:val="00172393"/>
    <w:rsid w:val="00172BCC"/>
    <w:rsid w:val="00172C56"/>
    <w:rsid w:val="00172FFF"/>
    <w:rsid w:val="001747C3"/>
    <w:rsid w:val="001748E3"/>
    <w:rsid w:val="00174A59"/>
    <w:rsid w:val="00174E6C"/>
    <w:rsid w:val="001753F8"/>
    <w:rsid w:val="001755A2"/>
    <w:rsid w:val="001759E8"/>
    <w:rsid w:val="001759F3"/>
    <w:rsid w:val="00176505"/>
    <w:rsid w:val="00176E8F"/>
    <w:rsid w:val="00177562"/>
    <w:rsid w:val="00177DEC"/>
    <w:rsid w:val="001813B4"/>
    <w:rsid w:val="0018161E"/>
    <w:rsid w:val="00181C2E"/>
    <w:rsid w:val="00182441"/>
    <w:rsid w:val="001830AA"/>
    <w:rsid w:val="00183ABF"/>
    <w:rsid w:val="001851F0"/>
    <w:rsid w:val="00185A04"/>
    <w:rsid w:val="00186ED6"/>
    <w:rsid w:val="00187125"/>
    <w:rsid w:val="001872B9"/>
    <w:rsid w:val="00187666"/>
    <w:rsid w:val="001917A5"/>
    <w:rsid w:val="00191E19"/>
    <w:rsid w:val="00192C9A"/>
    <w:rsid w:val="00193257"/>
    <w:rsid w:val="00194400"/>
    <w:rsid w:val="00194611"/>
    <w:rsid w:val="00194BDD"/>
    <w:rsid w:val="00195287"/>
    <w:rsid w:val="00196D07"/>
    <w:rsid w:val="0019715D"/>
    <w:rsid w:val="001A0BBE"/>
    <w:rsid w:val="001A0E27"/>
    <w:rsid w:val="001A1ECF"/>
    <w:rsid w:val="001A2437"/>
    <w:rsid w:val="001A27B9"/>
    <w:rsid w:val="001A2DBC"/>
    <w:rsid w:val="001A31BB"/>
    <w:rsid w:val="001A3411"/>
    <w:rsid w:val="001A3803"/>
    <w:rsid w:val="001A45DD"/>
    <w:rsid w:val="001A4606"/>
    <w:rsid w:val="001A4A2E"/>
    <w:rsid w:val="001A5E60"/>
    <w:rsid w:val="001A616B"/>
    <w:rsid w:val="001A661B"/>
    <w:rsid w:val="001A70FC"/>
    <w:rsid w:val="001A7761"/>
    <w:rsid w:val="001A7A9E"/>
    <w:rsid w:val="001A7E5E"/>
    <w:rsid w:val="001B02FB"/>
    <w:rsid w:val="001B1862"/>
    <w:rsid w:val="001B1A40"/>
    <w:rsid w:val="001B295C"/>
    <w:rsid w:val="001B2C1B"/>
    <w:rsid w:val="001B2DF3"/>
    <w:rsid w:val="001B3590"/>
    <w:rsid w:val="001B6F79"/>
    <w:rsid w:val="001B7A48"/>
    <w:rsid w:val="001B7A97"/>
    <w:rsid w:val="001B7CAD"/>
    <w:rsid w:val="001B7D4D"/>
    <w:rsid w:val="001C0625"/>
    <w:rsid w:val="001C2A63"/>
    <w:rsid w:val="001C3205"/>
    <w:rsid w:val="001C3FD3"/>
    <w:rsid w:val="001C42C4"/>
    <w:rsid w:val="001C5C99"/>
    <w:rsid w:val="001C607C"/>
    <w:rsid w:val="001C627B"/>
    <w:rsid w:val="001C767A"/>
    <w:rsid w:val="001D08B3"/>
    <w:rsid w:val="001D1144"/>
    <w:rsid w:val="001D1854"/>
    <w:rsid w:val="001D2085"/>
    <w:rsid w:val="001D2999"/>
    <w:rsid w:val="001D2FA5"/>
    <w:rsid w:val="001D3B5F"/>
    <w:rsid w:val="001D4751"/>
    <w:rsid w:val="001D4EB5"/>
    <w:rsid w:val="001D56E8"/>
    <w:rsid w:val="001D5E20"/>
    <w:rsid w:val="001D606F"/>
    <w:rsid w:val="001D77D6"/>
    <w:rsid w:val="001D781A"/>
    <w:rsid w:val="001D7C32"/>
    <w:rsid w:val="001D7F0C"/>
    <w:rsid w:val="001E13E6"/>
    <w:rsid w:val="001E1559"/>
    <w:rsid w:val="001E1DE7"/>
    <w:rsid w:val="001E23A9"/>
    <w:rsid w:val="001E2F80"/>
    <w:rsid w:val="001E2F8D"/>
    <w:rsid w:val="001E314C"/>
    <w:rsid w:val="001E40F8"/>
    <w:rsid w:val="001E44A4"/>
    <w:rsid w:val="001E4E51"/>
    <w:rsid w:val="001E6F72"/>
    <w:rsid w:val="001E6F93"/>
    <w:rsid w:val="001E7B04"/>
    <w:rsid w:val="001F0090"/>
    <w:rsid w:val="001F0859"/>
    <w:rsid w:val="001F0D85"/>
    <w:rsid w:val="001F11D0"/>
    <w:rsid w:val="001F19DB"/>
    <w:rsid w:val="001F1E90"/>
    <w:rsid w:val="001F2397"/>
    <w:rsid w:val="001F2688"/>
    <w:rsid w:val="001F33FC"/>
    <w:rsid w:val="001F3849"/>
    <w:rsid w:val="001F3CCC"/>
    <w:rsid w:val="001F4156"/>
    <w:rsid w:val="001F434E"/>
    <w:rsid w:val="001F4E23"/>
    <w:rsid w:val="001F5C02"/>
    <w:rsid w:val="001F666D"/>
    <w:rsid w:val="001F688B"/>
    <w:rsid w:val="001F79D8"/>
    <w:rsid w:val="001F7B7C"/>
    <w:rsid w:val="001F7BF0"/>
    <w:rsid w:val="00201153"/>
    <w:rsid w:val="0020133C"/>
    <w:rsid w:val="002015B0"/>
    <w:rsid w:val="00201C91"/>
    <w:rsid w:val="00202AB5"/>
    <w:rsid w:val="002042CC"/>
    <w:rsid w:val="0020619D"/>
    <w:rsid w:val="002065BB"/>
    <w:rsid w:val="0020695C"/>
    <w:rsid w:val="00207814"/>
    <w:rsid w:val="002104AA"/>
    <w:rsid w:val="00211F47"/>
    <w:rsid w:val="00212A76"/>
    <w:rsid w:val="00213134"/>
    <w:rsid w:val="00213227"/>
    <w:rsid w:val="002135BF"/>
    <w:rsid w:val="00213758"/>
    <w:rsid w:val="0021442B"/>
    <w:rsid w:val="0021443D"/>
    <w:rsid w:val="0021586E"/>
    <w:rsid w:val="00215CCE"/>
    <w:rsid w:val="00216A51"/>
    <w:rsid w:val="00217814"/>
    <w:rsid w:val="0022059A"/>
    <w:rsid w:val="00222B4C"/>
    <w:rsid w:val="00222F1D"/>
    <w:rsid w:val="0022325A"/>
    <w:rsid w:val="00223281"/>
    <w:rsid w:val="00223609"/>
    <w:rsid w:val="00224127"/>
    <w:rsid w:val="0022412A"/>
    <w:rsid w:val="00224215"/>
    <w:rsid w:val="002250F3"/>
    <w:rsid w:val="00225DD9"/>
    <w:rsid w:val="00227FE9"/>
    <w:rsid w:val="002301F1"/>
    <w:rsid w:val="00230763"/>
    <w:rsid w:val="002307F3"/>
    <w:rsid w:val="0023121C"/>
    <w:rsid w:val="0023289D"/>
    <w:rsid w:val="00232F4C"/>
    <w:rsid w:val="002331D0"/>
    <w:rsid w:val="00233DE3"/>
    <w:rsid w:val="0023401E"/>
    <w:rsid w:val="002343C0"/>
    <w:rsid w:val="00235464"/>
    <w:rsid w:val="00235FE1"/>
    <w:rsid w:val="00236221"/>
    <w:rsid w:val="00236817"/>
    <w:rsid w:val="002368B5"/>
    <w:rsid w:val="0023690E"/>
    <w:rsid w:val="00237435"/>
    <w:rsid w:val="00240A83"/>
    <w:rsid w:val="00240F1E"/>
    <w:rsid w:val="00240F43"/>
    <w:rsid w:val="00241618"/>
    <w:rsid w:val="0024190D"/>
    <w:rsid w:val="002423EA"/>
    <w:rsid w:val="002445F8"/>
    <w:rsid w:val="00245275"/>
    <w:rsid w:val="00246834"/>
    <w:rsid w:val="00246839"/>
    <w:rsid w:val="002469B7"/>
    <w:rsid w:val="00247535"/>
    <w:rsid w:val="00247FA5"/>
    <w:rsid w:val="00250D46"/>
    <w:rsid w:val="0025170B"/>
    <w:rsid w:val="00251DD0"/>
    <w:rsid w:val="00251DE6"/>
    <w:rsid w:val="00252393"/>
    <w:rsid w:val="0025279B"/>
    <w:rsid w:val="002534D3"/>
    <w:rsid w:val="002541FC"/>
    <w:rsid w:val="0025549D"/>
    <w:rsid w:val="002554F2"/>
    <w:rsid w:val="00255E50"/>
    <w:rsid w:val="00256223"/>
    <w:rsid w:val="00257A70"/>
    <w:rsid w:val="002601C2"/>
    <w:rsid w:val="0026208F"/>
    <w:rsid w:val="002628FD"/>
    <w:rsid w:val="0026318B"/>
    <w:rsid w:val="00266424"/>
    <w:rsid w:val="00266EE8"/>
    <w:rsid w:val="00267F88"/>
    <w:rsid w:val="002701DA"/>
    <w:rsid w:val="002704AF"/>
    <w:rsid w:val="00270B9F"/>
    <w:rsid w:val="00270FC7"/>
    <w:rsid w:val="00271491"/>
    <w:rsid w:val="00271E87"/>
    <w:rsid w:val="00272725"/>
    <w:rsid w:val="002733DE"/>
    <w:rsid w:val="00273600"/>
    <w:rsid w:val="00273A39"/>
    <w:rsid w:val="0027493C"/>
    <w:rsid w:val="00274C9F"/>
    <w:rsid w:val="002754CC"/>
    <w:rsid w:val="0027578A"/>
    <w:rsid w:val="002768EA"/>
    <w:rsid w:val="00276DBF"/>
    <w:rsid w:val="00276F64"/>
    <w:rsid w:val="002777DA"/>
    <w:rsid w:val="00280B33"/>
    <w:rsid w:val="0028141B"/>
    <w:rsid w:val="00282B47"/>
    <w:rsid w:val="00283FEA"/>
    <w:rsid w:val="00284694"/>
    <w:rsid w:val="0028473D"/>
    <w:rsid w:val="00284BC3"/>
    <w:rsid w:val="00286382"/>
    <w:rsid w:val="002863F6"/>
    <w:rsid w:val="00286CA5"/>
    <w:rsid w:val="0028702A"/>
    <w:rsid w:val="002877A5"/>
    <w:rsid w:val="00287EF2"/>
    <w:rsid w:val="00292AEF"/>
    <w:rsid w:val="00292D25"/>
    <w:rsid w:val="0029325A"/>
    <w:rsid w:val="002932FA"/>
    <w:rsid w:val="00293593"/>
    <w:rsid w:val="00293A6A"/>
    <w:rsid w:val="00293C3C"/>
    <w:rsid w:val="00293E3D"/>
    <w:rsid w:val="0029424D"/>
    <w:rsid w:val="00294F76"/>
    <w:rsid w:val="00296376"/>
    <w:rsid w:val="00296731"/>
    <w:rsid w:val="0029679F"/>
    <w:rsid w:val="002974B9"/>
    <w:rsid w:val="002975F3"/>
    <w:rsid w:val="00297F9C"/>
    <w:rsid w:val="002A0EC6"/>
    <w:rsid w:val="002A1921"/>
    <w:rsid w:val="002A1D91"/>
    <w:rsid w:val="002A2533"/>
    <w:rsid w:val="002A2974"/>
    <w:rsid w:val="002A36EB"/>
    <w:rsid w:val="002A39DF"/>
    <w:rsid w:val="002A4B3B"/>
    <w:rsid w:val="002A6E2C"/>
    <w:rsid w:val="002A6EC5"/>
    <w:rsid w:val="002B089F"/>
    <w:rsid w:val="002B17B3"/>
    <w:rsid w:val="002B2857"/>
    <w:rsid w:val="002B49B1"/>
    <w:rsid w:val="002B53FF"/>
    <w:rsid w:val="002B544E"/>
    <w:rsid w:val="002B56C9"/>
    <w:rsid w:val="002B5BD8"/>
    <w:rsid w:val="002B6826"/>
    <w:rsid w:val="002B7220"/>
    <w:rsid w:val="002B7759"/>
    <w:rsid w:val="002B7BD3"/>
    <w:rsid w:val="002C03A4"/>
    <w:rsid w:val="002C0B22"/>
    <w:rsid w:val="002C2F99"/>
    <w:rsid w:val="002C38AA"/>
    <w:rsid w:val="002C6610"/>
    <w:rsid w:val="002C6E1C"/>
    <w:rsid w:val="002C7B22"/>
    <w:rsid w:val="002D0238"/>
    <w:rsid w:val="002D0B0F"/>
    <w:rsid w:val="002D0CA5"/>
    <w:rsid w:val="002D0EA4"/>
    <w:rsid w:val="002D1D54"/>
    <w:rsid w:val="002D1EEB"/>
    <w:rsid w:val="002D21E1"/>
    <w:rsid w:val="002D31C0"/>
    <w:rsid w:val="002D347B"/>
    <w:rsid w:val="002D362B"/>
    <w:rsid w:val="002D36BF"/>
    <w:rsid w:val="002D4678"/>
    <w:rsid w:val="002D470F"/>
    <w:rsid w:val="002D5289"/>
    <w:rsid w:val="002D57E4"/>
    <w:rsid w:val="002D5D36"/>
    <w:rsid w:val="002D7A5E"/>
    <w:rsid w:val="002D7C46"/>
    <w:rsid w:val="002E2742"/>
    <w:rsid w:val="002E3F53"/>
    <w:rsid w:val="002E4A62"/>
    <w:rsid w:val="002E5589"/>
    <w:rsid w:val="002E5D09"/>
    <w:rsid w:val="002E70A9"/>
    <w:rsid w:val="002E7819"/>
    <w:rsid w:val="002F0673"/>
    <w:rsid w:val="002F1205"/>
    <w:rsid w:val="002F1378"/>
    <w:rsid w:val="002F248D"/>
    <w:rsid w:val="002F2F04"/>
    <w:rsid w:val="002F4CBE"/>
    <w:rsid w:val="002F5605"/>
    <w:rsid w:val="002F5AF3"/>
    <w:rsid w:val="002F5C1A"/>
    <w:rsid w:val="002F69FE"/>
    <w:rsid w:val="002F7547"/>
    <w:rsid w:val="002F7E2C"/>
    <w:rsid w:val="00300000"/>
    <w:rsid w:val="0030167B"/>
    <w:rsid w:val="00301D25"/>
    <w:rsid w:val="0030261D"/>
    <w:rsid w:val="0030293B"/>
    <w:rsid w:val="00303706"/>
    <w:rsid w:val="003042A1"/>
    <w:rsid w:val="003052F8"/>
    <w:rsid w:val="003055E5"/>
    <w:rsid w:val="00307A5F"/>
    <w:rsid w:val="0031171B"/>
    <w:rsid w:val="003123A5"/>
    <w:rsid w:val="00312442"/>
    <w:rsid w:val="00312453"/>
    <w:rsid w:val="00312B75"/>
    <w:rsid w:val="00313460"/>
    <w:rsid w:val="00313CF2"/>
    <w:rsid w:val="003140D7"/>
    <w:rsid w:val="003142B9"/>
    <w:rsid w:val="00314A12"/>
    <w:rsid w:val="00314BD2"/>
    <w:rsid w:val="00314D2D"/>
    <w:rsid w:val="00314D42"/>
    <w:rsid w:val="00314DC4"/>
    <w:rsid w:val="0031626B"/>
    <w:rsid w:val="00316580"/>
    <w:rsid w:val="003170C9"/>
    <w:rsid w:val="00320247"/>
    <w:rsid w:val="003207DC"/>
    <w:rsid w:val="003227C2"/>
    <w:rsid w:val="003227CA"/>
    <w:rsid w:val="0032419C"/>
    <w:rsid w:val="0032460D"/>
    <w:rsid w:val="003258C2"/>
    <w:rsid w:val="003274C7"/>
    <w:rsid w:val="00327730"/>
    <w:rsid w:val="00327783"/>
    <w:rsid w:val="00330416"/>
    <w:rsid w:val="003311D0"/>
    <w:rsid w:val="003328DA"/>
    <w:rsid w:val="00332D61"/>
    <w:rsid w:val="00334718"/>
    <w:rsid w:val="003364EB"/>
    <w:rsid w:val="00336982"/>
    <w:rsid w:val="00336D79"/>
    <w:rsid w:val="00336F3C"/>
    <w:rsid w:val="00337596"/>
    <w:rsid w:val="003409E5"/>
    <w:rsid w:val="00341666"/>
    <w:rsid w:val="00341C74"/>
    <w:rsid w:val="00341E6A"/>
    <w:rsid w:val="00342099"/>
    <w:rsid w:val="00342606"/>
    <w:rsid w:val="00345ABE"/>
    <w:rsid w:val="00345E01"/>
    <w:rsid w:val="0034675A"/>
    <w:rsid w:val="00346E81"/>
    <w:rsid w:val="00347399"/>
    <w:rsid w:val="00347544"/>
    <w:rsid w:val="0035072E"/>
    <w:rsid w:val="00350E05"/>
    <w:rsid w:val="00352DBD"/>
    <w:rsid w:val="00353117"/>
    <w:rsid w:val="00353631"/>
    <w:rsid w:val="00353B27"/>
    <w:rsid w:val="00354602"/>
    <w:rsid w:val="00354749"/>
    <w:rsid w:val="00354E18"/>
    <w:rsid w:val="00355176"/>
    <w:rsid w:val="003559CA"/>
    <w:rsid w:val="00355E2A"/>
    <w:rsid w:val="00356833"/>
    <w:rsid w:val="00357E17"/>
    <w:rsid w:val="003601E6"/>
    <w:rsid w:val="003626F6"/>
    <w:rsid w:val="00362726"/>
    <w:rsid w:val="003634B1"/>
    <w:rsid w:val="0036406B"/>
    <w:rsid w:val="003644E2"/>
    <w:rsid w:val="00364DBF"/>
    <w:rsid w:val="00365A02"/>
    <w:rsid w:val="0036686B"/>
    <w:rsid w:val="00367128"/>
    <w:rsid w:val="00367758"/>
    <w:rsid w:val="003700F6"/>
    <w:rsid w:val="003706B3"/>
    <w:rsid w:val="00371512"/>
    <w:rsid w:val="00371C05"/>
    <w:rsid w:val="003721BC"/>
    <w:rsid w:val="003724A3"/>
    <w:rsid w:val="0037341B"/>
    <w:rsid w:val="00374ED3"/>
    <w:rsid w:val="0037624C"/>
    <w:rsid w:val="0037641C"/>
    <w:rsid w:val="00377117"/>
    <w:rsid w:val="00377235"/>
    <w:rsid w:val="00377A47"/>
    <w:rsid w:val="00377FBC"/>
    <w:rsid w:val="003807D2"/>
    <w:rsid w:val="0038168D"/>
    <w:rsid w:val="00381A7A"/>
    <w:rsid w:val="00381DDD"/>
    <w:rsid w:val="00383339"/>
    <w:rsid w:val="003846E9"/>
    <w:rsid w:val="00385352"/>
    <w:rsid w:val="003864B8"/>
    <w:rsid w:val="003864D5"/>
    <w:rsid w:val="00386CA3"/>
    <w:rsid w:val="00387668"/>
    <w:rsid w:val="00387F29"/>
    <w:rsid w:val="0039032A"/>
    <w:rsid w:val="00391E05"/>
    <w:rsid w:val="003924C5"/>
    <w:rsid w:val="00392D12"/>
    <w:rsid w:val="00393BC0"/>
    <w:rsid w:val="00393E29"/>
    <w:rsid w:val="0039461F"/>
    <w:rsid w:val="00395A75"/>
    <w:rsid w:val="00395AB2"/>
    <w:rsid w:val="00395F64"/>
    <w:rsid w:val="00396C12"/>
    <w:rsid w:val="00397E5F"/>
    <w:rsid w:val="003A0CC8"/>
    <w:rsid w:val="003A11BE"/>
    <w:rsid w:val="003A139E"/>
    <w:rsid w:val="003A19AB"/>
    <w:rsid w:val="003A28A7"/>
    <w:rsid w:val="003A3B2B"/>
    <w:rsid w:val="003A40D2"/>
    <w:rsid w:val="003A43B4"/>
    <w:rsid w:val="003A52CF"/>
    <w:rsid w:val="003A58CE"/>
    <w:rsid w:val="003A5AF1"/>
    <w:rsid w:val="003A650D"/>
    <w:rsid w:val="003A65C4"/>
    <w:rsid w:val="003A765D"/>
    <w:rsid w:val="003A7731"/>
    <w:rsid w:val="003B03EA"/>
    <w:rsid w:val="003B171A"/>
    <w:rsid w:val="003B1A0D"/>
    <w:rsid w:val="003B21E9"/>
    <w:rsid w:val="003B2738"/>
    <w:rsid w:val="003B2E27"/>
    <w:rsid w:val="003B3E05"/>
    <w:rsid w:val="003B4BBF"/>
    <w:rsid w:val="003B5FA5"/>
    <w:rsid w:val="003B6694"/>
    <w:rsid w:val="003C0A0B"/>
    <w:rsid w:val="003C2C2C"/>
    <w:rsid w:val="003C2D30"/>
    <w:rsid w:val="003C326B"/>
    <w:rsid w:val="003C3D56"/>
    <w:rsid w:val="003C4D91"/>
    <w:rsid w:val="003C5049"/>
    <w:rsid w:val="003C684D"/>
    <w:rsid w:val="003C685C"/>
    <w:rsid w:val="003C6F46"/>
    <w:rsid w:val="003D0467"/>
    <w:rsid w:val="003D0706"/>
    <w:rsid w:val="003D0DF0"/>
    <w:rsid w:val="003D145C"/>
    <w:rsid w:val="003D1ECC"/>
    <w:rsid w:val="003D1F66"/>
    <w:rsid w:val="003D2412"/>
    <w:rsid w:val="003D29E2"/>
    <w:rsid w:val="003D2B9A"/>
    <w:rsid w:val="003D3684"/>
    <w:rsid w:val="003D4C4C"/>
    <w:rsid w:val="003D4D44"/>
    <w:rsid w:val="003D66FB"/>
    <w:rsid w:val="003D6B19"/>
    <w:rsid w:val="003D7051"/>
    <w:rsid w:val="003D70BB"/>
    <w:rsid w:val="003E07B9"/>
    <w:rsid w:val="003E0C2E"/>
    <w:rsid w:val="003E1376"/>
    <w:rsid w:val="003E161C"/>
    <w:rsid w:val="003E1620"/>
    <w:rsid w:val="003E246E"/>
    <w:rsid w:val="003E2FAE"/>
    <w:rsid w:val="003E33CE"/>
    <w:rsid w:val="003E36C6"/>
    <w:rsid w:val="003E39B7"/>
    <w:rsid w:val="003E46ED"/>
    <w:rsid w:val="003E584D"/>
    <w:rsid w:val="003E5F42"/>
    <w:rsid w:val="003E62DF"/>
    <w:rsid w:val="003F00B6"/>
    <w:rsid w:val="003F0541"/>
    <w:rsid w:val="003F1285"/>
    <w:rsid w:val="003F1D8C"/>
    <w:rsid w:val="003F2FDC"/>
    <w:rsid w:val="003F3C8B"/>
    <w:rsid w:val="003F4C9B"/>
    <w:rsid w:val="003F5316"/>
    <w:rsid w:val="003F5362"/>
    <w:rsid w:val="003F556D"/>
    <w:rsid w:val="003F6054"/>
    <w:rsid w:val="003F67EC"/>
    <w:rsid w:val="003F6DCB"/>
    <w:rsid w:val="00401C81"/>
    <w:rsid w:val="00401F31"/>
    <w:rsid w:val="00402634"/>
    <w:rsid w:val="0040281C"/>
    <w:rsid w:val="004042E6"/>
    <w:rsid w:val="00404794"/>
    <w:rsid w:val="00404CE0"/>
    <w:rsid w:val="00406B16"/>
    <w:rsid w:val="00407823"/>
    <w:rsid w:val="00407BC5"/>
    <w:rsid w:val="00407D36"/>
    <w:rsid w:val="004108C9"/>
    <w:rsid w:val="00410E00"/>
    <w:rsid w:val="00411633"/>
    <w:rsid w:val="00411C99"/>
    <w:rsid w:val="00413FD2"/>
    <w:rsid w:val="004149F1"/>
    <w:rsid w:val="004168DF"/>
    <w:rsid w:val="00416CBD"/>
    <w:rsid w:val="00417314"/>
    <w:rsid w:val="004179A7"/>
    <w:rsid w:val="00417CBE"/>
    <w:rsid w:val="0042050C"/>
    <w:rsid w:val="00420DA7"/>
    <w:rsid w:val="00421893"/>
    <w:rsid w:val="004229D6"/>
    <w:rsid w:val="0042349D"/>
    <w:rsid w:val="00423DDB"/>
    <w:rsid w:val="00425E78"/>
    <w:rsid w:val="00425EE0"/>
    <w:rsid w:val="004267D4"/>
    <w:rsid w:val="00427310"/>
    <w:rsid w:val="004279E8"/>
    <w:rsid w:val="004316FB"/>
    <w:rsid w:val="004323B8"/>
    <w:rsid w:val="004327CD"/>
    <w:rsid w:val="00433A23"/>
    <w:rsid w:val="00437B99"/>
    <w:rsid w:val="0044145A"/>
    <w:rsid w:val="00441650"/>
    <w:rsid w:val="004422A7"/>
    <w:rsid w:val="00442980"/>
    <w:rsid w:val="004431BA"/>
    <w:rsid w:val="004438C2"/>
    <w:rsid w:val="00443DBE"/>
    <w:rsid w:val="00444998"/>
    <w:rsid w:val="00445180"/>
    <w:rsid w:val="004456E8"/>
    <w:rsid w:val="00445A9F"/>
    <w:rsid w:val="00446646"/>
    <w:rsid w:val="00446B82"/>
    <w:rsid w:val="00447200"/>
    <w:rsid w:val="0044749F"/>
    <w:rsid w:val="004476D2"/>
    <w:rsid w:val="00450C1C"/>
    <w:rsid w:val="00450F5A"/>
    <w:rsid w:val="00451402"/>
    <w:rsid w:val="00451691"/>
    <w:rsid w:val="00451D97"/>
    <w:rsid w:val="0045278C"/>
    <w:rsid w:val="00452FF5"/>
    <w:rsid w:val="00453041"/>
    <w:rsid w:val="00453F15"/>
    <w:rsid w:val="00454579"/>
    <w:rsid w:val="00454B5A"/>
    <w:rsid w:val="00454BE1"/>
    <w:rsid w:val="00456533"/>
    <w:rsid w:val="004567A2"/>
    <w:rsid w:val="004570FC"/>
    <w:rsid w:val="004574D8"/>
    <w:rsid w:val="004575C4"/>
    <w:rsid w:val="00457EF2"/>
    <w:rsid w:val="00460063"/>
    <w:rsid w:val="004604BE"/>
    <w:rsid w:val="00461053"/>
    <w:rsid w:val="00461994"/>
    <w:rsid w:val="004628EF"/>
    <w:rsid w:val="00463A39"/>
    <w:rsid w:val="00463B8D"/>
    <w:rsid w:val="00464284"/>
    <w:rsid w:val="00464C37"/>
    <w:rsid w:val="004653C0"/>
    <w:rsid w:val="00466032"/>
    <w:rsid w:val="004665EA"/>
    <w:rsid w:val="00467275"/>
    <w:rsid w:val="00467701"/>
    <w:rsid w:val="0047043C"/>
    <w:rsid w:val="00470BF9"/>
    <w:rsid w:val="0047106E"/>
    <w:rsid w:val="004713CD"/>
    <w:rsid w:val="00471585"/>
    <w:rsid w:val="0047184A"/>
    <w:rsid w:val="00471984"/>
    <w:rsid w:val="00473A2E"/>
    <w:rsid w:val="00473A54"/>
    <w:rsid w:val="00474A99"/>
    <w:rsid w:val="00474F36"/>
    <w:rsid w:val="004751C3"/>
    <w:rsid w:val="00475BA0"/>
    <w:rsid w:val="0047674A"/>
    <w:rsid w:val="0048205D"/>
    <w:rsid w:val="004825D9"/>
    <w:rsid w:val="00482CC2"/>
    <w:rsid w:val="0048386B"/>
    <w:rsid w:val="004840DC"/>
    <w:rsid w:val="004849CD"/>
    <w:rsid w:val="00484E8C"/>
    <w:rsid w:val="004852C5"/>
    <w:rsid w:val="00485F1A"/>
    <w:rsid w:val="00486474"/>
    <w:rsid w:val="00486A88"/>
    <w:rsid w:val="00487E26"/>
    <w:rsid w:val="00490F67"/>
    <w:rsid w:val="004915F9"/>
    <w:rsid w:val="004929B2"/>
    <w:rsid w:val="00492CEC"/>
    <w:rsid w:val="00492FD0"/>
    <w:rsid w:val="0049329F"/>
    <w:rsid w:val="00493864"/>
    <w:rsid w:val="004939D6"/>
    <w:rsid w:val="00495199"/>
    <w:rsid w:val="00495327"/>
    <w:rsid w:val="00495E84"/>
    <w:rsid w:val="00496763"/>
    <w:rsid w:val="00496D1A"/>
    <w:rsid w:val="00496D32"/>
    <w:rsid w:val="004978D6"/>
    <w:rsid w:val="00497E3C"/>
    <w:rsid w:val="00497F30"/>
    <w:rsid w:val="004A00B1"/>
    <w:rsid w:val="004A191A"/>
    <w:rsid w:val="004A25B9"/>
    <w:rsid w:val="004A28B1"/>
    <w:rsid w:val="004A2A35"/>
    <w:rsid w:val="004A32E0"/>
    <w:rsid w:val="004A3674"/>
    <w:rsid w:val="004A4700"/>
    <w:rsid w:val="004A47CA"/>
    <w:rsid w:val="004A4BAC"/>
    <w:rsid w:val="004A5278"/>
    <w:rsid w:val="004A59AA"/>
    <w:rsid w:val="004A6167"/>
    <w:rsid w:val="004A7187"/>
    <w:rsid w:val="004A7B33"/>
    <w:rsid w:val="004A7E3A"/>
    <w:rsid w:val="004B0C30"/>
    <w:rsid w:val="004B0D61"/>
    <w:rsid w:val="004B12AB"/>
    <w:rsid w:val="004B202F"/>
    <w:rsid w:val="004B2415"/>
    <w:rsid w:val="004B324A"/>
    <w:rsid w:val="004B4095"/>
    <w:rsid w:val="004B411E"/>
    <w:rsid w:val="004B501D"/>
    <w:rsid w:val="004B5B42"/>
    <w:rsid w:val="004B61A6"/>
    <w:rsid w:val="004B6B17"/>
    <w:rsid w:val="004B6D46"/>
    <w:rsid w:val="004B6EF7"/>
    <w:rsid w:val="004B730B"/>
    <w:rsid w:val="004B74AB"/>
    <w:rsid w:val="004B75C6"/>
    <w:rsid w:val="004B7CE6"/>
    <w:rsid w:val="004C0650"/>
    <w:rsid w:val="004C0C45"/>
    <w:rsid w:val="004C1D64"/>
    <w:rsid w:val="004C21B2"/>
    <w:rsid w:val="004C25A9"/>
    <w:rsid w:val="004C350B"/>
    <w:rsid w:val="004C3D12"/>
    <w:rsid w:val="004C3F21"/>
    <w:rsid w:val="004C4040"/>
    <w:rsid w:val="004C57B6"/>
    <w:rsid w:val="004C6938"/>
    <w:rsid w:val="004C6DE5"/>
    <w:rsid w:val="004D0523"/>
    <w:rsid w:val="004D0E5C"/>
    <w:rsid w:val="004D1627"/>
    <w:rsid w:val="004D24B5"/>
    <w:rsid w:val="004D39E4"/>
    <w:rsid w:val="004D39E9"/>
    <w:rsid w:val="004D4C57"/>
    <w:rsid w:val="004D5EA8"/>
    <w:rsid w:val="004D6716"/>
    <w:rsid w:val="004D7532"/>
    <w:rsid w:val="004D76F0"/>
    <w:rsid w:val="004D78DA"/>
    <w:rsid w:val="004D7DBB"/>
    <w:rsid w:val="004E03CC"/>
    <w:rsid w:val="004E1736"/>
    <w:rsid w:val="004E21F5"/>
    <w:rsid w:val="004E2D94"/>
    <w:rsid w:val="004E2FAF"/>
    <w:rsid w:val="004E3094"/>
    <w:rsid w:val="004E4374"/>
    <w:rsid w:val="004E5573"/>
    <w:rsid w:val="004E6836"/>
    <w:rsid w:val="004E6FA5"/>
    <w:rsid w:val="004F0374"/>
    <w:rsid w:val="004F0CAE"/>
    <w:rsid w:val="004F136E"/>
    <w:rsid w:val="004F15D7"/>
    <w:rsid w:val="004F1735"/>
    <w:rsid w:val="004F19CA"/>
    <w:rsid w:val="004F254F"/>
    <w:rsid w:val="004F28AD"/>
    <w:rsid w:val="004F42C8"/>
    <w:rsid w:val="004F4352"/>
    <w:rsid w:val="004F44E9"/>
    <w:rsid w:val="004F53BB"/>
    <w:rsid w:val="004F65BE"/>
    <w:rsid w:val="004F76F9"/>
    <w:rsid w:val="0050256B"/>
    <w:rsid w:val="00502A4F"/>
    <w:rsid w:val="00502D2D"/>
    <w:rsid w:val="005036DB"/>
    <w:rsid w:val="005051AB"/>
    <w:rsid w:val="0050584D"/>
    <w:rsid w:val="00505B78"/>
    <w:rsid w:val="00506AEE"/>
    <w:rsid w:val="005113D8"/>
    <w:rsid w:val="0051182B"/>
    <w:rsid w:val="00511A2D"/>
    <w:rsid w:val="00511AE0"/>
    <w:rsid w:val="00511CAB"/>
    <w:rsid w:val="00511DD8"/>
    <w:rsid w:val="005121B8"/>
    <w:rsid w:val="0051248F"/>
    <w:rsid w:val="00512495"/>
    <w:rsid w:val="00513816"/>
    <w:rsid w:val="00513EB6"/>
    <w:rsid w:val="00514034"/>
    <w:rsid w:val="0051487C"/>
    <w:rsid w:val="00515788"/>
    <w:rsid w:val="00517214"/>
    <w:rsid w:val="005174AE"/>
    <w:rsid w:val="00517D6A"/>
    <w:rsid w:val="005202CC"/>
    <w:rsid w:val="00522654"/>
    <w:rsid w:val="00523098"/>
    <w:rsid w:val="005236FA"/>
    <w:rsid w:val="00523E89"/>
    <w:rsid w:val="00523F90"/>
    <w:rsid w:val="00524556"/>
    <w:rsid w:val="00524AEA"/>
    <w:rsid w:val="00525354"/>
    <w:rsid w:val="00525A0F"/>
    <w:rsid w:val="00525F56"/>
    <w:rsid w:val="00525F8E"/>
    <w:rsid w:val="005267E8"/>
    <w:rsid w:val="00526DFD"/>
    <w:rsid w:val="005275A5"/>
    <w:rsid w:val="005305CF"/>
    <w:rsid w:val="00531210"/>
    <w:rsid w:val="00531A68"/>
    <w:rsid w:val="00531CA9"/>
    <w:rsid w:val="00532B72"/>
    <w:rsid w:val="00532F38"/>
    <w:rsid w:val="0053339E"/>
    <w:rsid w:val="00533841"/>
    <w:rsid w:val="00534E43"/>
    <w:rsid w:val="005360B9"/>
    <w:rsid w:val="00536200"/>
    <w:rsid w:val="00537D5F"/>
    <w:rsid w:val="00537E16"/>
    <w:rsid w:val="00541900"/>
    <w:rsid w:val="0054203D"/>
    <w:rsid w:val="00542941"/>
    <w:rsid w:val="00542E15"/>
    <w:rsid w:val="005446C3"/>
    <w:rsid w:val="0054501C"/>
    <w:rsid w:val="005465FB"/>
    <w:rsid w:val="005469CE"/>
    <w:rsid w:val="00546AB0"/>
    <w:rsid w:val="005476DF"/>
    <w:rsid w:val="00547995"/>
    <w:rsid w:val="00547D24"/>
    <w:rsid w:val="00550171"/>
    <w:rsid w:val="00550DD8"/>
    <w:rsid w:val="00551E6F"/>
    <w:rsid w:val="005520C8"/>
    <w:rsid w:val="0055242A"/>
    <w:rsid w:val="0055273E"/>
    <w:rsid w:val="00552843"/>
    <w:rsid w:val="00552BB3"/>
    <w:rsid w:val="00552D23"/>
    <w:rsid w:val="00552F1B"/>
    <w:rsid w:val="0055339A"/>
    <w:rsid w:val="00554265"/>
    <w:rsid w:val="005556A3"/>
    <w:rsid w:val="00555BB0"/>
    <w:rsid w:val="0055648F"/>
    <w:rsid w:val="0055741C"/>
    <w:rsid w:val="0055762F"/>
    <w:rsid w:val="00557AB2"/>
    <w:rsid w:val="00560523"/>
    <w:rsid w:val="00560BE9"/>
    <w:rsid w:val="00561B3E"/>
    <w:rsid w:val="00561CA9"/>
    <w:rsid w:val="00563146"/>
    <w:rsid w:val="00564160"/>
    <w:rsid w:val="005661FA"/>
    <w:rsid w:val="0056627A"/>
    <w:rsid w:val="00567DAF"/>
    <w:rsid w:val="005705C3"/>
    <w:rsid w:val="005705C5"/>
    <w:rsid w:val="005707F6"/>
    <w:rsid w:val="00570905"/>
    <w:rsid w:val="0057094A"/>
    <w:rsid w:val="0057108E"/>
    <w:rsid w:val="005711F2"/>
    <w:rsid w:val="00571BC0"/>
    <w:rsid w:val="00571CD0"/>
    <w:rsid w:val="005730BB"/>
    <w:rsid w:val="005731BF"/>
    <w:rsid w:val="0057496E"/>
    <w:rsid w:val="00575AC0"/>
    <w:rsid w:val="00575DFB"/>
    <w:rsid w:val="00576EB0"/>
    <w:rsid w:val="00577949"/>
    <w:rsid w:val="005803AD"/>
    <w:rsid w:val="005814BB"/>
    <w:rsid w:val="00581681"/>
    <w:rsid w:val="005825A9"/>
    <w:rsid w:val="005826E1"/>
    <w:rsid w:val="005828F6"/>
    <w:rsid w:val="00582948"/>
    <w:rsid w:val="00582B04"/>
    <w:rsid w:val="00582EFD"/>
    <w:rsid w:val="00582F2B"/>
    <w:rsid w:val="00583046"/>
    <w:rsid w:val="00583EC0"/>
    <w:rsid w:val="0058478F"/>
    <w:rsid w:val="00584B33"/>
    <w:rsid w:val="005850E3"/>
    <w:rsid w:val="00585638"/>
    <w:rsid w:val="0058634A"/>
    <w:rsid w:val="00586C73"/>
    <w:rsid w:val="005870C1"/>
    <w:rsid w:val="00587193"/>
    <w:rsid w:val="00587FFD"/>
    <w:rsid w:val="005900D1"/>
    <w:rsid w:val="00590503"/>
    <w:rsid w:val="0059199D"/>
    <w:rsid w:val="0059223E"/>
    <w:rsid w:val="00592ECB"/>
    <w:rsid w:val="00593793"/>
    <w:rsid w:val="005942CA"/>
    <w:rsid w:val="00597108"/>
    <w:rsid w:val="005972C1"/>
    <w:rsid w:val="00597DA6"/>
    <w:rsid w:val="005A0623"/>
    <w:rsid w:val="005A0BF7"/>
    <w:rsid w:val="005A17C4"/>
    <w:rsid w:val="005A1BD8"/>
    <w:rsid w:val="005A225B"/>
    <w:rsid w:val="005A23F5"/>
    <w:rsid w:val="005A2C3B"/>
    <w:rsid w:val="005A3283"/>
    <w:rsid w:val="005A3885"/>
    <w:rsid w:val="005A3BC5"/>
    <w:rsid w:val="005A4633"/>
    <w:rsid w:val="005A4EDE"/>
    <w:rsid w:val="005A5FB1"/>
    <w:rsid w:val="005A6FD6"/>
    <w:rsid w:val="005A7E80"/>
    <w:rsid w:val="005B05F4"/>
    <w:rsid w:val="005B2A2A"/>
    <w:rsid w:val="005B517A"/>
    <w:rsid w:val="005B5EB6"/>
    <w:rsid w:val="005B644B"/>
    <w:rsid w:val="005B6D0F"/>
    <w:rsid w:val="005B6E55"/>
    <w:rsid w:val="005B7327"/>
    <w:rsid w:val="005C0B83"/>
    <w:rsid w:val="005C1A63"/>
    <w:rsid w:val="005C1BD8"/>
    <w:rsid w:val="005C235C"/>
    <w:rsid w:val="005C38F2"/>
    <w:rsid w:val="005C4A8E"/>
    <w:rsid w:val="005C4E2D"/>
    <w:rsid w:val="005C57DA"/>
    <w:rsid w:val="005C5E17"/>
    <w:rsid w:val="005C6415"/>
    <w:rsid w:val="005C74F5"/>
    <w:rsid w:val="005D0057"/>
    <w:rsid w:val="005D0666"/>
    <w:rsid w:val="005D163A"/>
    <w:rsid w:val="005D24AF"/>
    <w:rsid w:val="005D296E"/>
    <w:rsid w:val="005D2FC9"/>
    <w:rsid w:val="005D559F"/>
    <w:rsid w:val="005D6131"/>
    <w:rsid w:val="005D6424"/>
    <w:rsid w:val="005D66C5"/>
    <w:rsid w:val="005D6F2A"/>
    <w:rsid w:val="005D7769"/>
    <w:rsid w:val="005D7F94"/>
    <w:rsid w:val="005D7FD3"/>
    <w:rsid w:val="005E07E7"/>
    <w:rsid w:val="005E0838"/>
    <w:rsid w:val="005E13D2"/>
    <w:rsid w:val="005E15FA"/>
    <w:rsid w:val="005E2586"/>
    <w:rsid w:val="005E2D9B"/>
    <w:rsid w:val="005E3B52"/>
    <w:rsid w:val="005E7437"/>
    <w:rsid w:val="005E798E"/>
    <w:rsid w:val="005E7E75"/>
    <w:rsid w:val="005F01A5"/>
    <w:rsid w:val="005F0A25"/>
    <w:rsid w:val="005F26CB"/>
    <w:rsid w:val="005F280A"/>
    <w:rsid w:val="005F2EDD"/>
    <w:rsid w:val="005F3CF0"/>
    <w:rsid w:val="005F462F"/>
    <w:rsid w:val="005F509B"/>
    <w:rsid w:val="005F5151"/>
    <w:rsid w:val="005F5C91"/>
    <w:rsid w:val="005F638D"/>
    <w:rsid w:val="005F77C6"/>
    <w:rsid w:val="00600167"/>
    <w:rsid w:val="00600221"/>
    <w:rsid w:val="006007F9"/>
    <w:rsid w:val="00600DF1"/>
    <w:rsid w:val="0060175B"/>
    <w:rsid w:val="006019E3"/>
    <w:rsid w:val="00601A15"/>
    <w:rsid w:val="00601B51"/>
    <w:rsid w:val="00601E24"/>
    <w:rsid w:val="006026DA"/>
    <w:rsid w:val="0060314E"/>
    <w:rsid w:val="00603237"/>
    <w:rsid w:val="006033AC"/>
    <w:rsid w:val="00604013"/>
    <w:rsid w:val="00604A0B"/>
    <w:rsid w:val="00604C01"/>
    <w:rsid w:val="00604E94"/>
    <w:rsid w:val="00606903"/>
    <w:rsid w:val="006077D5"/>
    <w:rsid w:val="006078BD"/>
    <w:rsid w:val="00607E92"/>
    <w:rsid w:val="00607EDC"/>
    <w:rsid w:val="00607F72"/>
    <w:rsid w:val="00610013"/>
    <w:rsid w:val="00611868"/>
    <w:rsid w:val="00611A00"/>
    <w:rsid w:val="00611B4C"/>
    <w:rsid w:val="00611D95"/>
    <w:rsid w:val="00611EFD"/>
    <w:rsid w:val="00611F1A"/>
    <w:rsid w:val="00613956"/>
    <w:rsid w:val="00613D65"/>
    <w:rsid w:val="00614730"/>
    <w:rsid w:val="00614AEC"/>
    <w:rsid w:val="00615531"/>
    <w:rsid w:val="00615856"/>
    <w:rsid w:val="00615AAD"/>
    <w:rsid w:val="006161EA"/>
    <w:rsid w:val="00616619"/>
    <w:rsid w:val="006169E4"/>
    <w:rsid w:val="00617082"/>
    <w:rsid w:val="0061711D"/>
    <w:rsid w:val="00617544"/>
    <w:rsid w:val="00617B3E"/>
    <w:rsid w:val="00617F27"/>
    <w:rsid w:val="006206D3"/>
    <w:rsid w:val="00621555"/>
    <w:rsid w:val="00621FA2"/>
    <w:rsid w:val="00624BC2"/>
    <w:rsid w:val="00627376"/>
    <w:rsid w:val="00627527"/>
    <w:rsid w:val="00627599"/>
    <w:rsid w:val="006300B7"/>
    <w:rsid w:val="006306B2"/>
    <w:rsid w:val="0063380F"/>
    <w:rsid w:val="00633A6F"/>
    <w:rsid w:val="00634C46"/>
    <w:rsid w:val="00635893"/>
    <w:rsid w:val="006368EF"/>
    <w:rsid w:val="00636CEB"/>
    <w:rsid w:val="00637318"/>
    <w:rsid w:val="006374CA"/>
    <w:rsid w:val="006379A9"/>
    <w:rsid w:val="00641A24"/>
    <w:rsid w:val="00641A28"/>
    <w:rsid w:val="00642A6E"/>
    <w:rsid w:val="00642DBA"/>
    <w:rsid w:val="0064311A"/>
    <w:rsid w:val="006443F3"/>
    <w:rsid w:val="00644578"/>
    <w:rsid w:val="00644FAA"/>
    <w:rsid w:val="00644FC0"/>
    <w:rsid w:val="006453F9"/>
    <w:rsid w:val="00646221"/>
    <w:rsid w:val="00646760"/>
    <w:rsid w:val="0065069A"/>
    <w:rsid w:val="00650EE4"/>
    <w:rsid w:val="00651F71"/>
    <w:rsid w:val="00652612"/>
    <w:rsid w:val="0065365E"/>
    <w:rsid w:val="00653B0A"/>
    <w:rsid w:val="00655245"/>
    <w:rsid w:val="00656728"/>
    <w:rsid w:val="00660AAF"/>
    <w:rsid w:val="00661490"/>
    <w:rsid w:val="0066160D"/>
    <w:rsid w:val="006616DB"/>
    <w:rsid w:val="00662A03"/>
    <w:rsid w:val="00663002"/>
    <w:rsid w:val="00663A9E"/>
    <w:rsid w:val="00664C68"/>
    <w:rsid w:val="00665240"/>
    <w:rsid w:val="006656A1"/>
    <w:rsid w:val="006659F0"/>
    <w:rsid w:val="00666A1D"/>
    <w:rsid w:val="006703C1"/>
    <w:rsid w:val="006724F3"/>
    <w:rsid w:val="00673377"/>
    <w:rsid w:val="00673ECB"/>
    <w:rsid w:val="00673ED8"/>
    <w:rsid w:val="006761E2"/>
    <w:rsid w:val="00676AD8"/>
    <w:rsid w:val="00681913"/>
    <w:rsid w:val="00682149"/>
    <w:rsid w:val="00682D3C"/>
    <w:rsid w:val="00682FA3"/>
    <w:rsid w:val="006830F7"/>
    <w:rsid w:val="00684A9A"/>
    <w:rsid w:val="0068550C"/>
    <w:rsid w:val="006855F4"/>
    <w:rsid w:val="00685608"/>
    <w:rsid w:val="00686464"/>
    <w:rsid w:val="00686A03"/>
    <w:rsid w:val="0068733D"/>
    <w:rsid w:val="00687682"/>
    <w:rsid w:val="00691C00"/>
    <w:rsid w:val="00691DCA"/>
    <w:rsid w:val="006931DF"/>
    <w:rsid w:val="0069322E"/>
    <w:rsid w:val="00693E7E"/>
    <w:rsid w:val="00693F00"/>
    <w:rsid w:val="0069453B"/>
    <w:rsid w:val="006946D4"/>
    <w:rsid w:val="006968F1"/>
    <w:rsid w:val="0069787B"/>
    <w:rsid w:val="006978C4"/>
    <w:rsid w:val="00697906"/>
    <w:rsid w:val="00697D49"/>
    <w:rsid w:val="006A0089"/>
    <w:rsid w:val="006A1551"/>
    <w:rsid w:val="006A1D5E"/>
    <w:rsid w:val="006A2F5A"/>
    <w:rsid w:val="006A31AE"/>
    <w:rsid w:val="006A39A2"/>
    <w:rsid w:val="006A4BE1"/>
    <w:rsid w:val="006A566C"/>
    <w:rsid w:val="006A6BA1"/>
    <w:rsid w:val="006A6FC7"/>
    <w:rsid w:val="006A769E"/>
    <w:rsid w:val="006B00D6"/>
    <w:rsid w:val="006B215D"/>
    <w:rsid w:val="006B2429"/>
    <w:rsid w:val="006B378A"/>
    <w:rsid w:val="006B3902"/>
    <w:rsid w:val="006B3F45"/>
    <w:rsid w:val="006B462A"/>
    <w:rsid w:val="006B4A4A"/>
    <w:rsid w:val="006B54A4"/>
    <w:rsid w:val="006B72E4"/>
    <w:rsid w:val="006C06F2"/>
    <w:rsid w:val="006C0D3F"/>
    <w:rsid w:val="006C13A0"/>
    <w:rsid w:val="006C17C3"/>
    <w:rsid w:val="006C1FE4"/>
    <w:rsid w:val="006C3861"/>
    <w:rsid w:val="006C47AC"/>
    <w:rsid w:val="006C53C2"/>
    <w:rsid w:val="006C5B3C"/>
    <w:rsid w:val="006C6C13"/>
    <w:rsid w:val="006C7607"/>
    <w:rsid w:val="006D01F5"/>
    <w:rsid w:val="006D0A7F"/>
    <w:rsid w:val="006D0BEE"/>
    <w:rsid w:val="006D0C33"/>
    <w:rsid w:val="006D2784"/>
    <w:rsid w:val="006D3875"/>
    <w:rsid w:val="006D40F7"/>
    <w:rsid w:val="006D49C5"/>
    <w:rsid w:val="006D4B9C"/>
    <w:rsid w:val="006D4FCE"/>
    <w:rsid w:val="006D53F2"/>
    <w:rsid w:val="006D5ABC"/>
    <w:rsid w:val="006D5D0F"/>
    <w:rsid w:val="006D70A1"/>
    <w:rsid w:val="006D75E6"/>
    <w:rsid w:val="006D7A6B"/>
    <w:rsid w:val="006D7BD4"/>
    <w:rsid w:val="006E0940"/>
    <w:rsid w:val="006E2328"/>
    <w:rsid w:val="006E2A89"/>
    <w:rsid w:val="006E2C62"/>
    <w:rsid w:val="006E3BCD"/>
    <w:rsid w:val="006E48C4"/>
    <w:rsid w:val="006E5036"/>
    <w:rsid w:val="006E6153"/>
    <w:rsid w:val="006E679B"/>
    <w:rsid w:val="006E7FB9"/>
    <w:rsid w:val="006F084B"/>
    <w:rsid w:val="006F125C"/>
    <w:rsid w:val="006F1DFD"/>
    <w:rsid w:val="006F26A2"/>
    <w:rsid w:val="006F2BD1"/>
    <w:rsid w:val="006F2E96"/>
    <w:rsid w:val="006F3418"/>
    <w:rsid w:val="006F3E25"/>
    <w:rsid w:val="006F4E93"/>
    <w:rsid w:val="006F53B8"/>
    <w:rsid w:val="006F6462"/>
    <w:rsid w:val="006F6A8F"/>
    <w:rsid w:val="0070024D"/>
    <w:rsid w:val="007002A7"/>
    <w:rsid w:val="007005EC"/>
    <w:rsid w:val="007007B9"/>
    <w:rsid w:val="00700990"/>
    <w:rsid w:val="00701321"/>
    <w:rsid w:val="00702B4C"/>
    <w:rsid w:val="00702D9F"/>
    <w:rsid w:val="0070320F"/>
    <w:rsid w:val="00703757"/>
    <w:rsid w:val="00704AEE"/>
    <w:rsid w:val="00704D94"/>
    <w:rsid w:val="00706680"/>
    <w:rsid w:val="007076DA"/>
    <w:rsid w:val="0071055B"/>
    <w:rsid w:val="0071092F"/>
    <w:rsid w:val="00710EA3"/>
    <w:rsid w:val="00710EBB"/>
    <w:rsid w:val="00711EA2"/>
    <w:rsid w:val="00712114"/>
    <w:rsid w:val="00712C2D"/>
    <w:rsid w:val="00712F48"/>
    <w:rsid w:val="00713D96"/>
    <w:rsid w:val="0071502C"/>
    <w:rsid w:val="00715036"/>
    <w:rsid w:val="00716140"/>
    <w:rsid w:val="00717BAA"/>
    <w:rsid w:val="00720803"/>
    <w:rsid w:val="00720DFD"/>
    <w:rsid w:val="00720E5D"/>
    <w:rsid w:val="00721000"/>
    <w:rsid w:val="00721294"/>
    <w:rsid w:val="00721A1B"/>
    <w:rsid w:val="0072248C"/>
    <w:rsid w:val="007239D1"/>
    <w:rsid w:val="00723A1E"/>
    <w:rsid w:val="00724329"/>
    <w:rsid w:val="00724FCC"/>
    <w:rsid w:val="007253C1"/>
    <w:rsid w:val="00725B10"/>
    <w:rsid w:val="00725CA1"/>
    <w:rsid w:val="00725CDD"/>
    <w:rsid w:val="00726F26"/>
    <w:rsid w:val="007276CD"/>
    <w:rsid w:val="00727F2C"/>
    <w:rsid w:val="00730975"/>
    <w:rsid w:val="00730C68"/>
    <w:rsid w:val="00731524"/>
    <w:rsid w:val="007317A3"/>
    <w:rsid w:val="00734603"/>
    <w:rsid w:val="00734FBD"/>
    <w:rsid w:val="007359F9"/>
    <w:rsid w:val="00735A5E"/>
    <w:rsid w:val="007406FC"/>
    <w:rsid w:val="007410BD"/>
    <w:rsid w:val="00741342"/>
    <w:rsid w:val="00743282"/>
    <w:rsid w:val="0074337D"/>
    <w:rsid w:val="00743BC2"/>
    <w:rsid w:val="00743CEC"/>
    <w:rsid w:val="007461FF"/>
    <w:rsid w:val="007465EC"/>
    <w:rsid w:val="00747010"/>
    <w:rsid w:val="007477B6"/>
    <w:rsid w:val="00750B28"/>
    <w:rsid w:val="00751B15"/>
    <w:rsid w:val="00751BEB"/>
    <w:rsid w:val="007527CD"/>
    <w:rsid w:val="00752A5D"/>
    <w:rsid w:val="00752FE2"/>
    <w:rsid w:val="007533B4"/>
    <w:rsid w:val="00753F56"/>
    <w:rsid w:val="00754205"/>
    <w:rsid w:val="00754BEB"/>
    <w:rsid w:val="00754DD5"/>
    <w:rsid w:val="00754FE5"/>
    <w:rsid w:val="0075608D"/>
    <w:rsid w:val="0075667B"/>
    <w:rsid w:val="00756FEB"/>
    <w:rsid w:val="00757C0C"/>
    <w:rsid w:val="00760DC5"/>
    <w:rsid w:val="00761BA4"/>
    <w:rsid w:val="00762150"/>
    <w:rsid w:val="007621A9"/>
    <w:rsid w:val="00762762"/>
    <w:rsid w:val="0076370B"/>
    <w:rsid w:val="0076370C"/>
    <w:rsid w:val="007641A9"/>
    <w:rsid w:val="0076431F"/>
    <w:rsid w:val="0076467F"/>
    <w:rsid w:val="007646ED"/>
    <w:rsid w:val="00764C3D"/>
    <w:rsid w:val="00765ABB"/>
    <w:rsid w:val="00765B03"/>
    <w:rsid w:val="007677F9"/>
    <w:rsid w:val="0077000C"/>
    <w:rsid w:val="00770387"/>
    <w:rsid w:val="007714E0"/>
    <w:rsid w:val="00772179"/>
    <w:rsid w:val="00772AE5"/>
    <w:rsid w:val="00773796"/>
    <w:rsid w:val="0077380F"/>
    <w:rsid w:val="007738EA"/>
    <w:rsid w:val="00774907"/>
    <w:rsid w:val="0077497C"/>
    <w:rsid w:val="00774DEE"/>
    <w:rsid w:val="00775C5B"/>
    <w:rsid w:val="0077625D"/>
    <w:rsid w:val="007764AD"/>
    <w:rsid w:val="0077688E"/>
    <w:rsid w:val="007770AA"/>
    <w:rsid w:val="007801B5"/>
    <w:rsid w:val="00780615"/>
    <w:rsid w:val="00780775"/>
    <w:rsid w:val="00781284"/>
    <w:rsid w:val="0078164F"/>
    <w:rsid w:val="007825DC"/>
    <w:rsid w:val="00782E06"/>
    <w:rsid w:val="00784706"/>
    <w:rsid w:val="00784E7F"/>
    <w:rsid w:val="00784F26"/>
    <w:rsid w:val="007856E8"/>
    <w:rsid w:val="00785C62"/>
    <w:rsid w:val="00786A56"/>
    <w:rsid w:val="00786A72"/>
    <w:rsid w:val="00787133"/>
    <w:rsid w:val="00787342"/>
    <w:rsid w:val="007874EF"/>
    <w:rsid w:val="007910A2"/>
    <w:rsid w:val="00792C0F"/>
    <w:rsid w:val="007936DD"/>
    <w:rsid w:val="007942A9"/>
    <w:rsid w:val="007962C2"/>
    <w:rsid w:val="007962F0"/>
    <w:rsid w:val="00796343"/>
    <w:rsid w:val="00796EF3"/>
    <w:rsid w:val="00797A73"/>
    <w:rsid w:val="00797AF7"/>
    <w:rsid w:val="007A0742"/>
    <w:rsid w:val="007A1B9F"/>
    <w:rsid w:val="007A265B"/>
    <w:rsid w:val="007A2682"/>
    <w:rsid w:val="007A28F2"/>
    <w:rsid w:val="007A3287"/>
    <w:rsid w:val="007A3391"/>
    <w:rsid w:val="007A397C"/>
    <w:rsid w:val="007A68B6"/>
    <w:rsid w:val="007B005D"/>
    <w:rsid w:val="007B010F"/>
    <w:rsid w:val="007B120F"/>
    <w:rsid w:val="007B299D"/>
    <w:rsid w:val="007B3B9C"/>
    <w:rsid w:val="007B4C61"/>
    <w:rsid w:val="007B4F52"/>
    <w:rsid w:val="007B57CA"/>
    <w:rsid w:val="007B6A37"/>
    <w:rsid w:val="007B6D1A"/>
    <w:rsid w:val="007B6FCA"/>
    <w:rsid w:val="007B7F92"/>
    <w:rsid w:val="007C0239"/>
    <w:rsid w:val="007C1855"/>
    <w:rsid w:val="007C2BAA"/>
    <w:rsid w:val="007C39BB"/>
    <w:rsid w:val="007C435F"/>
    <w:rsid w:val="007C4564"/>
    <w:rsid w:val="007C4EA7"/>
    <w:rsid w:val="007C607A"/>
    <w:rsid w:val="007C74AB"/>
    <w:rsid w:val="007C74EF"/>
    <w:rsid w:val="007C782D"/>
    <w:rsid w:val="007C78A4"/>
    <w:rsid w:val="007D0240"/>
    <w:rsid w:val="007D1321"/>
    <w:rsid w:val="007D1DF1"/>
    <w:rsid w:val="007D2479"/>
    <w:rsid w:val="007D3703"/>
    <w:rsid w:val="007D45EA"/>
    <w:rsid w:val="007D5022"/>
    <w:rsid w:val="007D5B08"/>
    <w:rsid w:val="007D718D"/>
    <w:rsid w:val="007E0529"/>
    <w:rsid w:val="007E07CB"/>
    <w:rsid w:val="007E0EA2"/>
    <w:rsid w:val="007E1D3B"/>
    <w:rsid w:val="007E30E0"/>
    <w:rsid w:val="007E359E"/>
    <w:rsid w:val="007E3D9C"/>
    <w:rsid w:val="007E48CE"/>
    <w:rsid w:val="007E4A9E"/>
    <w:rsid w:val="007E5B75"/>
    <w:rsid w:val="007E6C2A"/>
    <w:rsid w:val="007E6DA7"/>
    <w:rsid w:val="007E7224"/>
    <w:rsid w:val="007E7DDF"/>
    <w:rsid w:val="007F0114"/>
    <w:rsid w:val="007F0F45"/>
    <w:rsid w:val="007F1224"/>
    <w:rsid w:val="007F205D"/>
    <w:rsid w:val="007F21F4"/>
    <w:rsid w:val="007F2597"/>
    <w:rsid w:val="007F2C10"/>
    <w:rsid w:val="007F4CAA"/>
    <w:rsid w:val="007F4FED"/>
    <w:rsid w:val="007F5795"/>
    <w:rsid w:val="007F6BD9"/>
    <w:rsid w:val="007F6DF9"/>
    <w:rsid w:val="007F7E78"/>
    <w:rsid w:val="00801511"/>
    <w:rsid w:val="00801EA1"/>
    <w:rsid w:val="00805073"/>
    <w:rsid w:val="00805AC8"/>
    <w:rsid w:val="00805D27"/>
    <w:rsid w:val="00807665"/>
    <w:rsid w:val="00807C5B"/>
    <w:rsid w:val="00811D65"/>
    <w:rsid w:val="0081227E"/>
    <w:rsid w:val="00812F7A"/>
    <w:rsid w:val="00813D2B"/>
    <w:rsid w:val="008140C6"/>
    <w:rsid w:val="008147BD"/>
    <w:rsid w:val="0081480E"/>
    <w:rsid w:val="00814F4D"/>
    <w:rsid w:val="00815D43"/>
    <w:rsid w:val="00817580"/>
    <w:rsid w:val="00820EA7"/>
    <w:rsid w:val="008217E7"/>
    <w:rsid w:val="00821914"/>
    <w:rsid w:val="00821A47"/>
    <w:rsid w:val="00824101"/>
    <w:rsid w:val="0082562E"/>
    <w:rsid w:val="00825B67"/>
    <w:rsid w:val="0082623E"/>
    <w:rsid w:val="00826FFB"/>
    <w:rsid w:val="0082785E"/>
    <w:rsid w:val="008306DB"/>
    <w:rsid w:val="0083144C"/>
    <w:rsid w:val="00831740"/>
    <w:rsid w:val="00832140"/>
    <w:rsid w:val="00832570"/>
    <w:rsid w:val="00832643"/>
    <w:rsid w:val="008332E0"/>
    <w:rsid w:val="00833A4D"/>
    <w:rsid w:val="00833C48"/>
    <w:rsid w:val="00834393"/>
    <w:rsid w:val="00834B04"/>
    <w:rsid w:val="0083537C"/>
    <w:rsid w:val="0083538D"/>
    <w:rsid w:val="00835549"/>
    <w:rsid w:val="00835721"/>
    <w:rsid w:val="00835988"/>
    <w:rsid w:val="008368A9"/>
    <w:rsid w:val="008368C0"/>
    <w:rsid w:val="008370D5"/>
    <w:rsid w:val="008375F5"/>
    <w:rsid w:val="00837635"/>
    <w:rsid w:val="00837D14"/>
    <w:rsid w:val="00837D38"/>
    <w:rsid w:val="00840575"/>
    <w:rsid w:val="0084090D"/>
    <w:rsid w:val="00841176"/>
    <w:rsid w:val="008417C3"/>
    <w:rsid w:val="00841828"/>
    <w:rsid w:val="00842588"/>
    <w:rsid w:val="008428C7"/>
    <w:rsid w:val="00843600"/>
    <w:rsid w:val="00843CFD"/>
    <w:rsid w:val="00844D71"/>
    <w:rsid w:val="008450A6"/>
    <w:rsid w:val="008461B4"/>
    <w:rsid w:val="008471E4"/>
    <w:rsid w:val="0084743F"/>
    <w:rsid w:val="0085155E"/>
    <w:rsid w:val="00851EC2"/>
    <w:rsid w:val="0085212C"/>
    <w:rsid w:val="00852813"/>
    <w:rsid w:val="008535BE"/>
    <w:rsid w:val="00853B1A"/>
    <w:rsid w:val="008540A8"/>
    <w:rsid w:val="008549D3"/>
    <w:rsid w:val="0085602B"/>
    <w:rsid w:val="008579B0"/>
    <w:rsid w:val="008618D8"/>
    <w:rsid w:val="00861DFC"/>
    <w:rsid w:val="008626EE"/>
    <w:rsid w:val="008649C9"/>
    <w:rsid w:val="008651D7"/>
    <w:rsid w:val="00865A4A"/>
    <w:rsid w:val="00866A99"/>
    <w:rsid w:val="00866AD5"/>
    <w:rsid w:val="00866CC4"/>
    <w:rsid w:val="008675C0"/>
    <w:rsid w:val="008678A9"/>
    <w:rsid w:val="008678C9"/>
    <w:rsid w:val="0087094C"/>
    <w:rsid w:val="00871CAC"/>
    <w:rsid w:val="0087359A"/>
    <w:rsid w:val="008739FB"/>
    <w:rsid w:val="00873C52"/>
    <w:rsid w:val="00875BF7"/>
    <w:rsid w:val="00875C38"/>
    <w:rsid w:val="00875EDC"/>
    <w:rsid w:val="00876AB7"/>
    <w:rsid w:val="008772F1"/>
    <w:rsid w:val="00880EB9"/>
    <w:rsid w:val="00883B3B"/>
    <w:rsid w:val="00884D4C"/>
    <w:rsid w:val="0088522D"/>
    <w:rsid w:val="008854E6"/>
    <w:rsid w:val="00890265"/>
    <w:rsid w:val="008906B0"/>
    <w:rsid w:val="00890CE3"/>
    <w:rsid w:val="008911B1"/>
    <w:rsid w:val="00891603"/>
    <w:rsid w:val="00891B71"/>
    <w:rsid w:val="0089226D"/>
    <w:rsid w:val="008925A6"/>
    <w:rsid w:val="008932CF"/>
    <w:rsid w:val="00893397"/>
    <w:rsid w:val="00893576"/>
    <w:rsid w:val="00894CEA"/>
    <w:rsid w:val="00895163"/>
    <w:rsid w:val="00895B3F"/>
    <w:rsid w:val="00896183"/>
    <w:rsid w:val="00896317"/>
    <w:rsid w:val="008964C1"/>
    <w:rsid w:val="008968C7"/>
    <w:rsid w:val="008972E1"/>
    <w:rsid w:val="008976C6"/>
    <w:rsid w:val="00897962"/>
    <w:rsid w:val="00897EC0"/>
    <w:rsid w:val="008A00CD"/>
    <w:rsid w:val="008A02E4"/>
    <w:rsid w:val="008A2832"/>
    <w:rsid w:val="008A3416"/>
    <w:rsid w:val="008A571C"/>
    <w:rsid w:val="008A5767"/>
    <w:rsid w:val="008A58AF"/>
    <w:rsid w:val="008A5A12"/>
    <w:rsid w:val="008A7154"/>
    <w:rsid w:val="008A7C8B"/>
    <w:rsid w:val="008B02CC"/>
    <w:rsid w:val="008B0749"/>
    <w:rsid w:val="008B08B8"/>
    <w:rsid w:val="008B08F3"/>
    <w:rsid w:val="008B0C8A"/>
    <w:rsid w:val="008B0F40"/>
    <w:rsid w:val="008B1C30"/>
    <w:rsid w:val="008B4278"/>
    <w:rsid w:val="008B5010"/>
    <w:rsid w:val="008B5CEF"/>
    <w:rsid w:val="008B69E5"/>
    <w:rsid w:val="008B7E02"/>
    <w:rsid w:val="008C05BC"/>
    <w:rsid w:val="008C086D"/>
    <w:rsid w:val="008C0F1B"/>
    <w:rsid w:val="008C3B26"/>
    <w:rsid w:val="008C3BF4"/>
    <w:rsid w:val="008C3F4A"/>
    <w:rsid w:val="008C40F6"/>
    <w:rsid w:val="008C46F6"/>
    <w:rsid w:val="008C4B35"/>
    <w:rsid w:val="008C679C"/>
    <w:rsid w:val="008C6C31"/>
    <w:rsid w:val="008C7507"/>
    <w:rsid w:val="008C7734"/>
    <w:rsid w:val="008D0ACC"/>
    <w:rsid w:val="008D0ED6"/>
    <w:rsid w:val="008D218B"/>
    <w:rsid w:val="008D3659"/>
    <w:rsid w:val="008D3678"/>
    <w:rsid w:val="008D4739"/>
    <w:rsid w:val="008D5728"/>
    <w:rsid w:val="008D5945"/>
    <w:rsid w:val="008D6291"/>
    <w:rsid w:val="008D6DA8"/>
    <w:rsid w:val="008D7A93"/>
    <w:rsid w:val="008E0263"/>
    <w:rsid w:val="008E037F"/>
    <w:rsid w:val="008E0AF1"/>
    <w:rsid w:val="008E0FD6"/>
    <w:rsid w:val="008E149F"/>
    <w:rsid w:val="008E205C"/>
    <w:rsid w:val="008E2F28"/>
    <w:rsid w:val="008E2F63"/>
    <w:rsid w:val="008E4155"/>
    <w:rsid w:val="008E483F"/>
    <w:rsid w:val="008E5227"/>
    <w:rsid w:val="008E5806"/>
    <w:rsid w:val="008E6350"/>
    <w:rsid w:val="008E6A04"/>
    <w:rsid w:val="008E7649"/>
    <w:rsid w:val="008E79F3"/>
    <w:rsid w:val="008F06AE"/>
    <w:rsid w:val="008F397D"/>
    <w:rsid w:val="008F39B3"/>
    <w:rsid w:val="008F4554"/>
    <w:rsid w:val="008F6A3D"/>
    <w:rsid w:val="008F750D"/>
    <w:rsid w:val="008F7E36"/>
    <w:rsid w:val="00900562"/>
    <w:rsid w:val="00900CFA"/>
    <w:rsid w:val="00900DA9"/>
    <w:rsid w:val="00901D6E"/>
    <w:rsid w:val="009027EA"/>
    <w:rsid w:val="009048FD"/>
    <w:rsid w:val="00905180"/>
    <w:rsid w:val="0090645C"/>
    <w:rsid w:val="009072DF"/>
    <w:rsid w:val="00907686"/>
    <w:rsid w:val="009077CE"/>
    <w:rsid w:val="00913862"/>
    <w:rsid w:val="00914B96"/>
    <w:rsid w:val="00914C28"/>
    <w:rsid w:val="009150FC"/>
    <w:rsid w:val="009158CB"/>
    <w:rsid w:val="00917D9A"/>
    <w:rsid w:val="00917FB0"/>
    <w:rsid w:val="00920C41"/>
    <w:rsid w:val="00922B98"/>
    <w:rsid w:val="00922F7D"/>
    <w:rsid w:val="00923630"/>
    <w:rsid w:val="00923B38"/>
    <w:rsid w:val="009260D4"/>
    <w:rsid w:val="00926145"/>
    <w:rsid w:val="009264E7"/>
    <w:rsid w:val="00927B32"/>
    <w:rsid w:val="0093024C"/>
    <w:rsid w:val="00930B64"/>
    <w:rsid w:val="00930D29"/>
    <w:rsid w:val="009313DC"/>
    <w:rsid w:val="0093149F"/>
    <w:rsid w:val="009327F5"/>
    <w:rsid w:val="00933A87"/>
    <w:rsid w:val="00933F4A"/>
    <w:rsid w:val="00934944"/>
    <w:rsid w:val="00934B13"/>
    <w:rsid w:val="00934B7A"/>
    <w:rsid w:val="00934CE9"/>
    <w:rsid w:val="00935132"/>
    <w:rsid w:val="00935478"/>
    <w:rsid w:val="00936AEB"/>
    <w:rsid w:val="00936DAE"/>
    <w:rsid w:val="00940DFB"/>
    <w:rsid w:val="00942121"/>
    <w:rsid w:val="00942B94"/>
    <w:rsid w:val="00942FFE"/>
    <w:rsid w:val="009432A2"/>
    <w:rsid w:val="00943BB1"/>
    <w:rsid w:val="00943D0A"/>
    <w:rsid w:val="00943D73"/>
    <w:rsid w:val="009447CF"/>
    <w:rsid w:val="0094603E"/>
    <w:rsid w:val="00946FD1"/>
    <w:rsid w:val="0095106D"/>
    <w:rsid w:val="0095177B"/>
    <w:rsid w:val="0095352F"/>
    <w:rsid w:val="00954A6C"/>
    <w:rsid w:val="00955362"/>
    <w:rsid w:val="00956B47"/>
    <w:rsid w:val="00960593"/>
    <w:rsid w:val="009607FD"/>
    <w:rsid w:val="00962BE7"/>
    <w:rsid w:val="00962E5C"/>
    <w:rsid w:val="009633AE"/>
    <w:rsid w:val="0096429F"/>
    <w:rsid w:val="009649D4"/>
    <w:rsid w:val="00964EC0"/>
    <w:rsid w:val="00965965"/>
    <w:rsid w:val="00965AFC"/>
    <w:rsid w:val="009668AF"/>
    <w:rsid w:val="00966D25"/>
    <w:rsid w:val="00967822"/>
    <w:rsid w:val="00967B7B"/>
    <w:rsid w:val="00967F77"/>
    <w:rsid w:val="009704AB"/>
    <w:rsid w:val="00971419"/>
    <w:rsid w:val="009715C8"/>
    <w:rsid w:val="00971914"/>
    <w:rsid w:val="00971C57"/>
    <w:rsid w:val="0097269E"/>
    <w:rsid w:val="00972C6C"/>
    <w:rsid w:val="009734F3"/>
    <w:rsid w:val="00973566"/>
    <w:rsid w:val="00973D4B"/>
    <w:rsid w:val="00973E3F"/>
    <w:rsid w:val="00974FAA"/>
    <w:rsid w:val="00975202"/>
    <w:rsid w:val="0097547F"/>
    <w:rsid w:val="009759CA"/>
    <w:rsid w:val="00975DDB"/>
    <w:rsid w:val="00977A50"/>
    <w:rsid w:val="00977B49"/>
    <w:rsid w:val="009806F1"/>
    <w:rsid w:val="00980B4E"/>
    <w:rsid w:val="0098125E"/>
    <w:rsid w:val="009816BE"/>
    <w:rsid w:val="00981997"/>
    <w:rsid w:val="00981B5A"/>
    <w:rsid w:val="00981FB2"/>
    <w:rsid w:val="009821B5"/>
    <w:rsid w:val="009821D7"/>
    <w:rsid w:val="00984322"/>
    <w:rsid w:val="00985A01"/>
    <w:rsid w:val="00986655"/>
    <w:rsid w:val="00986B0D"/>
    <w:rsid w:val="00986CC3"/>
    <w:rsid w:val="00987209"/>
    <w:rsid w:val="00987479"/>
    <w:rsid w:val="00987FDF"/>
    <w:rsid w:val="0099109C"/>
    <w:rsid w:val="009910EB"/>
    <w:rsid w:val="00991CC8"/>
    <w:rsid w:val="00991F6D"/>
    <w:rsid w:val="00993610"/>
    <w:rsid w:val="00993A03"/>
    <w:rsid w:val="00994258"/>
    <w:rsid w:val="00994F94"/>
    <w:rsid w:val="00994FF5"/>
    <w:rsid w:val="0099578C"/>
    <w:rsid w:val="00995BD1"/>
    <w:rsid w:val="009963D9"/>
    <w:rsid w:val="00996476"/>
    <w:rsid w:val="00996697"/>
    <w:rsid w:val="00996752"/>
    <w:rsid w:val="00997605"/>
    <w:rsid w:val="009979C9"/>
    <w:rsid w:val="009A0444"/>
    <w:rsid w:val="009A0B2A"/>
    <w:rsid w:val="009A1260"/>
    <w:rsid w:val="009A1AC1"/>
    <w:rsid w:val="009A3593"/>
    <w:rsid w:val="009A4F26"/>
    <w:rsid w:val="009A5BD2"/>
    <w:rsid w:val="009A6A2E"/>
    <w:rsid w:val="009A726F"/>
    <w:rsid w:val="009A790F"/>
    <w:rsid w:val="009B004C"/>
    <w:rsid w:val="009B0D36"/>
    <w:rsid w:val="009B18AF"/>
    <w:rsid w:val="009B38E4"/>
    <w:rsid w:val="009B4794"/>
    <w:rsid w:val="009B490B"/>
    <w:rsid w:val="009B6C53"/>
    <w:rsid w:val="009B7437"/>
    <w:rsid w:val="009C00BF"/>
    <w:rsid w:val="009C03C7"/>
    <w:rsid w:val="009C0C12"/>
    <w:rsid w:val="009C1CD5"/>
    <w:rsid w:val="009C1D9E"/>
    <w:rsid w:val="009C2F4A"/>
    <w:rsid w:val="009C303E"/>
    <w:rsid w:val="009C37CA"/>
    <w:rsid w:val="009C44B4"/>
    <w:rsid w:val="009C48E1"/>
    <w:rsid w:val="009C4A44"/>
    <w:rsid w:val="009C4DA0"/>
    <w:rsid w:val="009C5D7C"/>
    <w:rsid w:val="009C6354"/>
    <w:rsid w:val="009C65B1"/>
    <w:rsid w:val="009C665C"/>
    <w:rsid w:val="009C79B2"/>
    <w:rsid w:val="009C7B1B"/>
    <w:rsid w:val="009D09AE"/>
    <w:rsid w:val="009D24EC"/>
    <w:rsid w:val="009D46D0"/>
    <w:rsid w:val="009D574D"/>
    <w:rsid w:val="009D6C00"/>
    <w:rsid w:val="009D6D2E"/>
    <w:rsid w:val="009E02EB"/>
    <w:rsid w:val="009E09CD"/>
    <w:rsid w:val="009E12D9"/>
    <w:rsid w:val="009E3966"/>
    <w:rsid w:val="009E3FD7"/>
    <w:rsid w:val="009E491B"/>
    <w:rsid w:val="009E4A96"/>
    <w:rsid w:val="009E5D2C"/>
    <w:rsid w:val="009E6B76"/>
    <w:rsid w:val="009F0DF0"/>
    <w:rsid w:val="009F137A"/>
    <w:rsid w:val="009F1F4B"/>
    <w:rsid w:val="009F27D7"/>
    <w:rsid w:val="009F2A8C"/>
    <w:rsid w:val="009F3692"/>
    <w:rsid w:val="009F3A22"/>
    <w:rsid w:val="009F4419"/>
    <w:rsid w:val="009F59BE"/>
    <w:rsid w:val="009F7192"/>
    <w:rsid w:val="009F78CE"/>
    <w:rsid w:val="00A020D9"/>
    <w:rsid w:val="00A02C0A"/>
    <w:rsid w:val="00A03658"/>
    <w:rsid w:val="00A057EF"/>
    <w:rsid w:val="00A05C3A"/>
    <w:rsid w:val="00A05EC5"/>
    <w:rsid w:val="00A068A8"/>
    <w:rsid w:val="00A06984"/>
    <w:rsid w:val="00A07197"/>
    <w:rsid w:val="00A07BFE"/>
    <w:rsid w:val="00A1060D"/>
    <w:rsid w:val="00A1129D"/>
    <w:rsid w:val="00A11799"/>
    <w:rsid w:val="00A11A23"/>
    <w:rsid w:val="00A11C54"/>
    <w:rsid w:val="00A11FBA"/>
    <w:rsid w:val="00A1275A"/>
    <w:rsid w:val="00A12C34"/>
    <w:rsid w:val="00A12CE1"/>
    <w:rsid w:val="00A12D48"/>
    <w:rsid w:val="00A139BA"/>
    <w:rsid w:val="00A146D9"/>
    <w:rsid w:val="00A158A8"/>
    <w:rsid w:val="00A168E2"/>
    <w:rsid w:val="00A16955"/>
    <w:rsid w:val="00A17BC3"/>
    <w:rsid w:val="00A20DC2"/>
    <w:rsid w:val="00A22019"/>
    <w:rsid w:val="00A22074"/>
    <w:rsid w:val="00A2208E"/>
    <w:rsid w:val="00A229F9"/>
    <w:rsid w:val="00A23CAF"/>
    <w:rsid w:val="00A25FF6"/>
    <w:rsid w:val="00A2645F"/>
    <w:rsid w:val="00A2675B"/>
    <w:rsid w:val="00A26AC4"/>
    <w:rsid w:val="00A30FD4"/>
    <w:rsid w:val="00A320BE"/>
    <w:rsid w:val="00A327D4"/>
    <w:rsid w:val="00A3299A"/>
    <w:rsid w:val="00A33723"/>
    <w:rsid w:val="00A33B0E"/>
    <w:rsid w:val="00A35D21"/>
    <w:rsid w:val="00A35DA5"/>
    <w:rsid w:val="00A3795E"/>
    <w:rsid w:val="00A37E76"/>
    <w:rsid w:val="00A40287"/>
    <w:rsid w:val="00A40F5B"/>
    <w:rsid w:val="00A418BA"/>
    <w:rsid w:val="00A41E5A"/>
    <w:rsid w:val="00A4209A"/>
    <w:rsid w:val="00A42730"/>
    <w:rsid w:val="00A42AE5"/>
    <w:rsid w:val="00A45DC1"/>
    <w:rsid w:val="00A465CA"/>
    <w:rsid w:val="00A46F2C"/>
    <w:rsid w:val="00A476C5"/>
    <w:rsid w:val="00A50F98"/>
    <w:rsid w:val="00A5237B"/>
    <w:rsid w:val="00A52684"/>
    <w:rsid w:val="00A5343C"/>
    <w:rsid w:val="00A537AF"/>
    <w:rsid w:val="00A54E80"/>
    <w:rsid w:val="00A556DC"/>
    <w:rsid w:val="00A55991"/>
    <w:rsid w:val="00A56760"/>
    <w:rsid w:val="00A572A3"/>
    <w:rsid w:val="00A6059C"/>
    <w:rsid w:val="00A60C30"/>
    <w:rsid w:val="00A62949"/>
    <w:rsid w:val="00A64946"/>
    <w:rsid w:val="00A649A5"/>
    <w:rsid w:val="00A672D2"/>
    <w:rsid w:val="00A6772E"/>
    <w:rsid w:val="00A67F95"/>
    <w:rsid w:val="00A70759"/>
    <w:rsid w:val="00A70F22"/>
    <w:rsid w:val="00A71F42"/>
    <w:rsid w:val="00A72D88"/>
    <w:rsid w:val="00A72DD8"/>
    <w:rsid w:val="00A736B8"/>
    <w:rsid w:val="00A742D4"/>
    <w:rsid w:val="00A756EE"/>
    <w:rsid w:val="00A75B7F"/>
    <w:rsid w:val="00A76609"/>
    <w:rsid w:val="00A7703F"/>
    <w:rsid w:val="00A813CF"/>
    <w:rsid w:val="00A82AAD"/>
    <w:rsid w:val="00A82D1B"/>
    <w:rsid w:val="00A83979"/>
    <w:rsid w:val="00A8545F"/>
    <w:rsid w:val="00A858EE"/>
    <w:rsid w:val="00A85B01"/>
    <w:rsid w:val="00A87714"/>
    <w:rsid w:val="00A90468"/>
    <w:rsid w:val="00A90530"/>
    <w:rsid w:val="00A9073D"/>
    <w:rsid w:val="00A917CA"/>
    <w:rsid w:val="00A92A29"/>
    <w:rsid w:val="00A92FD1"/>
    <w:rsid w:val="00A9443A"/>
    <w:rsid w:val="00A94B2F"/>
    <w:rsid w:val="00A94C87"/>
    <w:rsid w:val="00A9503D"/>
    <w:rsid w:val="00A95AB3"/>
    <w:rsid w:val="00A97EE8"/>
    <w:rsid w:val="00AA02D3"/>
    <w:rsid w:val="00AA0B9E"/>
    <w:rsid w:val="00AA1827"/>
    <w:rsid w:val="00AA29DC"/>
    <w:rsid w:val="00AA2D2E"/>
    <w:rsid w:val="00AA3EED"/>
    <w:rsid w:val="00AA5849"/>
    <w:rsid w:val="00AA5BAC"/>
    <w:rsid w:val="00AA65B5"/>
    <w:rsid w:val="00AA6620"/>
    <w:rsid w:val="00AA6BB4"/>
    <w:rsid w:val="00AA7222"/>
    <w:rsid w:val="00AB0192"/>
    <w:rsid w:val="00AB0639"/>
    <w:rsid w:val="00AB0CD2"/>
    <w:rsid w:val="00AB16FA"/>
    <w:rsid w:val="00AB1E94"/>
    <w:rsid w:val="00AB22AD"/>
    <w:rsid w:val="00AB24CA"/>
    <w:rsid w:val="00AB2689"/>
    <w:rsid w:val="00AB3084"/>
    <w:rsid w:val="00AB3272"/>
    <w:rsid w:val="00AB4721"/>
    <w:rsid w:val="00AB494A"/>
    <w:rsid w:val="00AB5566"/>
    <w:rsid w:val="00AB6C22"/>
    <w:rsid w:val="00AB6EA0"/>
    <w:rsid w:val="00AB7140"/>
    <w:rsid w:val="00AC0153"/>
    <w:rsid w:val="00AC08ED"/>
    <w:rsid w:val="00AC1DD5"/>
    <w:rsid w:val="00AC213E"/>
    <w:rsid w:val="00AC2705"/>
    <w:rsid w:val="00AC2B6C"/>
    <w:rsid w:val="00AC30EA"/>
    <w:rsid w:val="00AC39D4"/>
    <w:rsid w:val="00AC4882"/>
    <w:rsid w:val="00AC4A06"/>
    <w:rsid w:val="00AC4EDB"/>
    <w:rsid w:val="00AD04D2"/>
    <w:rsid w:val="00AD080C"/>
    <w:rsid w:val="00AD1036"/>
    <w:rsid w:val="00AD10D9"/>
    <w:rsid w:val="00AD16A5"/>
    <w:rsid w:val="00AD1708"/>
    <w:rsid w:val="00AD2762"/>
    <w:rsid w:val="00AD27D8"/>
    <w:rsid w:val="00AD38ED"/>
    <w:rsid w:val="00AD3DE9"/>
    <w:rsid w:val="00AD3E2E"/>
    <w:rsid w:val="00AD4890"/>
    <w:rsid w:val="00AD4F3D"/>
    <w:rsid w:val="00AD5102"/>
    <w:rsid w:val="00AD57CC"/>
    <w:rsid w:val="00AD5997"/>
    <w:rsid w:val="00AD5B3E"/>
    <w:rsid w:val="00AD6B72"/>
    <w:rsid w:val="00AD6DA5"/>
    <w:rsid w:val="00AD7FA1"/>
    <w:rsid w:val="00AE0F03"/>
    <w:rsid w:val="00AE28E0"/>
    <w:rsid w:val="00AE3C66"/>
    <w:rsid w:val="00AE4410"/>
    <w:rsid w:val="00AE4E2D"/>
    <w:rsid w:val="00AE5C0D"/>
    <w:rsid w:val="00AE6580"/>
    <w:rsid w:val="00AE71EB"/>
    <w:rsid w:val="00AE770A"/>
    <w:rsid w:val="00AF037B"/>
    <w:rsid w:val="00AF0809"/>
    <w:rsid w:val="00AF1986"/>
    <w:rsid w:val="00AF19FC"/>
    <w:rsid w:val="00AF2D13"/>
    <w:rsid w:val="00AF302A"/>
    <w:rsid w:val="00AF391B"/>
    <w:rsid w:val="00AF394B"/>
    <w:rsid w:val="00AF464B"/>
    <w:rsid w:val="00AF52DD"/>
    <w:rsid w:val="00AF611D"/>
    <w:rsid w:val="00AF6523"/>
    <w:rsid w:val="00AF6C3C"/>
    <w:rsid w:val="00AF6F0D"/>
    <w:rsid w:val="00AF7C73"/>
    <w:rsid w:val="00AF7CD6"/>
    <w:rsid w:val="00B00B36"/>
    <w:rsid w:val="00B00E47"/>
    <w:rsid w:val="00B01966"/>
    <w:rsid w:val="00B02520"/>
    <w:rsid w:val="00B02661"/>
    <w:rsid w:val="00B02A76"/>
    <w:rsid w:val="00B02D61"/>
    <w:rsid w:val="00B04249"/>
    <w:rsid w:val="00B04817"/>
    <w:rsid w:val="00B05306"/>
    <w:rsid w:val="00B0565A"/>
    <w:rsid w:val="00B058AA"/>
    <w:rsid w:val="00B05C9A"/>
    <w:rsid w:val="00B05DDC"/>
    <w:rsid w:val="00B07215"/>
    <w:rsid w:val="00B07539"/>
    <w:rsid w:val="00B0798C"/>
    <w:rsid w:val="00B10CA7"/>
    <w:rsid w:val="00B1513E"/>
    <w:rsid w:val="00B15764"/>
    <w:rsid w:val="00B16600"/>
    <w:rsid w:val="00B16ACE"/>
    <w:rsid w:val="00B16E70"/>
    <w:rsid w:val="00B20DBE"/>
    <w:rsid w:val="00B20EFD"/>
    <w:rsid w:val="00B23298"/>
    <w:rsid w:val="00B23596"/>
    <w:rsid w:val="00B23972"/>
    <w:rsid w:val="00B26750"/>
    <w:rsid w:val="00B26A63"/>
    <w:rsid w:val="00B26F9F"/>
    <w:rsid w:val="00B309B2"/>
    <w:rsid w:val="00B30E3A"/>
    <w:rsid w:val="00B312DD"/>
    <w:rsid w:val="00B31BBC"/>
    <w:rsid w:val="00B32500"/>
    <w:rsid w:val="00B33DDE"/>
    <w:rsid w:val="00B35183"/>
    <w:rsid w:val="00B35A75"/>
    <w:rsid w:val="00B406BA"/>
    <w:rsid w:val="00B40F08"/>
    <w:rsid w:val="00B4163B"/>
    <w:rsid w:val="00B421D5"/>
    <w:rsid w:val="00B42214"/>
    <w:rsid w:val="00B4304E"/>
    <w:rsid w:val="00B43C1F"/>
    <w:rsid w:val="00B44308"/>
    <w:rsid w:val="00B448D9"/>
    <w:rsid w:val="00B45404"/>
    <w:rsid w:val="00B45549"/>
    <w:rsid w:val="00B46D4D"/>
    <w:rsid w:val="00B471D6"/>
    <w:rsid w:val="00B47D17"/>
    <w:rsid w:val="00B50EEF"/>
    <w:rsid w:val="00B515C8"/>
    <w:rsid w:val="00B52E89"/>
    <w:rsid w:val="00B54774"/>
    <w:rsid w:val="00B550F3"/>
    <w:rsid w:val="00B555C8"/>
    <w:rsid w:val="00B5569D"/>
    <w:rsid w:val="00B56040"/>
    <w:rsid w:val="00B563C6"/>
    <w:rsid w:val="00B57BBA"/>
    <w:rsid w:val="00B60350"/>
    <w:rsid w:val="00B60BDA"/>
    <w:rsid w:val="00B61F70"/>
    <w:rsid w:val="00B62444"/>
    <w:rsid w:val="00B63371"/>
    <w:rsid w:val="00B64F44"/>
    <w:rsid w:val="00B64FBA"/>
    <w:rsid w:val="00B651F0"/>
    <w:rsid w:val="00B6640C"/>
    <w:rsid w:val="00B664C6"/>
    <w:rsid w:val="00B6731D"/>
    <w:rsid w:val="00B67899"/>
    <w:rsid w:val="00B7028F"/>
    <w:rsid w:val="00B71273"/>
    <w:rsid w:val="00B7195E"/>
    <w:rsid w:val="00B73240"/>
    <w:rsid w:val="00B733A3"/>
    <w:rsid w:val="00B7694B"/>
    <w:rsid w:val="00B771B2"/>
    <w:rsid w:val="00B7781D"/>
    <w:rsid w:val="00B77FB0"/>
    <w:rsid w:val="00B80081"/>
    <w:rsid w:val="00B805C9"/>
    <w:rsid w:val="00B81FB9"/>
    <w:rsid w:val="00B826FF"/>
    <w:rsid w:val="00B835F4"/>
    <w:rsid w:val="00B84588"/>
    <w:rsid w:val="00B84C47"/>
    <w:rsid w:val="00B84F3B"/>
    <w:rsid w:val="00B86651"/>
    <w:rsid w:val="00B8760B"/>
    <w:rsid w:val="00B87D0B"/>
    <w:rsid w:val="00B901A6"/>
    <w:rsid w:val="00B90779"/>
    <w:rsid w:val="00B92268"/>
    <w:rsid w:val="00B935A6"/>
    <w:rsid w:val="00B93E91"/>
    <w:rsid w:val="00B94763"/>
    <w:rsid w:val="00B94D93"/>
    <w:rsid w:val="00B96ABC"/>
    <w:rsid w:val="00B9734C"/>
    <w:rsid w:val="00B97860"/>
    <w:rsid w:val="00BA1460"/>
    <w:rsid w:val="00BA18F5"/>
    <w:rsid w:val="00BA2A52"/>
    <w:rsid w:val="00BA310C"/>
    <w:rsid w:val="00BA31AC"/>
    <w:rsid w:val="00BA3EF0"/>
    <w:rsid w:val="00BA4224"/>
    <w:rsid w:val="00BA51D4"/>
    <w:rsid w:val="00BA67F0"/>
    <w:rsid w:val="00BA6D65"/>
    <w:rsid w:val="00BA7138"/>
    <w:rsid w:val="00BA75BC"/>
    <w:rsid w:val="00BB0657"/>
    <w:rsid w:val="00BB1ED9"/>
    <w:rsid w:val="00BB200D"/>
    <w:rsid w:val="00BB4449"/>
    <w:rsid w:val="00BB4707"/>
    <w:rsid w:val="00BB5448"/>
    <w:rsid w:val="00BB581B"/>
    <w:rsid w:val="00BB5CA8"/>
    <w:rsid w:val="00BB6890"/>
    <w:rsid w:val="00BB715B"/>
    <w:rsid w:val="00BB75E0"/>
    <w:rsid w:val="00BB76E3"/>
    <w:rsid w:val="00BB77A0"/>
    <w:rsid w:val="00BC273F"/>
    <w:rsid w:val="00BC3069"/>
    <w:rsid w:val="00BC4912"/>
    <w:rsid w:val="00BC7E82"/>
    <w:rsid w:val="00BC7F95"/>
    <w:rsid w:val="00BD0557"/>
    <w:rsid w:val="00BD141B"/>
    <w:rsid w:val="00BD1C14"/>
    <w:rsid w:val="00BD3053"/>
    <w:rsid w:val="00BD3F16"/>
    <w:rsid w:val="00BD418B"/>
    <w:rsid w:val="00BD4320"/>
    <w:rsid w:val="00BD47AA"/>
    <w:rsid w:val="00BD5A2A"/>
    <w:rsid w:val="00BD5C5C"/>
    <w:rsid w:val="00BD64A3"/>
    <w:rsid w:val="00BE0B07"/>
    <w:rsid w:val="00BE0B14"/>
    <w:rsid w:val="00BE3A6E"/>
    <w:rsid w:val="00BE44AF"/>
    <w:rsid w:val="00BE56BD"/>
    <w:rsid w:val="00BE5F77"/>
    <w:rsid w:val="00BE6A91"/>
    <w:rsid w:val="00BE739D"/>
    <w:rsid w:val="00BE7B11"/>
    <w:rsid w:val="00BF05AB"/>
    <w:rsid w:val="00BF32E6"/>
    <w:rsid w:val="00BF56DE"/>
    <w:rsid w:val="00C00051"/>
    <w:rsid w:val="00C00640"/>
    <w:rsid w:val="00C00C42"/>
    <w:rsid w:val="00C01DD4"/>
    <w:rsid w:val="00C020BD"/>
    <w:rsid w:val="00C02939"/>
    <w:rsid w:val="00C0486B"/>
    <w:rsid w:val="00C049FB"/>
    <w:rsid w:val="00C04F49"/>
    <w:rsid w:val="00C05F68"/>
    <w:rsid w:val="00C0610F"/>
    <w:rsid w:val="00C06476"/>
    <w:rsid w:val="00C064BB"/>
    <w:rsid w:val="00C07047"/>
    <w:rsid w:val="00C077C5"/>
    <w:rsid w:val="00C10682"/>
    <w:rsid w:val="00C117A8"/>
    <w:rsid w:val="00C12323"/>
    <w:rsid w:val="00C12BF2"/>
    <w:rsid w:val="00C149B2"/>
    <w:rsid w:val="00C15E82"/>
    <w:rsid w:val="00C16640"/>
    <w:rsid w:val="00C2026B"/>
    <w:rsid w:val="00C2066D"/>
    <w:rsid w:val="00C20B46"/>
    <w:rsid w:val="00C210C2"/>
    <w:rsid w:val="00C21372"/>
    <w:rsid w:val="00C222F7"/>
    <w:rsid w:val="00C23538"/>
    <w:rsid w:val="00C24314"/>
    <w:rsid w:val="00C2517C"/>
    <w:rsid w:val="00C256B4"/>
    <w:rsid w:val="00C257FB"/>
    <w:rsid w:val="00C25EC1"/>
    <w:rsid w:val="00C26D87"/>
    <w:rsid w:val="00C26E49"/>
    <w:rsid w:val="00C2779D"/>
    <w:rsid w:val="00C314AB"/>
    <w:rsid w:val="00C31FAB"/>
    <w:rsid w:val="00C3443A"/>
    <w:rsid w:val="00C3483E"/>
    <w:rsid w:val="00C3488A"/>
    <w:rsid w:val="00C34A90"/>
    <w:rsid w:val="00C36479"/>
    <w:rsid w:val="00C36FE3"/>
    <w:rsid w:val="00C37E43"/>
    <w:rsid w:val="00C40B59"/>
    <w:rsid w:val="00C40BF0"/>
    <w:rsid w:val="00C41410"/>
    <w:rsid w:val="00C42244"/>
    <w:rsid w:val="00C42B37"/>
    <w:rsid w:val="00C4334E"/>
    <w:rsid w:val="00C434FF"/>
    <w:rsid w:val="00C43908"/>
    <w:rsid w:val="00C43B13"/>
    <w:rsid w:val="00C4506E"/>
    <w:rsid w:val="00C45E21"/>
    <w:rsid w:val="00C47B7F"/>
    <w:rsid w:val="00C47ED6"/>
    <w:rsid w:val="00C50CF2"/>
    <w:rsid w:val="00C50D4C"/>
    <w:rsid w:val="00C5133A"/>
    <w:rsid w:val="00C5160A"/>
    <w:rsid w:val="00C518F9"/>
    <w:rsid w:val="00C519C4"/>
    <w:rsid w:val="00C51D70"/>
    <w:rsid w:val="00C52B5F"/>
    <w:rsid w:val="00C5477B"/>
    <w:rsid w:val="00C55042"/>
    <w:rsid w:val="00C55A7E"/>
    <w:rsid w:val="00C55FBD"/>
    <w:rsid w:val="00C560A4"/>
    <w:rsid w:val="00C56DC9"/>
    <w:rsid w:val="00C57551"/>
    <w:rsid w:val="00C57BDA"/>
    <w:rsid w:val="00C57D15"/>
    <w:rsid w:val="00C61E5C"/>
    <w:rsid w:val="00C634EA"/>
    <w:rsid w:val="00C636C7"/>
    <w:rsid w:val="00C63819"/>
    <w:rsid w:val="00C63B7C"/>
    <w:rsid w:val="00C648EC"/>
    <w:rsid w:val="00C65E08"/>
    <w:rsid w:val="00C662A1"/>
    <w:rsid w:val="00C675A6"/>
    <w:rsid w:val="00C67F74"/>
    <w:rsid w:val="00C67FF1"/>
    <w:rsid w:val="00C70BD2"/>
    <w:rsid w:val="00C72954"/>
    <w:rsid w:val="00C73C96"/>
    <w:rsid w:val="00C741BB"/>
    <w:rsid w:val="00C7518B"/>
    <w:rsid w:val="00C75D52"/>
    <w:rsid w:val="00C765B3"/>
    <w:rsid w:val="00C76951"/>
    <w:rsid w:val="00C76EEA"/>
    <w:rsid w:val="00C80DA5"/>
    <w:rsid w:val="00C83F9F"/>
    <w:rsid w:val="00C84BFB"/>
    <w:rsid w:val="00C85261"/>
    <w:rsid w:val="00C85F96"/>
    <w:rsid w:val="00C861AA"/>
    <w:rsid w:val="00C867ED"/>
    <w:rsid w:val="00C867F6"/>
    <w:rsid w:val="00C87F30"/>
    <w:rsid w:val="00C9066D"/>
    <w:rsid w:val="00C90868"/>
    <w:rsid w:val="00C90CC4"/>
    <w:rsid w:val="00C92761"/>
    <w:rsid w:val="00C927A1"/>
    <w:rsid w:val="00C9280B"/>
    <w:rsid w:val="00C92A43"/>
    <w:rsid w:val="00C92B08"/>
    <w:rsid w:val="00C92D6E"/>
    <w:rsid w:val="00C93970"/>
    <w:rsid w:val="00C959F4"/>
    <w:rsid w:val="00C95D4E"/>
    <w:rsid w:val="00C977A5"/>
    <w:rsid w:val="00CA0429"/>
    <w:rsid w:val="00CA04D1"/>
    <w:rsid w:val="00CA0877"/>
    <w:rsid w:val="00CA1497"/>
    <w:rsid w:val="00CA2932"/>
    <w:rsid w:val="00CA5774"/>
    <w:rsid w:val="00CA579D"/>
    <w:rsid w:val="00CA6F57"/>
    <w:rsid w:val="00CB08AE"/>
    <w:rsid w:val="00CB1D9D"/>
    <w:rsid w:val="00CB1EB3"/>
    <w:rsid w:val="00CB211A"/>
    <w:rsid w:val="00CB2254"/>
    <w:rsid w:val="00CB3E0A"/>
    <w:rsid w:val="00CB4417"/>
    <w:rsid w:val="00CB4BCB"/>
    <w:rsid w:val="00CB520F"/>
    <w:rsid w:val="00CB5E84"/>
    <w:rsid w:val="00CB66FF"/>
    <w:rsid w:val="00CB7924"/>
    <w:rsid w:val="00CB7A15"/>
    <w:rsid w:val="00CC1818"/>
    <w:rsid w:val="00CC20BB"/>
    <w:rsid w:val="00CC22C0"/>
    <w:rsid w:val="00CC29FE"/>
    <w:rsid w:val="00CC2F20"/>
    <w:rsid w:val="00CC34CC"/>
    <w:rsid w:val="00CC35AC"/>
    <w:rsid w:val="00CC444E"/>
    <w:rsid w:val="00CC4502"/>
    <w:rsid w:val="00CC5182"/>
    <w:rsid w:val="00CC6215"/>
    <w:rsid w:val="00CC67AB"/>
    <w:rsid w:val="00CC7745"/>
    <w:rsid w:val="00CC7BBC"/>
    <w:rsid w:val="00CD0BBD"/>
    <w:rsid w:val="00CD12C6"/>
    <w:rsid w:val="00CD12FE"/>
    <w:rsid w:val="00CD135A"/>
    <w:rsid w:val="00CD187E"/>
    <w:rsid w:val="00CD203E"/>
    <w:rsid w:val="00CD3DB9"/>
    <w:rsid w:val="00CD41B5"/>
    <w:rsid w:val="00CD478B"/>
    <w:rsid w:val="00CD4AC8"/>
    <w:rsid w:val="00CD62B9"/>
    <w:rsid w:val="00CD7E12"/>
    <w:rsid w:val="00CD7FE3"/>
    <w:rsid w:val="00CE297F"/>
    <w:rsid w:val="00CE449A"/>
    <w:rsid w:val="00CE4930"/>
    <w:rsid w:val="00CE4A34"/>
    <w:rsid w:val="00CE4BF6"/>
    <w:rsid w:val="00CE503E"/>
    <w:rsid w:val="00CE53F7"/>
    <w:rsid w:val="00CE5B8B"/>
    <w:rsid w:val="00CE5E67"/>
    <w:rsid w:val="00CE6E6F"/>
    <w:rsid w:val="00CE7774"/>
    <w:rsid w:val="00CF001A"/>
    <w:rsid w:val="00CF0BCD"/>
    <w:rsid w:val="00CF0CF1"/>
    <w:rsid w:val="00CF1D62"/>
    <w:rsid w:val="00CF22AE"/>
    <w:rsid w:val="00CF237D"/>
    <w:rsid w:val="00CF2B4C"/>
    <w:rsid w:val="00CF3B02"/>
    <w:rsid w:val="00CF3FD0"/>
    <w:rsid w:val="00CF539B"/>
    <w:rsid w:val="00CF78C8"/>
    <w:rsid w:val="00CF7D97"/>
    <w:rsid w:val="00D005CD"/>
    <w:rsid w:val="00D00CBC"/>
    <w:rsid w:val="00D00E56"/>
    <w:rsid w:val="00D013A6"/>
    <w:rsid w:val="00D01B97"/>
    <w:rsid w:val="00D030D7"/>
    <w:rsid w:val="00D05196"/>
    <w:rsid w:val="00D06DAC"/>
    <w:rsid w:val="00D077C2"/>
    <w:rsid w:val="00D07EBB"/>
    <w:rsid w:val="00D107F1"/>
    <w:rsid w:val="00D107F4"/>
    <w:rsid w:val="00D11160"/>
    <w:rsid w:val="00D1126A"/>
    <w:rsid w:val="00D11705"/>
    <w:rsid w:val="00D11C03"/>
    <w:rsid w:val="00D123D4"/>
    <w:rsid w:val="00D1365A"/>
    <w:rsid w:val="00D150AD"/>
    <w:rsid w:val="00D15100"/>
    <w:rsid w:val="00D15FAC"/>
    <w:rsid w:val="00D16FE8"/>
    <w:rsid w:val="00D17158"/>
    <w:rsid w:val="00D17B96"/>
    <w:rsid w:val="00D17F82"/>
    <w:rsid w:val="00D21573"/>
    <w:rsid w:val="00D22145"/>
    <w:rsid w:val="00D2260C"/>
    <w:rsid w:val="00D235A3"/>
    <w:rsid w:val="00D2375E"/>
    <w:rsid w:val="00D2386D"/>
    <w:rsid w:val="00D2391D"/>
    <w:rsid w:val="00D241D3"/>
    <w:rsid w:val="00D26C7A"/>
    <w:rsid w:val="00D27B8E"/>
    <w:rsid w:val="00D30AD0"/>
    <w:rsid w:val="00D31C10"/>
    <w:rsid w:val="00D337BB"/>
    <w:rsid w:val="00D33DD3"/>
    <w:rsid w:val="00D35710"/>
    <w:rsid w:val="00D3601C"/>
    <w:rsid w:val="00D36469"/>
    <w:rsid w:val="00D36C54"/>
    <w:rsid w:val="00D36E36"/>
    <w:rsid w:val="00D37B5E"/>
    <w:rsid w:val="00D404A4"/>
    <w:rsid w:val="00D40766"/>
    <w:rsid w:val="00D41D2E"/>
    <w:rsid w:val="00D42D2C"/>
    <w:rsid w:val="00D4332A"/>
    <w:rsid w:val="00D43A48"/>
    <w:rsid w:val="00D43C02"/>
    <w:rsid w:val="00D443D8"/>
    <w:rsid w:val="00D44B55"/>
    <w:rsid w:val="00D44E5C"/>
    <w:rsid w:val="00D45466"/>
    <w:rsid w:val="00D45AA6"/>
    <w:rsid w:val="00D4755C"/>
    <w:rsid w:val="00D476D6"/>
    <w:rsid w:val="00D47C55"/>
    <w:rsid w:val="00D50535"/>
    <w:rsid w:val="00D51DBB"/>
    <w:rsid w:val="00D52AC5"/>
    <w:rsid w:val="00D54B0E"/>
    <w:rsid w:val="00D54FCC"/>
    <w:rsid w:val="00D55758"/>
    <w:rsid w:val="00D55DC6"/>
    <w:rsid w:val="00D565E8"/>
    <w:rsid w:val="00D603F4"/>
    <w:rsid w:val="00D60A47"/>
    <w:rsid w:val="00D60D9F"/>
    <w:rsid w:val="00D61BBB"/>
    <w:rsid w:val="00D626E9"/>
    <w:rsid w:val="00D635AC"/>
    <w:rsid w:val="00D6452E"/>
    <w:rsid w:val="00D647C9"/>
    <w:rsid w:val="00D647D0"/>
    <w:rsid w:val="00D659C9"/>
    <w:rsid w:val="00D65B72"/>
    <w:rsid w:val="00D705BB"/>
    <w:rsid w:val="00D70888"/>
    <w:rsid w:val="00D71171"/>
    <w:rsid w:val="00D7154A"/>
    <w:rsid w:val="00D71704"/>
    <w:rsid w:val="00D71C19"/>
    <w:rsid w:val="00D72080"/>
    <w:rsid w:val="00D72F54"/>
    <w:rsid w:val="00D74AD6"/>
    <w:rsid w:val="00D75153"/>
    <w:rsid w:val="00D7790A"/>
    <w:rsid w:val="00D80B14"/>
    <w:rsid w:val="00D810FB"/>
    <w:rsid w:val="00D8187B"/>
    <w:rsid w:val="00D819EC"/>
    <w:rsid w:val="00D82845"/>
    <w:rsid w:val="00D82B18"/>
    <w:rsid w:val="00D8359C"/>
    <w:rsid w:val="00D83662"/>
    <w:rsid w:val="00D83F31"/>
    <w:rsid w:val="00D848D1"/>
    <w:rsid w:val="00D8544B"/>
    <w:rsid w:val="00D85874"/>
    <w:rsid w:val="00D85941"/>
    <w:rsid w:val="00D86823"/>
    <w:rsid w:val="00D8732E"/>
    <w:rsid w:val="00D87476"/>
    <w:rsid w:val="00D876F2"/>
    <w:rsid w:val="00D87BA5"/>
    <w:rsid w:val="00D907D3"/>
    <w:rsid w:val="00D90EE3"/>
    <w:rsid w:val="00D911C3"/>
    <w:rsid w:val="00D91B6D"/>
    <w:rsid w:val="00D91D07"/>
    <w:rsid w:val="00D93881"/>
    <w:rsid w:val="00D94036"/>
    <w:rsid w:val="00D94B8A"/>
    <w:rsid w:val="00D955D6"/>
    <w:rsid w:val="00D95825"/>
    <w:rsid w:val="00D96691"/>
    <w:rsid w:val="00D96726"/>
    <w:rsid w:val="00D97879"/>
    <w:rsid w:val="00DA037B"/>
    <w:rsid w:val="00DA1B2D"/>
    <w:rsid w:val="00DA1BD6"/>
    <w:rsid w:val="00DA1DB6"/>
    <w:rsid w:val="00DA295A"/>
    <w:rsid w:val="00DA2FBB"/>
    <w:rsid w:val="00DA3055"/>
    <w:rsid w:val="00DA3B08"/>
    <w:rsid w:val="00DA4058"/>
    <w:rsid w:val="00DA4B78"/>
    <w:rsid w:val="00DA4BAB"/>
    <w:rsid w:val="00DA4CD8"/>
    <w:rsid w:val="00DA4D92"/>
    <w:rsid w:val="00DA5091"/>
    <w:rsid w:val="00DA530F"/>
    <w:rsid w:val="00DA69E8"/>
    <w:rsid w:val="00DB0050"/>
    <w:rsid w:val="00DB1836"/>
    <w:rsid w:val="00DB1BA2"/>
    <w:rsid w:val="00DB216C"/>
    <w:rsid w:val="00DB223E"/>
    <w:rsid w:val="00DB2EA4"/>
    <w:rsid w:val="00DB36A2"/>
    <w:rsid w:val="00DB5D6C"/>
    <w:rsid w:val="00DB69F4"/>
    <w:rsid w:val="00DC0715"/>
    <w:rsid w:val="00DC0DA7"/>
    <w:rsid w:val="00DC1038"/>
    <w:rsid w:val="00DC1324"/>
    <w:rsid w:val="00DC1BF9"/>
    <w:rsid w:val="00DC21C9"/>
    <w:rsid w:val="00DC377E"/>
    <w:rsid w:val="00DC3BE5"/>
    <w:rsid w:val="00DC52A8"/>
    <w:rsid w:val="00DC5F77"/>
    <w:rsid w:val="00DC68A5"/>
    <w:rsid w:val="00DC6B54"/>
    <w:rsid w:val="00DC7C32"/>
    <w:rsid w:val="00DC7F99"/>
    <w:rsid w:val="00DD00D0"/>
    <w:rsid w:val="00DD04AB"/>
    <w:rsid w:val="00DD0EC7"/>
    <w:rsid w:val="00DD1A1E"/>
    <w:rsid w:val="00DD2DBF"/>
    <w:rsid w:val="00DD3381"/>
    <w:rsid w:val="00DD35DC"/>
    <w:rsid w:val="00DD35F0"/>
    <w:rsid w:val="00DD36A1"/>
    <w:rsid w:val="00DD4714"/>
    <w:rsid w:val="00DD5A9D"/>
    <w:rsid w:val="00DD5E17"/>
    <w:rsid w:val="00DD6926"/>
    <w:rsid w:val="00DD743D"/>
    <w:rsid w:val="00DD7CA5"/>
    <w:rsid w:val="00DE04D4"/>
    <w:rsid w:val="00DE1053"/>
    <w:rsid w:val="00DE1758"/>
    <w:rsid w:val="00DE2BDE"/>
    <w:rsid w:val="00DE40F9"/>
    <w:rsid w:val="00DE51D3"/>
    <w:rsid w:val="00DE5CFB"/>
    <w:rsid w:val="00DE63D5"/>
    <w:rsid w:val="00DE6FFF"/>
    <w:rsid w:val="00DE702A"/>
    <w:rsid w:val="00DE77BB"/>
    <w:rsid w:val="00DF020D"/>
    <w:rsid w:val="00DF09F4"/>
    <w:rsid w:val="00DF0DCA"/>
    <w:rsid w:val="00DF175D"/>
    <w:rsid w:val="00DF1D98"/>
    <w:rsid w:val="00DF3901"/>
    <w:rsid w:val="00DF39E6"/>
    <w:rsid w:val="00DF67A3"/>
    <w:rsid w:val="00DF76D5"/>
    <w:rsid w:val="00DF7B8A"/>
    <w:rsid w:val="00E01283"/>
    <w:rsid w:val="00E01B61"/>
    <w:rsid w:val="00E01BFB"/>
    <w:rsid w:val="00E02A55"/>
    <w:rsid w:val="00E02AD6"/>
    <w:rsid w:val="00E03384"/>
    <w:rsid w:val="00E0408D"/>
    <w:rsid w:val="00E04D3D"/>
    <w:rsid w:val="00E05757"/>
    <w:rsid w:val="00E059C0"/>
    <w:rsid w:val="00E05BEF"/>
    <w:rsid w:val="00E064FA"/>
    <w:rsid w:val="00E06B11"/>
    <w:rsid w:val="00E07DC3"/>
    <w:rsid w:val="00E07F97"/>
    <w:rsid w:val="00E10AE6"/>
    <w:rsid w:val="00E10FBB"/>
    <w:rsid w:val="00E11664"/>
    <w:rsid w:val="00E1267A"/>
    <w:rsid w:val="00E12AE8"/>
    <w:rsid w:val="00E1462B"/>
    <w:rsid w:val="00E15602"/>
    <w:rsid w:val="00E16425"/>
    <w:rsid w:val="00E16C97"/>
    <w:rsid w:val="00E1783F"/>
    <w:rsid w:val="00E203A5"/>
    <w:rsid w:val="00E20F07"/>
    <w:rsid w:val="00E21A49"/>
    <w:rsid w:val="00E21E62"/>
    <w:rsid w:val="00E22842"/>
    <w:rsid w:val="00E22A1F"/>
    <w:rsid w:val="00E230C9"/>
    <w:rsid w:val="00E23432"/>
    <w:rsid w:val="00E237F9"/>
    <w:rsid w:val="00E23875"/>
    <w:rsid w:val="00E24959"/>
    <w:rsid w:val="00E24C57"/>
    <w:rsid w:val="00E257B1"/>
    <w:rsid w:val="00E25CBC"/>
    <w:rsid w:val="00E26534"/>
    <w:rsid w:val="00E26BA8"/>
    <w:rsid w:val="00E270CE"/>
    <w:rsid w:val="00E279F2"/>
    <w:rsid w:val="00E27ED1"/>
    <w:rsid w:val="00E30906"/>
    <w:rsid w:val="00E30CC4"/>
    <w:rsid w:val="00E30EBB"/>
    <w:rsid w:val="00E31231"/>
    <w:rsid w:val="00E31863"/>
    <w:rsid w:val="00E321C8"/>
    <w:rsid w:val="00E324CD"/>
    <w:rsid w:val="00E33DCF"/>
    <w:rsid w:val="00E33F7A"/>
    <w:rsid w:val="00E34823"/>
    <w:rsid w:val="00E3543D"/>
    <w:rsid w:val="00E36527"/>
    <w:rsid w:val="00E36608"/>
    <w:rsid w:val="00E40556"/>
    <w:rsid w:val="00E40A00"/>
    <w:rsid w:val="00E44AEF"/>
    <w:rsid w:val="00E4501A"/>
    <w:rsid w:val="00E456CC"/>
    <w:rsid w:val="00E46D03"/>
    <w:rsid w:val="00E4728B"/>
    <w:rsid w:val="00E47B68"/>
    <w:rsid w:val="00E47CF4"/>
    <w:rsid w:val="00E47E82"/>
    <w:rsid w:val="00E47F6E"/>
    <w:rsid w:val="00E5082F"/>
    <w:rsid w:val="00E510BB"/>
    <w:rsid w:val="00E51A45"/>
    <w:rsid w:val="00E52163"/>
    <w:rsid w:val="00E52BBF"/>
    <w:rsid w:val="00E5489F"/>
    <w:rsid w:val="00E54BDA"/>
    <w:rsid w:val="00E54FCE"/>
    <w:rsid w:val="00E56B19"/>
    <w:rsid w:val="00E57CBB"/>
    <w:rsid w:val="00E57ECD"/>
    <w:rsid w:val="00E61915"/>
    <w:rsid w:val="00E62535"/>
    <w:rsid w:val="00E6286D"/>
    <w:rsid w:val="00E637C6"/>
    <w:rsid w:val="00E638AB"/>
    <w:rsid w:val="00E63FEF"/>
    <w:rsid w:val="00E64128"/>
    <w:rsid w:val="00E644B6"/>
    <w:rsid w:val="00E6573C"/>
    <w:rsid w:val="00E6657E"/>
    <w:rsid w:val="00E66640"/>
    <w:rsid w:val="00E66E4D"/>
    <w:rsid w:val="00E67879"/>
    <w:rsid w:val="00E67892"/>
    <w:rsid w:val="00E703CE"/>
    <w:rsid w:val="00E71875"/>
    <w:rsid w:val="00E71FE1"/>
    <w:rsid w:val="00E72C13"/>
    <w:rsid w:val="00E7330B"/>
    <w:rsid w:val="00E746B2"/>
    <w:rsid w:val="00E75A0E"/>
    <w:rsid w:val="00E75BFD"/>
    <w:rsid w:val="00E77F7D"/>
    <w:rsid w:val="00E80AF0"/>
    <w:rsid w:val="00E82F2A"/>
    <w:rsid w:val="00E857D1"/>
    <w:rsid w:val="00E85A2C"/>
    <w:rsid w:val="00E85DFC"/>
    <w:rsid w:val="00E862CD"/>
    <w:rsid w:val="00E8654E"/>
    <w:rsid w:val="00E865B9"/>
    <w:rsid w:val="00E86CBE"/>
    <w:rsid w:val="00E91B00"/>
    <w:rsid w:val="00E91D7C"/>
    <w:rsid w:val="00E9220C"/>
    <w:rsid w:val="00E9396A"/>
    <w:rsid w:val="00E94EF3"/>
    <w:rsid w:val="00E96239"/>
    <w:rsid w:val="00E971A8"/>
    <w:rsid w:val="00E979D5"/>
    <w:rsid w:val="00EA038D"/>
    <w:rsid w:val="00EA06D6"/>
    <w:rsid w:val="00EA080B"/>
    <w:rsid w:val="00EA0B75"/>
    <w:rsid w:val="00EA5345"/>
    <w:rsid w:val="00EA5633"/>
    <w:rsid w:val="00EA5945"/>
    <w:rsid w:val="00EA6825"/>
    <w:rsid w:val="00EA6901"/>
    <w:rsid w:val="00EA6CA7"/>
    <w:rsid w:val="00EA7340"/>
    <w:rsid w:val="00EA7BDC"/>
    <w:rsid w:val="00EB028E"/>
    <w:rsid w:val="00EB44D0"/>
    <w:rsid w:val="00EB450E"/>
    <w:rsid w:val="00EB5156"/>
    <w:rsid w:val="00EB53A5"/>
    <w:rsid w:val="00EB540F"/>
    <w:rsid w:val="00EB56D4"/>
    <w:rsid w:val="00EB596B"/>
    <w:rsid w:val="00EB5BD6"/>
    <w:rsid w:val="00EB70A7"/>
    <w:rsid w:val="00EC034E"/>
    <w:rsid w:val="00EC0494"/>
    <w:rsid w:val="00EC0777"/>
    <w:rsid w:val="00EC0EA9"/>
    <w:rsid w:val="00EC17ED"/>
    <w:rsid w:val="00EC1A0F"/>
    <w:rsid w:val="00EC1AF9"/>
    <w:rsid w:val="00EC1B6D"/>
    <w:rsid w:val="00EC219B"/>
    <w:rsid w:val="00EC2E3C"/>
    <w:rsid w:val="00EC2FBF"/>
    <w:rsid w:val="00EC369D"/>
    <w:rsid w:val="00EC47BE"/>
    <w:rsid w:val="00EC4977"/>
    <w:rsid w:val="00EC519E"/>
    <w:rsid w:val="00EC6AF0"/>
    <w:rsid w:val="00EC7491"/>
    <w:rsid w:val="00ED0AAF"/>
    <w:rsid w:val="00ED0ED8"/>
    <w:rsid w:val="00ED23AB"/>
    <w:rsid w:val="00ED3409"/>
    <w:rsid w:val="00ED347B"/>
    <w:rsid w:val="00ED3DF5"/>
    <w:rsid w:val="00ED48E8"/>
    <w:rsid w:val="00ED55EB"/>
    <w:rsid w:val="00ED5D9B"/>
    <w:rsid w:val="00ED64E9"/>
    <w:rsid w:val="00ED7BFC"/>
    <w:rsid w:val="00ED7F2B"/>
    <w:rsid w:val="00EE00BA"/>
    <w:rsid w:val="00EE0C69"/>
    <w:rsid w:val="00EE1A96"/>
    <w:rsid w:val="00EE23E0"/>
    <w:rsid w:val="00EE2EEA"/>
    <w:rsid w:val="00EE33BE"/>
    <w:rsid w:val="00EE3AFC"/>
    <w:rsid w:val="00EE3B3B"/>
    <w:rsid w:val="00EE6244"/>
    <w:rsid w:val="00EE7474"/>
    <w:rsid w:val="00EE7648"/>
    <w:rsid w:val="00EE7768"/>
    <w:rsid w:val="00EE7A6B"/>
    <w:rsid w:val="00EF0100"/>
    <w:rsid w:val="00EF06DA"/>
    <w:rsid w:val="00EF0DFF"/>
    <w:rsid w:val="00EF0E07"/>
    <w:rsid w:val="00EF24A8"/>
    <w:rsid w:val="00EF4865"/>
    <w:rsid w:val="00EF4974"/>
    <w:rsid w:val="00EF5614"/>
    <w:rsid w:val="00EF5F03"/>
    <w:rsid w:val="00EF76BB"/>
    <w:rsid w:val="00F00441"/>
    <w:rsid w:val="00F0089B"/>
    <w:rsid w:val="00F010B2"/>
    <w:rsid w:val="00F01C0D"/>
    <w:rsid w:val="00F024CD"/>
    <w:rsid w:val="00F0379A"/>
    <w:rsid w:val="00F0566A"/>
    <w:rsid w:val="00F058C4"/>
    <w:rsid w:val="00F06586"/>
    <w:rsid w:val="00F070C3"/>
    <w:rsid w:val="00F07798"/>
    <w:rsid w:val="00F07BCF"/>
    <w:rsid w:val="00F103CC"/>
    <w:rsid w:val="00F104DA"/>
    <w:rsid w:val="00F10C00"/>
    <w:rsid w:val="00F11FC7"/>
    <w:rsid w:val="00F1292F"/>
    <w:rsid w:val="00F131A0"/>
    <w:rsid w:val="00F146D8"/>
    <w:rsid w:val="00F1490C"/>
    <w:rsid w:val="00F1571A"/>
    <w:rsid w:val="00F15CFC"/>
    <w:rsid w:val="00F166E1"/>
    <w:rsid w:val="00F1756D"/>
    <w:rsid w:val="00F175A6"/>
    <w:rsid w:val="00F22DBC"/>
    <w:rsid w:val="00F23328"/>
    <w:rsid w:val="00F23CBE"/>
    <w:rsid w:val="00F249C6"/>
    <w:rsid w:val="00F24B38"/>
    <w:rsid w:val="00F24D11"/>
    <w:rsid w:val="00F25109"/>
    <w:rsid w:val="00F26255"/>
    <w:rsid w:val="00F264CD"/>
    <w:rsid w:val="00F265C2"/>
    <w:rsid w:val="00F27AE9"/>
    <w:rsid w:val="00F306E6"/>
    <w:rsid w:val="00F31815"/>
    <w:rsid w:val="00F32701"/>
    <w:rsid w:val="00F328D2"/>
    <w:rsid w:val="00F32A3F"/>
    <w:rsid w:val="00F32E4A"/>
    <w:rsid w:val="00F337C8"/>
    <w:rsid w:val="00F33A14"/>
    <w:rsid w:val="00F33CF3"/>
    <w:rsid w:val="00F3401F"/>
    <w:rsid w:val="00F342E0"/>
    <w:rsid w:val="00F3447E"/>
    <w:rsid w:val="00F35B0D"/>
    <w:rsid w:val="00F37423"/>
    <w:rsid w:val="00F4014E"/>
    <w:rsid w:val="00F40222"/>
    <w:rsid w:val="00F406BE"/>
    <w:rsid w:val="00F40CB6"/>
    <w:rsid w:val="00F41104"/>
    <w:rsid w:val="00F41F23"/>
    <w:rsid w:val="00F41FA8"/>
    <w:rsid w:val="00F42279"/>
    <w:rsid w:val="00F4248C"/>
    <w:rsid w:val="00F426B9"/>
    <w:rsid w:val="00F42EBC"/>
    <w:rsid w:val="00F446FC"/>
    <w:rsid w:val="00F4522A"/>
    <w:rsid w:val="00F45833"/>
    <w:rsid w:val="00F46202"/>
    <w:rsid w:val="00F468D4"/>
    <w:rsid w:val="00F46A47"/>
    <w:rsid w:val="00F47466"/>
    <w:rsid w:val="00F4791F"/>
    <w:rsid w:val="00F518F5"/>
    <w:rsid w:val="00F51EFA"/>
    <w:rsid w:val="00F52464"/>
    <w:rsid w:val="00F52BCF"/>
    <w:rsid w:val="00F532ED"/>
    <w:rsid w:val="00F5393B"/>
    <w:rsid w:val="00F53A14"/>
    <w:rsid w:val="00F53AE1"/>
    <w:rsid w:val="00F546A0"/>
    <w:rsid w:val="00F54914"/>
    <w:rsid w:val="00F54F45"/>
    <w:rsid w:val="00F5671C"/>
    <w:rsid w:val="00F56A44"/>
    <w:rsid w:val="00F57C5A"/>
    <w:rsid w:val="00F601BC"/>
    <w:rsid w:val="00F6508E"/>
    <w:rsid w:val="00F65DBC"/>
    <w:rsid w:val="00F708CD"/>
    <w:rsid w:val="00F73507"/>
    <w:rsid w:val="00F749A2"/>
    <w:rsid w:val="00F749A4"/>
    <w:rsid w:val="00F754E4"/>
    <w:rsid w:val="00F763E5"/>
    <w:rsid w:val="00F77A93"/>
    <w:rsid w:val="00F77B02"/>
    <w:rsid w:val="00F802DD"/>
    <w:rsid w:val="00F80CB5"/>
    <w:rsid w:val="00F81D59"/>
    <w:rsid w:val="00F821FD"/>
    <w:rsid w:val="00F826F3"/>
    <w:rsid w:val="00F84567"/>
    <w:rsid w:val="00F851D5"/>
    <w:rsid w:val="00F857E6"/>
    <w:rsid w:val="00F85B6A"/>
    <w:rsid w:val="00F86A0D"/>
    <w:rsid w:val="00F87BF4"/>
    <w:rsid w:val="00F907B6"/>
    <w:rsid w:val="00F90D92"/>
    <w:rsid w:val="00F9104E"/>
    <w:rsid w:val="00F915A0"/>
    <w:rsid w:val="00F91DED"/>
    <w:rsid w:val="00F9206F"/>
    <w:rsid w:val="00F9296C"/>
    <w:rsid w:val="00F92A87"/>
    <w:rsid w:val="00F9422E"/>
    <w:rsid w:val="00F94B21"/>
    <w:rsid w:val="00F94CCD"/>
    <w:rsid w:val="00F959BB"/>
    <w:rsid w:val="00F966FD"/>
    <w:rsid w:val="00F97A3A"/>
    <w:rsid w:val="00F97FB2"/>
    <w:rsid w:val="00FA020D"/>
    <w:rsid w:val="00FA02D0"/>
    <w:rsid w:val="00FA03B4"/>
    <w:rsid w:val="00FA1698"/>
    <w:rsid w:val="00FA19D2"/>
    <w:rsid w:val="00FA1D7C"/>
    <w:rsid w:val="00FA20AA"/>
    <w:rsid w:val="00FA2B77"/>
    <w:rsid w:val="00FA2C4A"/>
    <w:rsid w:val="00FA3B03"/>
    <w:rsid w:val="00FA5AD6"/>
    <w:rsid w:val="00FA5ED3"/>
    <w:rsid w:val="00FA74BA"/>
    <w:rsid w:val="00FA7FF9"/>
    <w:rsid w:val="00FB0592"/>
    <w:rsid w:val="00FB1012"/>
    <w:rsid w:val="00FB1418"/>
    <w:rsid w:val="00FB1E68"/>
    <w:rsid w:val="00FB233F"/>
    <w:rsid w:val="00FB4081"/>
    <w:rsid w:val="00FB42B3"/>
    <w:rsid w:val="00FB550A"/>
    <w:rsid w:val="00FB59B3"/>
    <w:rsid w:val="00FB79BC"/>
    <w:rsid w:val="00FC021A"/>
    <w:rsid w:val="00FC0811"/>
    <w:rsid w:val="00FC0C8E"/>
    <w:rsid w:val="00FC0EC9"/>
    <w:rsid w:val="00FC22E3"/>
    <w:rsid w:val="00FC2895"/>
    <w:rsid w:val="00FC2B50"/>
    <w:rsid w:val="00FC336B"/>
    <w:rsid w:val="00FC3401"/>
    <w:rsid w:val="00FC5D03"/>
    <w:rsid w:val="00FC5F62"/>
    <w:rsid w:val="00FC66C7"/>
    <w:rsid w:val="00FC6759"/>
    <w:rsid w:val="00FC68D6"/>
    <w:rsid w:val="00FC7AE7"/>
    <w:rsid w:val="00FD2AE0"/>
    <w:rsid w:val="00FD2CC3"/>
    <w:rsid w:val="00FD409E"/>
    <w:rsid w:val="00FD4AC3"/>
    <w:rsid w:val="00FD4D19"/>
    <w:rsid w:val="00FD70D5"/>
    <w:rsid w:val="00FD78BA"/>
    <w:rsid w:val="00FD798B"/>
    <w:rsid w:val="00FD7D46"/>
    <w:rsid w:val="00FE03B6"/>
    <w:rsid w:val="00FE04B4"/>
    <w:rsid w:val="00FE05C5"/>
    <w:rsid w:val="00FE0AD1"/>
    <w:rsid w:val="00FE0CA0"/>
    <w:rsid w:val="00FE0D7D"/>
    <w:rsid w:val="00FE1C7B"/>
    <w:rsid w:val="00FE2BE3"/>
    <w:rsid w:val="00FE3801"/>
    <w:rsid w:val="00FE3B07"/>
    <w:rsid w:val="00FE5785"/>
    <w:rsid w:val="00FE79A9"/>
    <w:rsid w:val="00FE7B8A"/>
    <w:rsid w:val="00FF059D"/>
    <w:rsid w:val="00FF0A0D"/>
    <w:rsid w:val="00FF2AF3"/>
    <w:rsid w:val="00FF33AE"/>
    <w:rsid w:val="00FF39B5"/>
    <w:rsid w:val="00FF51C0"/>
    <w:rsid w:val="00FF61E1"/>
    <w:rsid w:val="00FF6410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E5B3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15856"/>
    <w:rPr>
      <w:sz w:val="24"/>
      <w:szCs w:val="24"/>
    </w:rPr>
  </w:style>
  <w:style w:type="paragraph" w:styleId="Naslov1">
    <w:name w:val="heading 1"/>
    <w:basedOn w:val="Navaden"/>
    <w:next w:val="Navaden"/>
    <w:qFormat/>
    <w:rsid w:val="003F67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3F67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3F6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CharZnakZnakCharZnakZnak">
    <w:name w:val="Char Znak Znak Char Znak Znak"/>
    <w:basedOn w:val="Navaden"/>
    <w:rsid w:val="002D36B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gradbadokumenta">
    <w:name w:val="Document Map"/>
    <w:basedOn w:val="Navaden"/>
    <w:semiHidden/>
    <w:rsid w:val="00393E29"/>
    <w:pPr>
      <w:shd w:val="clear" w:color="auto" w:fill="000080"/>
    </w:pPr>
    <w:rPr>
      <w:rFonts w:ascii="Tahoma" w:hAnsi="Tahoma" w:cs="Tahoma"/>
    </w:rPr>
  </w:style>
  <w:style w:type="paragraph" w:customStyle="1" w:styleId="Naslov11">
    <w:name w:val="Naslov 11"/>
    <w:basedOn w:val="Navaden"/>
    <w:link w:val="Naslov11Char"/>
    <w:rsid w:val="005A6FD6"/>
    <w:rPr>
      <w:b/>
      <w:sz w:val="28"/>
      <w:szCs w:val="28"/>
    </w:rPr>
  </w:style>
  <w:style w:type="paragraph" w:customStyle="1" w:styleId="Naslov21">
    <w:name w:val="Naslov 21"/>
    <w:basedOn w:val="Navaden"/>
    <w:rsid w:val="003142B9"/>
    <w:rPr>
      <w:b/>
      <w:sz w:val="28"/>
      <w:szCs w:val="28"/>
    </w:rPr>
  </w:style>
  <w:style w:type="paragraph" w:customStyle="1" w:styleId="Naslov31">
    <w:name w:val="Naslov 31"/>
    <w:basedOn w:val="Navaden"/>
    <w:rsid w:val="00AA29DC"/>
    <w:rPr>
      <w:b/>
    </w:rPr>
  </w:style>
  <w:style w:type="table" w:styleId="Tabelamrea">
    <w:name w:val="Table Grid"/>
    <w:basedOn w:val="Navadnatabela"/>
    <w:rsid w:val="00A40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8678A9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8678A9"/>
  </w:style>
  <w:style w:type="paragraph" w:styleId="Telobesedila">
    <w:name w:val="Body Text"/>
    <w:basedOn w:val="Navaden"/>
    <w:rsid w:val="00743282"/>
    <w:rPr>
      <w:szCs w:val="20"/>
    </w:rPr>
  </w:style>
  <w:style w:type="paragraph" w:customStyle="1" w:styleId="Navaden1">
    <w:name w:val="Navaden1"/>
    <w:basedOn w:val="Navaden"/>
    <w:next w:val="Navaden"/>
    <w:rsid w:val="00441650"/>
    <w:pPr>
      <w:autoSpaceDE w:val="0"/>
      <w:autoSpaceDN w:val="0"/>
      <w:adjustRightInd w:val="0"/>
      <w:spacing w:after="120"/>
    </w:pPr>
    <w:rPr>
      <w:rFonts w:ascii="Arial" w:hAnsi="Arial"/>
    </w:rPr>
  </w:style>
  <w:style w:type="character" w:customStyle="1" w:styleId="maintext1">
    <w:name w:val="main_text1"/>
    <w:rsid w:val="00441650"/>
    <w:rPr>
      <w:color w:val="333333"/>
      <w:sz w:val="22"/>
      <w:szCs w:val="22"/>
    </w:rPr>
  </w:style>
  <w:style w:type="paragraph" w:styleId="Kazalovsebine1">
    <w:name w:val="toc 1"/>
    <w:basedOn w:val="Navaden"/>
    <w:next w:val="Navaden"/>
    <w:autoRedefine/>
    <w:uiPriority w:val="39"/>
    <w:rsid w:val="003F67EC"/>
  </w:style>
  <w:style w:type="paragraph" w:styleId="Kazalovsebine2">
    <w:name w:val="toc 2"/>
    <w:basedOn w:val="Navaden"/>
    <w:next w:val="Navaden"/>
    <w:autoRedefine/>
    <w:uiPriority w:val="39"/>
    <w:rsid w:val="003F67EC"/>
    <w:pPr>
      <w:ind w:left="240"/>
    </w:pPr>
  </w:style>
  <w:style w:type="paragraph" w:styleId="Kazalovsebine3">
    <w:name w:val="toc 3"/>
    <w:basedOn w:val="Navaden"/>
    <w:next w:val="Navaden"/>
    <w:autoRedefine/>
    <w:uiPriority w:val="39"/>
    <w:rsid w:val="003F67EC"/>
    <w:pPr>
      <w:ind w:left="480"/>
    </w:pPr>
  </w:style>
  <w:style w:type="paragraph" w:customStyle="1" w:styleId="Default">
    <w:name w:val="Default"/>
    <w:rsid w:val="00532B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len">
    <w:name w:val="Clen"/>
    <w:basedOn w:val="Default"/>
    <w:next w:val="Default"/>
    <w:rsid w:val="00532B72"/>
    <w:pPr>
      <w:spacing w:before="360" w:after="60"/>
    </w:pPr>
    <w:rPr>
      <w:rFonts w:cs="Times New Roman"/>
      <w:color w:val="auto"/>
    </w:rPr>
  </w:style>
  <w:style w:type="paragraph" w:customStyle="1" w:styleId="OPISLENA">
    <w:name w:val="OPIS ČLENA"/>
    <w:basedOn w:val="Default"/>
    <w:next w:val="Default"/>
    <w:rsid w:val="00532B72"/>
    <w:pPr>
      <w:spacing w:after="60"/>
    </w:pPr>
    <w:rPr>
      <w:rFonts w:cs="Times New Roman"/>
      <w:color w:val="auto"/>
    </w:rPr>
  </w:style>
  <w:style w:type="paragraph" w:customStyle="1" w:styleId="StyleBulleted">
    <w:name w:val="Style Bulleted"/>
    <w:basedOn w:val="Default"/>
    <w:next w:val="Default"/>
    <w:rsid w:val="00532B72"/>
    <w:pPr>
      <w:spacing w:after="60"/>
    </w:pPr>
    <w:rPr>
      <w:rFonts w:cs="Times New Roman"/>
      <w:color w:val="auto"/>
    </w:rPr>
  </w:style>
  <w:style w:type="paragraph" w:customStyle="1" w:styleId="Odstavek">
    <w:name w:val="Odstavek"/>
    <w:basedOn w:val="Default"/>
    <w:next w:val="Default"/>
    <w:rsid w:val="00875BF7"/>
    <w:rPr>
      <w:rFonts w:cs="Times New Roman"/>
      <w:color w:val="auto"/>
    </w:rPr>
  </w:style>
  <w:style w:type="paragraph" w:customStyle="1" w:styleId="Preglednica">
    <w:name w:val="Preglednica"/>
    <w:basedOn w:val="Default"/>
    <w:next w:val="Default"/>
    <w:rsid w:val="00875BF7"/>
    <w:pPr>
      <w:spacing w:before="240" w:after="120"/>
    </w:pPr>
    <w:rPr>
      <w:rFonts w:cs="Times New Roman"/>
      <w:color w:val="auto"/>
    </w:rPr>
  </w:style>
  <w:style w:type="paragraph" w:customStyle="1" w:styleId="StyleHeading3Centered">
    <w:name w:val="Style Heading 3 + Centered"/>
    <w:basedOn w:val="Default"/>
    <w:next w:val="Default"/>
    <w:rsid w:val="00C67F74"/>
    <w:pPr>
      <w:spacing w:before="240" w:after="120"/>
    </w:pPr>
    <w:rPr>
      <w:rFonts w:cs="Times New Roman"/>
      <w:color w:val="auto"/>
    </w:rPr>
  </w:style>
  <w:style w:type="paragraph" w:customStyle="1" w:styleId="NASLOV20">
    <w:name w:val="NASLOV 2"/>
    <w:basedOn w:val="Navaden"/>
    <w:rsid w:val="003807D2"/>
    <w:pPr>
      <w:jc w:val="both"/>
    </w:pPr>
    <w:rPr>
      <w:b/>
      <w:sz w:val="28"/>
      <w:szCs w:val="28"/>
      <w:lang w:val="en-US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povezava">
    <w:name w:val="Hyperlink"/>
    <w:uiPriority w:val="99"/>
    <w:rsid w:val="003807D2"/>
    <w:rPr>
      <w:color w:val="0000FF"/>
      <w:u w:val="single"/>
    </w:rPr>
  </w:style>
  <w:style w:type="paragraph" w:customStyle="1" w:styleId="NormalWeb1">
    <w:name w:val="Normal (Web)1"/>
    <w:basedOn w:val="Navaden"/>
    <w:rsid w:val="003807D2"/>
    <w:pPr>
      <w:spacing w:before="100" w:beforeAutospacing="1" w:after="100" w:afterAutospacing="1"/>
    </w:pPr>
    <w:rPr>
      <w:lang w:val="en-US" w:eastAsia="en-US"/>
    </w:rPr>
  </w:style>
  <w:style w:type="character" w:customStyle="1" w:styleId="style19">
    <w:name w:val="style19"/>
    <w:basedOn w:val="Privzetapisavaodstavka"/>
    <w:rsid w:val="003807D2"/>
  </w:style>
  <w:style w:type="paragraph" w:styleId="Sprotnaopomba-besedilo">
    <w:name w:val="footnote text"/>
    <w:basedOn w:val="Navaden"/>
    <w:semiHidden/>
    <w:rsid w:val="00E57CBB"/>
    <w:rPr>
      <w:sz w:val="20"/>
      <w:szCs w:val="20"/>
    </w:rPr>
  </w:style>
  <w:style w:type="character" w:styleId="Sprotnaopomba-sklic">
    <w:name w:val="footnote reference"/>
    <w:semiHidden/>
    <w:rsid w:val="00E57CBB"/>
    <w:rPr>
      <w:vertAlign w:val="superscript"/>
    </w:rPr>
  </w:style>
  <w:style w:type="paragraph" w:customStyle="1" w:styleId="CharZnakZnak">
    <w:name w:val="Char Znak Znak"/>
    <w:basedOn w:val="Navaden"/>
    <w:rsid w:val="0058563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esedilooblaka">
    <w:name w:val="Balloon Text"/>
    <w:basedOn w:val="Navaden"/>
    <w:semiHidden/>
    <w:rsid w:val="00E47E82"/>
    <w:rPr>
      <w:rFonts w:ascii="Tahoma" w:hAnsi="Tahoma" w:cs="Tahoma"/>
      <w:sz w:val="16"/>
      <w:szCs w:val="16"/>
    </w:rPr>
  </w:style>
  <w:style w:type="character" w:styleId="Pripombasklic">
    <w:name w:val="annotation reference"/>
    <w:uiPriority w:val="99"/>
    <w:semiHidden/>
    <w:unhideWhenUsed/>
    <w:rsid w:val="00673EC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3ECB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3ECB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3ECB"/>
    <w:rPr>
      <w:b/>
      <w:bCs/>
      <w:lang w:val="x-none" w:eastAsia="x-none"/>
    </w:rPr>
  </w:style>
  <w:style w:type="character" w:customStyle="1" w:styleId="ZadevapripombeZnak">
    <w:name w:val="Zadeva pripombe Znak"/>
    <w:link w:val="Zadevapripombe"/>
    <w:uiPriority w:val="99"/>
    <w:semiHidden/>
    <w:rsid w:val="00673ECB"/>
    <w:rPr>
      <w:b/>
      <w:bCs/>
    </w:rPr>
  </w:style>
  <w:style w:type="paragraph" w:customStyle="1" w:styleId="Glavninaslov">
    <w:name w:val="Glavni naslov"/>
    <w:basedOn w:val="Naslov11"/>
    <w:link w:val="GlavninaslovChar"/>
    <w:rsid w:val="00CB211A"/>
    <w:rPr>
      <w:sz w:val="32"/>
      <w:szCs w:val="32"/>
    </w:rPr>
  </w:style>
  <w:style w:type="paragraph" w:styleId="Kazalovsebine4">
    <w:name w:val="toc 4"/>
    <w:basedOn w:val="Navaden"/>
    <w:next w:val="Navaden"/>
    <w:autoRedefine/>
    <w:uiPriority w:val="39"/>
    <w:rsid w:val="00CB211A"/>
    <w:pPr>
      <w:ind w:left="720"/>
    </w:pPr>
  </w:style>
  <w:style w:type="character" w:customStyle="1" w:styleId="Naslov11Char">
    <w:name w:val="Naslov 11 Char"/>
    <w:link w:val="Naslov11"/>
    <w:rsid w:val="00981997"/>
    <w:rPr>
      <w:b/>
      <w:sz w:val="28"/>
      <w:szCs w:val="28"/>
      <w:lang w:val="sl-SI" w:eastAsia="sl-SI" w:bidi="ar-SA"/>
    </w:rPr>
  </w:style>
  <w:style w:type="character" w:customStyle="1" w:styleId="GlavninaslovChar">
    <w:name w:val="Glavni naslov Char"/>
    <w:link w:val="Glavninaslov"/>
    <w:rsid w:val="00981997"/>
    <w:rPr>
      <w:b/>
      <w:sz w:val="32"/>
      <w:szCs w:val="32"/>
      <w:lang w:val="sl-SI" w:eastAsia="sl-SI" w:bidi="ar-SA"/>
    </w:rPr>
  </w:style>
  <w:style w:type="character" w:customStyle="1" w:styleId="Char1">
    <w:name w:val="Char1"/>
    <w:basedOn w:val="Privzetapisavaodstavka"/>
    <w:semiHidden/>
    <w:rsid w:val="006724F3"/>
  </w:style>
  <w:style w:type="paragraph" w:styleId="Glava">
    <w:name w:val="header"/>
    <w:basedOn w:val="Navaden"/>
    <w:rsid w:val="00FC0C8E"/>
    <w:pPr>
      <w:tabs>
        <w:tab w:val="center" w:pos="4536"/>
        <w:tab w:val="right" w:pos="9072"/>
      </w:tabs>
    </w:pPr>
  </w:style>
  <w:style w:type="paragraph" w:styleId="Navadensplet">
    <w:name w:val="Normal (Web)"/>
    <w:basedOn w:val="Navaden"/>
    <w:rsid w:val="002D57E4"/>
    <w:pPr>
      <w:spacing w:before="100" w:beforeAutospacing="1" w:after="100" w:afterAutospacing="1"/>
    </w:pPr>
    <w:rPr>
      <w:lang w:val="en-US" w:eastAsia="en-US"/>
    </w:rPr>
  </w:style>
  <w:style w:type="paragraph" w:customStyle="1" w:styleId="CharZnakZnakCharZnakZnakCharZnakZnak1CharZnakZnakCharZnakZnak">
    <w:name w:val="Char Znak Znak Char Znak Znak Char Znak Znak1 Char Znak Znak Char Znak Znak"/>
    <w:basedOn w:val="Navaden"/>
    <w:rsid w:val="002135B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Odstavekseznama">
    <w:name w:val="List Paragraph"/>
    <w:basedOn w:val="Navaden"/>
    <w:uiPriority w:val="99"/>
    <w:qFormat/>
    <w:rsid w:val="004E6836"/>
    <w:pPr>
      <w:ind w:left="720"/>
      <w:contextualSpacing/>
    </w:p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2863F6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2863F6"/>
  </w:style>
  <w:style w:type="character" w:styleId="Konnaopomba-sklic">
    <w:name w:val="endnote reference"/>
    <w:basedOn w:val="Privzetapisavaodstavka"/>
    <w:uiPriority w:val="99"/>
    <w:semiHidden/>
    <w:unhideWhenUsed/>
    <w:rsid w:val="002863F6"/>
    <w:rPr>
      <w:vertAlign w:val="superscript"/>
    </w:rPr>
  </w:style>
  <w:style w:type="character" w:customStyle="1" w:styleId="highlight">
    <w:name w:val="highlight"/>
    <w:rsid w:val="00327730"/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0445B1"/>
    <w:rPr>
      <w:color w:val="605E5C"/>
      <w:shd w:val="clear" w:color="auto" w:fill="E1DFDD"/>
    </w:rPr>
  </w:style>
  <w:style w:type="paragraph" w:customStyle="1" w:styleId="Tabela">
    <w:name w:val="Tabela"/>
    <w:basedOn w:val="Odstavekseznama"/>
    <w:qFormat/>
    <w:rsid w:val="00A03658"/>
    <w:pPr>
      <w:spacing w:line="288" w:lineRule="auto"/>
      <w:ind w:left="0"/>
      <w:jc w:val="center"/>
    </w:pPr>
    <w:rPr>
      <w:i/>
    </w:rPr>
  </w:style>
  <w:style w:type="paragraph" w:customStyle="1" w:styleId="slikanasredino">
    <w:name w:val="slikanasredino"/>
    <w:basedOn w:val="Navaden"/>
    <w:rsid w:val="00CF0CF1"/>
    <w:pPr>
      <w:spacing w:before="100" w:beforeAutospacing="1" w:after="100" w:afterAutospacing="1"/>
    </w:pPr>
  </w:style>
  <w:style w:type="paragraph" w:customStyle="1" w:styleId="odstavek0">
    <w:name w:val="odstavek"/>
    <w:basedOn w:val="Navaden"/>
    <w:rsid w:val="00CF0CF1"/>
    <w:pPr>
      <w:spacing w:before="100" w:beforeAutospacing="1" w:after="100" w:afterAutospacing="1"/>
    </w:pPr>
  </w:style>
  <w:style w:type="paragraph" w:customStyle="1" w:styleId="alineazaodstavkom">
    <w:name w:val="alineazaodstavkom"/>
    <w:basedOn w:val="Navaden"/>
    <w:rsid w:val="00CF0C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E452D-6D92-477B-8ED4-9E192B561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1050</Words>
  <Characters>5990</Characters>
  <Application>Microsoft Office Word</Application>
  <DocSecurity>0</DocSecurity>
  <Lines>49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7026</CharactersWithSpaces>
  <SharedDoc>false</SharedDoc>
  <HLinks>
    <vt:vector size="258" baseType="variant">
      <vt:variant>
        <vt:i4>983130</vt:i4>
      </vt:variant>
      <vt:variant>
        <vt:i4>252</vt:i4>
      </vt:variant>
      <vt:variant>
        <vt:i4>0</vt:i4>
      </vt:variant>
      <vt:variant>
        <vt:i4>5</vt:i4>
      </vt:variant>
      <vt:variant>
        <vt:lpwstr>http://www.uradni-list.si/1/objava.jsp?urlid=201143&amp;stevilka=2042</vt:lpwstr>
      </vt:variant>
      <vt:variant>
        <vt:lpwstr/>
      </vt:variant>
      <vt:variant>
        <vt:i4>983130</vt:i4>
      </vt:variant>
      <vt:variant>
        <vt:i4>249</vt:i4>
      </vt:variant>
      <vt:variant>
        <vt:i4>0</vt:i4>
      </vt:variant>
      <vt:variant>
        <vt:i4>5</vt:i4>
      </vt:variant>
      <vt:variant>
        <vt:lpwstr>http://www.uradni-list.si/1/objava.jsp?urlid=201143&amp;stevilka=2042</vt:lpwstr>
      </vt:variant>
      <vt:variant>
        <vt:lpwstr/>
      </vt:variant>
      <vt:variant>
        <vt:i4>1441845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_Toc449103876</vt:lpwstr>
      </vt:variant>
      <vt:variant>
        <vt:i4>1441845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_Toc449103875</vt:lpwstr>
      </vt:variant>
      <vt:variant>
        <vt:i4>1441845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_Toc449103874</vt:lpwstr>
      </vt:variant>
      <vt:variant>
        <vt:i4>1441845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_Toc449103873</vt:lpwstr>
      </vt:variant>
      <vt:variant>
        <vt:i4>1441845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_Toc449103872</vt:lpwstr>
      </vt:variant>
      <vt:variant>
        <vt:i4>1441845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_Toc449103871</vt:lpwstr>
      </vt:variant>
      <vt:variant>
        <vt:i4>1441845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_Toc449103870</vt:lpwstr>
      </vt:variant>
      <vt:variant>
        <vt:i4>1507381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_Toc449103869</vt:lpwstr>
      </vt:variant>
      <vt:variant>
        <vt:i4>1507381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_Toc449103868</vt:lpwstr>
      </vt:variant>
      <vt:variant>
        <vt:i4>1507381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_Toc449103867</vt:lpwstr>
      </vt:variant>
      <vt:variant>
        <vt:i4>1507381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_Toc449103866</vt:lpwstr>
      </vt:variant>
      <vt:variant>
        <vt:i4>1507381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_Toc449103865</vt:lpwstr>
      </vt:variant>
      <vt:variant>
        <vt:i4>1507381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_Toc449103864</vt:lpwstr>
      </vt:variant>
      <vt:variant>
        <vt:i4>1507381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_Toc449103863</vt:lpwstr>
      </vt:variant>
      <vt:variant>
        <vt:i4>1507381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_Toc449103862</vt:lpwstr>
      </vt:variant>
      <vt:variant>
        <vt:i4>1507381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_Toc449103861</vt:lpwstr>
      </vt:variant>
      <vt:variant>
        <vt:i4>1507381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_Toc449103860</vt:lpwstr>
      </vt:variant>
      <vt:variant>
        <vt:i4>1310773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_Toc449103859</vt:lpwstr>
      </vt:variant>
      <vt:variant>
        <vt:i4>1310773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_Toc449103858</vt:lpwstr>
      </vt:variant>
      <vt:variant>
        <vt:i4>1310773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_Toc449103857</vt:lpwstr>
      </vt:variant>
      <vt:variant>
        <vt:i4>1310773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_Toc449103856</vt:lpwstr>
      </vt:variant>
      <vt:variant>
        <vt:i4>1310773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_Toc449103855</vt:lpwstr>
      </vt:variant>
      <vt:variant>
        <vt:i4>1310773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_Toc449103854</vt:lpwstr>
      </vt:variant>
      <vt:variant>
        <vt:i4>1310773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_Toc449103853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_Toc449103852</vt:lpwstr>
      </vt:variant>
      <vt:variant>
        <vt:i4>1310773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_Toc449103851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_Toc449103850</vt:lpwstr>
      </vt:variant>
      <vt:variant>
        <vt:i4>1376309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_Toc449103849</vt:lpwstr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_Toc449103848</vt:lpwstr>
      </vt:variant>
      <vt:variant>
        <vt:i4>1376309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_Toc449103847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_Toc449103846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_Toc449103845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_Toc449103844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_Toc449103843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_Toc449103842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_Toc449103841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_Toc449103840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_Toc449103839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_Toc449103838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_Toc449103837</vt:lpwstr>
      </vt:variant>
      <vt:variant>
        <vt:i4>1179701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_Toc449103836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2019-03-21T13:59:00Z</dcterms:created>
  <dcterms:modified xsi:type="dcterms:W3CDTF">2021-10-26T09:27:00Z</dcterms:modified>
</cp:coreProperties>
</file>