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bookmarkStart w:id="0" w:name="_GoBack"/>
      <w:bookmarkEnd w:id="0"/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OBČINA BISTRICA OB SOTLI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</w:t>
      </w:r>
      <w:r w:rsidR="00D1668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PREDLOG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</w:t>
      </w:r>
      <w:r w:rsidR="000552F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</w:t>
      </w:r>
    </w:p>
    <w:p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OBČINSKI SVET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                                        </w:t>
      </w:r>
    </w:p>
    <w:p w:rsidR="00A151F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Na podlagi 7. člena Zakona o športu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. RS, št. 22/98 in 27/02 Odl.US: U-I-210/98-32), Nacionalnega programa športa v Republiki Sloveniji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RS, št. 24/00, 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popr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- 31/00), Pravilnika o sofinanciranju letnih programov športa v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O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bčini Bistrica ob Sotli 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. RS, št. 44/05) in 15. člena Statuta Občine Bistrica ob Sotli 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RS, št.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82/16-UPB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) je Občinski svet Občine Bistrica ob Sotli na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    .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 redni seji dne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, 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sprejel</w:t>
      </w:r>
      <w:r w:rsidRPr="0062776E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A151F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A151F0" w:rsidRPr="00675ED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675ED0">
        <w:rPr>
          <w:rFonts w:ascii="Bookman Old Style" w:hAnsi="Bookman Old Style" w:cs="Bookman Old Style"/>
          <w:sz w:val="20"/>
          <w:szCs w:val="20"/>
        </w:rPr>
        <w:t xml:space="preserve">Številka: </w:t>
      </w:r>
      <w:r w:rsidR="00C807E0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A151F0" w:rsidRDefault="00A151F0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eastAsia="sl-SI"/>
        </w:rPr>
      </w:pPr>
    </w:p>
    <w:p w:rsidR="00A151F0" w:rsidRPr="00220D4A" w:rsidRDefault="00A151F0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LETNI PROGRAM ŠPORTA V OBČINI BISTRICA OB SOTLI</w:t>
      </w:r>
    </w:p>
    <w:p w:rsidR="00A151F0" w:rsidRPr="003E7386" w:rsidRDefault="00A151F0" w:rsidP="003E738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 xml:space="preserve">ZA LETO </w:t>
      </w:r>
      <w:r w:rsidR="00804A97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2021</w:t>
      </w:r>
    </w:p>
    <w:p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UVOD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letnim programom športa so določeni programi športa, ki bodo v letu </w:t>
      </w:r>
      <w:r w:rsidR="00804A97">
        <w:rPr>
          <w:rFonts w:ascii="Bookman Old Style" w:hAnsi="Bookman Old Style" w:cs="Bookman Old Style"/>
          <w:sz w:val="20"/>
          <w:szCs w:val="20"/>
          <w:lang w:eastAsia="sl-SI"/>
        </w:rPr>
        <w:t>2021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sofinancirani iz proračuna, obseg in vrsta dejavnosti potrebnih za uresničevanje tega programa ter obseg sredstev, ki se v ta namen zagotovijo v proračunu občine.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javnim razpisom za zbiranje prijav programov, ki se bodo financirali iz proračunskih sredstev, bo zagotovljena možnost prijave vsem zainteresiranim izvajalcem in enakopravnost izvajalcev. Podlaga za izbor programov je Pravilnik o sofinanciranju letnih programov športa v Občini Bistrica ob Sotli katerega sestavni del so pogoji, merila in kriteriji za vrednotenje športnih programov. 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Z vsakim izbranim izvajalcem programa športa bo sklenjena pogodba.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Sredstva za uresničevanje javnega interesa na ravni države in lokalnih skupnosti se zagotavljajo iz državnega proračuna in proračuna lokalnih skupnosti. Na osnovi Zakona o športu so lokalne skupnosti dolžne zagotavljati sredstva za dogovorjene športne programe v občini, na osnovi sprejetega letnega programa športa.</w:t>
      </w:r>
    </w:p>
    <w:p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 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OBSEG SREDSTEV</w:t>
      </w:r>
    </w:p>
    <w:p w:rsidR="00A151F0" w:rsidRPr="00924AD2" w:rsidRDefault="00A151F0" w:rsidP="00924AD2">
      <w:pPr>
        <w:tabs>
          <w:tab w:val="left" w:pos="3330"/>
        </w:tabs>
        <w:jc w:val="both"/>
        <w:rPr>
          <w:rFonts w:ascii="Bookman Old Style" w:hAnsi="Bookman Old Style" w:cs="Bookman Old Style"/>
          <w:sz w:val="20"/>
          <w:szCs w:val="20"/>
        </w:rPr>
      </w:pPr>
      <w:r w:rsidRPr="00924AD2">
        <w:rPr>
          <w:rFonts w:ascii="Bookman Old Style" w:hAnsi="Bookman Old Style" w:cs="Bookman Old Style"/>
          <w:sz w:val="20"/>
          <w:szCs w:val="20"/>
        </w:rPr>
        <w:t>Namenska sredstva se delijo po vsebin</w:t>
      </w:r>
      <w:r>
        <w:rPr>
          <w:rFonts w:ascii="Bookman Old Style" w:hAnsi="Bookman Old Style" w:cs="Bookman Old Style"/>
          <w:sz w:val="20"/>
          <w:szCs w:val="20"/>
        </w:rPr>
        <w:t>ah Nacionalnega programa športa</w:t>
      </w:r>
      <w:r w:rsidRPr="00924AD2">
        <w:rPr>
          <w:rFonts w:ascii="Bookman Old Style" w:hAnsi="Bookman Old Style" w:cs="Bookman Old Style"/>
          <w:sz w:val="20"/>
          <w:szCs w:val="20"/>
        </w:rPr>
        <w:t>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Občina bo na podlagi razpisa in v skladu s pravilnikom zagotovila sredstva, za:</w:t>
      </w:r>
    </w:p>
    <w:p w:rsidR="00A151F0" w:rsidRPr="002C3F2B" w:rsidRDefault="00A151F0" w:rsidP="007C3EA4">
      <w:pPr>
        <w:pStyle w:val="Odstavekseznama"/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 w:cs="Bookman Old Style"/>
          <w:color w:val="000000"/>
          <w:sz w:val="20"/>
          <w:szCs w:val="20"/>
          <w:lang w:eastAsia="sl-SI"/>
        </w:rPr>
      </w:pPr>
      <w:r w:rsidRPr="002C3F2B">
        <w:rPr>
          <w:rFonts w:ascii="Bookman Old Style" w:hAnsi="Bookman Old Style" w:cs="Bookman Old Style"/>
          <w:color w:val="000000"/>
          <w:sz w:val="20"/>
          <w:szCs w:val="20"/>
          <w:lang w:eastAsia="sl-SI"/>
        </w:rPr>
        <w:t xml:space="preserve">delovanje športnih društev 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do višine     4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.500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,00  </w:t>
      </w:r>
      <w:r w:rsidRPr="002C3F2B"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  <w:lang w:eastAsia="sl-SI"/>
        </w:rPr>
        <w:t>€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  (proračunska postavka  18032 _ Programi športa - razpis )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Športna vzgoja predšolskih otrok ter športna vzgoja šoloobveznih otrok se bo sofinancirala v skladu s predloženim programom Osnovne šole Bistrica ob Sotli.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VELJAVNOST IN UPORABA</w:t>
      </w:r>
    </w:p>
    <w:p w:rsidR="00A151F0" w:rsidRPr="007C3EA4" w:rsidRDefault="00A151F0" w:rsidP="002C3F2B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Letni program športa za leto </w:t>
      </w:r>
      <w:r w:rsidR="00804A97">
        <w:rPr>
          <w:rFonts w:ascii="Bookman Old Style" w:hAnsi="Bookman Old Style" w:cs="Bookman Old Style"/>
          <w:sz w:val="20"/>
          <w:szCs w:val="20"/>
          <w:lang w:eastAsia="sl-SI"/>
        </w:rPr>
        <w:t>2021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začne veljati z dnem sprejema na Občinskem svetu Občine Bistrica ob Sotli  in se uporablja za izvedbo razpisa in razdelitev sredstev za sofinanciranje programov športa v občini v letu </w:t>
      </w:r>
      <w:r w:rsidR="00804A97">
        <w:rPr>
          <w:rFonts w:ascii="Bookman Old Style" w:hAnsi="Bookman Old Style" w:cs="Bookman Old Style"/>
          <w:sz w:val="20"/>
          <w:szCs w:val="20"/>
          <w:lang w:eastAsia="sl-SI"/>
        </w:rPr>
        <w:t>2021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.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OBČINA BISTRICA OB SOTLI</w:t>
      </w:r>
    </w:p>
    <w:p w:rsidR="00A151F0" w:rsidRDefault="00A151F0" w:rsidP="00924AD2">
      <w:pPr>
        <w:spacing w:after="0" w:line="240" w:lineRule="auto"/>
        <w:ind w:left="5664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ŽUPAN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Franjo DEBELAK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</w:p>
    <w:sectPr w:rsidR="00A151F0" w:rsidSect="0092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C07"/>
    <w:multiLevelType w:val="multilevel"/>
    <w:tmpl w:val="110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8700540"/>
    <w:multiLevelType w:val="multilevel"/>
    <w:tmpl w:val="231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C627A0E"/>
    <w:multiLevelType w:val="multilevel"/>
    <w:tmpl w:val="94B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E6A41EF"/>
    <w:multiLevelType w:val="multilevel"/>
    <w:tmpl w:val="3F2E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D2A24E1"/>
    <w:multiLevelType w:val="multilevel"/>
    <w:tmpl w:val="026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F606782"/>
    <w:multiLevelType w:val="hybridMultilevel"/>
    <w:tmpl w:val="84BA7AFA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0A4A85"/>
    <w:multiLevelType w:val="multilevel"/>
    <w:tmpl w:val="201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848077A"/>
    <w:multiLevelType w:val="multilevel"/>
    <w:tmpl w:val="E4D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F694F87"/>
    <w:multiLevelType w:val="multilevel"/>
    <w:tmpl w:val="701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4A"/>
    <w:rsid w:val="00006940"/>
    <w:rsid w:val="000552F7"/>
    <w:rsid w:val="00057DB0"/>
    <w:rsid w:val="0007223F"/>
    <w:rsid w:val="0012732C"/>
    <w:rsid w:val="0014497A"/>
    <w:rsid w:val="00175E34"/>
    <w:rsid w:val="001D25F5"/>
    <w:rsid w:val="001E504A"/>
    <w:rsid w:val="001F310C"/>
    <w:rsid w:val="002049C8"/>
    <w:rsid w:val="00206586"/>
    <w:rsid w:val="00214EE4"/>
    <w:rsid w:val="00220D4A"/>
    <w:rsid w:val="002877D7"/>
    <w:rsid w:val="002C3F2B"/>
    <w:rsid w:val="0039351C"/>
    <w:rsid w:val="003A3ACA"/>
    <w:rsid w:val="003B32AC"/>
    <w:rsid w:val="003D7C8D"/>
    <w:rsid w:val="003E7386"/>
    <w:rsid w:val="003F0E6C"/>
    <w:rsid w:val="004275FF"/>
    <w:rsid w:val="004D3E20"/>
    <w:rsid w:val="00504975"/>
    <w:rsid w:val="00532B93"/>
    <w:rsid w:val="00557810"/>
    <w:rsid w:val="005B2D5E"/>
    <w:rsid w:val="00603694"/>
    <w:rsid w:val="0062776E"/>
    <w:rsid w:val="006371C9"/>
    <w:rsid w:val="0065691C"/>
    <w:rsid w:val="00675ED0"/>
    <w:rsid w:val="006853AF"/>
    <w:rsid w:val="006A3726"/>
    <w:rsid w:val="006D7ECB"/>
    <w:rsid w:val="00751763"/>
    <w:rsid w:val="007611E2"/>
    <w:rsid w:val="007B7B69"/>
    <w:rsid w:val="007C3EA4"/>
    <w:rsid w:val="007C7C37"/>
    <w:rsid w:val="007D2154"/>
    <w:rsid w:val="00804A97"/>
    <w:rsid w:val="0080562B"/>
    <w:rsid w:val="00852A7C"/>
    <w:rsid w:val="008907A6"/>
    <w:rsid w:val="008C322A"/>
    <w:rsid w:val="009200F3"/>
    <w:rsid w:val="00924AD2"/>
    <w:rsid w:val="0093012A"/>
    <w:rsid w:val="009353AB"/>
    <w:rsid w:val="0093547E"/>
    <w:rsid w:val="00A0011A"/>
    <w:rsid w:val="00A151F0"/>
    <w:rsid w:val="00A20AE5"/>
    <w:rsid w:val="00A85DD0"/>
    <w:rsid w:val="00B23C18"/>
    <w:rsid w:val="00B74FA4"/>
    <w:rsid w:val="00BF16C8"/>
    <w:rsid w:val="00BF6B71"/>
    <w:rsid w:val="00C44875"/>
    <w:rsid w:val="00C534E0"/>
    <w:rsid w:val="00C807E0"/>
    <w:rsid w:val="00CE5CFB"/>
    <w:rsid w:val="00D16687"/>
    <w:rsid w:val="00D33FA3"/>
    <w:rsid w:val="00D6502A"/>
    <w:rsid w:val="00D93155"/>
    <w:rsid w:val="00DC00FD"/>
    <w:rsid w:val="00DC0688"/>
    <w:rsid w:val="00DE6B78"/>
    <w:rsid w:val="00DF7567"/>
    <w:rsid w:val="00E12345"/>
    <w:rsid w:val="00E1329A"/>
    <w:rsid w:val="00EE4731"/>
    <w:rsid w:val="00EF1B03"/>
    <w:rsid w:val="00F01FD2"/>
    <w:rsid w:val="00F078B0"/>
    <w:rsid w:val="00F1395B"/>
    <w:rsid w:val="00F711C8"/>
    <w:rsid w:val="00FB47BA"/>
    <w:rsid w:val="00FD420C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F602B7-D48D-4FF4-9403-C55D0608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0D4A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C3EA4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6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BISTRICA OB SOTLI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BISTRICA OB SOTLI</dc:title>
  <dc:subject/>
  <dc:creator>Uporabnik</dc:creator>
  <cp:keywords/>
  <dc:description/>
  <cp:lastModifiedBy>LCentrih</cp:lastModifiedBy>
  <cp:revision>5</cp:revision>
  <cp:lastPrinted>2019-03-15T12:21:00Z</cp:lastPrinted>
  <dcterms:created xsi:type="dcterms:W3CDTF">2019-12-09T07:07:00Z</dcterms:created>
  <dcterms:modified xsi:type="dcterms:W3CDTF">2020-11-30T14:47:00Z</dcterms:modified>
</cp:coreProperties>
</file>