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D51" w:rsidRDefault="00F82D51"/>
    <w:p w:rsidR="00087760" w:rsidRPr="00087760" w:rsidRDefault="00087760" w:rsidP="00087760">
      <w:pPr>
        <w:pStyle w:val="Naslov2"/>
        <w:numPr>
          <w:ilvl w:val="0"/>
          <w:numId w:val="0"/>
        </w:numPr>
        <w:rPr>
          <w:rFonts w:ascii="Garamond" w:hAnsi="Garamond"/>
          <w:szCs w:val="24"/>
        </w:rPr>
      </w:pPr>
      <w:r w:rsidRPr="00087760">
        <w:rPr>
          <w:rFonts w:ascii="Garamond" w:hAnsi="Garamond"/>
          <w:szCs w:val="24"/>
        </w:rPr>
        <w:t>NAROČNIK: OBČINA BISTRICA OB SOTLI</w:t>
      </w:r>
    </w:p>
    <w:p w:rsidR="00087760" w:rsidRPr="00087760" w:rsidRDefault="00087760" w:rsidP="00087760">
      <w:pPr>
        <w:pStyle w:val="Naslov2"/>
        <w:numPr>
          <w:ilvl w:val="0"/>
          <w:numId w:val="0"/>
        </w:numPr>
        <w:rPr>
          <w:rFonts w:ascii="Garamond" w:hAnsi="Garamond"/>
          <w:szCs w:val="24"/>
        </w:rPr>
      </w:pPr>
      <w:r w:rsidRPr="00087760">
        <w:rPr>
          <w:rFonts w:ascii="Garamond" w:hAnsi="Garamond"/>
          <w:szCs w:val="24"/>
        </w:rPr>
        <w:t xml:space="preserve">                        Bistrica ob Sotli 17, 3256 Bistrica ob Sotli </w:t>
      </w:r>
    </w:p>
    <w:p w:rsidR="00087760" w:rsidRDefault="00087760" w:rsidP="00087760">
      <w:pPr>
        <w:spacing w:after="0" w:line="240" w:lineRule="auto"/>
        <w:rPr>
          <w:rFonts w:ascii="Garamond" w:hAnsi="Garamond"/>
          <w:sz w:val="24"/>
          <w:szCs w:val="24"/>
          <w:lang w:eastAsia="sl-SI"/>
        </w:rPr>
      </w:pPr>
    </w:p>
    <w:p w:rsidR="00087760" w:rsidRDefault="00087760" w:rsidP="00087760">
      <w:pPr>
        <w:spacing w:after="0" w:line="240" w:lineRule="auto"/>
        <w:rPr>
          <w:rFonts w:ascii="Garamond" w:hAnsi="Garamond"/>
          <w:sz w:val="24"/>
          <w:szCs w:val="24"/>
          <w:lang w:eastAsia="sl-SI"/>
        </w:rPr>
      </w:pPr>
      <w:r>
        <w:rPr>
          <w:rFonts w:ascii="Garamond" w:hAnsi="Garamond"/>
          <w:sz w:val="24"/>
          <w:szCs w:val="24"/>
          <w:lang w:eastAsia="sl-SI"/>
        </w:rPr>
        <w:t xml:space="preserve">                        Telefon: 03/800 15 00</w:t>
      </w:r>
    </w:p>
    <w:p w:rsidR="00087760" w:rsidRDefault="00087760" w:rsidP="00087760">
      <w:pPr>
        <w:spacing w:after="0" w:line="240" w:lineRule="auto"/>
        <w:rPr>
          <w:rFonts w:ascii="Garamond" w:hAnsi="Garamond"/>
          <w:sz w:val="24"/>
          <w:szCs w:val="24"/>
          <w:lang w:eastAsia="sl-SI"/>
        </w:rPr>
      </w:pPr>
      <w:r>
        <w:rPr>
          <w:rFonts w:ascii="Garamond" w:hAnsi="Garamond"/>
          <w:sz w:val="24"/>
          <w:szCs w:val="24"/>
          <w:lang w:eastAsia="sl-SI"/>
        </w:rPr>
        <w:t xml:space="preserve">                        </w:t>
      </w:r>
      <w:proofErr w:type="spellStart"/>
      <w:r>
        <w:rPr>
          <w:rFonts w:ascii="Garamond" w:hAnsi="Garamond"/>
          <w:sz w:val="24"/>
          <w:szCs w:val="24"/>
          <w:lang w:eastAsia="sl-SI"/>
        </w:rPr>
        <w:t>Fax</w:t>
      </w:r>
      <w:proofErr w:type="spellEnd"/>
      <w:r>
        <w:rPr>
          <w:rFonts w:ascii="Garamond" w:hAnsi="Garamond"/>
          <w:sz w:val="24"/>
          <w:szCs w:val="24"/>
          <w:lang w:eastAsia="sl-SI"/>
        </w:rPr>
        <w:t>: 03/800 15 15</w:t>
      </w:r>
    </w:p>
    <w:p w:rsidR="00087760" w:rsidRDefault="00087760" w:rsidP="00087760">
      <w:pPr>
        <w:spacing w:after="0" w:line="240" w:lineRule="auto"/>
        <w:rPr>
          <w:rFonts w:ascii="Garamond" w:hAnsi="Garamond"/>
          <w:sz w:val="24"/>
          <w:szCs w:val="24"/>
          <w:lang w:eastAsia="sl-SI"/>
        </w:rPr>
      </w:pPr>
      <w:r>
        <w:rPr>
          <w:rFonts w:ascii="Garamond" w:hAnsi="Garamond"/>
          <w:sz w:val="24"/>
          <w:szCs w:val="24"/>
          <w:lang w:eastAsia="sl-SI"/>
        </w:rPr>
        <w:t xml:space="preserve">                        E-mail: obcina@bistricaobsotli.si</w:t>
      </w:r>
    </w:p>
    <w:p w:rsidR="00986C62" w:rsidRPr="005F0031" w:rsidRDefault="00986C62" w:rsidP="00986C62">
      <w:pPr>
        <w:spacing w:after="0" w:line="240" w:lineRule="auto"/>
        <w:rPr>
          <w:rFonts w:ascii="Garamond" w:hAnsi="Garamond"/>
          <w:b/>
          <w:sz w:val="24"/>
          <w:szCs w:val="24"/>
        </w:rPr>
      </w:pPr>
    </w:p>
    <w:p w:rsidR="00986C62" w:rsidRPr="005F0031" w:rsidRDefault="00986C62" w:rsidP="00986C62">
      <w:pPr>
        <w:spacing w:after="0" w:line="240" w:lineRule="auto"/>
        <w:rPr>
          <w:rFonts w:ascii="Garamond" w:hAnsi="Garamond"/>
          <w:sz w:val="24"/>
          <w:szCs w:val="24"/>
        </w:rPr>
      </w:pPr>
      <w:r w:rsidRPr="005F0031">
        <w:rPr>
          <w:rFonts w:ascii="Garamond" w:hAnsi="Garamond"/>
          <w:sz w:val="24"/>
          <w:szCs w:val="24"/>
        </w:rPr>
        <w:t>______________________________________________________________________________________________________________________________________________________</w:t>
      </w:r>
    </w:p>
    <w:p w:rsidR="00F82D51" w:rsidRDefault="00F82D51" w:rsidP="00F82D51">
      <w:pPr>
        <w:tabs>
          <w:tab w:val="left" w:pos="3119"/>
        </w:tabs>
        <w:spacing w:after="0" w:line="240" w:lineRule="auto"/>
        <w:ind w:right="-1"/>
        <w:rPr>
          <w:rFonts w:ascii="Garamond" w:hAnsi="Garamond"/>
          <w:sz w:val="24"/>
          <w:szCs w:val="24"/>
        </w:rPr>
      </w:pPr>
    </w:p>
    <w:p w:rsidR="00087760" w:rsidRPr="005F0031" w:rsidRDefault="00087760" w:rsidP="00F82D51">
      <w:pPr>
        <w:tabs>
          <w:tab w:val="left" w:pos="3119"/>
        </w:tabs>
        <w:spacing w:after="0" w:line="240" w:lineRule="auto"/>
        <w:ind w:right="-1"/>
        <w:rPr>
          <w:rFonts w:ascii="Garamond" w:hAnsi="Garamond"/>
          <w:sz w:val="24"/>
          <w:szCs w:val="24"/>
        </w:rPr>
      </w:pPr>
    </w:p>
    <w:p w:rsidR="00F82D51" w:rsidRPr="005F0031" w:rsidRDefault="00F82D51" w:rsidP="00F82D51">
      <w:pPr>
        <w:tabs>
          <w:tab w:val="left" w:pos="3119"/>
        </w:tabs>
        <w:spacing w:after="0" w:line="240" w:lineRule="auto"/>
        <w:ind w:right="-1"/>
        <w:jc w:val="center"/>
        <w:rPr>
          <w:rFonts w:ascii="Garamond" w:hAnsi="Garamond"/>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CellMar>
          <w:left w:w="70" w:type="dxa"/>
          <w:right w:w="70" w:type="dxa"/>
        </w:tblCellMar>
        <w:tblLook w:val="00A0" w:firstRow="1" w:lastRow="0" w:firstColumn="1" w:lastColumn="0" w:noHBand="0" w:noVBand="0"/>
      </w:tblPr>
      <w:tblGrid>
        <w:gridCol w:w="9211"/>
      </w:tblGrid>
      <w:tr w:rsidR="00F82D51" w:rsidRPr="005F0031" w:rsidTr="00C97BC0">
        <w:tc>
          <w:tcPr>
            <w:tcW w:w="9211" w:type="dxa"/>
            <w:shd w:val="clear" w:color="auto" w:fill="EAF1DD"/>
          </w:tcPr>
          <w:p w:rsidR="00F82D51" w:rsidRPr="005F0031" w:rsidRDefault="00F82D51" w:rsidP="00C97BC0">
            <w:pPr>
              <w:tabs>
                <w:tab w:val="left" w:pos="3119"/>
              </w:tabs>
              <w:spacing w:after="0" w:line="240" w:lineRule="auto"/>
              <w:ind w:right="-1"/>
              <w:jc w:val="center"/>
              <w:rPr>
                <w:rFonts w:ascii="Garamond" w:hAnsi="Garamond"/>
                <w:b/>
                <w:sz w:val="24"/>
                <w:szCs w:val="24"/>
              </w:rPr>
            </w:pPr>
          </w:p>
          <w:p w:rsidR="00F82D51" w:rsidRPr="00D249A8" w:rsidRDefault="00F82D51" w:rsidP="00C97BC0">
            <w:pPr>
              <w:tabs>
                <w:tab w:val="left" w:pos="3119"/>
              </w:tabs>
              <w:spacing w:after="0" w:line="240" w:lineRule="auto"/>
              <w:ind w:right="-1"/>
              <w:jc w:val="center"/>
              <w:rPr>
                <w:rFonts w:ascii="Garamond" w:hAnsi="Garamond"/>
                <w:b/>
                <w:sz w:val="36"/>
                <w:szCs w:val="36"/>
              </w:rPr>
            </w:pPr>
            <w:r w:rsidRPr="00D249A8">
              <w:rPr>
                <w:rFonts w:ascii="Garamond" w:hAnsi="Garamond"/>
                <w:b/>
                <w:sz w:val="36"/>
                <w:szCs w:val="36"/>
              </w:rPr>
              <w:t xml:space="preserve">PONUDBENA DOKUMENTACIJA </w:t>
            </w:r>
          </w:p>
          <w:p w:rsidR="00F82D51" w:rsidRPr="005F0031" w:rsidRDefault="00F82D51" w:rsidP="00C97BC0">
            <w:pPr>
              <w:tabs>
                <w:tab w:val="left" w:pos="3119"/>
              </w:tabs>
              <w:spacing w:after="0" w:line="240" w:lineRule="auto"/>
              <w:ind w:right="-1"/>
              <w:jc w:val="center"/>
              <w:rPr>
                <w:rFonts w:ascii="Garamond" w:hAnsi="Garamond"/>
                <w:b/>
                <w:sz w:val="24"/>
                <w:szCs w:val="24"/>
              </w:rPr>
            </w:pPr>
          </w:p>
        </w:tc>
      </w:tr>
    </w:tbl>
    <w:p w:rsidR="00F82D51" w:rsidRPr="005F0031" w:rsidRDefault="00F82D51" w:rsidP="00F82D51">
      <w:pPr>
        <w:tabs>
          <w:tab w:val="left" w:pos="2880"/>
        </w:tabs>
        <w:spacing w:after="0" w:line="240" w:lineRule="auto"/>
        <w:rPr>
          <w:rFonts w:ascii="Garamond" w:hAnsi="Garamond"/>
          <w:sz w:val="32"/>
          <w:szCs w:val="32"/>
        </w:rPr>
      </w:pPr>
    </w:p>
    <w:p w:rsidR="00F82D51" w:rsidRDefault="00F82D51" w:rsidP="00F82D51">
      <w:pPr>
        <w:tabs>
          <w:tab w:val="left" w:pos="2880"/>
        </w:tabs>
        <w:spacing w:after="0" w:line="240" w:lineRule="auto"/>
        <w:rPr>
          <w:rFonts w:ascii="Garamond" w:hAnsi="Garamond"/>
        </w:rPr>
      </w:pPr>
    </w:p>
    <w:p w:rsidR="00F82D51" w:rsidRPr="005F0031" w:rsidRDefault="00F82D51" w:rsidP="00F82D51">
      <w:pPr>
        <w:tabs>
          <w:tab w:val="left" w:pos="2880"/>
        </w:tabs>
        <w:spacing w:after="0" w:line="240" w:lineRule="auto"/>
        <w:rPr>
          <w:rFonts w:ascii="Garamond" w:hAnsi="Garamond"/>
        </w:rPr>
      </w:pPr>
    </w:p>
    <w:p w:rsidR="00F82D51" w:rsidRPr="005F0031" w:rsidRDefault="00F82D51" w:rsidP="00F82D51">
      <w:pPr>
        <w:tabs>
          <w:tab w:val="left" w:pos="2880"/>
        </w:tabs>
        <w:spacing w:after="0" w:line="240" w:lineRule="auto"/>
        <w:jc w:val="center"/>
        <w:rPr>
          <w:rFonts w:ascii="Garamond" w:hAnsi="Garamond"/>
          <w:b/>
          <w:sz w:val="24"/>
          <w:szCs w:val="24"/>
        </w:rPr>
      </w:pPr>
      <w:r w:rsidRPr="005F0031">
        <w:rPr>
          <w:rFonts w:ascii="Garamond" w:hAnsi="Garamond"/>
          <w:b/>
          <w:sz w:val="24"/>
          <w:szCs w:val="24"/>
        </w:rPr>
        <w:t>PREDMET JAVNEGA NAROČILA:</w:t>
      </w:r>
    </w:p>
    <w:p w:rsidR="00F82D51" w:rsidRDefault="00F82D51" w:rsidP="00F82D51">
      <w:pPr>
        <w:tabs>
          <w:tab w:val="left" w:pos="2880"/>
        </w:tabs>
        <w:spacing w:after="0" w:line="240" w:lineRule="auto"/>
        <w:jc w:val="center"/>
        <w:rPr>
          <w:rFonts w:ascii="Garamond" w:hAnsi="Garamond"/>
          <w:b/>
          <w:sz w:val="24"/>
          <w:szCs w:val="24"/>
        </w:rPr>
      </w:pPr>
    </w:p>
    <w:p w:rsidR="00F82D51" w:rsidRPr="005F0031" w:rsidRDefault="00F82D51" w:rsidP="00F82D51">
      <w:pPr>
        <w:tabs>
          <w:tab w:val="left" w:pos="2880"/>
        </w:tabs>
        <w:spacing w:after="0" w:line="240" w:lineRule="auto"/>
        <w:jc w:val="center"/>
        <w:rPr>
          <w:rFonts w:ascii="Garamond" w:hAnsi="Garamond"/>
          <w:b/>
          <w:sz w:val="24"/>
          <w:szCs w:val="24"/>
        </w:rPr>
      </w:pPr>
    </w:p>
    <w:p w:rsidR="00087760" w:rsidRDefault="00087760" w:rsidP="00087760">
      <w:pPr>
        <w:spacing w:after="0" w:line="240" w:lineRule="auto"/>
        <w:ind w:left="714" w:right="-57"/>
        <w:jc w:val="center"/>
        <w:rPr>
          <w:rFonts w:ascii="Garamond" w:hAnsi="Garamond"/>
          <w:b/>
          <w:sz w:val="44"/>
          <w:szCs w:val="44"/>
        </w:rPr>
      </w:pPr>
      <w:r>
        <w:rPr>
          <w:rFonts w:ascii="Garamond" w:hAnsi="Garamond"/>
          <w:b/>
          <w:sz w:val="44"/>
          <w:szCs w:val="44"/>
        </w:rPr>
        <w:t>PRENOVA BRATUŠEVE DOMAČIJE –</w:t>
      </w:r>
    </w:p>
    <w:p w:rsidR="00087760" w:rsidRDefault="00087760" w:rsidP="00087760">
      <w:pPr>
        <w:spacing w:after="0" w:line="240" w:lineRule="auto"/>
        <w:ind w:left="714" w:right="-57"/>
        <w:jc w:val="center"/>
        <w:rPr>
          <w:rFonts w:ascii="Garamond" w:hAnsi="Garamond" w:cs="Arial"/>
          <w:b/>
          <w:bCs/>
          <w:sz w:val="44"/>
          <w:szCs w:val="44"/>
        </w:rPr>
      </w:pPr>
      <w:r>
        <w:rPr>
          <w:rFonts w:ascii="Garamond" w:hAnsi="Garamond"/>
          <w:b/>
          <w:sz w:val="44"/>
          <w:szCs w:val="44"/>
        </w:rPr>
        <w:t>MEDGENERACIJSKI CENTER Z VAROVANIMI STANOVANJI</w:t>
      </w:r>
    </w:p>
    <w:p w:rsidR="00F82D51" w:rsidRPr="00330E0E" w:rsidRDefault="00F82D51" w:rsidP="00F82D51">
      <w:pPr>
        <w:spacing w:after="0" w:line="240" w:lineRule="auto"/>
        <w:ind w:left="714" w:right="-57"/>
        <w:jc w:val="center"/>
        <w:rPr>
          <w:rFonts w:ascii="Garamond" w:hAnsi="Garamond" w:cs="Arial"/>
          <w:b/>
          <w:bCs/>
          <w:sz w:val="44"/>
          <w:szCs w:val="44"/>
        </w:rPr>
      </w:pPr>
    </w:p>
    <w:p w:rsidR="00F82D51" w:rsidRPr="005F0031" w:rsidRDefault="00F82D51" w:rsidP="00F82D51">
      <w:pPr>
        <w:spacing w:after="0" w:line="240" w:lineRule="auto"/>
        <w:jc w:val="center"/>
        <w:rPr>
          <w:rFonts w:ascii="Garamond" w:hAnsi="Garamond"/>
          <w:b/>
          <w:sz w:val="24"/>
          <w:szCs w:val="24"/>
        </w:rPr>
      </w:pPr>
    </w:p>
    <w:p w:rsidR="00F82D51" w:rsidRPr="005F0031" w:rsidRDefault="00F82D51" w:rsidP="00F82D51">
      <w:pPr>
        <w:spacing w:after="0" w:line="240" w:lineRule="auto"/>
        <w:jc w:val="center"/>
        <w:rPr>
          <w:rFonts w:ascii="Garamond" w:hAnsi="Garamond"/>
          <w:b/>
          <w:sz w:val="24"/>
          <w:szCs w:val="24"/>
        </w:rPr>
      </w:pPr>
      <w:r w:rsidRPr="005F0031">
        <w:rPr>
          <w:rFonts w:ascii="Garamond" w:hAnsi="Garamond"/>
          <w:b/>
          <w:sz w:val="24"/>
          <w:szCs w:val="24"/>
        </w:rPr>
        <w:t xml:space="preserve"> NAROČILO MALE VREDNOSTI</w:t>
      </w:r>
    </w:p>
    <w:p w:rsidR="00F82D51" w:rsidRPr="005F0031" w:rsidRDefault="00F82D51" w:rsidP="00F82D51">
      <w:pPr>
        <w:tabs>
          <w:tab w:val="left" w:pos="2114"/>
        </w:tabs>
        <w:spacing w:after="0" w:line="240" w:lineRule="auto"/>
        <w:rPr>
          <w:rFonts w:ascii="Garamond" w:hAnsi="Garamond"/>
          <w:b/>
          <w:sz w:val="24"/>
          <w:szCs w:val="24"/>
        </w:rPr>
      </w:pPr>
      <w:r w:rsidRPr="005F0031">
        <w:rPr>
          <w:rFonts w:ascii="Garamond" w:hAnsi="Garamond"/>
          <w:b/>
          <w:sz w:val="24"/>
          <w:szCs w:val="24"/>
        </w:rPr>
        <w:tab/>
      </w:r>
    </w:p>
    <w:p w:rsidR="00F82D51" w:rsidRDefault="00F82D51" w:rsidP="00F82D51">
      <w:pPr>
        <w:spacing w:after="0" w:line="240" w:lineRule="auto"/>
        <w:jc w:val="center"/>
        <w:rPr>
          <w:rFonts w:ascii="Garamond" w:hAnsi="Garamond"/>
          <w:b/>
          <w:sz w:val="24"/>
          <w:szCs w:val="24"/>
        </w:rPr>
      </w:pPr>
    </w:p>
    <w:p w:rsidR="005D3F5D" w:rsidRPr="005F0031" w:rsidRDefault="005D3F5D" w:rsidP="00F82D51">
      <w:pPr>
        <w:spacing w:after="0" w:line="240" w:lineRule="auto"/>
        <w:jc w:val="center"/>
        <w:rPr>
          <w:rFonts w:ascii="Garamond" w:hAnsi="Garamond"/>
          <w:b/>
          <w:sz w:val="24"/>
          <w:szCs w:val="24"/>
        </w:rPr>
      </w:pPr>
    </w:p>
    <w:p w:rsidR="00F82D51" w:rsidRDefault="00F82D51" w:rsidP="00F82D51">
      <w:pPr>
        <w:spacing w:after="0" w:line="240" w:lineRule="auto"/>
      </w:pPr>
    </w:p>
    <w:p w:rsidR="00F82D51" w:rsidRDefault="00F82D51" w:rsidP="00F82D51">
      <w:pPr>
        <w:rPr>
          <w:rFonts w:ascii="Garamond" w:hAnsi="Garamond"/>
          <w:sz w:val="24"/>
          <w:szCs w:val="24"/>
        </w:rPr>
      </w:pPr>
    </w:p>
    <w:p w:rsidR="00F82D51" w:rsidRDefault="00F82D51"/>
    <w:p w:rsidR="00C7642D" w:rsidRDefault="00C7642D" w:rsidP="00C7642D">
      <w:pPr>
        <w:jc w:val="right"/>
        <w:rPr>
          <w:rFonts w:ascii="Garamond" w:hAnsi="Garamond"/>
          <w:b/>
          <w:sz w:val="24"/>
          <w:szCs w:val="24"/>
          <w:bdr w:val="single" w:sz="4" w:space="0" w:color="auto" w:shadow="1"/>
          <w:shd w:val="clear" w:color="auto" w:fill="FFFFFF"/>
        </w:rPr>
      </w:pPr>
    </w:p>
    <w:p w:rsidR="00C7642D" w:rsidRPr="00321314" w:rsidRDefault="00C7642D" w:rsidP="00C7642D">
      <w:pPr>
        <w:spacing w:after="0" w:line="240" w:lineRule="auto"/>
        <w:jc w:val="right"/>
        <w:rPr>
          <w:rFonts w:ascii="Garamond" w:hAnsi="Garamond"/>
          <w:sz w:val="24"/>
          <w:szCs w:val="24"/>
        </w:rPr>
      </w:pPr>
      <w:r w:rsidRPr="00321314">
        <w:rPr>
          <w:rFonts w:ascii="Garamond" w:hAnsi="Garamond"/>
          <w:b/>
          <w:sz w:val="24"/>
          <w:szCs w:val="24"/>
          <w:bdr w:val="single" w:sz="4" w:space="0" w:color="auto" w:shadow="1"/>
          <w:shd w:val="clear" w:color="auto" w:fill="FFFFFF"/>
        </w:rPr>
        <w:lastRenderedPageBreak/>
        <w:t>OBR-1</w:t>
      </w:r>
    </w:p>
    <w:p w:rsidR="00C7642D" w:rsidRPr="00321314" w:rsidRDefault="00C7642D" w:rsidP="00C7642D">
      <w:pPr>
        <w:spacing w:after="0" w:line="240" w:lineRule="auto"/>
        <w:rPr>
          <w:rFonts w:ascii="Garamond" w:hAnsi="Garamond"/>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ook w:val="04A0" w:firstRow="1" w:lastRow="0" w:firstColumn="1" w:lastColumn="0" w:noHBand="0" w:noVBand="1"/>
      </w:tblPr>
      <w:tblGrid>
        <w:gridCol w:w="9062"/>
      </w:tblGrid>
      <w:tr w:rsidR="00C7642D" w:rsidRPr="00321314" w:rsidTr="00C97BC0">
        <w:tc>
          <w:tcPr>
            <w:tcW w:w="9212" w:type="dxa"/>
            <w:shd w:val="clear" w:color="auto" w:fill="EAF1DD"/>
          </w:tcPr>
          <w:p w:rsidR="00C7642D" w:rsidRPr="00321314" w:rsidRDefault="00C7642D" w:rsidP="00C97BC0">
            <w:pPr>
              <w:spacing w:after="0" w:line="240" w:lineRule="auto"/>
              <w:rPr>
                <w:rFonts w:ascii="Garamond" w:hAnsi="Garamond"/>
                <w:sz w:val="24"/>
                <w:szCs w:val="24"/>
              </w:rPr>
            </w:pPr>
          </w:p>
          <w:p w:rsidR="00C7642D" w:rsidRPr="00321314" w:rsidRDefault="00C7642D" w:rsidP="00C97BC0">
            <w:pPr>
              <w:spacing w:after="0" w:line="240" w:lineRule="auto"/>
              <w:jc w:val="center"/>
              <w:rPr>
                <w:rFonts w:ascii="Garamond" w:hAnsi="Garamond"/>
                <w:b/>
                <w:sz w:val="32"/>
                <w:szCs w:val="32"/>
              </w:rPr>
            </w:pPr>
            <w:r w:rsidRPr="00321314">
              <w:rPr>
                <w:rFonts w:ascii="Garamond" w:hAnsi="Garamond"/>
                <w:b/>
                <w:sz w:val="32"/>
                <w:szCs w:val="32"/>
              </w:rPr>
              <w:t>PRIJAVA NA JAVNO NAROČILO</w:t>
            </w:r>
          </w:p>
          <w:p w:rsidR="00C7642D" w:rsidRPr="00321314" w:rsidRDefault="00C7642D" w:rsidP="00C97BC0">
            <w:pPr>
              <w:spacing w:after="0" w:line="240" w:lineRule="auto"/>
              <w:rPr>
                <w:rFonts w:ascii="Garamond" w:hAnsi="Garamond"/>
                <w:sz w:val="24"/>
                <w:szCs w:val="24"/>
              </w:rPr>
            </w:pPr>
          </w:p>
        </w:tc>
      </w:tr>
    </w:tbl>
    <w:p w:rsidR="00C7642D" w:rsidRPr="00321314" w:rsidRDefault="00C7642D" w:rsidP="00C7642D">
      <w:pPr>
        <w:spacing w:after="0" w:line="240" w:lineRule="auto"/>
        <w:rPr>
          <w:rFonts w:ascii="Garamond" w:hAnsi="Garamond"/>
          <w:sz w:val="24"/>
          <w:szCs w:val="24"/>
        </w:rPr>
      </w:pPr>
    </w:p>
    <w:p w:rsidR="00C7642D" w:rsidRPr="0068660F" w:rsidRDefault="00C7642D" w:rsidP="00C7642D">
      <w:pPr>
        <w:spacing w:after="0" w:line="240" w:lineRule="auto"/>
        <w:rPr>
          <w:rFonts w:ascii="Garamond" w:hAnsi="Garamond"/>
          <w:sz w:val="24"/>
          <w:szCs w:val="24"/>
        </w:rPr>
      </w:pPr>
    </w:p>
    <w:p w:rsidR="00087760" w:rsidRPr="00087760" w:rsidRDefault="00C7642D" w:rsidP="00087760">
      <w:pPr>
        <w:spacing w:after="0" w:line="240" w:lineRule="auto"/>
        <w:ind w:right="-57"/>
        <w:jc w:val="both"/>
        <w:rPr>
          <w:rFonts w:ascii="Garamond" w:hAnsi="Garamond"/>
          <w:sz w:val="24"/>
          <w:szCs w:val="24"/>
        </w:rPr>
      </w:pPr>
      <w:r w:rsidRPr="00FB3B30">
        <w:rPr>
          <w:rFonts w:ascii="Garamond" w:hAnsi="Garamond"/>
          <w:sz w:val="24"/>
          <w:szCs w:val="24"/>
        </w:rPr>
        <w:t xml:space="preserve">Prijavljamo se na javno naročilo, katerega predmet </w:t>
      </w:r>
      <w:r w:rsidRPr="00087760">
        <w:rPr>
          <w:rFonts w:ascii="Garamond" w:hAnsi="Garamond"/>
          <w:sz w:val="24"/>
          <w:szCs w:val="24"/>
        </w:rPr>
        <w:t xml:space="preserve">je </w:t>
      </w:r>
      <w:r w:rsidR="00087760" w:rsidRPr="00087760">
        <w:rPr>
          <w:rFonts w:ascii="Garamond" w:hAnsi="Garamond"/>
          <w:sz w:val="24"/>
          <w:szCs w:val="24"/>
        </w:rPr>
        <w:t>PRENOVA BRATUŠEVE DOMAČIJE –</w:t>
      </w:r>
    </w:p>
    <w:p w:rsidR="00C7642D" w:rsidRPr="00647504" w:rsidRDefault="00087760" w:rsidP="00087760">
      <w:pPr>
        <w:spacing w:after="0" w:line="240" w:lineRule="auto"/>
        <w:ind w:right="-57"/>
        <w:jc w:val="both"/>
        <w:rPr>
          <w:rFonts w:ascii="Garamond" w:hAnsi="Garamond"/>
          <w:sz w:val="24"/>
          <w:szCs w:val="24"/>
        </w:rPr>
      </w:pPr>
      <w:r w:rsidRPr="00087760">
        <w:rPr>
          <w:rFonts w:ascii="Garamond" w:hAnsi="Garamond"/>
          <w:sz w:val="24"/>
          <w:szCs w:val="24"/>
        </w:rPr>
        <w:t>MEDGENERACIJSKI CENTER Z VAROVANIMI STANOVANJI</w:t>
      </w:r>
      <w:r w:rsidR="00C7642D" w:rsidRPr="00647504">
        <w:rPr>
          <w:rFonts w:ascii="Garamond" w:hAnsi="Garamond"/>
          <w:bCs/>
          <w:sz w:val="24"/>
          <w:szCs w:val="24"/>
        </w:rPr>
        <w:t xml:space="preserve">, </w:t>
      </w:r>
      <w:r w:rsidR="00C7642D" w:rsidRPr="00647504">
        <w:rPr>
          <w:rFonts w:ascii="Garamond" w:hAnsi="Garamond"/>
          <w:sz w:val="24"/>
          <w:szCs w:val="24"/>
        </w:rPr>
        <w:t xml:space="preserve"> objavljenega na Portalu javnih naročil.</w:t>
      </w:r>
    </w:p>
    <w:p w:rsidR="00C7642D" w:rsidRPr="00321314" w:rsidRDefault="00C7642D" w:rsidP="00C7642D">
      <w:pPr>
        <w:spacing w:after="0" w:line="240" w:lineRule="auto"/>
        <w:rPr>
          <w:rFonts w:ascii="Garamond" w:hAnsi="Garamond"/>
          <w:sz w:val="24"/>
          <w:szCs w:val="24"/>
        </w:rPr>
      </w:pPr>
    </w:p>
    <w:p w:rsidR="00C7642D" w:rsidRPr="00321314" w:rsidRDefault="00C7642D" w:rsidP="00C7642D">
      <w:pPr>
        <w:spacing w:after="0" w:line="240" w:lineRule="auto"/>
        <w:rPr>
          <w:rFonts w:ascii="Garamond" w:hAnsi="Garamond"/>
          <w:b/>
          <w:sz w:val="24"/>
          <w:szCs w:val="24"/>
        </w:rPr>
      </w:pPr>
      <w:r w:rsidRPr="00321314">
        <w:rPr>
          <w:rFonts w:ascii="Garamond" w:hAnsi="Garamond"/>
          <w:b/>
          <w:sz w:val="24"/>
          <w:szCs w:val="24"/>
        </w:rPr>
        <w:t xml:space="preserve">Podatki o </w:t>
      </w:r>
      <w:r>
        <w:rPr>
          <w:rFonts w:ascii="Garamond" w:hAnsi="Garamond"/>
          <w:b/>
          <w:sz w:val="24"/>
          <w:szCs w:val="24"/>
        </w:rPr>
        <w:t>ponudniku in drugih gospodarskih subjektih</w:t>
      </w:r>
      <w:r w:rsidRPr="00321314">
        <w:rPr>
          <w:rFonts w:ascii="Garamond" w:hAnsi="Garamond"/>
          <w:b/>
          <w:sz w:val="24"/>
          <w:szCs w:val="24"/>
        </w:rPr>
        <w:t>:</w:t>
      </w:r>
    </w:p>
    <w:p w:rsidR="00C7642D" w:rsidRPr="00321314" w:rsidRDefault="00C7642D" w:rsidP="00C7642D">
      <w:pPr>
        <w:spacing w:after="0" w:line="240" w:lineRule="auto"/>
        <w:rPr>
          <w:rFonts w:ascii="Garamond" w:hAnsi="Garamond"/>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211"/>
      </w:tblGrid>
      <w:tr w:rsidR="00C7642D" w:rsidRPr="00F439AA" w:rsidTr="00C97BC0">
        <w:tc>
          <w:tcPr>
            <w:tcW w:w="9211" w:type="dxa"/>
          </w:tcPr>
          <w:p w:rsidR="00C7642D" w:rsidRPr="00F439AA" w:rsidRDefault="00C7642D" w:rsidP="00C97BC0">
            <w:pPr>
              <w:spacing w:after="0" w:line="240" w:lineRule="auto"/>
              <w:jc w:val="both"/>
              <w:rPr>
                <w:rFonts w:ascii="Garamond" w:hAnsi="Garamond"/>
                <w:sz w:val="24"/>
                <w:szCs w:val="24"/>
              </w:rPr>
            </w:pPr>
            <w:r w:rsidRPr="00F439AA">
              <w:rPr>
                <w:rFonts w:ascii="Garamond" w:hAnsi="Garamond"/>
                <w:color w:val="000000"/>
                <w:sz w:val="24"/>
                <w:szCs w:val="24"/>
              </w:rPr>
              <w:t>Naziv gospodarskega subjekta</w:t>
            </w:r>
            <w:r w:rsidRPr="00F439AA">
              <w:rPr>
                <w:rFonts w:ascii="Garamond" w:hAnsi="Garamond"/>
                <w:sz w:val="24"/>
                <w:szCs w:val="24"/>
              </w:rPr>
              <w:t>:</w:t>
            </w:r>
          </w:p>
          <w:p w:rsidR="00C7642D" w:rsidRPr="00F439AA" w:rsidRDefault="00C7642D" w:rsidP="00C97BC0">
            <w:pPr>
              <w:spacing w:after="0" w:line="240" w:lineRule="auto"/>
              <w:jc w:val="both"/>
              <w:rPr>
                <w:rFonts w:ascii="Garamond" w:hAnsi="Garamond"/>
                <w:sz w:val="24"/>
                <w:szCs w:val="24"/>
              </w:rPr>
            </w:pPr>
          </w:p>
        </w:tc>
      </w:tr>
    </w:tbl>
    <w:p w:rsidR="00C7642D" w:rsidRPr="00F439AA" w:rsidRDefault="00C7642D" w:rsidP="00C7642D">
      <w:pPr>
        <w:spacing w:after="0" w:line="240" w:lineRule="auto"/>
        <w:jc w:val="both"/>
        <w:rPr>
          <w:rFonts w:ascii="Garamond" w:hAnsi="Garamond"/>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C7642D" w:rsidRPr="00663CDD" w:rsidTr="00C97BC0">
        <w:tc>
          <w:tcPr>
            <w:tcW w:w="9212" w:type="dxa"/>
            <w:shd w:val="clear" w:color="auto" w:fill="auto"/>
          </w:tcPr>
          <w:p w:rsidR="00C7642D" w:rsidRPr="00663CDD" w:rsidRDefault="00C7642D" w:rsidP="00C97BC0">
            <w:pPr>
              <w:spacing w:after="0" w:line="240" w:lineRule="auto"/>
              <w:jc w:val="both"/>
              <w:rPr>
                <w:rFonts w:ascii="Garamond" w:hAnsi="Garamond"/>
                <w:sz w:val="24"/>
                <w:szCs w:val="24"/>
              </w:rPr>
            </w:pPr>
            <w:r w:rsidRPr="00663CDD">
              <w:rPr>
                <w:rFonts w:ascii="Garamond" w:hAnsi="Garamond"/>
                <w:sz w:val="24"/>
                <w:szCs w:val="24"/>
              </w:rPr>
              <w:t xml:space="preserve">Naslov </w:t>
            </w:r>
            <w:r w:rsidRPr="00663CDD">
              <w:rPr>
                <w:rFonts w:ascii="Garamond" w:hAnsi="Garamond"/>
                <w:color w:val="000000"/>
                <w:sz w:val="24"/>
                <w:szCs w:val="24"/>
              </w:rPr>
              <w:t>gospodarskega subjekta</w:t>
            </w:r>
            <w:r w:rsidRPr="00663CDD">
              <w:rPr>
                <w:rFonts w:ascii="Garamond" w:hAnsi="Garamond"/>
                <w:sz w:val="24"/>
                <w:szCs w:val="24"/>
              </w:rPr>
              <w:t>:</w:t>
            </w:r>
          </w:p>
          <w:p w:rsidR="00C7642D" w:rsidRPr="00663CDD" w:rsidRDefault="00C7642D" w:rsidP="00C97BC0">
            <w:pPr>
              <w:spacing w:after="0" w:line="240" w:lineRule="auto"/>
              <w:jc w:val="both"/>
              <w:rPr>
                <w:rFonts w:ascii="Garamond" w:hAnsi="Garamond"/>
                <w:sz w:val="24"/>
                <w:szCs w:val="24"/>
              </w:rPr>
            </w:pPr>
          </w:p>
        </w:tc>
      </w:tr>
    </w:tbl>
    <w:p w:rsidR="00C7642D" w:rsidRDefault="00C7642D" w:rsidP="00C7642D">
      <w:pPr>
        <w:spacing w:after="0" w:line="240" w:lineRule="auto"/>
        <w:jc w:val="both"/>
        <w:rPr>
          <w:rFonts w:ascii="Garamond" w:hAnsi="Garamond"/>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211"/>
      </w:tblGrid>
      <w:tr w:rsidR="00C7642D" w:rsidRPr="00321314" w:rsidTr="00C97BC0">
        <w:tc>
          <w:tcPr>
            <w:tcW w:w="9211" w:type="dxa"/>
          </w:tcPr>
          <w:p w:rsidR="00C7642D" w:rsidRPr="00321314" w:rsidRDefault="00C7642D" w:rsidP="00C97BC0">
            <w:pPr>
              <w:spacing w:after="0" w:line="240" w:lineRule="auto"/>
              <w:jc w:val="both"/>
              <w:rPr>
                <w:rFonts w:ascii="Garamond" w:hAnsi="Garamond"/>
                <w:sz w:val="24"/>
                <w:szCs w:val="24"/>
              </w:rPr>
            </w:pPr>
            <w:r w:rsidRPr="00321314">
              <w:rPr>
                <w:rFonts w:ascii="Garamond" w:hAnsi="Garamond"/>
                <w:sz w:val="24"/>
                <w:szCs w:val="24"/>
              </w:rPr>
              <w:t>Zakoniti zastopnik:</w:t>
            </w:r>
          </w:p>
          <w:p w:rsidR="00C7642D" w:rsidRPr="00321314" w:rsidRDefault="00C7642D" w:rsidP="00C97BC0">
            <w:pPr>
              <w:spacing w:after="0" w:line="240" w:lineRule="auto"/>
              <w:jc w:val="both"/>
              <w:rPr>
                <w:rFonts w:ascii="Garamond" w:hAnsi="Garamond"/>
                <w:sz w:val="24"/>
                <w:szCs w:val="24"/>
              </w:rPr>
            </w:pPr>
          </w:p>
        </w:tc>
      </w:tr>
    </w:tbl>
    <w:p w:rsidR="00C7642D" w:rsidRPr="00321314" w:rsidRDefault="00C7642D" w:rsidP="00C7642D">
      <w:pPr>
        <w:spacing w:after="0" w:line="240" w:lineRule="auto"/>
        <w:jc w:val="both"/>
        <w:rPr>
          <w:rFonts w:ascii="Garamond" w:hAnsi="Garamond"/>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211"/>
      </w:tblGrid>
      <w:tr w:rsidR="00C7642D" w:rsidRPr="00321314" w:rsidTr="00C97BC0">
        <w:tc>
          <w:tcPr>
            <w:tcW w:w="9211" w:type="dxa"/>
          </w:tcPr>
          <w:p w:rsidR="00C7642D" w:rsidRPr="00321314" w:rsidRDefault="00C7642D" w:rsidP="00C97BC0">
            <w:pPr>
              <w:spacing w:after="0" w:line="240" w:lineRule="auto"/>
              <w:jc w:val="both"/>
              <w:rPr>
                <w:rFonts w:ascii="Garamond" w:hAnsi="Garamond"/>
                <w:sz w:val="24"/>
                <w:szCs w:val="24"/>
              </w:rPr>
            </w:pPr>
            <w:r w:rsidRPr="00321314">
              <w:rPr>
                <w:rFonts w:ascii="Garamond" w:hAnsi="Garamond"/>
                <w:sz w:val="24"/>
                <w:szCs w:val="24"/>
              </w:rPr>
              <w:t xml:space="preserve">ID za DDV: </w:t>
            </w:r>
          </w:p>
          <w:p w:rsidR="00C7642D" w:rsidRPr="00321314" w:rsidRDefault="00C7642D" w:rsidP="00C97BC0">
            <w:pPr>
              <w:spacing w:after="0" w:line="240" w:lineRule="auto"/>
              <w:jc w:val="both"/>
              <w:rPr>
                <w:rFonts w:ascii="Garamond" w:hAnsi="Garamond"/>
                <w:sz w:val="24"/>
                <w:szCs w:val="24"/>
              </w:rPr>
            </w:pPr>
          </w:p>
        </w:tc>
      </w:tr>
    </w:tbl>
    <w:p w:rsidR="00C7642D" w:rsidRPr="00321314" w:rsidRDefault="00C7642D" w:rsidP="00C7642D">
      <w:pPr>
        <w:spacing w:after="0" w:line="240" w:lineRule="auto"/>
        <w:jc w:val="both"/>
        <w:rPr>
          <w:rFonts w:ascii="Garamond" w:hAnsi="Garamond"/>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211"/>
      </w:tblGrid>
      <w:tr w:rsidR="00C7642D" w:rsidRPr="00321314" w:rsidTr="00C97BC0">
        <w:tc>
          <w:tcPr>
            <w:tcW w:w="9211" w:type="dxa"/>
          </w:tcPr>
          <w:p w:rsidR="00C7642D" w:rsidRPr="00321314" w:rsidRDefault="00C7642D" w:rsidP="00C97BC0">
            <w:pPr>
              <w:spacing w:after="0" w:line="240" w:lineRule="auto"/>
              <w:jc w:val="both"/>
              <w:rPr>
                <w:rFonts w:ascii="Garamond" w:hAnsi="Garamond"/>
                <w:sz w:val="24"/>
                <w:szCs w:val="24"/>
              </w:rPr>
            </w:pPr>
            <w:r w:rsidRPr="00321314">
              <w:rPr>
                <w:rFonts w:ascii="Garamond" w:hAnsi="Garamond"/>
                <w:sz w:val="24"/>
                <w:szCs w:val="24"/>
              </w:rPr>
              <w:t>Matična številka:</w:t>
            </w:r>
          </w:p>
          <w:p w:rsidR="00C7642D" w:rsidRPr="00321314" w:rsidRDefault="00C7642D" w:rsidP="00C97BC0">
            <w:pPr>
              <w:spacing w:after="0" w:line="240" w:lineRule="auto"/>
              <w:jc w:val="both"/>
              <w:rPr>
                <w:rFonts w:ascii="Garamond" w:hAnsi="Garamond"/>
                <w:sz w:val="24"/>
                <w:szCs w:val="24"/>
              </w:rPr>
            </w:pPr>
          </w:p>
        </w:tc>
      </w:tr>
    </w:tbl>
    <w:p w:rsidR="00C7642D" w:rsidRPr="00321314" w:rsidRDefault="00C7642D" w:rsidP="00C7642D">
      <w:pPr>
        <w:spacing w:after="0" w:line="240" w:lineRule="auto"/>
        <w:jc w:val="both"/>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C7642D" w:rsidRPr="00321314" w:rsidTr="00C97BC0">
        <w:tc>
          <w:tcPr>
            <w:tcW w:w="9212" w:type="dxa"/>
          </w:tcPr>
          <w:p w:rsidR="00C7642D" w:rsidRDefault="00C7642D" w:rsidP="00C97BC0">
            <w:pPr>
              <w:spacing w:after="0" w:line="240" w:lineRule="auto"/>
              <w:jc w:val="both"/>
              <w:rPr>
                <w:rFonts w:ascii="Garamond" w:hAnsi="Garamond"/>
                <w:sz w:val="24"/>
                <w:szCs w:val="24"/>
              </w:rPr>
            </w:pPr>
            <w:r w:rsidRPr="00321314">
              <w:rPr>
                <w:rFonts w:ascii="Garamond" w:hAnsi="Garamond"/>
                <w:sz w:val="24"/>
                <w:szCs w:val="24"/>
              </w:rPr>
              <w:t xml:space="preserve">Številka transakcijskega računa, odprt pri banki (vpisati je potrebno vse banke, pri katerih ima ponudnik odprt račun): </w:t>
            </w:r>
          </w:p>
          <w:p w:rsidR="00C7642D" w:rsidRDefault="00C7642D" w:rsidP="00C97BC0">
            <w:pPr>
              <w:spacing w:after="0" w:line="240" w:lineRule="auto"/>
              <w:jc w:val="both"/>
              <w:rPr>
                <w:rFonts w:ascii="Garamond" w:hAnsi="Garamond"/>
                <w:sz w:val="24"/>
                <w:szCs w:val="24"/>
              </w:rPr>
            </w:pPr>
          </w:p>
          <w:p w:rsidR="00C7642D" w:rsidRPr="00321314" w:rsidRDefault="00C7642D" w:rsidP="00C97BC0">
            <w:pPr>
              <w:spacing w:after="0" w:line="240" w:lineRule="auto"/>
              <w:jc w:val="both"/>
              <w:rPr>
                <w:rFonts w:ascii="Garamond" w:hAnsi="Garamond"/>
                <w:sz w:val="24"/>
                <w:szCs w:val="24"/>
              </w:rPr>
            </w:pPr>
          </w:p>
          <w:p w:rsidR="00C7642D" w:rsidRPr="00321314" w:rsidRDefault="00C7642D" w:rsidP="00C97BC0">
            <w:pPr>
              <w:spacing w:after="0" w:line="240" w:lineRule="auto"/>
              <w:jc w:val="both"/>
              <w:rPr>
                <w:rFonts w:ascii="Garamond" w:hAnsi="Garamond"/>
                <w:sz w:val="24"/>
                <w:szCs w:val="24"/>
              </w:rPr>
            </w:pPr>
            <w:r>
              <w:rPr>
                <w:rFonts w:ascii="Garamond" w:hAnsi="Garamond"/>
                <w:sz w:val="24"/>
                <w:szCs w:val="24"/>
              </w:rPr>
              <w:t>T</w:t>
            </w:r>
            <w:r w:rsidRPr="00321314">
              <w:rPr>
                <w:rFonts w:ascii="Garamond" w:hAnsi="Garamond"/>
                <w:sz w:val="24"/>
                <w:szCs w:val="24"/>
              </w:rPr>
              <w:t>ransakcijsk</w:t>
            </w:r>
            <w:r>
              <w:rPr>
                <w:rFonts w:ascii="Garamond" w:hAnsi="Garamond"/>
                <w:sz w:val="24"/>
                <w:szCs w:val="24"/>
              </w:rPr>
              <w:t>i</w:t>
            </w:r>
            <w:r w:rsidRPr="00321314">
              <w:rPr>
                <w:rFonts w:ascii="Garamond" w:hAnsi="Garamond"/>
                <w:sz w:val="24"/>
                <w:szCs w:val="24"/>
              </w:rPr>
              <w:t xml:space="preserve"> račun</w:t>
            </w:r>
            <w:r>
              <w:rPr>
                <w:rFonts w:ascii="Garamond" w:hAnsi="Garamond"/>
                <w:sz w:val="24"/>
                <w:szCs w:val="24"/>
              </w:rPr>
              <w:t>, ki bo naveden v pogodbi:</w:t>
            </w:r>
          </w:p>
          <w:p w:rsidR="00C7642D" w:rsidRPr="00321314" w:rsidRDefault="00C7642D" w:rsidP="00C97BC0">
            <w:pPr>
              <w:spacing w:after="0" w:line="240" w:lineRule="auto"/>
              <w:jc w:val="both"/>
              <w:rPr>
                <w:rFonts w:ascii="Garamond" w:hAnsi="Garamond"/>
                <w:sz w:val="24"/>
                <w:szCs w:val="24"/>
              </w:rPr>
            </w:pPr>
          </w:p>
          <w:p w:rsidR="00C7642D" w:rsidRPr="00321314" w:rsidRDefault="00C7642D" w:rsidP="00C97BC0">
            <w:pPr>
              <w:spacing w:after="0" w:line="240" w:lineRule="auto"/>
              <w:jc w:val="both"/>
              <w:rPr>
                <w:rFonts w:ascii="Garamond" w:hAnsi="Garamond"/>
                <w:sz w:val="24"/>
                <w:szCs w:val="24"/>
              </w:rPr>
            </w:pPr>
          </w:p>
        </w:tc>
      </w:tr>
    </w:tbl>
    <w:p w:rsidR="00C7642D" w:rsidRDefault="00C7642D" w:rsidP="00C7642D">
      <w:pPr>
        <w:spacing w:after="0" w:line="240" w:lineRule="auto"/>
        <w:jc w:val="both"/>
        <w:rPr>
          <w:color w:val="00000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211"/>
      </w:tblGrid>
      <w:tr w:rsidR="00C7642D" w:rsidRPr="00321314" w:rsidTr="00C97BC0">
        <w:tc>
          <w:tcPr>
            <w:tcW w:w="9211" w:type="dxa"/>
          </w:tcPr>
          <w:p w:rsidR="00C7642D" w:rsidRDefault="00C7642D" w:rsidP="00C97BC0">
            <w:pPr>
              <w:spacing w:after="0" w:line="240" w:lineRule="auto"/>
              <w:jc w:val="both"/>
              <w:rPr>
                <w:rFonts w:ascii="Garamond" w:hAnsi="Garamond"/>
                <w:color w:val="000000"/>
                <w:sz w:val="24"/>
                <w:szCs w:val="24"/>
              </w:rPr>
            </w:pPr>
            <w:r w:rsidRPr="00F439AA">
              <w:rPr>
                <w:rFonts w:ascii="Garamond" w:hAnsi="Garamond"/>
                <w:color w:val="000000"/>
                <w:sz w:val="24"/>
                <w:szCs w:val="24"/>
              </w:rPr>
              <w:t>GOSPODARSKI SUBJEKT SODI MED MSP (manj kot 250 zaposlenih, manj kot 50.000.000 EUR letnega prometa, manj kot 43.000.000 EUR letne bilančne vsote)</w:t>
            </w:r>
          </w:p>
          <w:p w:rsidR="00C7642D" w:rsidRPr="00F439AA" w:rsidRDefault="00C7642D" w:rsidP="00C97BC0">
            <w:pPr>
              <w:spacing w:after="0" w:line="240" w:lineRule="auto"/>
              <w:jc w:val="both"/>
              <w:rPr>
                <w:rFonts w:ascii="Garamond" w:hAnsi="Garamond"/>
                <w:color w:val="000000"/>
                <w:sz w:val="24"/>
                <w:szCs w:val="24"/>
              </w:rPr>
            </w:pPr>
          </w:p>
          <w:p w:rsidR="00C7642D" w:rsidRDefault="00C7642D" w:rsidP="00C97BC0">
            <w:pPr>
              <w:spacing w:after="0" w:line="240" w:lineRule="auto"/>
              <w:jc w:val="center"/>
              <w:rPr>
                <w:rFonts w:ascii="Garamond" w:hAnsi="Garamond"/>
                <w:color w:val="000000"/>
                <w:sz w:val="24"/>
                <w:szCs w:val="24"/>
              </w:rPr>
            </w:pPr>
            <w:r w:rsidRPr="00F439AA">
              <w:rPr>
                <w:rFonts w:ascii="Garamond" w:hAnsi="Garamond"/>
                <w:color w:val="000000"/>
                <w:sz w:val="24"/>
                <w:szCs w:val="24"/>
              </w:rPr>
              <w:t xml:space="preserve">DA </w:t>
            </w:r>
            <w:r>
              <w:rPr>
                <w:rFonts w:ascii="Garamond" w:hAnsi="Garamond"/>
                <w:color w:val="000000"/>
                <w:sz w:val="24"/>
                <w:szCs w:val="24"/>
              </w:rPr>
              <w:t xml:space="preserve">     NE</w:t>
            </w:r>
          </w:p>
          <w:p w:rsidR="00C7642D" w:rsidRDefault="00C7642D" w:rsidP="00C97BC0">
            <w:pPr>
              <w:spacing w:after="0" w:line="240" w:lineRule="auto"/>
              <w:jc w:val="center"/>
              <w:rPr>
                <w:rFonts w:ascii="Garamond" w:hAnsi="Garamond"/>
                <w:color w:val="000000"/>
                <w:sz w:val="24"/>
                <w:szCs w:val="24"/>
              </w:rPr>
            </w:pPr>
          </w:p>
          <w:p w:rsidR="00C7642D" w:rsidRPr="00321314" w:rsidRDefault="00C7642D" w:rsidP="00C97BC0">
            <w:pPr>
              <w:spacing w:after="0" w:line="240" w:lineRule="auto"/>
              <w:jc w:val="center"/>
              <w:rPr>
                <w:rFonts w:ascii="Garamond" w:hAnsi="Garamond"/>
                <w:sz w:val="24"/>
                <w:szCs w:val="24"/>
              </w:rPr>
            </w:pPr>
          </w:p>
        </w:tc>
      </w:tr>
    </w:tbl>
    <w:p w:rsidR="00C7642D" w:rsidRDefault="00C7642D" w:rsidP="00C7642D">
      <w:pPr>
        <w:spacing w:after="0" w:line="240" w:lineRule="auto"/>
        <w:jc w:val="both"/>
        <w:rPr>
          <w:rFonts w:ascii="Garamond" w:hAnsi="Garamond"/>
          <w:sz w:val="24"/>
          <w:szCs w:val="24"/>
        </w:rPr>
      </w:pPr>
    </w:p>
    <w:p w:rsidR="00D24851" w:rsidRPr="00321314" w:rsidRDefault="00D24851" w:rsidP="00C7642D">
      <w:pPr>
        <w:spacing w:after="0" w:line="240" w:lineRule="auto"/>
        <w:jc w:val="both"/>
        <w:rPr>
          <w:rFonts w:ascii="Garamond" w:hAnsi="Garamond"/>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211"/>
      </w:tblGrid>
      <w:tr w:rsidR="00C7642D" w:rsidRPr="00321314" w:rsidTr="00C97BC0">
        <w:tc>
          <w:tcPr>
            <w:tcW w:w="9211" w:type="dxa"/>
          </w:tcPr>
          <w:p w:rsidR="00C7642D" w:rsidRPr="00321314" w:rsidRDefault="00C7642D" w:rsidP="00C97BC0">
            <w:pPr>
              <w:spacing w:after="0" w:line="240" w:lineRule="auto"/>
              <w:jc w:val="both"/>
              <w:rPr>
                <w:rFonts w:ascii="Garamond" w:hAnsi="Garamond"/>
                <w:sz w:val="24"/>
                <w:szCs w:val="24"/>
              </w:rPr>
            </w:pPr>
            <w:r w:rsidRPr="00321314">
              <w:rPr>
                <w:rFonts w:ascii="Garamond" w:hAnsi="Garamond"/>
                <w:sz w:val="24"/>
                <w:szCs w:val="24"/>
              </w:rPr>
              <w:t>Številka telefona:</w:t>
            </w:r>
          </w:p>
          <w:p w:rsidR="00C7642D" w:rsidRPr="00321314" w:rsidRDefault="00C7642D" w:rsidP="00C97BC0">
            <w:pPr>
              <w:spacing w:after="0" w:line="240" w:lineRule="auto"/>
              <w:jc w:val="both"/>
              <w:rPr>
                <w:rFonts w:ascii="Garamond" w:hAnsi="Garamond"/>
                <w:sz w:val="24"/>
                <w:szCs w:val="24"/>
              </w:rPr>
            </w:pPr>
          </w:p>
        </w:tc>
      </w:tr>
    </w:tbl>
    <w:p w:rsidR="00C7642D" w:rsidRPr="00321314" w:rsidRDefault="00C7642D" w:rsidP="00C7642D">
      <w:pPr>
        <w:spacing w:after="0" w:line="240" w:lineRule="auto"/>
        <w:jc w:val="both"/>
        <w:rPr>
          <w:rFonts w:ascii="Garamond" w:hAnsi="Garamond"/>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211"/>
      </w:tblGrid>
      <w:tr w:rsidR="00C7642D" w:rsidRPr="00321314" w:rsidTr="00C97BC0">
        <w:tc>
          <w:tcPr>
            <w:tcW w:w="9211" w:type="dxa"/>
          </w:tcPr>
          <w:p w:rsidR="00C7642D" w:rsidRPr="00321314" w:rsidRDefault="00C7642D" w:rsidP="00C97BC0">
            <w:pPr>
              <w:spacing w:after="0" w:line="240" w:lineRule="auto"/>
              <w:jc w:val="both"/>
              <w:rPr>
                <w:rFonts w:ascii="Garamond" w:hAnsi="Garamond"/>
                <w:sz w:val="24"/>
                <w:szCs w:val="24"/>
              </w:rPr>
            </w:pPr>
            <w:r w:rsidRPr="00321314">
              <w:rPr>
                <w:rFonts w:ascii="Garamond" w:hAnsi="Garamond"/>
                <w:sz w:val="24"/>
                <w:szCs w:val="24"/>
              </w:rPr>
              <w:t>Številka telefaksa:</w:t>
            </w:r>
          </w:p>
          <w:p w:rsidR="00C7642D" w:rsidRPr="00321314" w:rsidRDefault="00C7642D" w:rsidP="00C97BC0">
            <w:pPr>
              <w:spacing w:after="0" w:line="240" w:lineRule="auto"/>
              <w:jc w:val="both"/>
              <w:rPr>
                <w:rFonts w:ascii="Garamond" w:hAnsi="Garamond"/>
                <w:sz w:val="24"/>
                <w:szCs w:val="24"/>
              </w:rPr>
            </w:pPr>
          </w:p>
        </w:tc>
      </w:tr>
    </w:tbl>
    <w:p w:rsidR="00C7642D" w:rsidRPr="00321314" w:rsidRDefault="00C7642D" w:rsidP="00C7642D">
      <w:pPr>
        <w:spacing w:after="0" w:line="240" w:lineRule="auto"/>
        <w:jc w:val="both"/>
        <w:rPr>
          <w:rFonts w:ascii="Garamond" w:hAnsi="Garamond"/>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211"/>
      </w:tblGrid>
      <w:tr w:rsidR="00C7642D" w:rsidRPr="00321314" w:rsidTr="00C97BC0">
        <w:tc>
          <w:tcPr>
            <w:tcW w:w="9211" w:type="dxa"/>
          </w:tcPr>
          <w:p w:rsidR="00C7642D" w:rsidRPr="00321314" w:rsidRDefault="00C7642D" w:rsidP="00C97BC0">
            <w:pPr>
              <w:spacing w:after="0" w:line="240" w:lineRule="auto"/>
              <w:jc w:val="both"/>
              <w:rPr>
                <w:rFonts w:ascii="Garamond" w:hAnsi="Garamond"/>
                <w:sz w:val="24"/>
                <w:szCs w:val="24"/>
              </w:rPr>
            </w:pPr>
            <w:r w:rsidRPr="00321314">
              <w:rPr>
                <w:rFonts w:ascii="Garamond" w:hAnsi="Garamond"/>
                <w:sz w:val="24"/>
                <w:szCs w:val="24"/>
              </w:rPr>
              <w:t>Elektronska pošta:</w:t>
            </w:r>
          </w:p>
        </w:tc>
      </w:tr>
    </w:tbl>
    <w:p w:rsidR="00C7642D" w:rsidRPr="00321314" w:rsidRDefault="00C7642D" w:rsidP="00C7642D">
      <w:pPr>
        <w:spacing w:after="0" w:line="240" w:lineRule="auto"/>
        <w:jc w:val="both"/>
        <w:rPr>
          <w:rFonts w:ascii="Garamond" w:hAnsi="Garamond"/>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211"/>
      </w:tblGrid>
      <w:tr w:rsidR="00C7642D" w:rsidRPr="00321314" w:rsidTr="00C97BC0">
        <w:tc>
          <w:tcPr>
            <w:tcW w:w="9211" w:type="dxa"/>
          </w:tcPr>
          <w:p w:rsidR="00C7642D" w:rsidRPr="00321314" w:rsidRDefault="00C7642D" w:rsidP="00C97BC0">
            <w:pPr>
              <w:spacing w:after="0" w:line="240" w:lineRule="auto"/>
              <w:jc w:val="both"/>
              <w:rPr>
                <w:rFonts w:ascii="Garamond" w:hAnsi="Garamond"/>
                <w:sz w:val="24"/>
                <w:szCs w:val="24"/>
              </w:rPr>
            </w:pPr>
            <w:r w:rsidRPr="00321314">
              <w:rPr>
                <w:rFonts w:ascii="Garamond" w:hAnsi="Garamond"/>
                <w:sz w:val="24"/>
                <w:szCs w:val="24"/>
              </w:rPr>
              <w:t>Kontaktna oseba:</w:t>
            </w:r>
          </w:p>
          <w:p w:rsidR="00C7642D" w:rsidRPr="00321314" w:rsidRDefault="00C7642D" w:rsidP="00C97BC0">
            <w:pPr>
              <w:spacing w:after="0" w:line="240" w:lineRule="auto"/>
              <w:jc w:val="both"/>
              <w:rPr>
                <w:rFonts w:ascii="Garamond" w:hAnsi="Garamond"/>
                <w:sz w:val="24"/>
                <w:szCs w:val="24"/>
              </w:rPr>
            </w:pPr>
          </w:p>
        </w:tc>
      </w:tr>
    </w:tbl>
    <w:p w:rsidR="00C7642D" w:rsidRPr="00321314" w:rsidRDefault="00C7642D" w:rsidP="00C7642D">
      <w:pPr>
        <w:spacing w:after="0" w:line="240" w:lineRule="auto"/>
        <w:jc w:val="both"/>
        <w:rPr>
          <w:rFonts w:ascii="Garamond" w:hAnsi="Garamond"/>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211"/>
      </w:tblGrid>
      <w:tr w:rsidR="00C7642D" w:rsidRPr="00321314" w:rsidTr="00C97BC0">
        <w:tc>
          <w:tcPr>
            <w:tcW w:w="9211" w:type="dxa"/>
          </w:tcPr>
          <w:p w:rsidR="00C7642D" w:rsidRPr="00321314" w:rsidRDefault="00C7642D" w:rsidP="00C97BC0">
            <w:pPr>
              <w:spacing w:after="0" w:line="240" w:lineRule="auto"/>
              <w:jc w:val="both"/>
              <w:rPr>
                <w:rFonts w:ascii="Garamond" w:hAnsi="Garamond"/>
                <w:sz w:val="24"/>
                <w:szCs w:val="24"/>
              </w:rPr>
            </w:pPr>
            <w:r w:rsidRPr="00321314">
              <w:rPr>
                <w:rFonts w:ascii="Garamond" w:hAnsi="Garamond"/>
                <w:sz w:val="24"/>
                <w:szCs w:val="24"/>
              </w:rPr>
              <w:t>Odgovorna oseba za podpis pogodbe:</w:t>
            </w:r>
          </w:p>
          <w:p w:rsidR="00C7642D" w:rsidRPr="00321314" w:rsidRDefault="00C7642D" w:rsidP="00C97BC0">
            <w:pPr>
              <w:spacing w:after="0" w:line="240" w:lineRule="auto"/>
              <w:jc w:val="both"/>
              <w:rPr>
                <w:rFonts w:ascii="Garamond" w:hAnsi="Garamond"/>
                <w:sz w:val="24"/>
                <w:szCs w:val="24"/>
              </w:rPr>
            </w:pPr>
          </w:p>
        </w:tc>
      </w:tr>
    </w:tbl>
    <w:p w:rsidR="00C7642D" w:rsidRPr="00321314" w:rsidRDefault="00C7642D" w:rsidP="00C7642D">
      <w:pPr>
        <w:spacing w:after="0" w:line="240" w:lineRule="auto"/>
        <w:jc w:val="both"/>
        <w:rPr>
          <w:rFonts w:ascii="Garamond" w:hAnsi="Garamond"/>
          <w:sz w:val="24"/>
          <w:szCs w:val="24"/>
        </w:rPr>
      </w:pPr>
    </w:p>
    <w:p w:rsidR="00C7642D" w:rsidRPr="00321314" w:rsidRDefault="00C7642D" w:rsidP="00C7642D">
      <w:pPr>
        <w:spacing w:after="0" w:line="240" w:lineRule="auto"/>
        <w:jc w:val="both"/>
        <w:rPr>
          <w:rFonts w:ascii="Garamond" w:hAnsi="Garamond"/>
          <w:sz w:val="24"/>
          <w:szCs w:val="24"/>
        </w:rPr>
      </w:pPr>
    </w:p>
    <w:p w:rsidR="00C7642D" w:rsidRPr="00F439AA" w:rsidRDefault="00C7642D" w:rsidP="00C7642D">
      <w:pPr>
        <w:spacing w:after="0" w:line="240" w:lineRule="auto"/>
        <w:ind w:right="6"/>
        <w:jc w:val="both"/>
        <w:rPr>
          <w:rFonts w:ascii="Garamond" w:hAnsi="Garamond" w:cs="Arial"/>
          <w:b/>
          <w:kern w:val="3"/>
          <w:sz w:val="24"/>
          <w:szCs w:val="24"/>
          <w:lang w:eastAsia="zh-CN"/>
        </w:rPr>
      </w:pPr>
      <w:r>
        <w:rPr>
          <w:rFonts w:ascii="Garamond" w:hAnsi="Garamond" w:cs="Calibri"/>
          <w:kern w:val="3"/>
          <w:sz w:val="24"/>
          <w:szCs w:val="24"/>
          <w:lang w:eastAsia="zh-CN"/>
        </w:rPr>
        <w:t>O</w:t>
      </w:r>
      <w:r w:rsidRPr="00F439AA">
        <w:rPr>
          <w:rFonts w:ascii="Garamond" w:hAnsi="Garamond" w:cs="Calibri"/>
          <w:kern w:val="3"/>
          <w:sz w:val="24"/>
          <w:szCs w:val="24"/>
          <w:lang w:eastAsia="zh-CN"/>
        </w:rPr>
        <w:t>sebe, ki so člani upravnega, vodstvenega ali nadzornega organa tega gospodarskega subjekta ali ki imajo pooblastila za njegovo zastopanje ali odločanje ali nadzor v njem in zakoniti zastopniki</w:t>
      </w:r>
      <w:r w:rsidRPr="00F439AA">
        <w:rPr>
          <w:rFonts w:ascii="Garamond" w:hAnsi="Garamond" w:cs="Arial"/>
          <w:kern w:val="3"/>
          <w:sz w:val="24"/>
          <w:szCs w:val="24"/>
          <w:lang w:eastAsia="zh-CN"/>
        </w:rPr>
        <w:t>:</w:t>
      </w:r>
    </w:p>
    <w:p w:rsidR="00C7642D" w:rsidRPr="00F439AA" w:rsidRDefault="00C7642D" w:rsidP="00C7642D">
      <w:pPr>
        <w:spacing w:after="0" w:line="240" w:lineRule="auto"/>
        <w:ind w:right="6"/>
        <w:jc w:val="both"/>
        <w:rPr>
          <w:rFonts w:ascii="Garamond" w:hAnsi="Garamond" w:cs="Calibri"/>
          <w:kern w:val="3"/>
          <w:sz w:val="24"/>
          <w:szCs w:val="24"/>
          <w:lang w:eastAsia="zh-CN"/>
        </w:rPr>
      </w:pPr>
    </w:p>
    <w:tbl>
      <w:tblPr>
        <w:tblW w:w="9230" w:type="dxa"/>
        <w:tblInd w:w="-118" w:type="dxa"/>
        <w:tblLayout w:type="fixed"/>
        <w:tblCellMar>
          <w:left w:w="10" w:type="dxa"/>
          <w:right w:w="10" w:type="dxa"/>
        </w:tblCellMar>
        <w:tblLook w:val="04A0" w:firstRow="1" w:lastRow="0" w:firstColumn="1" w:lastColumn="0" w:noHBand="0" w:noVBand="1"/>
      </w:tblPr>
      <w:tblGrid>
        <w:gridCol w:w="828"/>
        <w:gridCol w:w="8402"/>
      </w:tblGrid>
      <w:tr w:rsidR="00C7642D" w:rsidRPr="00F439AA" w:rsidTr="00C97BC0">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7642D" w:rsidRPr="00F439AA" w:rsidRDefault="00C7642D" w:rsidP="00C97BC0">
            <w:pPr>
              <w:snapToGrid w:val="0"/>
              <w:spacing w:after="0" w:line="240" w:lineRule="auto"/>
              <w:ind w:right="6"/>
              <w:jc w:val="both"/>
              <w:rPr>
                <w:rFonts w:ascii="Garamond" w:hAnsi="Garamond" w:cs="Arial"/>
                <w:kern w:val="3"/>
                <w:sz w:val="24"/>
                <w:szCs w:val="24"/>
                <w:lang w:eastAsia="zh-CN"/>
              </w:rPr>
            </w:pPr>
            <w:r w:rsidRPr="00F439AA">
              <w:rPr>
                <w:rFonts w:ascii="Garamond" w:hAnsi="Garamond" w:cs="Arial"/>
                <w:kern w:val="3"/>
                <w:sz w:val="24"/>
                <w:szCs w:val="24"/>
                <w:lang w:eastAsia="zh-CN"/>
              </w:rPr>
              <w:t>1</w:t>
            </w:r>
          </w:p>
        </w:tc>
        <w:bookmarkStart w:id="0" w:name="Besedilo73"/>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42D" w:rsidRPr="00F439AA" w:rsidRDefault="00C7642D" w:rsidP="00C97BC0">
            <w:pPr>
              <w:snapToGrid w:val="0"/>
              <w:spacing w:after="0" w:line="240" w:lineRule="auto"/>
              <w:ind w:right="6"/>
              <w:jc w:val="both"/>
              <w:rPr>
                <w:rFonts w:ascii="Garamond" w:hAnsi="Garamond" w:cs="Calibri"/>
                <w:kern w:val="3"/>
                <w:sz w:val="24"/>
                <w:szCs w:val="24"/>
                <w:lang w:eastAsia="zh-CN"/>
              </w:rPr>
            </w:pPr>
            <w:r w:rsidRPr="00F439AA">
              <w:rPr>
                <w:rFonts w:ascii="Garamond" w:hAnsi="Garamond" w:cs="Arial"/>
                <w:kern w:val="3"/>
                <w:sz w:val="24"/>
                <w:szCs w:val="24"/>
                <w:lang w:eastAsia="zh-CN"/>
              </w:rPr>
              <w:fldChar w:fldCharType="begin"/>
            </w:r>
            <w:r w:rsidRPr="00F439AA">
              <w:rPr>
                <w:rFonts w:ascii="Garamond" w:hAnsi="Garamond" w:cs="Arial"/>
                <w:kern w:val="3"/>
                <w:sz w:val="24"/>
                <w:szCs w:val="24"/>
                <w:lang w:eastAsia="zh-CN"/>
              </w:rPr>
              <w:instrText xml:space="preserve"> FILLIN "Besedilo73" </w:instrText>
            </w:r>
            <w:r w:rsidRPr="00F439AA">
              <w:rPr>
                <w:rFonts w:ascii="Garamond" w:hAnsi="Garamond" w:cs="Arial"/>
                <w:kern w:val="3"/>
                <w:sz w:val="24"/>
                <w:szCs w:val="24"/>
                <w:lang w:eastAsia="zh-CN"/>
              </w:rPr>
              <w:fldChar w:fldCharType="separate"/>
            </w:r>
            <w:r w:rsidRPr="00F439AA">
              <w:rPr>
                <w:rFonts w:ascii="Garamond" w:hAnsi="Garamond" w:cs="Arial"/>
                <w:kern w:val="3"/>
                <w:sz w:val="24"/>
                <w:szCs w:val="24"/>
                <w:lang w:eastAsia="zh-CN"/>
              </w:rPr>
              <w:t>     </w:t>
            </w:r>
            <w:r w:rsidRPr="00F439AA">
              <w:rPr>
                <w:rFonts w:ascii="Garamond" w:hAnsi="Garamond" w:cs="Arial"/>
                <w:kern w:val="3"/>
                <w:sz w:val="24"/>
                <w:szCs w:val="24"/>
                <w:lang w:eastAsia="zh-CN"/>
              </w:rPr>
              <w:fldChar w:fldCharType="end"/>
            </w:r>
            <w:bookmarkEnd w:id="0"/>
          </w:p>
        </w:tc>
      </w:tr>
      <w:tr w:rsidR="00C7642D" w:rsidRPr="00F439AA" w:rsidTr="00C97BC0">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7642D" w:rsidRPr="00F439AA" w:rsidRDefault="00C7642D" w:rsidP="00C97BC0">
            <w:pPr>
              <w:snapToGrid w:val="0"/>
              <w:spacing w:after="0" w:line="240" w:lineRule="auto"/>
              <w:ind w:right="6"/>
              <w:jc w:val="both"/>
              <w:rPr>
                <w:rFonts w:ascii="Garamond" w:hAnsi="Garamond" w:cs="Arial"/>
                <w:kern w:val="3"/>
                <w:sz w:val="24"/>
                <w:szCs w:val="24"/>
                <w:lang w:eastAsia="zh-CN"/>
              </w:rPr>
            </w:pPr>
            <w:r w:rsidRPr="00F439AA">
              <w:rPr>
                <w:rFonts w:ascii="Garamond" w:hAnsi="Garamond" w:cs="Arial"/>
                <w:kern w:val="3"/>
                <w:sz w:val="24"/>
                <w:szCs w:val="24"/>
                <w:lang w:eastAsia="zh-CN"/>
              </w:rPr>
              <w:t>2</w:t>
            </w:r>
          </w:p>
        </w:tc>
        <w:bookmarkStart w:id="1" w:name="Besedilo74"/>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42D" w:rsidRPr="00F439AA" w:rsidRDefault="00C7642D" w:rsidP="00C97BC0">
            <w:pPr>
              <w:snapToGrid w:val="0"/>
              <w:spacing w:after="0" w:line="240" w:lineRule="auto"/>
              <w:ind w:right="6"/>
              <w:jc w:val="both"/>
              <w:rPr>
                <w:rFonts w:ascii="Garamond" w:hAnsi="Garamond" w:cs="Calibri"/>
                <w:kern w:val="3"/>
                <w:sz w:val="24"/>
                <w:szCs w:val="24"/>
                <w:lang w:eastAsia="zh-CN"/>
              </w:rPr>
            </w:pPr>
            <w:r w:rsidRPr="00F439AA">
              <w:rPr>
                <w:rFonts w:ascii="Garamond" w:hAnsi="Garamond" w:cs="Arial"/>
                <w:kern w:val="3"/>
                <w:sz w:val="24"/>
                <w:szCs w:val="24"/>
                <w:lang w:eastAsia="zh-CN"/>
              </w:rPr>
              <w:fldChar w:fldCharType="begin"/>
            </w:r>
            <w:r w:rsidRPr="00F439AA">
              <w:rPr>
                <w:rFonts w:ascii="Garamond" w:hAnsi="Garamond" w:cs="Arial"/>
                <w:kern w:val="3"/>
                <w:sz w:val="24"/>
                <w:szCs w:val="24"/>
                <w:lang w:eastAsia="zh-CN"/>
              </w:rPr>
              <w:instrText xml:space="preserve"> FILLIN "Besedilo74" </w:instrText>
            </w:r>
            <w:r w:rsidRPr="00F439AA">
              <w:rPr>
                <w:rFonts w:ascii="Garamond" w:hAnsi="Garamond" w:cs="Arial"/>
                <w:kern w:val="3"/>
                <w:sz w:val="24"/>
                <w:szCs w:val="24"/>
                <w:lang w:eastAsia="zh-CN"/>
              </w:rPr>
              <w:fldChar w:fldCharType="separate"/>
            </w:r>
            <w:r w:rsidRPr="00F439AA">
              <w:rPr>
                <w:rFonts w:ascii="Garamond" w:hAnsi="Garamond" w:cs="Arial"/>
                <w:kern w:val="3"/>
                <w:sz w:val="24"/>
                <w:szCs w:val="24"/>
                <w:lang w:eastAsia="zh-CN"/>
              </w:rPr>
              <w:t>     </w:t>
            </w:r>
            <w:r w:rsidRPr="00F439AA">
              <w:rPr>
                <w:rFonts w:ascii="Garamond" w:hAnsi="Garamond" w:cs="Arial"/>
                <w:kern w:val="3"/>
                <w:sz w:val="24"/>
                <w:szCs w:val="24"/>
                <w:lang w:eastAsia="zh-CN"/>
              </w:rPr>
              <w:fldChar w:fldCharType="end"/>
            </w:r>
            <w:bookmarkEnd w:id="1"/>
          </w:p>
        </w:tc>
      </w:tr>
      <w:tr w:rsidR="00C7642D" w:rsidRPr="00F439AA" w:rsidTr="00C97BC0">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7642D" w:rsidRPr="00F439AA" w:rsidRDefault="00C7642D" w:rsidP="00C97BC0">
            <w:pPr>
              <w:snapToGrid w:val="0"/>
              <w:spacing w:after="0" w:line="240" w:lineRule="auto"/>
              <w:ind w:right="6"/>
              <w:jc w:val="both"/>
              <w:rPr>
                <w:rFonts w:ascii="Garamond" w:hAnsi="Garamond" w:cs="Arial"/>
                <w:kern w:val="3"/>
                <w:sz w:val="24"/>
                <w:szCs w:val="24"/>
                <w:lang w:eastAsia="zh-CN"/>
              </w:rPr>
            </w:pPr>
            <w:r w:rsidRPr="00F439AA">
              <w:rPr>
                <w:rFonts w:ascii="Garamond" w:hAnsi="Garamond" w:cs="Arial"/>
                <w:kern w:val="3"/>
                <w:sz w:val="24"/>
                <w:szCs w:val="24"/>
                <w:lang w:eastAsia="zh-CN"/>
              </w:rPr>
              <w:t>3</w:t>
            </w:r>
          </w:p>
        </w:tc>
        <w:bookmarkStart w:id="2" w:name="Besedilo75"/>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42D" w:rsidRPr="00F439AA" w:rsidRDefault="00C7642D" w:rsidP="00C97BC0">
            <w:pPr>
              <w:snapToGrid w:val="0"/>
              <w:spacing w:after="0" w:line="240" w:lineRule="auto"/>
              <w:ind w:right="6"/>
              <w:jc w:val="both"/>
              <w:rPr>
                <w:rFonts w:ascii="Garamond" w:hAnsi="Garamond" w:cs="Calibri"/>
                <w:kern w:val="3"/>
                <w:sz w:val="24"/>
                <w:szCs w:val="24"/>
                <w:lang w:eastAsia="zh-CN"/>
              </w:rPr>
            </w:pPr>
            <w:r w:rsidRPr="00F439AA">
              <w:rPr>
                <w:rFonts w:ascii="Garamond" w:hAnsi="Garamond" w:cs="Arial"/>
                <w:kern w:val="3"/>
                <w:sz w:val="24"/>
                <w:szCs w:val="24"/>
                <w:lang w:eastAsia="zh-CN"/>
              </w:rPr>
              <w:fldChar w:fldCharType="begin"/>
            </w:r>
            <w:r w:rsidRPr="00F439AA">
              <w:rPr>
                <w:rFonts w:ascii="Garamond" w:hAnsi="Garamond" w:cs="Arial"/>
                <w:kern w:val="3"/>
                <w:sz w:val="24"/>
                <w:szCs w:val="24"/>
                <w:lang w:eastAsia="zh-CN"/>
              </w:rPr>
              <w:instrText xml:space="preserve"> FILLIN "Besedilo75" </w:instrText>
            </w:r>
            <w:r w:rsidRPr="00F439AA">
              <w:rPr>
                <w:rFonts w:ascii="Garamond" w:hAnsi="Garamond" w:cs="Arial"/>
                <w:kern w:val="3"/>
                <w:sz w:val="24"/>
                <w:szCs w:val="24"/>
                <w:lang w:eastAsia="zh-CN"/>
              </w:rPr>
              <w:fldChar w:fldCharType="separate"/>
            </w:r>
            <w:r w:rsidRPr="00F439AA">
              <w:rPr>
                <w:rFonts w:ascii="Garamond" w:hAnsi="Garamond" w:cs="Arial"/>
                <w:kern w:val="3"/>
                <w:sz w:val="24"/>
                <w:szCs w:val="24"/>
                <w:lang w:eastAsia="zh-CN"/>
              </w:rPr>
              <w:t>     </w:t>
            </w:r>
            <w:r w:rsidRPr="00F439AA">
              <w:rPr>
                <w:rFonts w:ascii="Garamond" w:hAnsi="Garamond" w:cs="Arial"/>
                <w:kern w:val="3"/>
                <w:sz w:val="24"/>
                <w:szCs w:val="24"/>
                <w:lang w:eastAsia="zh-CN"/>
              </w:rPr>
              <w:fldChar w:fldCharType="end"/>
            </w:r>
            <w:bookmarkEnd w:id="2"/>
          </w:p>
        </w:tc>
      </w:tr>
      <w:tr w:rsidR="00C7642D" w:rsidRPr="00F439AA" w:rsidTr="00C97BC0">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7642D" w:rsidRPr="00F439AA" w:rsidRDefault="00C7642D" w:rsidP="00C97BC0">
            <w:pPr>
              <w:snapToGrid w:val="0"/>
              <w:spacing w:after="0" w:line="240" w:lineRule="auto"/>
              <w:ind w:right="6"/>
              <w:jc w:val="both"/>
              <w:rPr>
                <w:rFonts w:ascii="Garamond" w:hAnsi="Garamond" w:cs="Arial"/>
                <w:kern w:val="3"/>
                <w:sz w:val="24"/>
                <w:szCs w:val="24"/>
                <w:lang w:eastAsia="zh-CN"/>
              </w:rPr>
            </w:pPr>
            <w:r w:rsidRPr="00F439AA">
              <w:rPr>
                <w:rFonts w:ascii="Garamond" w:hAnsi="Garamond" w:cs="Arial"/>
                <w:kern w:val="3"/>
                <w:sz w:val="24"/>
                <w:szCs w:val="24"/>
                <w:lang w:eastAsia="zh-CN"/>
              </w:rPr>
              <w:t>4</w:t>
            </w:r>
          </w:p>
        </w:tc>
        <w:bookmarkStart w:id="3" w:name="Besedilo76"/>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42D" w:rsidRPr="00F439AA" w:rsidRDefault="00C7642D" w:rsidP="00C97BC0">
            <w:pPr>
              <w:snapToGrid w:val="0"/>
              <w:spacing w:after="0" w:line="240" w:lineRule="auto"/>
              <w:ind w:right="6"/>
              <w:jc w:val="both"/>
              <w:rPr>
                <w:rFonts w:ascii="Garamond" w:hAnsi="Garamond" w:cs="Calibri"/>
                <w:kern w:val="3"/>
                <w:sz w:val="24"/>
                <w:szCs w:val="24"/>
                <w:lang w:eastAsia="zh-CN"/>
              </w:rPr>
            </w:pPr>
            <w:r w:rsidRPr="00F439AA">
              <w:rPr>
                <w:rFonts w:ascii="Garamond" w:hAnsi="Garamond" w:cs="Arial"/>
                <w:kern w:val="3"/>
                <w:sz w:val="24"/>
                <w:szCs w:val="24"/>
                <w:lang w:eastAsia="zh-CN"/>
              </w:rPr>
              <w:fldChar w:fldCharType="begin"/>
            </w:r>
            <w:r w:rsidRPr="00F439AA">
              <w:rPr>
                <w:rFonts w:ascii="Garamond" w:hAnsi="Garamond" w:cs="Arial"/>
                <w:kern w:val="3"/>
                <w:sz w:val="24"/>
                <w:szCs w:val="24"/>
                <w:lang w:eastAsia="zh-CN"/>
              </w:rPr>
              <w:instrText xml:space="preserve"> FILLIN "Besedilo76" </w:instrText>
            </w:r>
            <w:r w:rsidRPr="00F439AA">
              <w:rPr>
                <w:rFonts w:ascii="Garamond" w:hAnsi="Garamond" w:cs="Arial"/>
                <w:kern w:val="3"/>
                <w:sz w:val="24"/>
                <w:szCs w:val="24"/>
                <w:lang w:eastAsia="zh-CN"/>
              </w:rPr>
              <w:fldChar w:fldCharType="separate"/>
            </w:r>
            <w:r w:rsidRPr="00F439AA">
              <w:rPr>
                <w:rFonts w:ascii="Garamond" w:hAnsi="Garamond" w:cs="Arial"/>
                <w:kern w:val="3"/>
                <w:sz w:val="24"/>
                <w:szCs w:val="24"/>
                <w:lang w:eastAsia="zh-CN"/>
              </w:rPr>
              <w:t>     </w:t>
            </w:r>
            <w:r w:rsidRPr="00F439AA">
              <w:rPr>
                <w:rFonts w:ascii="Garamond" w:hAnsi="Garamond" w:cs="Arial"/>
                <w:kern w:val="3"/>
                <w:sz w:val="24"/>
                <w:szCs w:val="24"/>
                <w:lang w:eastAsia="zh-CN"/>
              </w:rPr>
              <w:fldChar w:fldCharType="end"/>
            </w:r>
            <w:bookmarkEnd w:id="3"/>
          </w:p>
        </w:tc>
      </w:tr>
      <w:tr w:rsidR="00C7642D" w:rsidRPr="00F439AA" w:rsidTr="00C97BC0">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7642D" w:rsidRPr="00F439AA" w:rsidRDefault="00C7642D" w:rsidP="00C97BC0">
            <w:pPr>
              <w:snapToGrid w:val="0"/>
              <w:spacing w:after="0" w:line="240" w:lineRule="auto"/>
              <w:ind w:right="6"/>
              <w:jc w:val="both"/>
              <w:rPr>
                <w:rFonts w:ascii="Garamond" w:hAnsi="Garamond" w:cs="Arial"/>
                <w:kern w:val="3"/>
                <w:sz w:val="24"/>
                <w:szCs w:val="24"/>
                <w:lang w:eastAsia="zh-CN"/>
              </w:rPr>
            </w:pPr>
            <w:r w:rsidRPr="00F439AA">
              <w:rPr>
                <w:rFonts w:ascii="Garamond" w:hAnsi="Garamond" w:cs="Arial"/>
                <w:kern w:val="3"/>
                <w:sz w:val="24"/>
                <w:szCs w:val="24"/>
                <w:lang w:eastAsia="zh-CN"/>
              </w:rPr>
              <w:t>5</w:t>
            </w:r>
          </w:p>
        </w:tc>
        <w:bookmarkStart w:id="4" w:name="Besedilo77"/>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42D" w:rsidRPr="00F439AA" w:rsidRDefault="00C7642D" w:rsidP="00C97BC0">
            <w:pPr>
              <w:snapToGrid w:val="0"/>
              <w:spacing w:after="0" w:line="240" w:lineRule="auto"/>
              <w:ind w:right="6"/>
              <w:jc w:val="both"/>
              <w:rPr>
                <w:rFonts w:ascii="Garamond" w:hAnsi="Garamond" w:cs="Calibri"/>
                <w:kern w:val="3"/>
                <w:sz w:val="24"/>
                <w:szCs w:val="24"/>
                <w:lang w:eastAsia="zh-CN"/>
              </w:rPr>
            </w:pPr>
            <w:r w:rsidRPr="00F439AA">
              <w:rPr>
                <w:rFonts w:ascii="Garamond" w:hAnsi="Garamond" w:cs="Arial"/>
                <w:kern w:val="3"/>
                <w:sz w:val="24"/>
                <w:szCs w:val="24"/>
                <w:lang w:eastAsia="zh-CN"/>
              </w:rPr>
              <w:fldChar w:fldCharType="begin"/>
            </w:r>
            <w:r w:rsidRPr="00F439AA">
              <w:rPr>
                <w:rFonts w:ascii="Garamond" w:hAnsi="Garamond" w:cs="Arial"/>
                <w:kern w:val="3"/>
                <w:sz w:val="24"/>
                <w:szCs w:val="24"/>
                <w:lang w:eastAsia="zh-CN"/>
              </w:rPr>
              <w:instrText xml:space="preserve"> FILLIN "Besedilo77" </w:instrText>
            </w:r>
            <w:r w:rsidRPr="00F439AA">
              <w:rPr>
                <w:rFonts w:ascii="Garamond" w:hAnsi="Garamond" w:cs="Arial"/>
                <w:kern w:val="3"/>
                <w:sz w:val="24"/>
                <w:szCs w:val="24"/>
                <w:lang w:eastAsia="zh-CN"/>
              </w:rPr>
              <w:fldChar w:fldCharType="separate"/>
            </w:r>
            <w:r w:rsidRPr="00F439AA">
              <w:rPr>
                <w:rFonts w:ascii="Garamond" w:hAnsi="Garamond" w:cs="Arial"/>
                <w:kern w:val="3"/>
                <w:sz w:val="24"/>
                <w:szCs w:val="24"/>
                <w:lang w:eastAsia="zh-CN"/>
              </w:rPr>
              <w:t>     </w:t>
            </w:r>
            <w:r w:rsidRPr="00F439AA">
              <w:rPr>
                <w:rFonts w:ascii="Garamond" w:hAnsi="Garamond" w:cs="Arial"/>
                <w:kern w:val="3"/>
                <w:sz w:val="24"/>
                <w:szCs w:val="24"/>
                <w:lang w:eastAsia="zh-CN"/>
              </w:rPr>
              <w:fldChar w:fldCharType="end"/>
            </w:r>
            <w:bookmarkEnd w:id="4"/>
          </w:p>
        </w:tc>
      </w:tr>
      <w:tr w:rsidR="00C7642D" w:rsidRPr="00F439AA" w:rsidTr="00C97BC0">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7642D" w:rsidRPr="00F439AA" w:rsidRDefault="00C7642D" w:rsidP="00C97BC0">
            <w:pPr>
              <w:snapToGrid w:val="0"/>
              <w:spacing w:after="0" w:line="240" w:lineRule="auto"/>
              <w:ind w:right="6"/>
              <w:jc w:val="both"/>
              <w:rPr>
                <w:rFonts w:ascii="Garamond" w:hAnsi="Garamond" w:cs="Arial"/>
                <w:kern w:val="3"/>
                <w:sz w:val="24"/>
                <w:szCs w:val="24"/>
                <w:lang w:eastAsia="zh-CN"/>
              </w:rPr>
            </w:pPr>
            <w:r w:rsidRPr="00F439AA">
              <w:rPr>
                <w:rFonts w:ascii="Garamond" w:hAnsi="Garamond" w:cs="Arial"/>
                <w:kern w:val="3"/>
                <w:sz w:val="24"/>
                <w:szCs w:val="24"/>
                <w:lang w:eastAsia="zh-CN"/>
              </w:rPr>
              <w:t>6</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42D" w:rsidRPr="00F439AA" w:rsidRDefault="00C7642D" w:rsidP="00C97BC0">
            <w:pPr>
              <w:snapToGrid w:val="0"/>
              <w:spacing w:after="0" w:line="240" w:lineRule="auto"/>
              <w:ind w:right="6"/>
              <w:jc w:val="both"/>
              <w:rPr>
                <w:rFonts w:ascii="Garamond" w:hAnsi="Garamond" w:cs="Arial"/>
                <w:kern w:val="3"/>
                <w:sz w:val="24"/>
                <w:szCs w:val="24"/>
                <w:lang w:eastAsia="zh-CN"/>
              </w:rPr>
            </w:pPr>
          </w:p>
        </w:tc>
      </w:tr>
      <w:tr w:rsidR="00C7642D" w:rsidRPr="00F439AA" w:rsidTr="00C97BC0">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7642D" w:rsidRPr="00F439AA" w:rsidRDefault="00C7642D" w:rsidP="00C97BC0">
            <w:pPr>
              <w:snapToGrid w:val="0"/>
              <w:spacing w:after="0" w:line="240" w:lineRule="auto"/>
              <w:ind w:right="6"/>
              <w:jc w:val="both"/>
              <w:rPr>
                <w:rFonts w:ascii="Garamond" w:hAnsi="Garamond" w:cs="Arial"/>
                <w:kern w:val="3"/>
                <w:sz w:val="24"/>
                <w:szCs w:val="24"/>
                <w:lang w:eastAsia="zh-CN"/>
              </w:rPr>
            </w:pPr>
            <w:r w:rsidRPr="00F439AA">
              <w:rPr>
                <w:rFonts w:ascii="Garamond" w:hAnsi="Garamond" w:cs="Arial"/>
                <w:kern w:val="3"/>
                <w:sz w:val="24"/>
                <w:szCs w:val="24"/>
                <w:lang w:eastAsia="zh-CN"/>
              </w:rPr>
              <w:t>7</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42D" w:rsidRPr="00F439AA" w:rsidRDefault="00C7642D" w:rsidP="00C97BC0">
            <w:pPr>
              <w:snapToGrid w:val="0"/>
              <w:spacing w:after="0" w:line="240" w:lineRule="auto"/>
              <w:ind w:right="6"/>
              <w:jc w:val="both"/>
              <w:rPr>
                <w:rFonts w:ascii="Garamond" w:hAnsi="Garamond" w:cs="Arial"/>
                <w:kern w:val="3"/>
                <w:sz w:val="24"/>
                <w:szCs w:val="24"/>
                <w:lang w:eastAsia="zh-CN"/>
              </w:rPr>
            </w:pPr>
          </w:p>
        </w:tc>
      </w:tr>
      <w:tr w:rsidR="00C7642D" w:rsidRPr="00F439AA" w:rsidTr="00C97BC0">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7642D" w:rsidRPr="00F439AA" w:rsidRDefault="00C7642D" w:rsidP="00C97BC0">
            <w:pPr>
              <w:snapToGrid w:val="0"/>
              <w:spacing w:after="0" w:line="240" w:lineRule="auto"/>
              <w:ind w:right="6"/>
              <w:jc w:val="both"/>
              <w:rPr>
                <w:rFonts w:ascii="Garamond" w:hAnsi="Garamond" w:cs="Arial"/>
                <w:kern w:val="3"/>
                <w:sz w:val="24"/>
                <w:szCs w:val="24"/>
                <w:lang w:eastAsia="zh-CN"/>
              </w:rPr>
            </w:pPr>
            <w:r w:rsidRPr="00F439AA">
              <w:rPr>
                <w:rFonts w:ascii="Garamond" w:hAnsi="Garamond" w:cs="Arial"/>
                <w:kern w:val="3"/>
                <w:sz w:val="24"/>
                <w:szCs w:val="24"/>
                <w:lang w:eastAsia="zh-CN"/>
              </w:rPr>
              <w:t>8</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42D" w:rsidRPr="00F439AA" w:rsidRDefault="00C7642D" w:rsidP="00C97BC0">
            <w:pPr>
              <w:snapToGrid w:val="0"/>
              <w:spacing w:after="0" w:line="240" w:lineRule="auto"/>
              <w:ind w:right="6"/>
              <w:jc w:val="both"/>
              <w:rPr>
                <w:rFonts w:ascii="Garamond" w:hAnsi="Garamond" w:cs="Arial"/>
                <w:kern w:val="3"/>
                <w:sz w:val="24"/>
                <w:szCs w:val="24"/>
                <w:lang w:eastAsia="zh-CN"/>
              </w:rPr>
            </w:pPr>
          </w:p>
        </w:tc>
      </w:tr>
    </w:tbl>
    <w:p w:rsidR="00C7642D" w:rsidRPr="005F5BBC" w:rsidRDefault="00C7642D" w:rsidP="00C7642D">
      <w:pPr>
        <w:spacing w:after="0" w:line="240" w:lineRule="auto"/>
        <w:ind w:right="6"/>
        <w:jc w:val="center"/>
        <w:rPr>
          <w:rFonts w:cs="Calibri"/>
          <w:b/>
          <w:bCs/>
          <w:kern w:val="3"/>
          <w:lang w:eastAsia="zh-CN"/>
        </w:rPr>
      </w:pPr>
    </w:p>
    <w:p w:rsidR="00C7642D" w:rsidRPr="00F439AA" w:rsidRDefault="00C7642D" w:rsidP="00C7642D">
      <w:pPr>
        <w:spacing w:after="0" w:line="240" w:lineRule="auto"/>
        <w:ind w:right="6"/>
        <w:jc w:val="center"/>
        <w:rPr>
          <w:rFonts w:ascii="Garamond" w:hAnsi="Garamond" w:cs="Calibri"/>
          <w:b/>
          <w:bCs/>
          <w:kern w:val="3"/>
          <w:sz w:val="24"/>
          <w:szCs w:val="24"/>
          <w:lang w:eastAsia="zh-CN"/>
        </w:rPr>
      </w:pPr>
      <w:r w:rsidRPr="00F439AA">
        <w:rPr>
          <w:rFonts w:ascii="Garamond" w:hAnsi="Garamond" w:cs="Calibri"/>
          <w:b/>
          <w:bCs/>
          <w:kern w:val="3"/>
          <w:sz w:val="24"/>
          <w:szCs w:val="24"/>
          <w:lang w:eastAsia="zh-CN"/>
        </w:rPr>
        <w:t>VLOGA PRI PREDME</w:t>
      </w:r>
      <w:r>
        <w:rPr>
          <w:rFonts w:ascii="Garamond" w:hAnsi="Garamond" w:cs="Calibri"/>
          <w:b/>
          <w:bCs/>
          <w:kern w:val="3"/>
          <w:sz w:val="24"/>
          <w:szCs w:val="24"/>
          <w:lang w:eastAsia="zh-CN"/>
        </w:rPr>
        <w:t>TNEM JAVNEM NAROČILU (ustrezno označite</w:t>
      </w:r>
      <w:r w:rsidRPr="00F439AA">
        <w:rPr>
          <w:rFonts w:ascii="Garamond" w:hAnsi="Garamond" w:cs="Calibri"/>
          <w:b/>
          <w:bCs/>
          <w:kern w:val="3"/>
          <w:sz w:val="24"/>
          <w:szCs w:val="24"/>
          <w:lang w:eastAsia="zh-CN"/>
        </w:rPr>
        <w:t>)</w:t>
      </w:r>
    </w:p>
    <w:p w:rsidR="00C7642D" w:rsidRPr="00F439AA" w:rsidRDefault="00C7642D" w:rsidP="00C7642D">
      <w:pPr>
        <w:spacing w:after="0" w:line="240" w:lineRule="auto"/>
        <w:ind w:right="6"/>
        <w:jc w:val="center"/>
        <w:rPr>
          <w:rFonts w:ascii="Garamond" w:hAnsi="Garamond" w:cs="Calibri"/>
          <w:bCs/>
          <w:kern w:val="3"/>
          <w:sz w:val="24"/>
          <w:szCs w:val="24"/>
          <w:lang w:eastAsia="zh-CN"/>
        </w:rPr>
      </w:pP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9"/>
        <w:gridCol w:w="1938"/>
        <w:gridCol w:w="1535"/>
        <w:gridCol w:w="3113"/>
      </w:tblGrid>
      <w:tr w:rsidR="00C7642D" w:rsidRPr="00F439AA" w:rsidTr="00C97BC0">
        <w:trPr>
          <w:trHeight w:val="1193"/>
        </w:trPr>
        <w:tc>
          <w:tcPr>
            <w:tcW w:w="2469" w:type="dxa"/>
          </w:tcPr>
          <w:p w:rsidR="00C7642D" w:rsidRPr="00F439AA" w:rsidRDefault="00C7642D" w:rsidP="00C97BC0">
            <w:pPr>
              <w:tabs>
                <w:tab w:val="right" w:pos="2556"/>
                <w:tab w:val="right" w:pos="9017"/>
              </w:tabs>
              <w:spacing w:after="0" w:line="240" w:lineRule="auto"/>
              <w:ind w:right="6"/>
              <w:jc w:val="center"/>
              <w:rPr>
                <w:rFonts w:ascii="Garamond" w:hAnsi="Garamond" w:cs="Calibri"/>
                <w:bCs/>
                <w:color w:val="000000"/>
                <w:sz w:val="24"/>
                <w:szCs w:val="24"/>
              </w:rPr>
            </w:pPr>
          </w:p>
          <w:p w:rsidR="00C7642D" w:rsidRPr="00F439AA" w:rsidRDefault="00C7642D" w:rsidP="00C97BC0">
            <w:pPr>
              <w:tabs>
                <w:tab w:val="right" w:pos="2556"/>
                <w:tab w:val="right" w:pos="9017"/>
              </w:tabs>
              <w:spacing w:after="0" w:line="240" w:lineRule="auto"/>
              <w:ind w:right="6"/>
              <w:jc w:val="center"/>
              <w:rPr>
                <w:rFonts w:ascii="Garamond" w:hAnsi="Garamond" w:cs="Calibri"/>
                <w:bCs/>
                <w:color w:val="000000"/>
                <w:sz w:val="24"/>
                <w:szCs w:val="24"/>
              </w:rPr>
            </w:pPr>
            <w:r w:rsidRPr="00F439AA">
              <w:rPr>
                <w:rFonts w:ascii="Garamond" w:hAnsi="Garamond" w:cs="Calibri"/>
                <w:bCs/>
                <w:color w:val="000000"/>
                <w:sz w:val="24"/>
                <w:szCs w:val="24"/>
              </w:rPr>
              <w:t>Ponudnik</w:t>
            </w:r>
          </w:p>
          <w:p w:rsidR="00C7642D" w:rsidRPr="00F439AA" w:rsidRDefault="00C7642D" w:rsidP="00C97BC0">
            <w:pPr>
              <w:tabs>
                <w:tab w:val="right" w:pos="2556"/>
                <w:tab w:val="right" w:pos="9017"/>
              </w:tabs>
              <w:spacing w:after="0" w:line="240" w:lineRule="auto"/>
              <w:ind w:right="6"/>
              <w:jc w:val="center"/>
              <w:rPr>
                <w:rFonts w:ascii="Garamond" w:hAnsi="Garamond" w:cs="Calibri"/>
                <w:bCs/>
                <w:color w:val="000000"/>
                <w:sz w:val="24"/>
                <w:szCs w:val="24"/>
              </w:rPr>
            </w:pPr>
          </w:p>
        </w:tc>
        <w:tc>
          <w:tcPr>
            <w:tcW w:w="1938" w:type="dxa"/>
          </w:tcPr>
          <w:p w:rsidR="00C7642D" w:rsidRPr="00F439AA" w:rsidRDefault="00C7642D" w:rsidP="00C97BC0">
            <w:pPr>
              <w:tabs>
                <w:tab w:val="right" w:pos="2556"/>
                <w:tab w:val="right" w:pos="9017"/>
              </w:tabs>
              <w:spacing w:after="0" w:line="240" w:lineRule="auto"/>
              <w:ind w:right="6"/>
              <w:jc w:val="center"/>
              <w:rPr>
                <w:rFonts w:ascii="Garamond" w:hAnsi="Garamond" w:cs="Calibri"/>
                <w:bCs/>
                <w:color w:val="000000"/>
                <w:sz w:val="24"/>
                <w:szCs w:val="24"/>
              </w:rPr>
            </w:pPr>
          </w:p>
          <w:p w:rsidR="00C7642D" w:rsidRPr="00F439AA" w:rsidRDefault="00C7642D" w:rsidP="00C97BC0">
            <w:pPr>
              <w:tabs>
                <w:tab w:val="right" w:pos="2556"/>
                <w:tab w:val="right" w:pos="9017"/>
              </w:tabs>
              <w:spacing w:after="0" w:line="240" w:lineRule="auto"/>
              <w:ind w:right="6"/>
              <w:jc w:val="center"/>
              <w:rPr>
                <w:rFonts w:ascii="Garamond" w:hAnsi="Garamond" w:cs="Calibri"/>
                <w:bCs/>
                <w:color w:val="000000"/>
                <w:sz w:val="24"/>
                <w:szCs w:val="24"/>
              </w:rPr>
            </w:pPr>
            <w:r w:rsidRPr="00F439AA">
              <w:rPr>
                <w:rFonts w:ascii="Garamond" w:hAnsi="Garamond" w:cs="Calibri"/>
                <w:bCs/>
                <w:color w:val="000000"/>
                <w:sz w:val="24"/>
                <w:szCs w:val="24"/>
              </w:rPr>
              <w:t>Partner v skupnem nastopu</w:t>
            </w:r>
          </w:p>
        </w:tc>
        <w:tc>
          <w:tcPr>
            <w:tcW w:w="1535" w:type="dxa"/>
          </w:tcPr>
          <w:p w:rsidR="00C7642D" w:rsidRPr="00F439AA" w:rsidRDefault="00C7642D" w:rsidP="00C97BC0">
            <w:pPr>
              <w:tabs>
                <w:tab w:val="right" w:pos="2556"/>
                <w:tab w:val="right" w:pos="9017"/>
              </w:tabs>
              <w:spacing w:after="0" w:line="240" w:lineRule="auto"/>
              <w:ind w:right="6"/>
              <w:jc w:val="center"/>
              <w:rPr>
                <w:rFonts w:ascii="Garamond" w:hAnsi="Garamond" w:cs="Calibri"/>
                <w:bCs/>
                <w:color w:val="000000"/>
                <w:sz w:val="24"/>
                <w:szCs w:val="24"/>
              </w:rPr>
            </w:pPr>
          </w:p>
          <w:p w:rsidR="00C7642D" w:rsidRPr="00F439AA" w:rsidRDefault="00C7642D" w:rsidP="00C97BC0">
            <w:pPr>
              <w:tabs>
                <w:tab w:val="right" w:pos="2556"/>
                <w:tab w:val="right" w:pos="9017"/>
              </w:tabs>
              <w:spacing w:after="0" w:line="240" w:lineRule="auto"/>
              <w:ind w:right="6"/>
              <w:jc w:val="center"/>
              <w:rPr>
                <w:rFonts w:ascii="Garamond" w:hAnsi="Garamond" w:cs="Calibri"/>
                <w:bCs/>
                <w:color w:val="000000"/>
                <w:sz w:val="24"/>
                <w:szCs w:val="24"/>
              </w:rPr>
            </w:pPr>
            <w:r w:rsidRPr="00F439AA">
              <w:rPr>
                <w:rFonts w:ascii="Garamond" w:hAnsi="Garamond" w:cs="Calibri"/>
                <w:bCs/>
                <w:color w:val="000000"/>
                <w:sz w:val="24"/>
                <w:szCs w:val="24"/>
              </w:rPr>
              <w:t>Podizvajalec</w:t>
            </w:r>
          </w:p>
        </w:tc>
        <w:tc>
          <w:tcPr>
            <w:tcW w:w="3113" w:type="dxa"/>
          </w:tcPr>
          <w:p w:rsidR="00C7642D" w:rsidRPr="00F439AA" w:rsidRDefault="00C7642D" w:rsidP="00C97BC0">
            <w:pPr>
              <w:tabs>
                <w:tab w:val="right" w:pos="2556"/>
                <w:tab w:val="right" w:pos="9017"/>
              </w:tabs>
              <w:spacing w:after="0" w:line="240" w:lineRule="auto"/>
              <w:ind w:right="6"/>
              <w:jc w:val="center"/>
              <w:rPr>
                <w:rFonts w:ascii="Garamond" w:hAnsi="Garamond" w:cs="Calibri"/>
                <w:bCs/>
                <w:color w:val="000000"/>
                <w:sz w:val="24"/>
                <w:szCs w:val="24"/>
              </w:rPr>
            </w:pPr>
            <w:r w:rsidRPr="00F439AA">
              <w:rPr>
                <w:rFonts w:ascii="Garamond" w:hAnsi="Garamond" w:cs="Calibri"/>
                <w:bCs/>
                <w:color w:val="000000"/>
                <w:sz w:val="24"/>
                <w:szCs w:val="24"/>
              </w:rPr>
              <w:t>Drugi subjekt, katerega zmogljivosti bo v skladu z 81. členom ZJN-3 uporabljal ponudnik</w:t>
            </w:r>
          </w:p>
        </w:tc>
      </w:tr>
    </w:tbl>
    <w:p w:rsidR="00C7642D" w:rsidRPr="00F439AA" w:rsidRDefault="00C7642D" w:rsidP="00C7642D">
      <w:pPr>
        <w:spacing w:after="0" w:line="240" w:lineRule="auto"/>
        <w:ind w:right="6"/>
        <w:jc w:val="both"/>
        <w:rPr>
          <w:rFonts w:ascii="Garamond" w:hAnsi="Garamond" w:cs="Calibri"/>
          <w:kern w:val="3"/>
          <w:sz w:val="24"/>
          <w:szCs w:val="24"/>
          <w:lang w:eastAsia="zh-CN"/>
        </w:rPr>
      </w:pPr>
    </w:p>
    <w:p w:rsidR="00C7642D" w:rsidRDefault="00C7642D" w:rsidP="00C7642D">
      <w:pPr>
        <w:spacing w:after="0" w:line="240" w:lineRule="auto"/>
        <w:ind w:right="6"/>
        <w:jc w:val="both"/>
        <w:rPr>
          <w:rFonts w:ascii="Garamond" w:hAnsi="Garamond" w:cs="Calibri"/>
          <w:kern w:val="3"/>
          <w:sz w:val="24"/>
          <w:szCs w:val="24"/>
          <w:lang w:eastAsia="zh-CN"/>
        </w:rPr>
      </w:pPr>
    </w:p>
    <w:p w:rsidR="00C7642D" w:rsidRDefault="00C7642D" w:rsidP="00C7642D">
      <w:pPr>
        <w:spacing w:after="0" w:line="240" w:lineRule="auto"/>
        <w:ind w:right="6"/>
        <w:jc w:val="both"/>
        <w:rPr>
          <w:rFonts w:ascii="Garamond" w:hAnsi="Garamond" w:cs="Calibri"/>
          <w:kern w:val="3"/>
          <w:sz w:val="24"/>
          <w:szCs w:val="24"/>
          <w:lang w:eastAsia="zh-CN"/>
        </w:rPr>
      </w:pPr>
    </w:p>
    <w:p w:rsidR="00C7642D" w:rsidRDefault="00C7642D" w:rsidP="00C7642D">
      <w:pPr>
        <w:spacing w:after="0" w:line="240" w:lineRule="auto"/>
        <w:ind w:right="6"/>
        <w:jc w:val="both"/>
        <w:rPr>
          <w:rFonts w:ascii="Garamond" w:hAnsi="Garamond" w:cs="Calibri"/>
          <w:kern w:val="3"/>
          <w:sz w:val="24"/>
          <w:szCs w:val="24"/>
          <w:lang w:eastAsia="zh-CN"/>
        </w:rPr>
      </w:pPr>
    </w:p>
    <w:p w:rsidR="00C7642D" w:rsidRDefault="00C7642D" w:rsidP="00C7642D">
      <w:pPr>
        <w:ind w:right="6"/>
        <w:jc w:val="both"/>
        <w:rPr>
          <w:rFonts w:ascii="Garamond" w:hAnsi="Garamond" w:cs="Calibri"/>
          <w:kern w:val="3"/>
          <w:sz w:val="24"/>
          <w:szCs w:val="24"/>
          <w:lang w:eastAsia="zh-CN"/>
        </w:rPr>
      </w:pPr>
    </w:p>
    <w:p w:rsidR="00C7642D" w:rsidRDefault="00C7642D" w:rsidP="00C7642D">
      <w:pPr>
        <w:ind w:right="6"/>
        <w:jc w:val="both"/>
        <w:rPr>
          <w:rFonts w:ascii="Garamond" w:hAnsi="Garamond" w:cs="Calibri"/>
          <w:kern w:val="3"/>
          <w:sz w:val="24"/>
          <w:szCs w:val="24"/>
          <w:lang w:eastAsia="zh-CN"/>
        </w:rPr>
      </w:pPr>
    </w:p>
    <w:p w:rsidR="00C7642D" w:rsidRDefault="00C7642D" w:rsidP="00C7642D">
      <w:pPr>
        <w:ind w:right="6"/>
        <w:jc w:val="both"/>
        <w:rPr>
          <w:rFonts w:ascii="Garamond" w:hAnsi="Garamond" w:cs="Calibri"/>
          <w:kern w:val="3"/>
          <w:sz w:val="24"/>
          <w:szCs w:val="24"/>
          <w:lang w:eastAsia="zh-CN"/>
        </w:rPr>
      </w:pPr>
    </w:p>
    <w:p w:rsidR="00C7642D" w:rsidRPr="00F439AA" w:rsidRDefault="00C7642D" w:rsidP="00C7642D">
      <w:pPr>
        <w:spacing w:after="0" w:line="240" w:lineRule="auto"/>
        <w:ind w:right="6"/>
        <w:jc w:val="both"/>
        <w:rPr>
          <w:rFonts w:ascii="Garamond" w:hAnsi="Garamond" w:cs="Calibri"/>
          <w:kern w:val="3"/>
          <w:sz w:val="24"/>
          <w:szCs w:val="24"/>
          <w:lang w:eastAsia="zh-CN"/>
        </w:rPr>
      </w:pPr>
    </w:p>
    <w:p w:rsidR="00537739" w:rsidRDefault="00537739" w:rsidP="00C7642D">
      <w:pPr>
        <w:spacing w:after="0" w:line="240" w:lineRule="auto"/>
        <w:ind w:right="6"/>
        <w:jc w:val="both"/>
        <w:rPr>
          <w:rFonts w:ascii="Garamond" w:hAnsi="Garamond" w:cs="Calibri"/>
          <w:kern w:val="3"/>
          <w:sz w:val="24"/>
          <w:szCs w:val="24"/>
          <w:lang w:eastAsia="zh-CN"/>
        </w:rPr>
      </w:pPr>
    </w:p>
    <w:p w:rsidR="00C7642D" w:rsidRDefault="00C7642D" w:rsidP="00C7642D">
      <w:pPr>
        <w:spacing w:after="0" w:line="240" w:lineRule="auto"/>
        <w:ind w:right="6"/>
        <w:jc w:val="both"/>
        <w:rPr>
          <w:rFonts w:ascii="Garamond" w:hAnsi="Garamond" w:cs="Calibri"/>
          <w:kern w:val="3"/>
          <w:sz w:val="24"/>
          <w:szCs w:val="24"/>
          <w:lang w:eastAsia="zh-CN"/>
        </w:rPr>
      </w:pPr>
      <w:r w:rsidRPr="00F439AA">
        <w:rPr>
          <w:rFonts w:ascii="Garamond" w:hAnsi="Garamond" w:cs="Calibri"/>
          <w:kern w:val="3"/>
          <w:sz w:val="24"/>
          <w:szCs w:val="24"/>
          <w:lang w:eastAsia="zh-CN"/>
        </w:rPr>
        <w:t xml:space="preserve">Podatki o delu naročila, ki ga bo izvedel posamezni </w:t>
      </w:r>
      <w:r w:rsidR="003C60ED">
        <w:rPr>
          <w:rFonts w:ascii="Garamond" w:hAnsi="Garamond" w:cs="Calibri"/>
          <w:kern w:val="3"/>
          <w:sz w:val="24"/>
          <w:szCs w:val="24"/>
          <w:lang w:eastAsia="zh-CN"/>
        </w:rPr>
        <w:t>gospodarski subjekt</w:t>
      </w:r>
      <w:r w:rsidRPr="00F439AA">
        <w:rPr>
          <w:rFonts w:ascii="Garamond" w:hAnsi="Garamond" w:cs="Calibri"/>
          <w:kern w:val="3"/>
          <w:sz w:val="24"/>
          <w:szCs w:val="24"/>
          <w:lang w:eastAsia="zh-CN"/>
        </w:rPr>
        <w:t>:</w:t>
      </w:r>
    </w:p>
    <w:p w:rsidR="00C7642D" w:rsidRPr="00F439AA" w:rsidRDefault="00C7642D" w:rsidP="00C7642D">
      <w:pPr>
        <w:spacing w:after="0" w:line="240" w:lineRule="auto"/>
        <w:ind w:right="6"/>
        <w:jc w:val="both"/>
        <w:rPr>
          <w:rFonts w:ascii="Garamond" w:hAnsi="Garamond" w:cs="Calibri"/>
          <w:kern w:val="3"/>
          <w:sz w:val="24"/>
          <w:szCs w:val="24"/>
          <w:lang w:eastAsia="zh-CN"/>
        </w:rPr>
      </w:pPr>
    </w:p>
    <w:tbl>
      <w:tblPr>
        <w:tblW w:w="9232" w:type="dxa"/>
        <w:tblInd w:w="-80" w:type="dxa"/>
        <w:tblLayout w:type="fixed"/>
        <w:tblCellMar>
          <w:left w:w="10" w:type="dxa"/>
          <w:right w:w="10" w:type="dxa"/>
        </w:tblCellMar>
        <w:tblLook w:val="04A0" w:firstRow="1" w:lastRow="0" w:firstColumn="1" w:lastColumn="0" w:noHBand="0" w:noVBand="1"/>
      </w:tblPr>
      <w:tblGrid>
        <w:gridCol w:w="4044"/>
        <w:gridCol w:w="5188"/>
      </w:tblGrid>
      <w:tr w:rsidR="00C7642D" w:rsidRPr="00F439AA" w:rsidTr="00C97BC0">
        <w:trPr>
          <w:trHeight w:val="397"/>
        </w:trPr>
        <w:tc>
          <w:tcPr>
            <w:tcW w:w="4044" w:type="dxa"/>
            <w:tcBorders>
              <w:top w:val="single" w:sz="4"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C7642D" w:rsidRPr="00F439AA" w:rsidRDefault="00C7642D" w:rsidP="00C97BC0">
            <w:pPr>
              <w:snapToGrid w:val="0"/>
              <w:spacing w:after="0" w:line="240" w:lineRule="auto"/>
              <w:ind w:right="6"/>
              <w:rPr>
                <w:rFonts w:ascii="Garamond" w:hAnsi="Garamond" w:cs="Calibri"/>
                <w:color w:val="000000"/>
                <w:kern w:val="3"/>
                <w:sz w:val="24"/>
                <w:szCs w:val="24"/>
                <w:lang w:eastAsia="zh-CN"/>
              </w:rPr>
            </w:pPr>
            <w:r w:rsidRPr="00F439AA">
              <w:rPr>
                <w:rFonts w:ascii="Garamond" w:hAnsi="Garamond" w:cs="Calibri"/>
                <w:color w:val="000000"/>
                <w:kern w:val="3"/>
                <w:sz w:val="24"/>
                <w:szCs w:val="24"/>
                <w:lang w:eastAsia="zh-CN"/>
              </w:rPr>
              <w:t>Naziv</w:t>
            </w:r>
            <w:r w:rsidR="00115DBC">
              <w:rPr>
                <w:rFonts w:ascii="Garamond" w:hAnsi="Garamond" w:cs="Calibri"/>
                <w:color w:val="000000"/>
                <w:kern w:val="3"/>
                <w:sz w:val="24"/>
                <w:szCs w:val="24"/>
                <w:lang w:eastAsia="zh-CN"/>
              </w:rPr>
              <w:t xml:space="preserve"> gospodarskega subjekta</w:t>
            </w:r>
            <w:r w:rsidRPr="00F439AA">
              <w:rPr>
                <w:rFonts w:ascii="Garamond" w:hAnsi="Garamond" w:cs="Calibri"/>
                <w:color w:val="000000"/>
                <w:kern w:val="3"/>
                <w:sz w:val="24"/>
                <w:szCs w:val="24"/>
                <w:lang w:eastAsia="zh-CN"/>
              </w:rPr>
              <w:t>:</w:t>
            </w:r>
          </w:p>
          <w:p w:rsidR="00C7642D" w:rsidRPr="00F439AA" w:rsidRDefault="00C7642D" w:rsidP="00C97BC0">
            <w:pPr>
              <w:snapToGrid w:val="0"/>
              <w:spacing w:after="0" w:line="240" w:lineRule="auto"/>
              <w:ind w:right="6"/>
              <w:rPr>
                <w:rFonts w:ascii="Garamond" w:hAnsi="Garamond" w:cs="Calibri"/>
                <w:color w:val="000000"/>
                <w:kern w:val="3"/>
                <w:sz w:val="24"/>
                <w:szCs w:val="24"/>
                <w:lang w:eastAsia="zh-CN"/>
              </w:rPr>
            </w:pPr>
          </w:p>
        </w:tc>
        <w:tc>
          <w:tcPr>
            <w:tcW w:w="51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7642D" w:rsidRPr="00F439AA" w:rsidRDefault="00C7642D" w:rsidP="00C97BC0">
            <w:pPr>
              <w:snapToGrid w:val="0"/>
              <w:spacing w:after="0" w:line="240" w:lineRule="auto"/>
              <w:ind w:right="6"/>
              <w:jc w:val="right"/>
              <w:rPr>
                <w:rFonts w:ascii="Garamond" w:hAnsi="Garamond" w:cs="Calibri"/>
                <w:color w:val="000000"/>
                <w:kern w:val="3"/>
                <w:sz w:val="24"/>
                <w:szCs w:val="24"/>
                <w:lang w:eastAsia="zh-CN"/>
              </w:rPr>
            </w:pPr>
          </w:p>
        </w:tc>
      </w:tr>
      <w:tr w:rsidR="00C7642D" w:rsidRPr="00F439AA" w:rsidTr="00C97BC0">
        <w:trPr>
          <w:trHeight w:val="397"/>
        </w:trPr>
        <w:tc>
          <w:tcPr>
            <w:tcW w:w="404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C7642D" w:rsidRPr="00F439AA" w:rsidRDefault="00C7642D" w:rsidP="00C97BC0">
            <w:pPr>
              <w:snapToGrid w:val="0"/>
              <w:spacing w:after="0" w:line="240" w:lineRule="auto"/>
              <w:ind w:right="6"/>
              <w:rPr>
                <w:rFonts w:ascii="Garamond" w:hAnsi="Garamond" w:cs="Calibri"/>
                <w:color w:val="000000"/>
                <w:kern w:val="3"/>
                <w:sz w:val="24"/>
                <w:szCs w:val="24"/>
                <w:lang w:eastAsia="zh-CN"/>
              </w:rPr>
            </w:pPr>
            <w:r w:rsidRPr="00F439AA">
              <w:rPr>
                <w:rFonts w:ascii="Garamond" w:hAnsi="Garamond" w:cs="Calibri"/>
                <w:color w:val="000000"/>
                <w:kern w:val="3"/>
                <w:sz w:val="24"/>
                <w:szCs w:val="24"/>
                <w:lang w:eastAsia="zh-CN"/>
              </w:rPr>
              <w:t xml:space="preserve">Vrsta del, ki jih bo izvedel </w:t>
            </w:r>
            <w:r w:rsidR="00115DBC">
              <w:rPr>
                <w:rFonts w:ascii="Garamond" w:hAnsi="Garamond" w:cs="Calibri"/>
                <w:color w:val="000000"/>
                <w:kern w:val="3"/>
                <w:sz w:val="24"/>
                <w:szCs w:val="24"/>
                <w:lang w:eastAsia="zh-CN"/>
              </w:rPr>
              <w:t>gospodarski subjekt</w:t>
            </w:r>
            <w:r w:rsidRPr="00F439AA">
              <w:rPr>
                <w:rFonts w:ascii="Garamond" w:hAnsi="Garamond" w:cs="Calibri"/>
                <w:color w:val="000000"/>
                <w:kern w:val="3"/>
                <w:sz w:val="24"/>
                <w:szCs w:val="24"/>
                <w:lang w:eastAsia="zh-CN"/>
              </w:rPr>
              <w:t>:</w:t>
            </w:r>
          </w:p>
          <w:p w:rsidR="00C7642D" w:rsidRPr="00F439AA" w:rsidRDefault="00C7642D" w:rsidP="00C97BC0">
            <w:pPr>
              <w:snapToGrid w:val="0"/>
              <w:spacing w:after="0" w:line="240" w:lineRule="auto"/>
              <w:ind w:right="6"/>
              <w:rPr>
                <w:rFonts w:ascii="Garamond" w:hAnsi="Garamond" w:cs="Calibri"/>
                <w:color w:val="000000"/>
                <w:kern w:val="3"/>
                <w:sz w:val="24"/>
                <w:szCs w:val="24"/>
                <w:lang w:eastAsia="zh-CN"/>
              </w:rPr>
            </w:pPr>
          </w:p>
        </w:tc>
        <w:tc>
          <w:tcPr>
            <w:tcW w:w="51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7642D" w:rsidRPr="00F439AA" w:rsidRDefault="00C7642D" w:rsidP="00C97BC0">
            <w:pPr>
              <w:snapToGrid w:val="0"/>
              <w:spacing w:after="0" w:line="240" w:lineRule="auto"/>
              <w:ind w:right="6"/>
              <w:jc w:val="right"/>
              <w:rPr>
                <w:rFonts w:ascii="Garamond" w:hAnsi="Garamond" w:cs="Calibri"/>
                <w:color w:val="000000"/>
                <w:kern w:val="3"/>
                <w:sz w:val="24"/>
                <w:szCs w:val="24"/>
                <w:lang w:eastAsia="zh-CN"/>
              </w:rPr>
            </w:pPr>
          </w:p>
        </w:tc>
      </w:tr>
      <w:tr w:rsidR="00C7642D" w:rsidRPr="00F439AA" w:rsidTr="00C97BC0">
        <w:trPr>
          <w:trHeight w:val="397"/>
        </w:trPr>
        <w:tc>
          <w:tcPr>
            <w:tcW w:w="4044" w:type="dxa"/>
            <w:tcBorders>
              <w:top w:val="single" w:sz="4"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C7642D" w:rsidRPr="00F439AA" w:rsidRDefault="00C7642D" w:rsidP="00C97BC0">
            <w:pPr>
              <w:snapToGrid w:val="0"/>
              <w:spacing w:after="0" w:line="240" w:lineRule="auto"/>
              <w:ind w:right="6"/>
              <w:rPr>
                <w:rFonts w:ascii="Garamond" w:hAnsi="Garamond" w:cs="Calibri"/>
                <w:color w:val="000000"/>
                <w:kern w:val="3"/>
                <w:sz w:val="24"/>
                <w:szCs w:val="24"/>
                <w:lang w:eastAsia="zh-CN"/>
              </w:rPr>
            </w:pPr>
            <w:r w:rsidRPr="00F439AA">
              <w:rPr>
                <w:rFonts w:ascii="Garamond" w:hAnsi="Garamond" w:cs="Calibri"/>
                <w:color w:val="000000"/>
                <w:kern w:val="3"/>
                <w:sz w:val="24"/>
                <w:szCs w:val="24"/>
                <w:lang w:eastAsia="zh-CN"/>
              </w:rPr>
              <w:t xml:space="preserve">Vrednost del </w:t>
            </w:r>
            <w:r w:rsidR="00115DBC">
              <w:rPr>
                <w:rFonts w:ascii="Garamond" w:hAnsi="Garamond" w:cs="Calibri"/>
                <w:color w:val="000000"/>
                <w:kern w:val="3"/>
                <w:sz w:val="24"/>
                <w:szCs w:val="24"/>
                <w:lang w:eastAsia="zh-CN"/>
              </w:rPr>
              <w:t>gospodarskega subjekta</w:t>
            </w:r>
            <w:r w:rsidRPr="00F439AA">
              <w:rPr>
                <w:rFonts w:ascii="Garamond" w:hAnsi="Garamond" w:cs="Calibri"/>
                <w:color w:val="000000"/>
                <w:kern w:val="3"/>
                <w:sz w:val="24"/>
                <w:szCs w:val="24"/>
                <w:lang w:eastAsia="zh-CN"/>
              </w:rPr>
              <w:t xml:space="preserve"> v EUR brez DDV:</w:t>
            </w:r>
          </w:p>
          <w:p w:rsidR="00C7642D" w:rsidRPr="00F439AA" w:rsidRDefault="00C7642D" w:rsidP="00C97BC0">
            <w:pPr>
              <w:snapToGrid w:val="0"/>
              <w:spacing w:after="0" w:line="240" w:lineRule="auto"/>
              <w:ind w:right="6"/>
              <w:rPr>
                <w:rFonts w:ascii="Garamond" w:hAnsi="Garamond" w:cs="Calibri"/>
                <w:color w:val="000000"/>
                <w:kern w:val="3"/>
                <w:sz w:val="24"/>
                <w:szCs w:val="24"/>
                <w:lang w:eastAsia="zh-CN"/>
              </w:rPr>
            </w:pPr>
          </w:p>
        </w:tc>
        <w:tc>
          <w:tcPr>
            <w:tcW w:w="51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7642D" w:rsidRPr="00F439AA" w:rsidRDefault="00C7642D" w:rsidP="00C97BC0">
            <w:pPr>
              <w:snapToGrid w:val="0"/>
              <w:spacing w:after="0" w:line="240" w:lineRule="auto"/>
              <w:ind w:right="6"/>
              <w:jc w:val="right"/>
              <w:rPr>
                <w:rFonts w:ascii="Garamond" w:hAnsi="Garamond" w:cs="Calibri"/>
                <w:color w:val="000000"/>
                <w:kern w:val="3"/>
                <w:sz w:val="24"/>
                <w:szCs w:val="24"/>
                <w:lang w:eastAsia="zh-CN"/>
              </w:rPr>
            </w:pPr>
          </w:p>
        </w:tc>
      </w:tr>
    </w:tbl>
    <w:p w:rsidR="00C7642D" w:rsidRDefault="00C7642D" w:rsidP="00C7642D">
      <w:pPr>
        <w:spacing w:after="0" w:line="240" w:lineRule="auto"/>
        <w:ind w:right="6"/>
        <w:jc w:val="both"/>
        <w:rPr>
          <w:rFonts w:ascii="Garamond" w:hAnsi="Garamond" w:cs="Arial"/>
          <w:i/>
          <w:kern w:val="3"/>
          <w:sz w:val="24"/>
          <w:szCs w:val="24"/>
          <w:lang w:eastAsia="zh-CN"/>
        </w:rPr>
      </w:pPr>
    </w:p>
    <w:p w:rsidR="00115DBC" w:rsidRPr="003C60ED" w:rsidRDefault="00115DBC" w:rsidP="00115DBC">
      <w:pPr>
        <w:spacing w:after="0" w:line="240" w:lineRule="auto"/>
        <w:ind w:right="6"/>
        <w:jc w:val="both"/>
        <w:rPr>
          <w:rFonts w:ascii="Garamond" w:hAnsi="Garamond" w:cs="Arial"/>
          <w:i/>
          <w:kern w:val="3"/>
          <w:sz w:val="24"/>
          <w:szCs w:val="24"/>
          <w:lang w:eastAsia="zh-CN"/>
        </w:rPr>
      </w:pPr>
      <w:r w:rsidRPr="003C60ED">
        <w:rPr>
          <w:rFonts w:ascii="Garamond" w:hAnsi="Garamond" w:cs="Arial"/>
          <w:i/>
          <w:kern w:val="3"/>
          <w:sz w:val="24"/>
          <w:szCs w:val="24"/>
          <w:lang w:eastAsia="zh-CN"/>
        </w:rPr>
        <w:t>V primeru, da ponudnik nastopa s p</w:t>
      </w:r>
      <w:r w:rsidRPr="003C60ED">
        <w:rPr>
          <w:rFonts w:ascii="Garamond" w:hAnsi="Garamond" w:cs="Calibri"/>
          <w:bCs/>
          <w:i/>
          <w:color w:val="000000"/>
          <w:sz w:val="24"/>
          <w:szCs w:val="24"/>
        </w:rPr>
        <w:t>artnerjem v skupnem nastopu, s podizvajalcem ali na podlagi uporabe zmogljivosti drugih subjektov, mora vsak gospodarski subjekt priložiti OBR-1 – Prijava na javno naročilo.</w:t>
      </w:r>
    </w:p>
    <w:p w:rsidR="003C60ED" w:rsidRDefault="003C60ED" w:rsidP="00C7642D">
      <w:pPr>
        <w:spacing w:after="0" w:line="240" w:lineRule="auto"/>
        <w:ind w:right="6"/>
        <w:jc w:val="both"/>
        <w:rPr>
          <w:rFonts w:ascii="Garamond" w:hAnsi="Garamond" w:cs="Arial"/>
          <w:i/>
          <w:kern w:val="3"/>
          <w:sz w:val="24"/>
          <w:szCs w:val="24"/>
          <w:lang w:eastAsia="zh-CN"/>
        </w:rPr>
      </w:pPr>
    </w:p>
    <w:p w:rsidR="00C7642D" w:rsidRDefault="00C7642D" w:rsidP="00C7642D">
      <w:pPr>
        <w:spacing w:after="0" w:line="240" w:lineRule="auto"/>
        <w:ind w:left="360"/>
        <w:jc w:val="both"/>
        <w:rPr>
          <w:rFonts w:ascii="Garamond" w:hAnsi="Garamond"/>
          <w:sz w:val="24"/>
          <w:szCs w:val="24"/>
        </w:rPr>
      </w:pPr>
    </w:p>
    <w:p w:rsidR="003C60ED" w:rsidRPr="00F439AA" w:rsidRDefault="003C60ED" w:rsidP="00C7642D">
      <w:pPr>
        <w:spacing w:after="0" w:line="240" w:lineRule="auto"/>
        <w:ind w:left="360"/>
        <w:jc w:val="both"/>
        <w:rPr>
          <w:rFonts w:ascii="Garamond" w:hAnsi="Garamond"/>
          <w:sz w:val="24"/>
          <w:szCs w:val="24"/>
        </w:rPr>
      </w:pPr>
    </w:p>
    <w:p w:rsidR="00C7642D" w:rsidRPr="00321314" w:rsidRDefault="00C7642D" w:rsidP="00C7642D">
      <w:pPr>
        <w:spacing w:after="0" w:line="240" w:lineRule="auto"/>
        <w:rPr>
          <w:rFonts w:ascii="Garamond" w:hAnsi="Garamond"/>
          <w:sz w:val="24"/>
          <w:szCs w:val="24"/>
        </w:rPr>
      </w:pPr>
      <w:r w:rsidRPr="00321314">
        <w:rPr>
          <w:rFonts w:ascii="Garamond" w:hAnsi="Garamond"/>
          <w:sz w:val="24"/>
          <w:szCs w:val="24"/>
        </w:rPr>
        <w:t>Datum:                                                                                 Podpis odgovorne osebe:</w:t>
      </w:r>
    </w:p>
    <w:p w:rsidR="00C7642D" w:rsidRPr="00321314" w:rsidRDefault="00C7642D" w:rsidP="00C7642D">
      <w:pPr>
        <w:spacing w:after="0" w:line="240" w:lineRule="auto"/>
        <w:ind w:left="360"/>
        <w:jc w:val="both"/>
        <w:rPr>
          <w:rFonts w:ascii="Garamond" w:hAnsi="Garamond"/>
          <w:sz w:val="24"/>
          <w:szCs w:val="24"/>
        </w:rPr>
      </w:pPr>
    </w:p>
    <w:p w:rsidR="00C7642D" w:rsidRDefault="00C7642D" w:rsidP="00C7642D">
      <w:pPr>
        <w:spacing w:after="0" w:line="240" w:lineRule="auto"/>
        <w:ind w:left="360"/>
        <w:jc w:val="both"/>
        <w:rPr>
          <w:rFonts w:ascii="Garamond" w:hAnsi="Garamond"/>
          <w:sz w:val="24"/>
          <w:szCs w:val="24"/>
        </w:rPr>
      </w:pPr>
    </w:p>
    <w:p w:rsidR="00C7642D" w:rsidRDefault="00C7642D" w:rsidP="00C7642D">
      <w:pPr>
        <w:spacing w:after="0" w:line="240" w:lineRule="auto"/>
        <w:ind w:left="360"/>
        <w:jc w:val="both"/>
        <w:rPr>
          <w:rFonts w:ascii="Garamond" w:hAnsi="Garamond"/>
          <w:sz w:val="24"/>
          <w:szCs w:val="24"/>
        </w:rPr>
      </w:pPr>
    </w:p>
    <w:p w:rsidR="00C7642D" w:rsidRDefault="00C7642D" w:rsidP="00C7642D">
      <w:pPr>
        <w:spacing w:after="0" w:line="240" w:lineRule="auto"/>
        <w:ind w:left="360"/>
        <w:jc w:val="both"/>
        <w:rPr>
          <w:rFonts w:ascii="Garamond" w:hAnsi="Garamond"/>
          <w:sz w:val="24"/>
          <w:szCs w:val="24"/>
        </w:rPr>
      </w:pPr>
    </w:p>
    <w:p w:rsidR="00C7642D" w:rsidRDefault="00C7642D" w:rsidP="00C7642D">
      <w:pPr>
        <w:spacing w:after="0" w:line="240" w:lineRule="auto"/>
        <w:ind w:left="360"/>
        <w:jc w:val="both"/>
        <w:rPr>
          <w:rFonts w:ascii="Garamond" w:hAnsi="Garamond"/>
          <w:sz w:val="24"/>
          <w:szCs w:val="24"/>
        </w:rPr>
      </w:pPr>
    </w:p>
    <w:p w:rsidR="00C7642D" w:rsidRDefault="00C7642D" w:rsidP="00C7642D">
      <w:pPr>
        <w:spacing w:after="0" w:line="240" w:lineRule="auto"/>
        <w:ind w:left="360"/>
        <w:jc w:val="both"/>
        <w:rPr>
          <w:rFonts w:ascii="Garamond" w:hAnsi="Garamond"/>
          <w:sz w:val="24"/>
          <w:szCs w:val="24"/>
        </w:rPr>
      </w:pPr>
    </w:p>
    <w:p w:rsidR="00C7642D" w:rsidRDefault="00C7642D" w:rsidP="00C7642D">
      <w:pPr>
        <w:spacing w:after="0" w:line="240" w:lineRule="auto"/>
        <w:ind w:left="360"/>
        <w:jc w:val="both"/>
        <w:rPr>
          <w:rFonts w:ascii="Garamond" w:hAnsi="Garamond"/>
          <w:sz w:val="24"/>
          <w:szCs w:val="24"/>
        </w:rPr>
      </w:pPr>
    </w:p>
    <w:p w:rsidR="00C7642D" w:rsidRDefault="00C7642D" w:rsidP="00C7642D">
      <w:pPr>
        <w:spacing w:after="0" w:line="240" w:lineRule="auto"/>
        <w:ind w:left="360"/>
        <w:jc w:val="both"/>
        <w:rPr>
          <w:rFonts w:ascii="Garamond" w:hAnsi="Garamond"/>
          <w:sz w:val="24"/>
          <w:szCs w:val="24"/>
        </w:rPr>
      </w:pPr>
    </w:p>
    <w:p w:rsidR="00C7642D" w:rsidRDefault="00C7642D" w:rsidP="00C7642D">
      <w:pPr>
        <w:spacing w:after="0" w:line="240" w:lineRule="auto"/>
        <w:ind w:left="360"/>
        <w:jc w:val="both"/>
        <w:rPr>
          <w:rFonts w:ascii="Garamond" w:hAnsi="Garamond"/>
          <w:sz w:val="24"/>
          <w:szCs w:val="24"/>
        </w:rPr>
      </w:pPr>
    </w:p>
    <w:p w:rsidR="00C7642D" w:rsidRDefault="00C7642D" w:rsidP="00C7642D">
      <w:pPr>
        <w:spacing w:after="0" w:line="240" w:lineRule="auto"/>
        <w:ind w:left="360"/>
        <w:jc w:val="both"/>
        <w:rPr>
          <w:rFonts w:ascii="Garamond" w:hAnsi="Garamond"/>
          <w:sz w:val="24"/>
          <w:szCs w:val="24"/>
        </w:rPr>
      </w:pPr>
    </w:p>
    <w:p w:rsidR="00C7642D" w:rsidRDefault="00C7642D" w:rsidP="00C7642D">
      <w:pPr>
        <w:spacing w:after="0" w:line="240" w:lineRule="auto"/>
        <w:ind w:left="360"/>
        <w:jc w:val="both"/>
        <w:rPr>
          <w:rFonts w:ascii="Garamond" w:hAnsi="Garamond"/>
          <w:sz w:val="24"/>
          <w:szCs w:val="24"/>
        </w:rPr>
      </w:pPr>
    </w:p>
    <w:p w:rsidR="00C7642D" w:rsidRDefault="00C7642D" w:rsidP="00C7642D">
      <w:pPr>
        <w:spacing w:after="0" w:line="240" w:lineRule="auto"/>
        <w:ind w:left="360"/>
        <w:jc w:val="both"/>
        <w:rPr>
          <w:rFonts w:ascii="Garamond" w:hAnsi="Garamond"/>
          <w:sz w:val="24"/>
          <w:szCs w:val="24"/>
        </w:rPr>
      </w:pPr>
    </w:p>
    <w:p w:rsidR="00C7642D" w:rsidRDefault="00C7642D" w:rsidP="00C7642D">
      <w:pPr>
        <w:spacing w:after="0" w:line="240" w:lineRule="auto"/>
        <w:ind w:left="360"/>
        <w:jc w:val="both"/>
        <w:rPr>
          <w:rFonts w:ascii="Garamond" w:hAnsi="Garamond"/>
          <w:sz w:val="24"/>
          <w:szCs w:val="24"/>
        </w:rPr>
      </w:pPr>
    </w:p>
    <w:p w:rsidR="00C7642D" w:rsidRDefault="00C7642D" w:rsidP="00C7642D">
      <w:pPr>
        <w:spacing w:after="0" w:line="240" w:lineRule="auto"/>
        <w:ind w:left="360"/>
        <w:jc w:val="both"/>
        <w:rPr>
          <w:rFonts w:ascii="Garamond" w:hAnsi="Garamond"/>
          <w:sz w:val="24"/>
          <w:szCs w:val="24"/>
        </w:rPr>
      </w:pPr>
    </w:p>
    <w:p w:rsidR="00C7642D" w:rsidRDefault="00C7642D" w:rsidP="00C7642D">
      <w:pPr>
        <w:spacing w:after="0" w:line="240" w:lineRule="auto"/>
        <w:ind w:left="360"/>
        <w:jc w:val="both"/>
        <w:rPr>
          <w:rFonts w:ascii="Garamond" w:hAnsi="Garamond"/>
          <w:sz w:val="24"/>
          <w:szCs w:val="24"/>
        </w:rPr>
      </w:pPr>
    </w:p>
    <w:p w:rsidR="00C7642D" w:rsidRDefault="00C7642D" w:rsidP="00C7642D">
      <w:pPr>
        <w:spacing w:after="0" w:line="240" w:lineRule="auto"/>
        <w:ind w:left="360"/>
        <w:jc w:val="both"/>
        <w:rPr>
          <w:rFonts w:ascii="Garamond" w:hAnsi="Garamond"/>
          <w:sz w:val="24"/>
          <w:szCs w:val="24"/>
        </w:rPr>
      </w:pPr>
    </w:p>
    <w:p w:rsidR="00C7642D" w:rsidRPr="00321314" w:rsidRDefault="00C7642D" w:rsidP="00C7642D">
      <w:pPr>
        <w:spacing w:after="0" w:line="240" w:lineRule="auto"/>
        <w:ind w:left="360"/>
        <w:jc w:val="both"/>
        <w:rPr>
          <w:rFonts w:ascii="Garamond" w:hAnsi="Garamond"/>
          <w:sz w:val="24"/>
          <w:szCs w:val="24"/>
        </w:rPr>
      </w:pPr>
    </w:p>
    <w:p w:rsidR="00C7642D" w:rsidRPr="00321314" w:rsidRDefault="00C7642D" w:rsidP="00C7642D">
      <w:pPr>
        <w:spacing w:after="0" w:line="240" w:lineRule="auto"/>
        <w:ind w:left="360"/>
        <w:jc w:val="both"/>
        <w:rPr>
          <w:rFonts w:ascii="Garamond" w:hAnsi="Garamond"/>
          <w:sz w:val="24"/>
          <w:szCs w:val="24"/>
        </w:rPr>
      </w:pPr>
    </w:p>
    <w:p w:rsidR="00C7642D" w:rsidRPr="00321314" w:rsidRDefault="00C7642D" w:rsidP="00C7642D">
      <w:pPr>
        <w:spacing w:after="0" w:line="240" w:lineRule="auto"/>
        <w:ind w:left="360"/>
        <w:jc w:val="both"/>
        <w:rPr>
          <w:rFonts w:ascii="Garamond" w:hAnsi="Garamond"/>
          <w:sz w:val="24"/>
          <w:szCs w:val="24"/>
        </w:rPr>
      </w:pPr>
    </w:p>
    <w:p w:rsidR="00C7642D" w:rsidRDefault="00C7642D" w:rsidP="00C7642D">
      <w:pPr>
        <w:spacing w:after="0" w:line="240" w:lineRule="auto"/>
        <w:ind w:left="360"/>
        <w:jc w:val="both"/>
        <w:rPr>
          <w:rFonts w:ascii="Garamond" w:hAnsi="Garamond"/>
          <w:sz w:val="24"/>
          <w:szCs w:val="24"/>
        </w:rPr>
      </w:pPr>
    </w:p>
    <w:p w:rsidR="00C7642D" w:rsidRDefault="00C7642D" w:rsidP="00C7642D">
      <w:pPr>
        <w:spacing w:after="0" w:line="240" w:lineRule="auto"/>
        <w:ind w:left="360"/>
        <w:jc w:val="both"/>
        <w:rPr>
          <w:rFonts w:ascii="Garamond" w:hAnsi="Garamond"/>
          <w:sz w:val="24"/>
          <w:szCs w:val="24"/>
        </w:rPr>
      </w:pPr>
    </w:p>
    <w:p w:rsidR="00602987" w:rsidRDefault="00602987" w:rsidP="00C7642D">
      <w:pPr>
        <w:spacing w:after="0" w:line="240" w:lineRule="auto"/>
        <w:ind w:left="360"/>
        <w:jc w:val="both"/>
        <w:rPr>
          <w:rFonts w:ascii="Garamond" w:hAnsi="Garamond"/>
          <w:sz w:val="24"/>
          <w:szCs w:val="24"/>
        </w:rPr>
      </w:pPr>
    </w:p>
    <w:p w:rsidR="00D24851" w:rsidRDefault="00D24851" w:rsidP="00C7642D">
      <w:pPr>
        <w:spacing w:after="0" w:line="240" w:lineRule="auto"/>
        <w:ind w:left="360"/>
        <w:jc w:val="both"/>
        <w:rPr>
          <w:rFonts w:ascii="Garamond" w:hAnsi="Garamond"/>
          <w:sz w:val="24"/>
          <w:szCs w:val="24"/>
        </w:rPr>
      </w:pPr>
    </w:p>
    <w:p w:rsidR="00C7642D" w:rsidRPr="00321314" w:rsidRDefault="00C7642D" w:rsidP="00C7642D">
      <w:pPr>
        <w:spacing w:after="0" w:line="240" w:lineRule="auto"/>
        <w:jc w:val="right"/>
        <w:rPr>
          <w:rFonts w:ascii="Garamond" w:hAnsi="Garamond"/>
          <w:sz w:val="24"/>
          <w:szCs w:val="24"/>
        </w:rPr>
      </w:pPr>
      <w:r w:rsidRPr="00321314">
        <w:rPr>
          <w:rFonts w:ascii="Garamond" w:hAnsi="Garamond"/>
          <w:b/>
          <w:sz w:val="24"/>
          <w:szCs w:val="24"/>
          <w:bdr w:val="single" w:sz="4" w:space="0" w:color="auto" w:shadow="1"/>
          <w:shd w:val="clear" w:color="auto" w:fill="FFFFFF"/>
        </w:rPr>
        <w:t>OBR-2</w:t>
      </w:r>
    </w:p>
    <w:p w:rsidR="00C7642D" w:rsidRPr="00321314" w:rsidRDefault="00C7642D" w:rsidP="00C7642D">
      <w:pPr>
        <w:pStyle w:val="Slog"/>
        <w:rPr>
          <w:rFonts w:ascii="Garamond" w:hAnsi="Garamond"/>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ook w:val="04A0" w:firstRow="1" w:lastRow="0" w:firstColumn="1" w:lastColumn="0" w:noHBand="0" w:noVBand="1"/>
      </w:tblPr>
      <w:tblGrid>
        <w:gridCol w:w="9062"/>
      </w:tblGrid>
      <w:tr w:rsidR="00C7642D" w:rsidRPr="00321314" w:rsidTr="00C97BC0">
        <w:tc>
          <w:tcPr>
            <w:tcW w:w="9212" w:type="dxa"/>
            <w:shd w:val="clear" w:color="auto" w:fill="EAF1DD"/>
          </w:tcPr>
          <w:p w:rsidR="00C7642D" w:rsidRPr="00321314" w:rsidRDefault="00C7642D" w:rsidP="00C97BC0">
            <w:pPr>
              <w:spacing w:after="0" w:line="240" w:lineRule="auto"/>
              <w:rPr>
                <w:rFonts w:ascii="Garamond" w:hAnsi="Garamond"/>
                <w:sz w:val="24"/>
                <w:szCs w:val="24"/>
              </w:rPr>
            </w:pPr>
          </w:p>
          <w:p w:rsidR="00C7642D" w:rsidRPr="00321314" w:rsidRDefault="00C7642D" w:rsidP="00C97BC0">
            <w:pPr>
              <w:spacing w:after="0" w:line="240" w:lineRule="auto"/>
              <w:jc w:val="center"/>
              <w:rPr>
                <w:rFonts w:ascii="Garamond" w:hAnsi="Garamond"/>
                <w:sz w:val="32"/>
                <w:szCs w:val="32"/>
              </w:rPr>
            </w:pPr>
            <w:r w:rsidRPr="00321314">
              <w:rPr>
                <w:rFonts w:ascii="Garamond" w:hAnsi="Garamond"/>
                <w:b/>
                <w:sz w:val="32"/>
                <w:szCs w:val="32"/>
              </w:rPr>
              <w:t>PONUDBA</w:t>
            </w:r>
          </w:p>
          <w:p w:rsidR="00C7642D" w:rsidRPr="00321314" w:rsidRDefault="00C7642D" w:rsidP="00C97BC0">
            <w:pPr>
              <w:spacing w:after="0" w:line="240" w:lineRule="auto"/>
              <w:rPr>
                <w:rFonts w:ascii="Garamond" w:hAnsi="Garamond"/>
                <w:sz w:val="24"/>
                <w:szCs w:val="24"/>
              </w:rPr>
            </w:pPr>
          </w:p>
        </w:tc>
      </w:tr>
    </w:tbl>
    <w:p w:rsidR="00C7642D" w:rsidRPr="00321314" w:rsidRDefault="00C7642D" w:rsidP="00C7642D">
      <w:pPr>
        <w:spacing w:after="0" w:line="240" w:lineRule="auto"/>
        <w:rPr>
          <w:rFonts w:ascii="Garamond" w:hAnsi="Garamond"/>
          <w:sz w:val="24"/>
          <w:szCs w:val="24"/>
        </w:rPr>
      </w:pPr>
    </w:p>
    <w:p w:rsidR="00C7642D" w:rsidRPr="00321314" w:rsidRDefault="00C7642D" w:rsidP="00C7642D">
      <w:pPr>
        <w:spacing w:after="0" w:line="240" w:lineRule="auto"/>
        <w:jc w:val="both"/>
        <w:rPr>
          <w:rFonts w:ascii="Garamond" w:hAnsi="Garamond"/>
          <w:sz w:val="24"/>
          <w:szCs w:val="24"/>
        </w:rPr>
      </w:pPr>
      <w:r w:rsidRPr="00321314">
        <w:rPr>
          <w:rFonts w:ascii="Garamond" w:hAnsi="Garamond"/>
          <w:sz w:val="24"/>
          <w:szCs w:val="24"/>
        </w:rPr>
        <w:t xml:space="preserve">1. </w:t>
      </w:r>
      <w:r>
        <w:rPr>
          <w:rFonts w:ascii="Garamond" w:hAnsi="Garamond"/>
          <w:sz w:val="24"/>
          <w:szCs w:val="24"/>
        </w:rPr>
        <w:t>P</w:t>
      </w:r>
      <w:r w:rsidRPr="00321314">
        <w:rPr>
          <w:rFonts w:ascii="Garamond" w:hAnsi="Garamond"/>
          <w:sz w:val="24"/>
          <w:szCs w:val="24"/>
        </w:rPr>
        <w:t>redmet javnega naročila:</w:t>
      </w:r>
    </w:p>
    <w:p w:rsidR="00C7642D" w:rsidRPr="00321314" w:rsidRDefault="00C7642D" w:rsidP="00C7642D">
      <w:pPr>
        <w:spacing w:after="0" w:line="240" w:lineRule="auto"/>
        <w:jc w:val="both"/>
        <w:rPr>
          <w:rFonts w:ascii="Garamond" w:hAnsi="Garamond"/>
          <w:sz w:val="24"/>
          <w:szCs w:val="24"/>
        </w:rPr>
      </w:pPr>
    </w:p>
    <w:p w:rsidR="00647504" w:rsidRPr="00087760" w:rsidRDefault="00087760" w:rsidP="00087760">
      <w:pPr>
        <w:spacing w:after="0" w:line="240" w:lineRule="auto"/>
        <w:ind w:right="-57"/>
        <w:jc w:val="both"/>
        <w:rPr>
          <w:rFonts w:ascii="Garamond" w:hAnsi="Garamond"/>
          <w:b/>
          <w:sz w:val="24"/>
          <w:szCs w:val="24"/>
        </w:rPr>
      </w:pPr>
      <w:r w:rsidRPr="00087760">
        <w:rPr>
          <w:rFonts w:ascii="Garamond" w:hAnsi="Garamond"/>
          <w:b/>
          <w:sz w:val="24"/>
          <w:szCs w:val="24"/>
        </w:rPr>
        <w:t>PRENOVA BRATUŠEVE DOMAČIJE – MEDGENERACIJSKI CENTER Z VAROVANIMI STANOVANJI</w:t>
      </w:r>
    </w:p>
    <w:p w:rsidR="00087760" w:rsidRDefault="00087760" w:rsidP="00087760">
      <w:pPr>
        <w:spacing w:after="0" w:line="240" w:lineRule="auto"/>
        <w:ind w:right="-57"/>
        <w:jc w:val="both"/>
        <w:rPr>
          <w:rFonts w:ascii="Garamond" w:hAnsi="Garamond" w:cs="Calibri"/>
          <w:b/>
          <w:color w:val="000000"/>
          <w:kern w:val="3"/>
          <w:sz w:val="24"/>
          <w:szCs w:val="24"/>
          <w:lang w:eastAsia="zh-CN"/>
        </w:rPr>
      </w:pPr>
    </w:p>
    <w:p w:rsidR="00C7642D" w:rsidRPr="00450977" w:rsidRDefault="00C7642D" w:rsidP="00C7642D">
      <w:pPr>
        <w:tabs>
          <w:tab w:val="right" w:pos="2556"/>
          <w:tab w:val="right" w:pos="9017"/>
        </w:tabs>
        <w:spacing w:after="0" w:line="240" w:lineRule="auto"/>
        <w:ind w:right="6"/>
        <w:jc w:val="both"/>
        <w:rPr>
          <w:rFonts w:ascii="Garamond" w:hAnsi="Garamond" w:cs="Calibri"/>
          <w:b/>
          <w:color w:val="000000"/>
          <w:kern w:val="3"/>
          <w:sz w:val="24"/>
          <w:szCs w:val="24"/>
          <w:lang w:eastAsia="zh-CN"/>
        </w:rPr>
      </w:pPr>
      <w:r w:rsidRPr="00450977">
        <w:rPr>
          <w:rFonts w:ascii="Garamond" w:hAnsi="Garamond" w:cs="Calibri"/>
          <w:b/>
          <w:color w:val="000000"/>
          <w:kern w:val="3"/>
          <w:sz w:val="24"/>
          <w:szCs w:val="24"/>
          <w:lang w:eastAsia="zh-CN"/>
        </w:rPr>
        <w:t>PONUDNIK:</w:t>
      </w:r>
    </w:p>
    <w:p w:rsidR="00C7642D" w:rsidRPr="00450977" w:rsidRDefault="00C7642D" w:rsidP="00C7642D">
      <w:pPr>
        <w:tabs>
          <w:tab w:val="right" w:pos="2556"/>
          <w:tab w:val="right" w:pos="9017"/>
        </w:tabs>
        <w:spacing w:after="0" w:line="240" w:lineRule="auto"/>
        <w:ind w:right="6"/>
        <w:jc w:val="both"/>
        <w:rPr>
          <w:rFonts w:ascii="Garamond" w:hAnsi="Garamond" w:cs="Calibri"/>
          <w:b/>
          <w:color w:val="000000"/>
          <w:kern w:val="3"/>
          <w:sz w:val="24"/>
          <w:szCs w:val="24"/>
          <w:lang w:eastAsia="zh-CN"/>
        </w:rPr>
      </w:pPr>
    </w:p>
    <w:tbl>
      <w:tblPr>
        <w:tblW w:w="6709" w:type="dxa"/>
        <w:tblInd w:w="-80" w:type="dxa"/>
        <w:tblLayout w:type="fixed"/>
        <w:tblCellMar>
          <w:left w:w="10" w:type="dxa"/>
          <w:right w:w="10" w:type="dxa"/>
        </w:tblCellMar>
        <w:tblLook w:val="04A0" w:firstRow="1" w:lastRow="0" w:firstColumn="1" w:lastColumn="0" w:noHBand="0" w:noVBand="1"/>
      </w:tblPr>
      <w:tblGrid>
        <w:gridCol w:w="2315"/>
        <w:gridCol w:w="4394"/>
      </w:tblGrid>
      <w:tr w:rsidR="00C7642D" w:rsidRPr="00450977" w:rsidTr="00C97BC0">
        <w:trPr>
          <w:trHeight w:val="397"/>
        </w:trPr>
        <w:tc>
          <w:tcPr>
            <w:tcW w:w="23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7642D" w:rsidRPr="00450977" w:rsidRDefault="00C7642D" w:rsidP="00C97BC0">
            <w:pPr>
              <w:snapToGrid w:val="0"/>
              <w:spacing w:after="0" w:line="240" w:lineRule="auto"/>
              <w:ind w:right="6"/>
              <w:rPr>
                <w:rFonts w:ascii="Garamond" w:hAnsi="Garamond" w:cs="Calibri"/>
                <w:color w:val="000000"/>
                <w:kern w:val="3"/>
                <w:sz w:val="24"/>
                <w:szCs w:val="24"/>
                <w:lang w:eastAsia="zh-CN"/>
              </w:rPr>
            </w:pPr>
            <w:r w:rsidRPr="00450977">
              <w:rPr>
                <w:rFonts w:ascii="Garamond" w:hAnsi="Garamond" w:cs="Calibri"/>
                <w:color w:val="000000"/>
                <w:kern w:val="3"/>
                <w:sz w:val="24"/>
                <w:szCs w:val="24"/>
                <w:lang w:eastAsia="zh-CN"/>
              </w:rPr>
              <w:t>Naziv:</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42D" w:rsidRPr="00450977" w:rsidRDefault="00C7642D" w:rsidP="00C97BC0">
            <w:pPr>
              <w:snapToGrid w:val="0"/>
              <w:spacing w:after="0" w:line="240" w:lineRule="auto"/>
              <w:ind w:right="6"/>
              <w:rPr>
                <w:rFonts w:ascii="Garamond" w:hAnsi="Garamond" w:cs="Calibri"/>
                <w:color w:val="000000"/>
                <w:kern w:val="3"/>
                <w:sz w:val="24"/>
                <w:szCs w:val="24"/>
                <w:lang w:eastAsia="zh-CN"/>
              </w:rPr>
            </w:pPr>
          </w:p>
          <w:p w:rsidR="00C7642D" w:rsidRPr="00450977" w:rsidRDefault="00C7642D" w:rsidP="00C97BC0">
            <w:pPr>
              <w:snapToGrid w:val="0"/>
              <w:spacing w:after="0" w:line="240" w:lineRule="auto"/>
              <w:ind w:right="6"/>
              <w:rPr>
                <w:rFonts w:ascii="Garamond" w:hAnsi="Garamond" w:cs="Calibri"/>
                <w:color w:val="000000"/>
                <w:kern w:val="3"/>
                <w:sz w:val="24"/>
                <w:szCs w:val="24"/>
                <w:lang w:eastAsia="zh-CN"/>
              </w:rPr>
            </w:pPr>
          </w:p>
        </w:tc>
      </w:tr>
      <w:tr w:rsidR="00C7642D" w:rsidRPr="00450977" w:rsidTr="00C97BC0">
        <w:trPr>
          <w:trHeight w:val="397"/>
        </w:trPr>
        <w:tc>
          <w:tcPr>
            <w:tcW w:w="23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7642D" w:rsidRPr="00450977" w:rsidRDefault="00C7642D" w:rsidP="00C97BC0">
            <w:pPr>
              <w:snapToGrid w:val="0"/>
              <w:spacing w:after="0" w:line="240" w:lineRule="auto"/>
              <w:ind w:right="6"/>
              <w:rPr>
                <w:rFonts w:ascii="Garamond" w:hAnsi="Garamond" w:cs="Calibri"/>
                <w:color w:val="000000"/>
                <w:kern w:val="3"/>
                <w:sz w:val="24"/>
                <w:szCs w:val="24"/>
                <w:lang w:eastAsia="zh-CN"/>
              </w:rPr>
            </w:pPr>
            <w:r w:rsidRPr="00450977">
              <w:rPr>
                <w:rFonts w:ascii="Garamond" w:hAnsi="Garamond" w:cs="Calibri"/>
                <w:color w:val="000000"/>
                <w:kern w:val="3"/>
                <w:sz w:val="24"/>
                <w:szCs w:val="24"/>
                <w:lang w:eastAsia="zh-CN"/>
              </w:rPr>
              <w:t>Naslov:</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42D" w:rsidRPr="00450977" w:rsidRDefault="00C7642D" w:rsidP="00C97BC0">
            <w:pPr>
              <w:snapToGrid w:val="0"/>
              <w:spacing w:after="0" w:line="240" w:lineRule="auto"/>
              <w:ind w:right="6"/>
              <w:rPr>
                <w:rFonts w:ascii="Garamond" w:hAnsi="Garamond" w:cs="Calibri"/>
                <w:color w:val="000000"/>
                <w:kern w:val="3"/>
                <w:sz w:val="24"/>
                <w:szCs w:val="24"/>
                <w:lang w:eastAsia="zh-CN"/>
              </w:rPr>
            </w:pPr>
          </w:p>
          <w:p w:rsidR="00C7642D" w:rsidRPr="00450977" w:rsidRDefault="00C7642D" w:rsidP="00C97BC0">
            <w:pPr>
              <w:snapToGrid w:val="0"/>
              <w:spacing w:after="0" w:line="240" w:lineRule="auto"/>
              <w:ind w:right="6"/>
              <w:rPr>
                <w:rFonts w:ascii="Garamond" w:hAnsi="Garamond" w:cs="Calibri"/>
                <w:color w:val="000000"/>
                <w:kern w:val="3"/>
                <w:sz w:val="24"/>
                <w:szCs w:val="24"/>
                <w:lang w:eastAsia="zh-CN"/>
              </w:rPr>
            </w:pPr>
          </w:p>
        </w:tc>
      </w:tr>
    </w:tbl>
    <w:p w:rsidR="00C7642D" w:rsidRPr="00450977" w:rsidRDefault="00C7642D" w:rsidP="00C7642D">
      <w:pPr>
        <w:tabs>
          <w:tab w:val="right" w:pos="2556"/>
          <w:tab w:val="right" w:pos="5609"/>
          <w:tab w:val="left" w:pos="7938"/>
          <w:tab w:val="left" w:pos="8364"/>
        </w:tabs>
        <w:spacing w:after="0" w:line="240" w:lineRule="auto"/>
        <w:ind w:right="-1"/>
        <w:jc w:val="both"/>
        <w:rPr>
          <w:rFonts w:ascii="Garamond" w:hAnsi="Garamond" w:cs="Calibri"/>
          <w:b/>
          <w:color w:val="000000"/>
          <w:kern w:val="3"/>
          <w:sz w:val="24"/>
          <w:szCs w:val="24"/>
          <w:lang w:eastAsia="zh-CN"/>
        </w:rPr>
      </w:pPr>
    </w:p>
    <w:p w:rsidR="00C7642D" w:rsidRPr="00450977" w:rsidRDefault="00C7642D" w:rsidP="00C7642D">
      <w:pPr>
        <w:spacing w:after="0" w:line="240" w:lineRule="auto"/>
        <w:ind w:right="6"/>
        <w:jc w:val="both"/>
        <w:rPr>
          <w:rFonts w:ascii="Garamond" w:hAnsi="Garamond" w:cs="Arial"/>
          <w:kern w:val="3"/>
          <w:sz w:val="24"/>
          <w:szCs w:val="24"/>
          <w:lang w:eastAsia="zh-CN"/>
        </w:rPr>
      </w:pPr>
    </w:p>
    <w:tbl>
      <w:tblPr>
        <w:tblW w:w="6709" w:type="dxa"/>
        <w:tblInd w:w="-80" w:type="dxa"/>
        <w:tblLayout w:type="fixed"/>
        <w:tblCellMar>
          <w:left w:w="10" w:type="dxa"/>
          <w:right w:w="10" w:type="dxa"/>
        </w:tblCellMar>
        <w:tblLook w:val="04A0" w:firstRow="1" w:lastRow="0" w:firstColumn="1" w:lastColumn="0" w:noHBand="0" w:noVBand="1"/>
      </w:tblPr>
      <w:tblGrid>
        <w:gridCol w:w="2315"/>
        <w:gridCol w:w="4394"/>
      </w:tblGrid>
      <w:tr w:rsidR="00C7642D" w:rsidRPr="00450977" w:rsidTr="00C97BC0">
        <w:trPr>
          <w:trHeight w:val="397"/>
        </w:trPr>
        <w:tc>
          <w:tcPr>
            <w:tcW w:w="23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7642D" w:rsidRPr="00450977" w:rsidRDefault="00C7642D" w:rsidP="00C97BC0">
            <w:pPr>
              <w:snapToGrid w:val="0"/>
              <w:spacing w:after="0" w:line="240" w:lineRule="auto"/>
              <w:ind w:right="6"/>
              <w:rPr>
                <w:rFonts w:ascii="Garamond" w:hAnsi="Garamond" w:cs="Calibri"/>
                <w:color w:val="000000"/>
                <w:kern w:val="3"/>
                <w:sz w:val="24"/>
                <w:szCs w:val="24"/>
                <w:lang w:eastAsia="zh-CN"/>
              </w:rPr>
            </w:pPr>
            <w:r w:rsidRPr="00450977">
              <w:rPr>
                <w:rFonts w:ascii="Garamond" w:hAnsi="Garamond" w:cs="Calibri"/>
                <w:color w:val="000000"/>
                <w:kern w:val="3"/>
                <w:sz w:val="24"/>
                <w:szCs w:val="24"/>
                <w:lang w:eastAsia="zh-CN"/>
              </w:rPr>
              <w:t>Številka ponudbe: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42D" w:rsidRPr="00450977" w:rsidRDefault="00C7642D" w:rsidP="00C97BC0">
            <w:pPr>
              <w:snapToGrid w:val="0"/>
              <w:spacing w:after="0" w:line="240" w:lineRule="auto"/>
              <w:ind w:right="6"/>
              <w:rPr>
                <w:rFonts w:ascii="Garamond" w:hAnsi="Garamond" w:cs="Calibri"/>
                <w:color w:val="000000"/>
                <w:kern w:val="3"/>
                <w:sz w:val="24"/>
                <w:szCs w:val="24"/>
                <w:lang w:eastAsia="zh-CN"/>
              </w:rPr>
            </w:pPr>
          </w:p>
        </w:tc>
      </w:tr>
      <w:tr w:rsidR="00C7642D" w:rsidRPr="00450977" w:rsidTr="00C97BC0">
        <w:trPr>
          <w:trHeight w:val="415"/>
        </w:trPr>
        <w:tc>
          <w:tcPr>
            <w:tcW w:w="23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7642D" w:rsidRPr="00450977" w:rsidRDefault="00C7642D" w:rsidP="00C97BC0">
            <w:pPr>
              <w:snapToGrid w:val="0"/>
              <w:spacing w:after="0" w:line="240" w:lineRule="auto"/>
              <w:ind w:right="6"/>
              <w:rPr>
                <w:rFonts w:ascii="Garamond" w:hAnsi="Garamond" w:cs="Calibri"/>
                <w:color w:val="000000"/>
                <w:kern w:val="3"/>
                <w:sz w:val="24"/>
                <w:szCs w:val="24"/>
                <w:lang w:eastAsia="zh-CN"/>
              </w:rPr>
            </w:pPr>
            <w:r w:rsidRPr="00450977">
              <w:rPr>
                <w:rFonts w:ascii="Garamond" w:hAnsi="Garamond" w:cs="Calibri"/>
                <w:color w:val="000000"/>
                <w:kern w:val="3"/>
                <w:sz w:val="24"/>
                <w:szCs w:val="24"/>
                <w:lang w:eastAsia="zh-CN"/>
              </w:rPr>
              <w:t>Datum:</w:t>
            </w:r>
            <w:r w:rsidRPr="00450977">
              <w:rPr>
                <w:rFonts w:ascii="Garamond" w:hAnsi="Garamond" w:cs="Calibri"/>
                <w:color w:val="000000"/>
                <w:kern w:val="3"/>
                <w:sz w:val="24"/>
                <w:szCs w:val="24"/>
                <w:lang w:eastAsia="zh-CN"/>
              </w:rPr>
              <w:tab/>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42D" w:rsidRPr="00450977" w:rsidRDefault="00C7642D" w:rsidP="00C97BC0">
            <w:pPr>
              <w:snapToGrid w:val="0"/>
              <w:spacing w:after="0" w:line="240" w:lineRule="auto"/>
              <w:ind w:right="6"/>
              <w:rPr>
                <w:rFonts w:ascii="Garamond" w:hAnsi="Garamond" w:cs="Calibri"/>
                <w:color w:val="000000"/>
                <w:kern w:val="3"/>
                <w:sz w:val="24"/>
                <w:szCs w:val="24"/>
                <w:lang w:eastAsia="zh-CN"/>
              </w:rPr>
            </w:pPr>
          </w:p>
        </w:tc>
      </w:tr>
    </w:tbl>
    <w:p w:rsidR="00C7642D" w:rsidRPr="00880064" w:rsidRDefault="00C7642D" w:rsidP="00C7642D">
      <w:pPr>
        <w:spacing w:after="0" w:line="240" w:lineRule="auto"/>
        <w:ind w:right="6"/>
        <w:jc w:val="both"/>
        <w:rPr>
          <w:rFonts w:cs="Calibri"/>
          <w:color w:val="000000"/>
          <w:kern w:val="3"/>
          <w:lang w:eastAsia="zh-CN"/>
        </w:rPr>
      </w:pPr>
    </w:p>
    <w:p w:rsidR="00C7642D" w:rsidRDefault="00C7642D" w:rsidP="00C7642D">
      <w:pPr>
        <w:spacing w:after="0" w:line="240" w:lineRule="auto"/>
        <w:jc w:val="both"/>
        <w:rPr>
          <w:rFonts w:ascii="Garamond" w:hAnsi="Garamond"/>
          <w:sz w:val="24"/>
          <w:szCs w:val="24"/>
        </w:rPr>
      </w:pPr>
      <w:r w:rsidRPr="00321314">
        <w:rPr>
          <w:rFonts w:ascii="Garamond" w:hAnsi="Garamond"/>
          <w:sz w:val="24"/>
          <w:szCs w:val="24"/>
        </w:rPr>
        <w:t>2. Ponudbena vrednost javnega naročila:</w:t>
      </w:r>
      <w:r>
        <w:rPr>
          <w:rFonts w:ascii="Garamond" w:hAnsi="Garamond"/>
          <w:sz w:val="24"/>
          <w:szCs w:val="24"/>
        </w:rPr>
        <w:t xml:space="preserve">   </w:t>
      </w:r>
    </w:p>
    <w:p w:rsidR="00C7642D" w:rsidRDefault="00C7642D" w:rsidP="00C7642D">
      <w:pPr>
        <w:spacing w:after="0" w:line="240" w:lineRule="auto"/>
        <w:jc w:val="both"/>
        <w:rPr>
          <w:rFonts w:ascii="Garamond" w:hAnsi="Garamond"/>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253"/>
        <w:gridCol w:w="3827"/>
      </w:tblGrid>
      <w:tr w:rsidR="00C7642D" w:rsidRPr="00321314" w:rsidTr="00C97BC0">
        <w:tc>
          <w:tcPr>
            <w:tcW w:w="817" w:type="dxa"/>
          </w:tcPr>
          <w:p w:rsidR="00C7642D" w:rsidRPr="00321314" w:rsidRDefault="00C7642D" w:rsidP="00C97BC0">
            <w:pPr>
              <w:spacing w:after="0" w:line="240" w:lineRule="auto"/>
              <w:jc w:val="both"/>
              <w:rPr>
                <w:rFonts w:ascii="Garamond" w:hAnsi="Garamond"/>
                <w:sz w:val="24"/>
                <w:szCs w:val="24"/>
              </w:rPr>
            </w:pPr>
            <w:r w:rsidRPr="00321314">
              <w:rPr>
                <w:rFonts w:ascii="Garamond" w:hAnsi="Garamond"/>
                <w:sz w:val="24"/>
                <w:szCs w:val="24"/>
              </w:rPr>
              <w:t>1.</w:t>
            </w:r>
          </w:p>
        </w:tc>
        <w:tc>
          <w:tcPr>
            <w:tcW w:w="4253" w:type="dxa"/>
          </w:tcPr>
          <w:p w:rsidR="00C7642D" w:rsidRPr="00321314" w:rsidRDefault="00C7642D" w:rsidP="00C97BC0">
            <w:pPr>
              <w:spacing w:after="0" w:line="240" w:lineRule="auto"/>
              <w:jc w:val="center"/>
              <w:rPr>
                <w:rFonts w:ascii="Garamond" w:hAnsi="Garamond"/>
                <w:sz w:val="24"/>
                <w:szCs w:val="24"/>
              </w:rPr>
            </w:pPr>
            <w:r w:rsidRPr="00321314">
              <w:rPr>
                <w:rFonts w:ascii="Garamond" w:hAnsi="Garamond"/>
                <w:sz w:val="24"/>
                <w:szCs w:val="24"/>
              </w:rPr>
              <w:t xml:space="preserve">PONUDBENA VREDNOST </w:t>
            </w:r>
          </w:p>
          <w:p w:rsidR="00C7642D" w:rsidRPr="00321314" w:rsidRDefault="00C7642D" w:rsidP="00C97BC0">
            <w:pPr>
              <w:spacing w:after="0" w:line="240" w:lineRule="auto"/>
              <w:jc w:val="center"/>
              <w:rPr>
                <w:rFonts w:ascii="Garamond" w:hAnsi="Garamond"/>
                <w:sz w:val="24"/>
                <w:szCs w:val="24"/>
              </w:rPr>
            </w:pPr>
            <w:r w:rsidRPr="00321314">
              <w:rPr>
                <w:rFonts w:ascii="Garamond" w:hAnsi="Garamond"/>
                <w:sz w:val="24"/>
                <w:szCs w:val="24"/>
              </w:rPr>
              <w:t>V EUR BREZ DDV</w:t>
            </w:r>
          </w:p>
          <w:p w:rsidR="00C7642D" w:rsidRPr="00321314" w:rsidRDefault="00C7642D" w:rsidP="00C97BC0">
            <w:pPr>
              <w:spacing w:after="0" w:line="240" w:lineRule="auto"/>
              <w:jc w:val="center"/>
              <w:rPr>
                <w:rFonts w:ascii="Garamond" w:hAnsi="Garamond"/>
                <w:sz w:val="24"/>
                <w:szCs w:val="24"/>
              </w:rPr>
            </w:pPr>
          </w:p>
        </w:tc>
        <w:tc>
          <w:tcPr>
            <w:tcW w:w="3827" w:type="dxa"/>
          </w:tcPr>
          <w:p w:rsidR="00C7642D" w:rsidRPr="00321314" w:rsidRDefault="00C7642D" w:rsidP="00C97BC0">
            <w:pPr>
              <w:spacing w:after="0" w:line="240" w:lineRule="auto"/>
              <w:jc w:val="both"/>
              <w:rPr>
                <w:rFonts w:ascii="Garamond" w:hAnsi="Garamond"/>
                <w:sz w:val="24"/>
                <w:szCs w:val="24"/>
              </w:rPr>
            </w:pPr>
          </w:p>
        </w:tc>
      </w:tr>
      <w:tr w:rsidR="00C7642D" w:rsidRPr="00321314" w:rsidTr="00C97BC0">
        <w:tc>
          <w:tcPr>
            <w:tcW w:w="817" w:type="dxa"/>
          </w:tcPr>
          <w:p w:rsidR="00C7642D" w:rsidRPr="00321314" w:rsidRDefault="00C7642D" w:rsidP="00C97BC0">
            <w:pPr>
              <w:spacing w:after="0" w:line="240" w:lineRule="auto"/>
              <w:jc w:val="both"/>
              <w:rPr>
                <w:rFonts w:ascii="Garamond" w:hAnsi="Garamond"/>
                <w:sz w:val="24"/>
                <w:szCs w:val="24"/>
              </w:rPr>
            </w:pPr>
            <w:r w:rsidRPr="00321314">
              <w:rPr>
                <w:rFonts w:ascii="Garamond" w:hAnsi="Garamond"/>
                <w:sz w:val="24"/>
                <w:szCs w:val="24"/>
              </w:rPr>
              <w:t>2.</w:t>
            </w:r>
          </w:p>
        </w:tc>
        <w:tc>
          <w:tcPr>
            <w:tcW w:w="4253" w:type="dxa"/>
          </w:tcPr>
          <w:p w:rsidR="00C7642D" w:rsidRPr="00321314" w:rsidRDefault="00C7642D" w:rsidP="00C97BC0">
            <w:pPr>
              <w:spacing w:after="0" w:line="240" w:lineRule="auto"/>
              <w:jc w:val="center"/>
              <w:rPr>
                <w:rFonts w:ascii="Garamond" w:hAnsi="Garamond"/>
                <w:sz w:val="24"/>
                <w:szCs w:val="24"/>
              </w:rPr>
            </w:pPr>
            <w:r w:rsidRPr="00321314">
              <w:rPr>
                <w:rFonts w:ascii="Garamond" w:hAnsi="Garamond"/>
                <w:sz w:val="24"/>
                <w:szCs w:val="24"/>
              </w:rPr>
              <w:t>POPUST ______ %</w:t>
            </w:r>
          </w:p>
          <w:p w:rsidR="00C7642D" w:rsidRPr="00321314" w:rsidRDefault="00C7642D" w:rsidP="00C97BC0">
            <w:pPr>
              <w:spacing w:after="0" w:line="240" w:lineRule="auto"/>
              <w:jc w:val="center"/>
              <w:rPr>
                <w:rFonts w:ascii="Garamond" w:hAnsi="Garamond"/>
                <w:sz w:val="24"/>
                <w:szCs w:val="24"/>
              </w:rPr>
            </w:pPr>
          </w:p>
        </w:tc>
        <w:tc>
          <w:tcPr>
            <w:tcW w:w="3827" w:type="dxa"/>
          </w:tcPr>
          <w:p w:rsidR="00C7642D" w:rsidRPr="00321314" w:rsidRDefault="00C7642D" w:rsidP="00C97BC0">
            <w:pPr>
              <w:spacing w:after="0" w:line="240" w:lineRule="auto"/>
              <w:jc w:val="both"/>
              <w:rPr>
                <w:rFonts w:ascii="Garamond" w:hAnsi="Garamond"/>
                <w:sz w:val="24"/>
                <w:szCs w:val="24"/>
              </w:rPr>
            </w:pPr>
          </w:p>
        </w:tc>
      </w:tr>
      <w:tr w:rsidR="00C7642D" w:rsidRPr="00321314" w:rsidTr="00C97BC0">
        <w:trPr>
          <w:trHeight w:val="811"/>
        </w:trPr>
        <w:tc>
          <w:tcPr>
            <w:tcW w:w="817" w:type="dxa"/>
          </w:tcPr>
          <w:p w:rsidR="00C7642D" w:rsidRPr="00321314" w:rsidRDefault="00C7642D" w:rsidP="00C97BC0">
            <w:pPr>
              <w:spacing w:after="0" w:line="240" w:lineRule="auto"/>
              <w:jc w:val="both"/>
              <w:rPr>
                <w:rFonts w:ascii="Garamond" w:hAnsi="Garamond"/>
                <w:sz w:val="24"/>
                <w:szCs w:val="24"/>
              </w:rPr>
            </w:pPr>
            <w:r w:rsidRPr="00321314">
              <w:rPr>
                <w:rFonts w:ascii="Garamond" w:hAnsi="Garamond"/>
                <w:sz w:val="24"/>
                <w:szCs w:val="24"/>
              </w:rPr>
              <w:t>3.</w:t>
            </w:r>
          </w:p>
        </w:tc>
        <w:tc>
          <w:tcPr>
            <w:tcW w:w="4253" w:type="dxa"/>
          </w:tcPr>
          <w:p w:rsidR="00C7642D" w:rsidRPr="00321314" w:rsidRDefault="00C7642D" w:rsidP="00C97BC0">
            <w:pPr>
              <w:spacing w:after="0" w:line="240" w:lineRule="auto"/>
              <w:jc w:val="center"/>
              <w:rPr>
                <w:rFonts w:ascii="Garamond" w:hAnsi="Garamond"/>
                <w:sz w:val="24"/>
                <w:szCs w:val="24"/>
              </w:rPr>
            </w:pPr>
            <w:r w:rsidRPr="00321314">
              <w:rPr>
                <w:rFonts w:ascii="Garamond" w:hAnsi="Garamond"/>
                <w:sz w:val="24"/>
                <w:szCs w:val="24"/>
              </w:rPr>
              <w:t>PONUDBENA CENA V EUR BREZ DDV Z VKLJUČENIM POPUSTOM</w:t>
            </w:r>
          </w:p>
          <w:p w:rsidR="00C7642D" w:rsidRPr="00321314" w:rsidRDefault="00C7642D" w:rsidP="00C97BC0">
            <w:pPr>
              <w:spacing w:after="0" w:line="240" w:lineRule="auto"/>
              <w:jc w:val="center"/>
              <w:rPr>
                <w:rFonts w:ascii="Garamond" w:hAnsi="Garamond"/>
                <w:sz w:val="24"/>
                <w:szCs w:val="24"/>
              </w:rPr>
            </w:pPr>
          </w:p>
        </w:tc>
        <w:tc>
          <w:tcPr>
            <w:tcW w:w="3827" w:type="dxa"/>
          </w:tcPr>
          <w:p w:rsidR="00C7642D" w:rsidRPr="00321314" w:rsidRDefault="00C7642D" w:rsidP="00C97BC0">
            <w:pPr>
              <w:spacing w:after="0" w:line="240" w:lineRule="auto"/>
              <w:jc w:val="both"/>
              <w:rPr>
                <w:rFonts w:ascii="Garamond" w:hAnsi="Garamond"/>
                <w:sz w:val="24"/>
                <w:szCs w:val="24"/>
              </w:rPr>
            </w:pPr>
          </w:p>
        </w:tc>
      </w:tr>
      <w:tr w:rsidR="00C7642D" w:rsidRPr="00321314" w:rsidTr="00C97BC0">
        <w:tc>
          <w:tcPr>
            <w:tcW w:w="817" w:type="dxa"/>
          </w:tcPr>
          <w:p w:rsidR="00C7642D" w:rsidRPr="00321314" w:rsidRDefault="00C7642D" w:rsidP="00C97BC0">
            <w:pPr>
              <w:spacing w:after="0" w:line="240" w:lineRule="auto"/>
              <w:jc w:val="both"/>
              <w:rPr>
                <w:rFonts w:ascii="Garamond" w:hAnsi="Garamond"/>
                <w:sz w:val="24"/>
                <w:szCs w:val="24"/>
              </w:rPr>
            </w:pPr>
            <w:r w:rsidRPr="00321314">
              <w:rPr>
                <w:rFonts w:ascii="Garamond" w:hAnsi="Garamond"/>
                <w:sz w:val="24"/>
                <w:szCs w:val="24"/>
              </w:rPr>
              <w:t>4.</w:t>
            </w:r>
          </w:p>
        </w:tc>
        <w:tc>
          <w:tcPr>
            <w:tcW w:w="4253" w:type="dxa"/>
          </w:tcPr>
          <w:p w:rsidR="00C7642D" w:rsidRDefault="00C7642D" w:rsidP="00C97BC0">
            <w:pPr>
              <w:spacing w:after="0" w:line="240" w:lineRule="auto"/>
              <w:jc w:val="center"/>
              <w:rPr>
                <w:rFonts w:ascii="Garamond" w:hAnsi="Garamond"/>
                <w:sz w:val="24"/>
                <w:szCs w:val="24"/>
              </w:rPr>
            </w:pPr>
            <w:r>
              <w:rPr>
                <w:rFonts w:ascii="Garamond" w:hAnsi="Garamond"/>
                <w:sz w:val="24"/>
                <w:szCs w:val="24"/>
              </w:rPr>
              <w:t>DDV</w:t>
            </w:r>
          </w:p>
          <w:p w:rsidR="00C7642D" w:rsidRPr="00321314" w:rsidRDefault="00C7642D" w:rsidP="00C97BC0">
            <w:pPr>
              <w:spacing w:after="0" w:line="240" w:lineRule="auto"/>
              <w:jc w:val="center"/>
              <w:rPr>
                <w:rFonts w:ascii="Garamond" w:hAnsi="Garamond"/>
                <w:sz w:val="24"/>
                <w:szCs w:val="24"/>
              </w:rPr>
            </w:pPr>
          </w:p>
        </w:tc>
        <w:tc>
          <w:tcPr>
            <w:tcW w:w="3827" w:type="dxa"/>
          </w:tcPr>
          <w:p w:rsidR="00C7642D" w:rsidRPr="00321314" w:rsidRDefault="00C7642D" w:rsidP="00C97BC0">
            <w:pPr>
              <w:spacing w:after="0" w:line="240" w:lineRule="auto"/>
              <w:jc w:val="both"/>
              <w:rPr>
                <w:rFonts w:ascii="Garamond" w:hAnsi="Garamond"/>
                <w:sz w:val="24"/>
                <w:szCs w:val="24"/>
              </w:rPr>
            </w:pPr>
          </w:p>
        </w:tc>
      </w:tr>
      <w:tr w:rsidR="00C7642D" w:rsidRPr="00321314" w:rsidTr="00C97BC0">
        <w:tc>
          <w:tcPr>
            <w:tcW w:w="817" w:type="dxa"/>
          </w:tcPr>
          <w:p w:rsidR="00C7642D" w:rsidRPr="00321314" w:rsidRDefault="00C7642D" w:rsidP="00C97BC0">
            <w:pPr>
              <w:spacing w:after="0" w:line="240" w:lineRule="auto"/>
              <w:jc w:val="both"/>
              <w:rPr>
                <w:rFonts w:ascii="Garamond" w:hAnsi="Garamond"/>
                <w:sz w:val="24"/>
                <w:szCs w:val="24"/>
              </w:rPr>
            </w:pPr>
            <w:r>
              <w:rPr>
                <w:rFonts w:ascii="Garamond" w:hAnsi="Garamond"/>
                <w:sz w:val="24"/>
                <w:szCs w:val="24"/>
              </w:rPr>
              <w:t>5</w:t>
            </w:r>
            <w:r w:rsidRPr="00321314">
              <w:rPr>
                <w:rFonts w:ascii="Garamond" w:hAnsi="Garamond"/>
                <w:sz w:val="24"/>
                <w:szCs w:val="24"/>
              </w:rPr>
              <w:t>.</w:t>
            </w:r>
          </w:p>
        </w:tc>
        <w:tc>
          <w:tcPr>
            <w:tcW w:w="4253" w:type="dxa"/>
          </w:tcPr>
          <w:p w:rsidR="00C7642D" w:rsidRPr="00321314" w:rsidRDefault="00C7642D" w:rsidP="00C97BC0">
            <w:pPr>
              <w:spacing w:after="0" w:line="240" w:lineRule="auto"/>
              <w:jc w:val="center"/>
              <w:rPr>
                <w:rFonts w:ascii="Garamond" w:hAnsi="Garamond"/>
                <w:b/>
                <w:sz w:val="24"/>
                <w:szCs w:val="24"/>
              </w:rPr>
            </w:pPr>
            <w:r w:rsidRPr="00321314">
              <w:rPr>
                <w:rFonts w:ascii="Garamond" w:hAnsi="Garamond"/>
                <w:b/>
                <w:sz w:val="24"/>
                <w:szCs w:val="24"/>
              </w:rPr>
              <w:t>KONČNA PONUDBENA VREDNOST</w:t>
            </w:r>
          </w:p>
          <w:p w:rsidR="00C7642D" w:rsidRPr="00321314" w:rsidRDefault="00C7642D" w:rsidP="00C97BC0">
            <w:pPr>
              <w:spacing w:after="0" w:line="240" w:lineRule="auto"/>
              <w:jc w:val="center"/>
              <w:rPr>
                <w:rFonts w:ascii="Garamond" w:hAnsi="Garamond"/>
                <w:b/>
                <w:sz w:val="24"/>
                <w:szCs w:val="24"/>
              </w:rPr>
            </w:pPr>
            <w:r w:rsidRPr="00321314">
              <w:rPr>
                <w:rFonts w:ascii="Garamond" w:hAnsi="Garamond"/>
                <w:b/>
                <w:sz w:val="24"/>
                <w:szCs w:val="24"/>
              </w:rPr>
              <w:t>V EUR Z DDV</w:t>
            </w:r>
          </w:p>
          <w:p w:rsidR="00C7642D" w:rsidRPr="00321314" w:rsidRDefault="00C7642D" w:rsidP="00C97BC0">
            <w:pPr>
              <w:spacing w:after="0" w:line="240" w:lineRule="auto"/>
              <w:jc w:val="center"/>
              <w:rPr>
                <w:rFonts w:ascii="Garamond" w:hAnsi="Garamond"/>
                <w:sz w:val="24"/>
                <w:szCs w:val="24"/>
              </w:rPr>
            </w:pPr>
          </w:p>
        </w:tc>
        <w:tc>
          <w:tcPr>
            <w:tcW w:w="3827" w:type="dxa"/>
          </w:tcPr>
          <w:p w:rsidR="00C7642D" w:rsidRPr="00321314" w:rsidRDefault="00C7642D" w:rsidP="00C97BC0">
            <w:pPr>
              <w:spacing w:after="0" w:line="240" w:lineRule="auto"/>
              <w:jc w:val="both"/>
              <w:rPr>
                <w:rFonts w:ascii="Garamond" w:hAnsi="Garamond"/>
                <w:sz w:val="24"/>
                <w:szCs w:val="24"/>
              </w:rPr>
            </w:pPr>
          </w:p>
        </w:tc>
      </w:tr>
    </w:tbl>
    <w:p w:rsidR="00C7642D" w:rsidRDefault="00C7642D" w:rsidP="00C7642D">
      <w:pPr>
        <w:spacing w:after="0" w:line="240" w:lineRule="auto"/>
        <w:jc w:val="both"/>
        <w:rPr>
          <w:rFonts w:ascii="Garamond" w:hAnsi="Garamond"/>
          <w:b/>
          <w:sz w:val="24"/>
          <w:szCs w:val="24"/>
        </w:rPr>
      </w:pPr>
    </w:p>
    <w:p w:rsidR="00C7642D" w:rsidRDefault="00C7642D" w:rsidP="00C7642D">
      <w:pPr>
        <w:spacing w:after="0" w:line="240" w:lineRule="auto"/>
        <w:jc w:val="both"/>
        <w:rPr>
          <w:rFonts w:ascii="Garamond" w:hAnsi="Garamond"/>
          <w:b/>
          <w:sz w:val="24"/>
          <w:szCs w:val="24"/>
        </w:rPr>
      </w:pPr>
    </w:p>
    <w:p w:rsidR="00C7642D" w:rsidRDefault="00C7642D" w:rsidP="00C7642D">
      <w:pPr>
        <w:spacing w:after="0" w:line="240" w:lineRule="auto"/>
        <w:jc w:val="both"/>
        <w:rPr>
          <w:rFonts w:ascii="Garamond" w:hAnsi="Garamond"/>
          <w:b/>
          <w:sz w:val="24"/>
          <w:szCs w:val="24"/>
        </w:rPr>
      </w:pPr>
    </w:p>
    <w:p w:rsidR="00C7642D" w:rsidRPr="00321314" w:rsidRDefault="00C7642D" w:rsidP="00C7642D">
      <w:pPr>
        <w:spacing w:after="0" w:line="240" w:lineRule="auto"/>
        <w:jc w:val="both"/>
        <w:rPr>
          <w:rFonts w:ascii="Garamond" w:hAnsi="Garamond"/>
          <w:b/>
          <w:sz w:val="24"/>
          <w:szCs w:val="24"/>
        </w:rPr>
      </w:pPr>
    </w:p>
    <w:p w:rsidR="00537739" w:rsidRDefault="00537739" w:rsidP="00C7642D">
      <w:pPr>
        <w:tabs>
          <w:tab w:val="right" w:pos="2556"/>
          <w:tab w:val="right" w:pos="5609"/>
          <w:tab w:val="left" w:pos="7938"/>
          <w:tab w:val="left" w:pos="8364"/>
        </w:tabs>
        <w:spacing w:after="0" w:line="240" w:lineRule="auto"/>
        <w:ind w:right="-1"/>
        <w:jc w:val="both"/>
        <w:rPr>
          <w:rFonts w:ascii="Garamond" w:hAnsi="Garamond"/>
          <w:sz w:val="24"/>
          <w:szCs w:val="24"/>
        </w:rPr>
      </w:pPr>
    </w:p>
    <w:p w:rsidR="00537739" w:rsidRDefault="00537739" w:rsidP="00C7642D">
      <w:pPr>
        <w:tabs>
          <w:tab w:val="right" w:pos="2556"/>
          <w:tab w:val="right" w:pos="5609"/>
          <w:tab w:val="left" w:pos="7938"/>
          <w:tab w:val="left" w:pos="8364"/>
        </w:tabs>
        <w:spacing w:after="0" w:line="240" w:lineRule="auto"/>
        <w:ind w:right="-1"/>
        <w:jc w:val="both"/>
        <w:rPr>
          <w:rFonts w:ascii="Garamond" w:hAnsi="Garamond"/>
          <w:sz w:val="24"/>
          <w:szCs w:val="24"/>
        </w:rPr>
      </w:pPr>
    </w:p>
    <w:p w:rsidR="00C7642D" w:rsidRPr="00E60F06" w:rsidRDefault="00C7642D" w:rsidP="00C7642D">
      <w:pPr>
        <w:tabs>
          <w:tab w:val="right" w:pos="2556"/>
          <w:tab w:val="right" w:pos="5609"/>
          <w:tab w:val="left" w:pos="7938"/>
          <w:tab w:val="left" w:pos="8364"/>
        </w:tabs>
        <w:spacing w:after="0" w:line="240" w:lineRule="auto"/>
        <w:ind w:right="-1"/>
        <w:jc w:val="both"/>
        <w:rPr>
          <w:rFonts w:ascii="Garamond" w:hAnsi="Garamond"/>
          <w:b/>
          <w:sz w:val="24"/>
          <w:szCs w:val="24"/>
        </w:rPr>
      </w:pPr>
      <w:r w:rsidRPr="00E60F06">
        <w:rPr>
          <w:rFonts w:ascii="Garamond" w:hAnsi="Garamond"/>
          <w:sz w:val="24"/>
          <w:szCs w:val="24"/>
        </w:rPr>
        <w:t>3</w:t>
      </w:r>
      <w:r w:rsidRPr="00E60F06">
        <w:rPr>
          <w:rFonts w:ascii="Garamond" w:hAnsi="Garamond"/>
          <w:b/>
          <w:sz w:val="24"/>
          <w:szCs w:val="24"/>
        </w:rPr>
        <w:t xml:space="preserve">. </w:t>
      </w:r>
      <w:r>
        <w:rPr>
          <w:rFonts w:ascii="Garamond" w:hAnsi="Garamond"/>
          <w:b/>
          <w:sz w:val="24"/>
          <w:szCs w:val="24"/>
        </w:rPr>
        <w:t>Sodelovanje pri izvedbi:</w:t>
      </w:r>
    </w:p>
    <w:p w:rsidR="00C7642D" w:rsidRPr="00E60F06" w:rsidRDefault="00C7642D" w:rsidP="00C7642D">
      <w:pPr>
        <w:tabs>
          <w:tab w:val="right" w:pos="2556"/>
          <w:tab w:val="right" w:pos="5609"/>
          <w:tab w:val="left" w:pos="7938"/>
          <w:tab w:val="left" w:pos="8364"/>
        </w:tabs>
        <w:spacing w:after="0" w:line="240" w:lineRule="auto"/>
        <w:ind w:right="-1"/>
        <w:jc w:val="both"/>
        <w:rPr>
          <w:rFonts w:ascii="Garamond" w:hAnsi="Garamond" w:cs="Calibri"/>
          <w:b/>
          <w:color w:val="000000"/>
          <w:kern w:val="3"/>
          <w:sz w:val="24"/>
          <w:szCs w:val="24"/>
          <w:lang w:eastAsia="zh-CN"/>
        </w:rPr>
      </w:pPr>
    </w:p>
    <w:tbl>
      <w:tblPr>
        <w:tblW w:w="9072" w:type="dxa"/>
        <w:tblInd w:w="-5" w:type="dxa"/>
        <w:tblLayout w:type="fixed"/>
        <w:tblCellMar>
          <w:left w:w="10" w:type="dxa"/>
          <w:right w:w="10" w:type="dxa"/>
        </w:tblCellMar>
        <w:tblLook w:val="04A0" w:firstRow="1" w:lastRow="0" w:firstColumn="1" w:lastColumn="0" w:noHBand="0" w:noVBand="1"/>
      </w:tblPr>
      <w:tblGrid>
        <w:gridCol w:w="5387"/>
        <w:gridCol w:w="1701"/>
        <w:gridCol w:w="1984"/>
      </w:tblGrid>
      <w:tr w:rsidR="00C7642D" w:rsidRPr="00E60F06" w:rsidTr="00C97BC0">
        <w:tc>
          <w:tcPr>
            <w:tcW w:w="53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7642D" w:rsidRPr="00F93816" w:rsidRDefault="00C7642D" w:rsidP="00C97BC0">
            <w:pPr>
              <w:tabs>
                <w:tab w:val="right" w:pos="2556"/>
                <w:tab w:val="right" w:pos="5609"/>
                <w:tab w:val="left" w:pos="7938"/>
                <w:tab w:val="left" w:pos="8364"/>
              </w:tabs>
              <w:spacing w:after="0" w:line="240" w:lineRule="auto"/>
              <w:ind w:right="-1"/>
              <w:jc w:val="center"/>
              <w:rPr>
                <w:rFonts w:ascii="Garamond" w:hAnsi="Garamond" w:cs="Calibri"/>
                <w:color w:val="000000"/>
                <w:kern w:val="3"/>
                <w:sz w:val="24"/>
                <w:szCs w:val="24"/>
                <w:lang w:eastAsia="zh-CN"/>
              </w:rPr>
            </w:pPr>
            <w:r w:rsidRPr="00F93816">
              <w:rPr>
                <w:rFonts w:ascii="Garamond" w:hAnsi="Garamond" w:cs="Calibri"/>
                <w:color w:val="000000"/>
                <w:kern w:val="3"/>
                <w:sz w:val="24"/>
                <w:szCs w:val="24"/>
                <w:lang w:eastAsia="zh-CN"/>
              </w:rPr>
              <w:t>pri izvedbi predmeta javnega naročila bodo sodelovali partnerji</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7642D" w:rsidRPr="00E60F06" w:rsidRDefault="00C7642D" w:rsidP="00C97BC0">
            <w:pPr>
              <w:tabs>
                <w:tab w:val="right" w:pos="2556"/>
                <w:tab w:val="right" w:pos="5609"/>
                <w:tab w:val="left" w:pos="7938"/>
                <w:tab w:val="left" w:pos="8364"/>
              </w:tabs>
              <w:spacing w:after="0" w:line="240" w:lineRule="auto"/>
              <w:ind w:right="-1"/>
              <w:jc w:val="center"/>
              <w:rPr>
                <w:rFonts w:ascii="Garamond" w:hAnsi="Garamond" w:cs="Calibri"/>
                <w:b/>
                <w:color w:val="000000"/>
                <w:kern w:val="3"/>
                <w:sz w:val="24"/>
                <w:szCs w:val="24"/>
                <w:lang w:eastAsia="zh-CN"/>
              </w:rPr>
            </w:pPr>
            <w:r w:rsidRPr="00E60F06">
              <w:rPr>
                <w:rFonts w:ascii="Garamond" w:hAnsi="Garamond" w:cs="Calibri"/>
                <w:b/>
                <w:color w:val="000000"/>
                <w:kern w:val="3"/>
                <w:sz w:val="24"/>
                <w:szCs w:val="24"/>
                <w:lang w:eastAsia="zh-CN"/>
              </w:rPr>
              <w:t>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42D" w:rsidRPr="00E60F06" w:rsidRDefault="00C7642D" w:rsidP="00C97BC0">
            <w:pPr>
              <w:tabs>
                <w:tab w:val="right" w:pos="2556"/>
                <w:tab w:val="right" w:pos="5609"/>
                <w:tab w:val="left" w:pos="7938"/>
                <w:tab w:val="left" w:pos="8364"/>
              </w:tabs>
              <w:spacing w:after="0" w:line="240" w:lineRule="auto"/>
              <w:ind w:right="-1"/>
              <w:jc w:val="center"/>
              <w:rPr>
                <w:rFonts w:ascii="Garamond" w:hAnsi="Garamond" w:cs="Calibri"/>
                <w:b/>
                <w:color w:val="000000"/>
                <w:kern w:val="3"/>
                <w:sz w:val="24"/>
                <w:szCs w:val="24"/>
                <w:lang w:eastAsia="zh-CN"/>
              </w:rPr>
            </w:pPr>
            <w:r w:rsidRPr="00E60F06">
              <w:rPr>
                <w:rFonts w:ascii="Garamond" w:hAnsi="Garamond" w:cs="Calibri"/>
                <w:b/>
                <w:color w:val="000000"/>
                <w:kern w:val="3"/>
                <w:sz w:val="24"/>
                <w:szCs w:val="24"/>
                <w:lang w:eastAsia="zh-CN"/>
              </w:rPr>
              <w:t>NE</w:t>
            </w:r>
          </w:p>
        </w:tc>
      </w:tr>
      <w:tr w:rsidR="00C7642D" w:rsidRPr="00E60F06" w:rsidTr="00C97BC0">
        <w:tc>
          <w:tcPr>
            <w:tcW w:w="53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7642D" w:rsidRPr="00F93816" w:rsidRDefault="00C7642D" w:rsidP="00C97BC0">
            <w:pPr>
              <w:tabs>
                <w:tab w:val="right" w:pos="2556"/>
                <w:tab w:val="right" w:pos="5609"/>
                <w:tab w:val="left" w:pos="7938"/>
                <w:tab w:val="left" w:pos="8364"/>
              </w:tabs>
              <w:spacing w:after="0" w:line="240" w:lineRule="auto"/>
              <w:ind w:right="-1"/>
              <w:jc w:val="center"/>
              <w:rPr>
                <w:rFonts w:ascii="Garamond" w:hAnsi="Garamond" w:cs="Calibri"/>
                <w:color w:val="000000"/>
                <w:kern w:val="3"/>
                <w:sz w:val="24"/>
                <w:szCs w:val="24"/>
                <w:lang w:eastAsia="zh-CN"/>
              </w:rPr>
            </w:pPr>
            <w:r w:rsidRPr="00F93816">
              <w:rPr>
                <w:rFonts w:ascii="Garamond" w:hAnsi="Garamond" w:cs="Calibri"/>
                <w:color w:val="000000"/>
                <w:kern w:val="3"/>
                <w:sz w:val="24"/>
                <w:szCs w:val="24"/>
                <w:lang w:eastAsia="zh-CN"/>
              </w:rPr>
              <w:t>pri izvedbi predmeta javnega naročila bodo sodelovali podizvajalci</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7642D" w:rsidRPr="00E60F06" w:rsidRDefault="00C7642D" w:rsidP="00C97BC0">
            <w:pPr>
              <w:tabs>
                <w:tab w:val="right" w:pos="2556"/>
                <w:tab w:val="right" w:pos="5609"/>
                <w:tab w:val="left" w:pos="7938"/>
                <w:tab w:val="left" w:pos="8364"/>
              </w:tabs>
              <w:spacing w:after="0" w:line="240" w:lineRule="auto"/>
              <w:ind w:right="-1"/>
              <w:jc w:val="center"/>
              <w:rPr>
                <w:rFonts w:ascii="Garamond" w:hAnsi="Garamond" w:cs="Calibri"/>
                <w:b/>
                <w:color w:val="000000"/>
                <w:kern w:val="3"/>
                <w:sz w:val="24"/>
                <w:szCs w:val="24"/>
                <w:lang w:eastAsia="zh-CN"/>
              </w:rPr>
            </w:pPr>
            <w:r w:rsidRPr="00E60F06">
              <w:rPr>
                <w:rFonts w:ascii="Garamond" w:hAnsi="Garamond" w:cs="Calibri"/>
                <w:b/>
                <w:color w:val="000000"/>
                <w:kern w:val="3"/>
                <w:sz w:val="24"/>
                <w:szCs w:val="24"/>
                <w:lang w:eastAsia="zh-CN"/>
              </w:rPr>
              <w:t>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42D" w:rsidRPr="00E60F06" w:rsidRDefault="00C7642D" w:rsidP="00C97BC0">
            <w:pPr>
              <w:tabs>
                <w:tab w:val="right" w:pos="2556"/>
                <w:tab w:val="right" w:pos="5609"/>
                <w:tab w:val="left" w:pos="7938"/>
                <w:tab w:val="left" w:pos="8364"/>
              </w:tabs>
              <w:spacing w:after="0" w:line="240" w:lineRule="auto"/>
              <w:ind w:right="-1"/>
              <w:jc w:val="center"/>
              <w:rPr>
                <w:rFonts w:ascii="Garamond" w:hAnsi="Garamond" w:cs="Calibri"/>
                <w:b/>
                <w:color w:val="000000"/>
                <w:kern w:val="3"/>
                <w:sz w:val="24"/>
                <w:szCs w:val="24"/>
                <w:lang w:eastAsia="zh-CN"/>
              </w:rPr>
            </w:pPr>
            <w:r w:rsidRPr="00E60F06">
              <w:rPr>
                <w:rFonts w:ascii="Garamond" w:hAnsi="Garamond" w:cs="Calibri"/>
                <w:b/>
                <w:color w:val="000000"/>
                <w:kern w:val="3"/>
                <w:sz w:val="24"/>
                <w:szCs w:val="24"/>
                <w:lang w:eastAsia="zh-CN"/>
              </w:rPr>
              <w:t>NE</w:t>
            </w:r>
          </w:p>
        </w:tc>
      </w:tr>
      <w:tr w:rsidR="00C7642D" w:rsidRPr="00E60F06" w:rsidTr="00C97BC0">
        <w:tc>
          <w:tcPr>
            <w:tcW w:w="53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7642D" w:rsidRPr="00F93816" w:rsidRDefault="00C7642D" w:rsidP="00C97BC0">
            <w:pPr>
              <w:tabs>
                <w:tab w:val="right" w:pos="2556"/>
                <w:tab w:val="right" w:pos="5609"/>
                <w:tab w:val="left" w:pos="7938"/>
                <w:tab w:val="left" w:pos="8364"/>
              </w:tabs>
              <w:spacing w:after="0" w:line="240" w:lineRule="auto"/>
              <w:ind w:right="-1"/>
              <w:jc w:val="center"/>
              <w:rPr>
                <w:rFonts w:ascii="Garamond" w:hAnsi="Garamond" w:cs="Calibri"/>
                <w:color w:val="000000"/>
                <w:kern w:val="3"/>
                <w:sz w:val="24"/>
                <w:szCs w:val="24"/>
                <w:lang w:eastAsia="zh-CN"/>
              </w:rPr>
            </w:pPr>
            <w:r w:rsidRPr="00F93816">
              <w:rPr>
                <w:rFonts w:ascii="Garamond" w:hAnsi="Garamond" w:cs="Calibri"/>
                <w:color w:val="000000"/>
                <w:kern w:val="3"/>
                <w:sz w:val="24"/>
                <w:szCs w:val="24"/>
                <w:lang w:eastAsia="zh-CN"/>
              </w:rPr>
              <w:t xml:space="preserve">pri izvedbi predmeta javnega naročila bodo sodelovali drugi subjekti, katerih zmogljivosti bo v skladu z 81. členom </w:t>
            </w:r>
            <w:r w:rsidR="00B46D60" w:rsidRPr="00F93816">
              <w:rPr>
                <w:rFonts w:ascii="Garamond" w:hAnsi="Garamond" w:cs="Calibri"/>
                <w:color w:val="000000"/>
                <w:kern w:val="3"/>
                <w:sz w:val="24"/>
                <w:szCs w:val="24"/>
                <w:lang w:eastAsia="zh-CN"/>
              </w:rPr>
              <w:t>ZJN</w:t>
            </w:r>
            <w:r w:rsidRPr="00F93816">
              <w:rPr>
                <w:rFonts w:ascii="Garamond" w:hAnsi="Garamond" w:cs="Calibri"/>
                <w:color w:val="000000"/>
                <w:kern w:val="3"/>
                <w:sz w:val="24"/>
                <w:szCs w:val="24"/>
                <w:lang w:eastAsia="zh-CN"/>
              </w:rPr>
              <w:t>-3 uporabljal ponudnik</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7642D" w:rsidRPr="00E60F06" w:rsidRDefault="00C7642D" w:rsidP="00C97BC0">
            <w:pPr>
              <w:tabs>
                <w:tab w:val="right" w:pos="2556"/>
                <w:tab w:val="right" w:pos="5609"/>
                <w:tab w:val="left" w:pos="7938"/>
                <w:tab w:val="left" w:pos="8364"/>
              </w:tabs>
              <w:spacing w:after="0" w:line="240" w:lineRule="auto"/>
              <w:ind w:right="-1"/>
              <w:jc w:val="center"/>
              <w:rPr>
                <w:rFonts w:ascii="Garamond" w:hAnsi="Garamond" w:cs="Calibri"/>
                <w:b/>
                <w:color w:val="000000"/>
                <w:kern w:val="3"/>
                <w:sz w:val="24"/>
                <w:szCs w:val="24"/>
                <w:lang w:eastAsia="zh-CN"/>
              </w:rPr>
            </w:pPr>
            <w:r w:rsidRPr="00E60F06">
              <w:rPr>
                <w:rFonts w:ascii="Garamond" w:hAnsi="Garamond" w:cs="Calibri"/>
                <w:b/>
                <w:color w:val="000000"/>
                <w:kern w:val="3"/>
                <w:sz w:val="24"/>
                <w:szCs w:val="24"/>
                <w:lang w:eastAsia="zh-CN"/>
              </w:rPr>
              <w:t>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42D" w:rsidRPr="00E60F06" w:rsidRDefault="00C7642D" w:rsidP="00C97BC0">
            <w:pPr>
              <w:tabs>
                <w:tab w:val="right" w:pos="2556"/>
                <w:tab w:val="right" w:pos="5609"/>
                <w:tab w:val="left" w:pos="7938"/>
                <w:tab w:val="left" w:pos="8364"/>
              </w:tabs>
              <w:spacing w:after="0" w:line="240" w:lineRule="auto"/>
              <w:ind w:right="-1"/>
              <w:jc w:val="center"/>
              <w:rPr>
                <w:rFonts w:ascii="Garamond" w:hAnsi="Garamond" w:cs="Calibri"/>
                <w:b/>
                <w:color w:val="000000"/>
                <w:kern w:val="3"/>
                <w:sz w:val="24"/>
                <w:szCs w:val="24"/>
                <w:lang w:eastAsia="zh-CN"/>
              </w:rPr>
            </w:pPr>
            <w:r w:rsidRPr="00E60F06">
              <w:rPr>
                <w:rFonts w:ascii="Garamond" w:hAnsi="Garamond" w:cs="Calibri"/>
                <w:b/>
                <w:color w:val="000000"/>
                <w:kern w:val="3"/>
                <w:sz w:val="24"/>
                <w:szCs w:val="24"/>
                <w:lang w:eastAsia="zh-CN"/>
              </w:rPr>
              <w:t>NE</w:t>
            </w:r>
          </w:p>
        </w:tc>
      </w:tr>
    </w:tbl>
    <w:p w:rsidR="00C7642D" w:rsidRDefault="00C7642D" w:rsidP="00C7642D">
      <w:pPr>
        <w:tabs>
          <w:tab w:val="right" w:pos="2556"/>
          <w:tab w:val="right" w:pos="5609"/>
          <w:tab w:val="left" w:pos="7938"/>
          <w:tab w:val="left" w:pos="8364"/>
        </w:tabs>
        <w:spacing w:after="0" w:line="240" w:lineRule="auto"/>
        <w:ind w:right="-1"/>
        <w:jc w:val="center"/>
        <w:rPr>
          <w:rFonts w:ascii="Garamond" w:hAnsi="Garamond" w:cs="Calibri"/>
          <w:b/>
          <w:color w:val="000000"/>
          <w:kern w:val="3"/>
          <w:sz w:val="24"/>
          <w:szCs w:val="24"/>
          <w:lang w:eastAsia="zh-CN"/>
        </w:rPr>
      </w:pPr>
    </w:p>
    <w:p w:rsidR="00C7642D" w:rsidRPr="00F93816" w:rsidRDefault="00C7642D" w:rsidP="00C7642D">
      <w:pPr>
        <w:tabs>
          <w:tab w:val="right" w:pos="2556"/>
          <w:tab w:val="right" w:pos="5609"/>
          <w:tab w:val="left" w:pos="7938"/>
          <w:tab w:val="left" w:pos="8364"/>
        </w:tabs>
        <w:spacing w:after="0" w:line="240" w:lineRule="auto"/>
        <w:ind w:right="-1"/>
        <w:jc w:val="center"/>
        <w:rPr>
          <w:rFonts w:ascii="Garamond" w:hAnsi="Garamond" w:cs="Calibri"/>
          <w:color w:val="000000"/>
          <w:kern w:val="3"/>
          <w:sz w:val="24"/>
          <w:szCs w:val="24"/>
          <w:lang w:eastAsia="zh-CN"/>
        </w:rPr>
      </w:pPr>
      <w:r w:rsidRPr="00F93816">
        <w:rPr>
          <w:rFonts w:ascii="Garamond" w:hAnsi="Garamond" w:cs="Calibri"/>
          <w:color w:val="000000"/>
          <w:kern w:val="3"/>
          <w:sz w:val="24"/>
          <w:szCs w:val="24"/>
          <w:lang w:eastAsia="zh-CN"/>
        </w:rPr>
        <w:t xml:space="preserve">                                                                                          (ustrezno obkrožite)</w:t>
      </w:r>
    </w:p>
    <w:p w:rsidR="00C7642D" w:rsidRPr="00E60F06" w:rsidRDefault="00C7642D" w:rsidP="00C7642D">
      <w:pPr>
        <w:spacing w:after="0" w:line="240" w:lineRule="auto"/>
        <w:jc w:val="both"/>
        <w:rPr>
          <w:rFonts w:ascii="Garamond" w:hAnsi="Garamond"/>
          <w:i/>
          <w:color w:val="000000"/>
          <w:sz w:val="24"/>
          <w:szCs w:val="24"/>
        </w:rPr>
      </w:pPr>
    </w:p>
    <w:p w:rsidR="00C7642D" w:rsidRPr="00321314" w:rsidRDefault="00C7642D" w:rsidP="00C7642D">
      <w:pPr>
        <w:spacing w:after="0" w:line="240" w:lineRule="auto"/>
        <w:rPr>
          <w:rFonts w:ascii="Garamond" w:hAnsi="Garamond"/>
          <w:sz w:val="24"/>
          <w:szCs w:val="24"/>
        </w:rPr>
      </w:pPr>
    </w:p>
    <w:p w:rsidR="00C7642D" w:rsidRPr="00321314" w:rsidRDefault="00C7642D" w:rsidP="00C7642D">
      <w:pPr>
        <w:spacing w:after="0" w:line="240" w:lineRule="auto"/>
        <w:ind w:left="360"/>
        <w:jc w:val="both"/>
        <w:rPr>
          <w:rFonts w:ascii="Garamond" w:hAnsi="Garamond"/>
          <w:sz w:val="24"/>
          <w:szCs w:val="24"/>
        </w:rPr>
      </w:pPr>
    </w:p>
    <w:p w:rsidR="00C7642D" w:rsidRPr="00321314" w:rsidRDefault="00C7642D" w:rsidP="00C7642D">
      <w:pPr>
        <w:spacing w:after="0" w:line="240" w:lineRule="auto"/>
        <w:rPr>
          <w:rFonts w:ascii="Garamond" w:hAnsi="Garamond"/>
          <w:sz w:val="24"/>
          <w:szCs w:val="24"/>
        </w:rPr>
      </w:pPr>
      <w:r w:rsidRPr="00321314">
        <w:rPr>
          <w:rFonts w:ascii="Garamond" w:hAnsi="Garamond"/>
          <w:sz w:val="24"/>
          <w:szCs w:val="24"/>
        </w:rPr>
        <w:t>Datum:                                                                                  Podpis odgovorne osebe ponudnika:</w:t>
      </w:r>
    </w:p>
    <w:p w:rsidR="00C7642D" w:rsidRDefault="00C7642D" w:rsidP="00C7642D">
      <w:pPr>
        <w:spacing w:after="0" w:line="240" w:lineRule="auto"/>
        <w:ind w:left="360"/>
        <w:jc w:val="both"/>
        <w:rPr>
          <w:rFonts w:ascii="Garamond" w:hAnsi="Garamond"/>
          <w:sz w:val="24"/>
          <w:szCs w:val="24"/>
        </w:rPr>
      </w:pPr>
    </w:p>
    <w:p w:rsidR="00C7642D" w:rsidRDefault="00C7642D" w:rsidP="00C7642D">
      <w:pPr>
        <w:spacing w:after="0" w:line="240" w:lineRule="auto"/>
        <w:ind w:left="360"/>
        <w:jc w:val="both"/>
        <w:rPr>
          <w:rFonts w:ascii="Garamond" w:hAnsi="Garamond"/>
          <w:sz w:val="24"/>
          <w:szCs w:val="24"/>
        </w:rPr>
      </w:pPr>
    </w:p>
    <w:p w:rsidR="00C7642D" w:rsidRDefault="00C7642D" w:rsidP="00C7642D">
      <w:pPr>
        <w:spacing w:after="0" w:line="240" w:lineRule="auto"/>
        <w:ind w:left="360"/>
        <w:jc w:val="both"/>
        <w:rPr>
          <w:rFonts w:ascii="Garamond" w:hAnsi="Garamond"/>
          <w:sz w:val="24"/>
          <w:szCs w:val="24"/>
        </w:rPr>
      </w:pPr>
    </w:p>
    <w:p w:rsidR="00C7642D" w:rsidRDefault="00C7642D" w:rsidP="00C7642D">
      <w:pPr>
        <w:spacing w:after="0" w:line="240" w:lineRule="auto"/>
        <w:ind w:left="360"/>
        <w:jc w:val="both"/>
        <w:rPr>
          <w:rFonts w:ascii="Garamond" w:hAnsi="Garamond"/>
          <w:sz w:val="24"/>
          <w:szCs w:val="24"/>
        </w:rPr>
      </w:pPr>
    </w:p>
    <w:p w:rsidR="00C7642D" w:rsidRDefault="00C7642D" w:rsidP="00C7642D">
      <w:pPr>
        <w:spacing w:after="0" w:line="240" w:lineRule="auto"/>
        <w:ind w:left="360"/>
        <w:jc w:val="both"/>
        <w:rPr>
          <w:rFonts w:ascii="Garamond" w:hAnsi="Garamond"/>
          <w:sz w:val="24"/>
          <w:szCs w:val="24"/>
        </w:rPr>
      </w:pPr>
    </w:p>
    <w:p w:rsidR="00C7642D" w:rsidRDefault="00C7642D" w:rsidP="00C7642D">
      <w:pPr>
        <w:spacing w:after="0" w:line="240" w:lineRule="auto"/>
        <w:ind w:left="360"/>
        <w:jc w:val="both"/>
        <w:rPr>
          <w:rFonts w:ascii="Garamond" w:hAnsi="Garamond"/>
          <w:sz w:val="24"/>
          <w:szCs w:val="24"/>
        </w:rPr>
      </w:pPr>
    </w:p>
    <w:p w:rsidR="00C7642D" w:rsidRDefault="00C7642D" w:rsidP="00C7642D">
      <w:pPr>
        <w:spacing w:after="0" w:line="240" w:lineRule="auto"/>
        <w:ind w:left="360"/>
        <w:jc w:val="both"/>
        <w:rPr>
          <w:rFonts w:ascii="Garamond" w:hAnsi="Garamond"/>
          <w:sz w:val="24"/>
          <w:szCs w:val="24"/>
        </w:rPr>
      </w:pPr>
    </w:p>
    <w:p w:rsidR="00C7642D" w:rsidRDefault="00C7642D" w:rsidP="00C7642D">
      <w:pPr>
        <w:spacing w:after="0" w:line="240" w:lineRule="auto"/>
        <w:jc w:val="both"/>
        <w:rPr>
          <w:rFonts w:ascii="Garamond" w:hAnsi="Garamond"/>
          <w:sz w:val="24"/>
          <w:szCs w:val="24"/>
        </w:rPr>
      </w:pPr>
    </w:p>
    <w:p w:rsidR="00C7642D" w:rsidRDefault="00C7642D" w:rsidP="00C7642D">
      <w:pPr>
        <w:spacing w:after="0" w:line="240" w:lineRule="auto"/>
        <w:jc w:val="both"/>
        <w:rPr>
          <w:rFonts w:ascii="Garamond" w:hAnsi="Garamond"/>
          <w:sz w:val="24"/>
          <w:szCs w:val="24"/>
        </w:rPr>
      </w:pPr>
    </w:p>
    <w:p w:rsidR="00C7642D" w:rsidRDefault="00C7642D" w:rsidP="00C7642D">
      <w:pPr>
        <w:spacing w:after="0" w:line="240" w:lineRule="auto"/>
        <w:jc w:val="both"/>
        <w:rPr>
          <w:rFonts w:ascii="Garamond" w:hAnsi="Garamond"/>
          <w:sz w:val="24"/>
          <w:szCs w:val="24"/>
        </w:rPr>
      </w:pPr>
    </w:p>
    <w:p w:rsidR="00C7642D" w:rsidRDefault="00C7642D" w:rsidP="00C7642D">
      <w:pPr>
        <w:spacing w:after="0" w:line="240" w:lineRule="auto"/>
        <w:jc w:val="both"/>
        <w:rPr>
          <w:rFonts w:ascii="Garamond" w:hAnsi="Garamond"/>
          <w:sz w:val="24"/>
          <w:szCs w:val="24"/>
        </w:rPr>
      </w:pPr>
    </w:p>
    <w:p w:rsidR="00C7642D" w:rsidRDefault="00C7642D" w:rsidP="00C7642D">
      <w:pPr>
        <w:spacing w:after="0" w:line="240" w:lineRule="auto"/>
        <w:jc w:val="both"/>
        <w:rPr>
          <w:rFonts w:ascii="Garamond" w:hAnsi="Garamond"/>
          <w:sz w:val="24"/>
          <w:szCs w:val="24"/>
        </w:rPr>
      </w:pPr>
    </w:p>
    <w:p w:rsidR="00C7642D" w:rsidRDefault="00C7642D" w:rsidP="00C7642D">
      <w:pPr>
        <w:spacing w:after="0" w:line="240" w:lineRule="auto"/>
        <w:jc w:val="both"/>
        <w:rPr>
          <w:rFonts w:ascii="Garamond" w:hAnsi="Garamond"/>
          <w:sz w:val="24"/>
          <w:szCs w:val="24"/>
        </w:rPr>
      </w:pPr>
    </w:p>
    <w:p w:rsidR="00C7642D" w:rsidRDefault="00C7642D" w:rsidP="00C7642D">
      <w:pPr>
        <w:spacing w:after="0" w:line="240" w:lineRule="auto"/>
        <w:jc w:val="both"/>
        <w:rPr>
          <w:rFonts w:ascii="Garamond" w:hAnsi="Garamond"/>
          <w:sz w:val="24"/>
          <w:szCs w:val="24"/>
        </w:rPr>
      </w:pPr>
    </w:p>
    <w:p w:rsidR="00C7642D" w:rsidRDefault="00C7642D" w:rsidP="00C7642D">
      <w:pPr>
        <w:spacing w:after="0" w:line="240" w:lineRule="auto"/>
        <w:jc w:val="both"/>
        <w:rPr>
          <w:rFonts w:ascii="Garamond" w:hAnsi="Garamond"/>
          <w:sz w:val="24"/>
          <w:szCs w:val="24"/>
        </w:rPr>
      </w:pPr>
    </w:p>
    <w:p w:rsidR="00C7642D" w:rsidRDefault="00C7642D" w:rsidP="00C7642D">
      <w:pPr>
        <w:spacing w:after="0" w:line="240" w:lineRule="auto"/>
        <w:jc w:val="both"/>
        <w:rPr>
          <w:rFonts w:ascii="Garamond" w:hAnsi="Garamond"/>
          <w:sz w:val="24"/>
          <w:szCs w:val="24"/>
        </w:rPr>
      </w:pPr>
    </w:p>
    <w:p w:rsidR="00C7642D" w:rsidRDefault="00C7642D" w:rsidP="00C7642D">
      <w:pPr>
        <w:spacing w:after="0" w:line="240" w:lineRule="auto"/>
        <w:jc w:val="both"/>
        <w:rPr>
          <w:rFonts w:ascii="Garamond" w:hAnsi="Garamond"/>
          <w:sz w:val="24"/>
          <w:szCs w:val="24"/>
        </w:rPr>
      </w:pPr>
    </w:p>
    <w:p w:rsidR="00C7642D" w:rsidRDefault="00C7642D" w:rsidP="00C7642D">
      <w:pPr>
        <w:spacing w:after="0" w:line="240" w:lineRule="auto"/>
        <w:jc w:val="both"/>
        <w:rPr>
          <w:rFonts w:ascii="Garamond" w:hAnsi="Garamond"/>
          <w:sz w:val="24"/>
          <w:szCs w:val="24"/>
        </w:rPr>
      </w:pPr>
    </w:p>
    <w:p w:rsidR="00C7642D" w:rsidRDefault="00C7642D" w:rsidP="00C7642D">
      <w:pPr>
        <w:spacing w:after="0" w:line="240" w:lineRule="auto"/>
        <w:jc w:val="both"/>
        <w:rPr>
          <w:rFonts w:ascii="Garamond" w:hAnsi="Garamond"/>
          <w:sz w:val="24"/>
          <w:szCs w:val="24"/>
        </w:rPr>
      </w:pPr>
    </w:p>
    <w:p w:rsidR="00C7642D" w:rsidRDefault="00C7642D" w:rsidP="00C7642D">
      <w:pPr>
        <w:spacing w:after="0" w:line="240" w:lineRule="auto"/>
        <w:jc w:val="both"/>
        <w:rPr>
          <w:rFonts w:ascii="Garamond" w:hAnsi="Garamond"/>
          <w:sz w:val="24"/>
          <w:szCs w:val="24"/>
        </w:rPr>
      </w:pPr>
    </w:p>
    <w:p w:rsidR="00C7642D" w:rsidRDefault="00C7642D" w:rsidP="00C7642D">
      <w:pPr>
        <w:spacing w:after="0" w:line="240" w:lineRule="auto"/>
        <w:jc w:val="both"/>
        <w:rPr>
          <w:rFonts w:ascii="Garamond" w:hAnsi="Garamond"/>
          <w:sz w:val="24"/>
          <w:szCs w:val="24"/>
        </w:rPr>
      </w:pPr>
    </w:p>
    <w:p w:rsidR="00C7642D" w:rsidRDefault="00C7642D" w:rsidP="00C7642D">
      <w:pPr>
        <w:spacing w:after="0" w:line="240" w:lineRule="auto"/>
        <w:jc w:val="both"/>
        <w:rPr>
          <w:rFonts w:ascii="Garamond" w:hAnsi="Garamond"/>
          <w:sz w:val="24"/>
          <w:szCs w:val="24"/>
        </w:rPr>
      </w:pPr>
    </w:p>
    <w:p w:rsidR="00C7642D" w:rsidRDefault="00C7642D" w:rsidP="00C7642D">
      <w:pPr>
        <w:spacing w:after="0" w:line="240" w:lineRule="auto"/>
        <w:jc w:val="both"/>
        <w:rPr>
          <w:rFonts w:ascii="Garamond" w:hAnsi="Garamond"/>
          <w:sz w:val="24"/>
          <w:szCs w:val="24"/>
        </w:rPr>
      </w:pPr>
    </w:p>
    <w:p w:rsidR="00602987" w:rsidRDefault="00602987" w:rsidP="00C7642D">
      <w:pPr>
        <w:spacing w:after="0" w:line="240" w:lineRule="auto"/>
        <w:jc w:val="both"/>
        <w:rPr>
          <w:rFonts w:ascii="Garamond" w:hAnsi="Garamond"/>
          <w:sz w:val="24"/>
          <w:szCs w:val="24"/>
        </w:rPr>
      </w:pPr>
    </w:p>
    <w:p w:rsidR="00C7642D" w:rsidRDefault="00C7642D" w:rsidP="00C7642D">
      <w:pPr>
        <w:spacing w:after="0" w:line="240" w:lineRule="auto"/>
        <w:jc w:val="both"/>
        <w:rPr>
          <w:rFonts w:ascii="Garamond" w:hAnsi="Garamond"/>
          <w:sz w:val="24"/>
          <w:szCs w:val="24"/>
        </w:rPr>
      </w:pPr>
    </w:p>
    <w:p w:rsidR="00C7642D" w:rsidRPr="00321314" w:rsidRDefault="00C7642D" w:rsidP="00C7642D">
      <w:pPr>
        <w:jc w:val="right"/>
        <w:rPr>
          <w:rFonts w:ascii="Garamond" w:hAnsi="Garamond"/>
          <w:sz w:val="24"/>
          <w:szCs w:val="24"/>
        </w:rPr>
      </w:pPr>
      <w:r w:rsidRPr="00321314">
        <w:rPr>
          <w:rFonts w:ascii="Garamond" w:hAnsi="Garamond"/>
          <w:sz w:val="24"/>
          <w:szCs w:val="24"/>
        </w:rPr>
        <w:t xml:space="preserve">                      </w:t>
      </w:r>
      <w:r w:rsidRPr="00321314">
        <w:rPr>
          <w:rFonts w:ascii="Garamond" w:hAnsi="Garamond"/>
          <w:b/>
          <w:sz w:val="24"/>
          <w:szCs w:val="24"/>
          <w:bdr w:val="single" w:sz="4" w:space="0" w:color="auto" w:shadow="1"/>
          <w:shd w:val="clear" w:color="auto" w:fill="FFFFFF"/>
        </w:rPr>
        <w:t>OBR-</w:t>
      </w:r>
      <w:r>
        <w:rPr>
          <w:rFonts w:ascii="Garamond" w:hAnsi="Garamond"/>
          <w:b/>
          <w:sz w:val="24"/>
          <w:szCs w:val="24"/>
          <w:bdr w:val="single" w:sz="4" w:space="0" w:color="auto" w:shadow="1"/>
          <w:shd w:val="clear" w:color="auto" w:fill="FFFFFF"/>
        </w:rPr>
        <w:t>2</w:t>
      </w:r>
      <w:r w:rsidRPr="00321314">
        <w:rPr>
          <w:rFonts w:ascii="Garamond" w:hAnsi="Garamond"/>
          <w:b/>
          <w:sz w:val="24"/>
          <w:szCs w:val="24"/>
          <w:bdr w:val="single" w:sz="4" w:space="0" w:color="auto" w:shadow="1"/>
          <w:shd w:val="clear" w:color="auto" w:fill="FFFFFF"/>
        </w:rPr>
        <w:t>A</w:t>
      </w:r>
    </w:p>
    <w:p w:rsidR="00C7642D" w:rsidRPr="00321314" w:rsidRDefault="00C7642D" w:rsidP="00C7642D">
      <w:pPr>
        <w:pStyle w:val="Slog"/>
        <w:rPr>
          <w:rFonts w:ascii="Garamond" w:hAnsi="Garamond"/>
          <w:szCs w:val="24"/>
        </w:rPr>
      </w:pPr>
      <w:r w:rsidRPr="00321314">
        <w:rPr>
          <w:rFonts w:ascii="Garamond" w:hAnsi="Garamond"/>
          <w:b/>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ook w:val="04A0" w:firstRow="1" w:lastRow="0" w:firstColumn="1" w:lastColumn="0" w:noHBand="0" w:noVBand="1"/>
      </w:tblPr>
      <w:tblGrid>
        <w:gridCol w:w="9062"/>
      </w:tblGrid>
      <w:tr w:rsidR="00C7642D" w:rsidRPr="00321314" w:rsidTr="00C97BC0">
        <w:tc>
          <w:tcPr>
            <w:tcW w:w="9212" w:type="dxa"/>
            <w:shd w:val="clear" w:color="auto" w:fill="EAF1DD"/>
          </w:tcPr>
          <w:p w:rsidR="00C7642D" w:rsidRPr="00321314" w:rsidRDefault="00C7642D" w:rsidP="00C97BC0">
            <w:pPr>
              <w:spacing w:after="0" w:line="240" w:lineRule="auto"/>
              <w:rPr>
                <w:rFonts w:ascii="Garamond" w:hAnsi="Garamond"/>
                <w:sz w:val="24"/>
                <w:szCs w:val="24"/>
              </w:rPr>
            </w:pPr>
          </w:p>
          <w:p w:rsidR="00C7642D" w:rsidRPr="00321314" w:rsidRDefault="00C7642D" w:rsidP="00C97BC0">
            <w:pPr>
              <w:spacing w:after="0" w:line="240" w:lineRule="auto"/>
              <w:jc w:val="center"/>
              <w:rPr>
                <w:rFonts w:ascii="Garamond" w:hAnsi="Garamond"/>
                <w:sz w:val="32"/>
                <w:szCs w:val="32"/>
              </w:rPr>
            </w:pPr>
            <w:r w:rsidRPr="00321314">
              <w:rPr>
                <w:rFonts w:ascii="Garamond" w:hAnsi="Garamond"/>
                <w:b/>
                <w:sz w:val="32"/>
                <w:szCs w:val="32"/>
              </w:rPr>
              <w:t>POOBLASTILO ZA PODPIS PONUDBE, KI JO PREDLAGA SKUPINA PONUDNIKOV</w:t>
            </w:r>
          </w:p>
          <w:p w:rsidR="00C7642D" w:rsidRPr="00321314" w:rsidRDefault="00C7642D" w:rsidP="00C97BC0">
            <w:pPr>
              <w:spacing w:after="0" w:line="240" w:lineRule="auto"/>
              <w:rPr>
                <w:rFonts w:ascii="Garamond" w:hAnsi="Garamond"/>
                <w:sz w:val="24"/>
                <w:szCs w:val="24"/>
              </w:rPr>
            </w:pPr>
          </w:p>
        </w:tc>
      </w:tr>
    </w:tbl>
    <w:p w:rsidR="00C7642D" w:rsidRPr="00321314" w:rsidRDefault="00C7642D" w:rsidP="00C7642D">
      <w:pPr>
        <w:spacing w:after="0" w:line="240" w:lineRule="auto"/>
        <w:rPr>
          <w:rFonts w:ascii="Garamond" w:hAnsi="Garamond"/>
          <w:sz w:val="24"/>
          <w:szCs w:val="24"/>
        </w:rPr>
      </w:pPr>
    </w:p>
    <w:p w:rsidR="00C7642D" w:rsidRPr="00321314" w:rsidRDefault="00C7642D" w:rsidP="00C7642D">
      <w:pPr>
        <w:spacing w:after="0" w:line="240" w:lineRule="auto"/>
        <w:rPr>
          <w:rFonts w:ascii="Garamond" w:hAnsi="Garamond"/>
          <w:sz w:val="24"/>
          <w:szCs w:val="24"/>
        </w:rPr>
      </w:pPr>
    </w:p>
    <w:p w:rsidR="00C7642D" w:rsidRPr="00321314" w:rsidRDefault="00C7642D" w:rsidP="00C7642D">
      <w:pPr>
        <w:spacing w:after="0" w:line="240" w:lineRule="auto"/>
        <w:rPr>
          <w:rFonts w:ascii="Garamond" w:hAnsi="Garamond"/>
          <w:sz w:val="24"/>
          <w:szCs w:val="24"/>
        </w:rPr>
      </w:pPr>
      <w:r w:rsidRPr="00321314">
        <w:rPr>
          <w:rFonts w:ascii="Garamond" w:hAnsi="Garamond"/>
          <w:sz w:val="24"/>
          <w:szCs w:val="24"/>
        </w:rPr>
        <w:t>Podpisani   ______________________________________________________________</w:t>
      </w:r>
    </w:p>
    <w:p w:rsidR="00C7642D" w:rsidRPr="00321314" w:rsidRDefault="00C7642D" w:rsidP="00C7642D">
      <w:pPr>
        <w:spacing w:after="0" w:line="240" w:lineRule="auto"/>
        <w:jc w:val="center"/>
        <w:rPr>
          <w:rFonts w:ascii="Garamond" w:hAnsi="Garamond"/>
          <w:sz w:val="24"/>
          <w:szCs w:val="24"/>
        </w:rPr>
      </w:pPr>
      <w:r w:rsidRPr="00321314">
        <w:rPr>
          <w:rFonts w:ascii="Garamond" w:hAnsi="Garamond"/>
          <w:sz w:val="24"/>
          <w:szCs w:val="24"/>
        </w:rPr>
        <w:t>(ime in priimek pooblastitelja)</w:t>
      </w:r>
    </w:p>
    <w:p w:rsidR="00C7642D" w:rsidRPr="00321314" w:rsidRDefault="00C7642D" w:rsidP="00C7642D">
      <w:pPr>
        <w:spacing w:after="0" w:line="240" w:lineRule="auto"/>
        <w:rPr>
          <w:rFonts w:ascii="Garamond" w:hAnsi="Garamond"/>
          <w:sz w:val="24"/>
          <w:szCs w:val="24"/>
        </w:rPr>
      </w:pPr>
    </w:p>
    <w:p w:rsidR="00C7642D" w:rsidRPr="00321314" w:rsidRDefault="00C7642D" w:rsidP="00C7642D">
      <w:pPr>
        <w:spacing w:after="0" w:line="240" w:lineRule="auto"/>
        <w:rPr>
          <w:rFonts w:ascii="Garamond" w:hAnsi="Garamond"/>
          <w:sz w:val="24"/>
          <w:szCs w:val="24"/>
        </w:rPr>
      </w:pPr>
      <w:r w:rsidRPr="00321314">
        <w:rPr>
          <w:rFonts w:ascii="Garamond" w:hAnsi="Garamond"/>
          <w:sz w:val="24"/>
          <w:szCs w:val="24"/>
        </w:rPr>
        <w:t xml:space="preserve">                    _____________________________________________________________________</w:t>
      </w:r>
    </w:p>
    <w:p w:rsidR="00C7642D" w:rsidRPr="00321314" w:rsidRDefault="00C7642D" w:rsidP="00C7642D">
      <w:pPr>
        <w:spacing w:after="0" w:line="240" w:lineRule="auto"/>
        <w:rPr>
          <w:rFonts w:ascii="Garamond" w:hAnsi="Garamond"/>
          <w:sz w:val="24"/>
          <w:szCs w:val="24"/>
        </w:rPr>
      </w:pPr>
      <w:r w:rsidRPr="00321314">
        <w:rPr>
          <w:rFonts w:ascii="Garamond" w:hAnsi="Garamond"/>
          <w:sz w:val="24"/>
          <w:szCs w:val="24"/>
        </w:rPr>
        <w:t xml:space="preserve">                                                          (naziv podjetja)</w:t>
      </w:r>
    </w:p>
    <w:p w:rsidR="00C7642D" w:rsidRPr="00321314" w:rsidRDefault="00C7642D" w:rsidP="00C7642D">
      <w:pPr>
        <w:spacing w:after="0" w:line="240" w:lineRule="auto"/>
        <w:rPr>
          <w:rFonts w:ascii="Garamond" w:hAnsi="Garamond"/>
          <w:sz w:val="24"/>
          <w:szCs w:val="24"/>
        </w:rPr>
      </w:pPr>
    </w:p>
    <w:p w:rsidR="00C7642D" w:rsidRPr="00321314" w:rsidRDefault="00C7642D" w:rsidP="00C7642D">
      <w:pPr>
        <w:spacing w:after="0" w:line="240" w:lineRule="auto"/>
        <w:rPr>
          <w:rFonts w:ascii="Garamond" w:hAnsi="Garamond"/>
          <w:sz w:val="24"/>
          <w:szCs w:val="24"/>
        </w:rPr>
      </w:pPr>
      <w:r w:rsidRPr="00321314">
        <w:rPr>
          <w:rFonts w:ascii="Garamond" w:hAnsi="Garamond"/>
          <w:sz w:val="24"/>
          <w:szCs w:val="24"/>
        </w:rPr>
        <w:t xml:space="preserve">                  _________________________________      __________________________</w:t>
      </w:r>
    </w:p>
    <w:p w:rsidR="00C7642D" w:rsidRPr="00321314" w:rsidRDefault="00C7642D" w:rsidP="00C7642D">
      <w:pPr>
        <w:spacing w:after="0" w:line="240" w:lineRule="auto"/>
        <w:rPr>
          <w:rFonts w:ascii="Garamond" w:hAnsi="Garamond"/>
          <w:sz w:val="24"/>
          <w:szCs w:val="24"/>
        </w:rPr>
      </w:pPr>
      <w:r w:rsidRPr="00321314">
        <w:rPr>
          <w:rFonts w:ascii="Garamond" w:hAnsi="Garamond"/>
          <w:sz w:val="24"/>
          <w:szCs w:val="24"/>
        </w:rPr>
        <w:t xml:space="preserve">                    Matična št.                                                        Davčna št.:</w:t>
      </w:r>
    </w:p>
    <w:p w:rsidR="00C7642D" w:rsidRPr="00321314" w:rsidRDefault="00C7642D" w:rsidP="00C7642D">
      <w:pPr>
        <w:spacing w:after="0" w:line="240" w:lineRule="auto"/>
        <w:rPr>
          <w:rFonts w:ascii="Garamond" w:hAnsi="Garamond"/>
          <w:sz w:val="24"/>
          <w:szCs w:val="24"/>
        </w:rPr>
      </w:pPr>
    </w:p>
    <w:p w:rsidR="00C7642D" w:rsidRPr="00321314" w:rsidRDefault="00C7642D" w:rsidP="00C7642D">
      <w:pPr>
        <w:spacing w:after="0" w:line="240" w:lineRule="auto"/>
        <w:rPr>
          <w:rFonts w:ascii="Garamond" w:hAnsi="Garamond"/>
          <w:sz w:val="24"/>
          <w:szCs w:val="24"/>
        </w:rPr>
      </w:pPr>
      <w:r w:rsidRPr="00321314">
        <w:rPr>
          <w:rFonts w:ascii="Garamond" w:hAnsi="Garamond"/>
          <w:sz w:val="24"/>
          <w:szCs w:val="24"/>
        </w:rPr>
        <w:t>Podpisani   ______________________________________________________________</w:t>
      </w:r>
    </w:p>
    <w:p w:rsidR="00C7642D" w:rsidRPr="00321314" w:rsidRDefault="00C7642D" w:rsidP="00C7642D">
      <w:pPr>
        <w:spacing w:after="0" w:line="240" w:lineRule="auto"/>
        <w:jc w:val="center"/>
        <w:rPr>
          <w:rFonts w:ascii="Garamond" w:hAnsi="Garamond"/>
          <w:sz w:val="24"/>
          <w:szCs w:val="24"/>
        </w:rPr>
      </w:pPr>
      <w:r w:rsidRPr="00321314">
        <w:rPr>
          <w:rFonts w:ascii="Garamond" w:hAnsi="Garamond"/>
          <w:sz w:val="24"/>
          <w:szCs w:val="24"/>
        </w:rPr>
        <w:t>(ime in priimek pooblastitelja)</w:t>
      </w:r>
    </w:p>
    <w:p w:rsidR="00C7642D" w:rsidRPr="00321314" w:rsidRDefault="00C7642D" w:rsidP="00C7642D">
      <w:pPr>
        <w:spacing w:after="0" w:line="240" w:lineRule="auto"/>
        <w:rPr>
          <w:rFonts w:ascii="Garamond" w:hAnsi="Garamond"/>
          <w:sz w:val="24"/>
          <w:szCs w:val="24"/>
        </w:rPr>
      </w:pPr>
    </w:p>
    <w:p w:rsidR="00C7642D" w:rsidRPr="00321314" w:rsidRDefault="00C7642D" w:rsidP="00C7642D">
      <w:pPr>
        <w:spacing w:after="0" w:line="240" w:lineRule="auto"/>
        <w:rPr>
          <w:rFonts w:ascii="Garamond" w:hAnsi="Garamond"/>
          <w:sz w:val="24"/>
          <w:szCs w:val="24"/>
        </w:rPr>
      </w:pPr>
      <w:r w:rsidRPr="00321314">
        <w:rPr>
          <w:rFonts w:ascii="Garamond" w:hAnsi="Garamond"/>
          <w:sz w:val="24"/>
          <w:szCs w:val="24"/>
        </w:rPr>
        <w:t xml:space="preserve">                    _____________________________________________________________________</w:t>
      </w:r>
    </w:p>
    <w:p w:rsidR="00C7642D" w:rsidRPr="00321314" w:rsidRDefault="00C7642D" w:rsidP="00C7642D">
      <w:pPr>
        <w:spacing w:after="0" w:line="240" w:lineRule="auto"/>
        <w:rPr>
          <w:rFonts w:ascii="Garamond" w:hAnsi="Garamond"/>
          <w:sz w:val="24"/>
          <w:szCs w:val="24"/>
        </w:rPr>
      </w:pPr>
      <w:r w:rsidRPr="00321314">
        <w:rPr>
          <w:rFonts w:ascii="Garamond" w:hAnsi="Garamond"/>
          <w:sz w:val="24"/>
          <w:szCs w:val="24"/>
        </w:rPr>
        <w:t xml:space="preserve">                                                          (naziv podjetja)</w:t>
      </w:r>
    </w:p>
    <w:p w:rsidR="00C7642D" w:rsidRPr="00321314" w:rsidRDefault="00C7642D" w:rsidP="00C7642D">
      <w:pPr>
        <w:spacing w:after="0" w:line="240" w:lineRule="auto"/>
        <w:rPr>
          <w:rFonts w:ascii="Garamond" w:hAnsi="Garamond"/>
          <w:sz w:val="24"/>
          <w:szCs w:val="24"/>
        </w:rPr>
      </w:pPr>
      <w:r w:rsidRPr="00321314">
        <w:rPr>
          <w:rFonts w:ascii="Garamond" w:hAnsi="Garamond"/>
          <w:sz w:val="24"/>
          <w:szCs w:val="24"/>
        </w:rPr>
        <w:t xml:space="preserve">                  _________________________________      __________________________</w:t>
      </w:r>
    </w:p>
    <w:p w:rsidR="00C7642D" w:rsidRPr="00321314" w:rsidRDefault="00C7642D" w:rsidP="00C7642D">
      <w:pPr>
        <w:spacing w:after="0" w:line="240" w:lineRule="auto"/>
        <w:rPr>
          <w:rFonts w:ascii="Garamond" w:hAnsi="Garamond"/>
          <w:sz w:val="24"/>
          <w:szCs w:val="24"/>
        </w:rPr>
      </w:pPr>
      <w:r w:rsidRPr="00321314">
        <w:rPr>
          <w:rFonts w:ascii="Garamond" w:hAnsi="Garamond"/>
          <w:sz w:val="24"/>
          <w:szCs w:val="24"/>
        </w:rPr>
        <w:t xml:space="preserve">                    Matična št.                                                        Davčna št.:</w:t>
      </w:r>
    </w:p>
    <w:p w:rsidR="00C7642D" w:rsidRPr="00321314" w:rsidRDefault="00C7642D" w:rsidP="00C7642D">
      <w:pPr>
        <w:spacing w:after="0" w:line="240" w:lineRule="auto"/>
        <w:rPr>
          <w:rFonts w:ascii="Garamond" w:hAnsi="Garamond"/>
          <w:sz w:val="24"/>
          <w:szCs w:val="24"/>
        </w:rPr>
      </w:pPr>
    </w:p>
    <w:p w:rsidR="00C7642D" w:rsidRPr="00321314" w:rsidRDefault="00C7642D" w:rsidP="00C7642D">
      <w:pPr>
        <w:spacing w:after="0" w:line="240" w:lineRule="auto"/>
        <w:rPr>
          <w:rFonts w:ascii="Garamond" w:hAnsi="Garamond"/>
          <w:sz w:val="24"/>
          <w:szCs w:val="24"/>
        </w:rPr>
      </w:pPr>
    </w:p>
    <w:p w:rsidR="00C7642D" w:rsidRPr="00321314" w:rsidRDefault="00C7642D" w:rsidP="00C7642D">
      <w:pPr>
        <w:spacing w:after="0" w:line="240" w:lineRule="auto"/>
        <w:rPr>
          <w:rFonts w:ascii="Garamond" w:hAnsi="Garamond"/>
          <w:sz w:val="24"/>
          <w:szCs w:val="24"/>
        </w:rPr>
      </w:pPr>
    </w:p>
    <w:p w:rsidR="00C7642D" w:rsidRPr="00321314" w:rsidRDefault="00C7642D" w:rsidP="00C7642D">
      <w:pPr>
        <w:spacing w:after="0" w:line="240" w:lineRule="auto"/>
        <w:rPr>
          <w:rFonts w:ascii="Garamond" w:hAnsi="Garamond"/>
          <w:sz w:val="24"/>
          <w:szCs w:val="24"/>
        </w:rPr>
      </w:pPr>
      <w:r w:rsidRPr="00321314">
        <w:rPr>
          <w:rFonts w:ascii="Garamond" w:hAnsi="Garamond"/>
          <w:sz w:val="24"/>
          <w:szCs w:val="24"/>
        </w:rPr>
        <w:t>Podpisani   ______________________________________________________________</w:t>
      </w:r>
    </w:p>
    <w:p w:rsidR="00C7642D" w:rsidRPr="00321314" w:rsidRDefault="00C7642D" w:rsidP="00C7642D">
      <w:pPr>
        <w:spacing w:after="0" w:line="240" w:lineRule="auto"/>
        <w:jc w:val="center"/>
        <w:rPr>
          <w:rFonts w:ascii="Garamond" w:hAnsi="Garamond"/>
          <w:sz w:val="24"/>
          <w:szCs w:val="24"/>
        </w:rPr>
      </w:pPr>
      <w:r w:rsidRPr="00321314">
        <w:rPr>
          <w:rFonts w:ascii="Garamond" w:hAnsi="Garamond"/>
          <w:sz w:val="24"/>
          <w:szCs w:val="24"/>
        </w:rPr>
        <w:t>(ime in priimek pooblastitelja)</w:t>
      </w:r>
    </w:p>
    <w:p w:rsidR="00C7642D" w:rsidRPr="00321314" w:rsidRDefault="00C7642D" w:rsidP="00C7642D">
      <w:pPr>
        <w:spacing w:after="0" w:line="240" w:lineRule="auto"/>
        <w:rPr>
          <w:rFonts w:ascii="Garamond" w:hAnsi="Garamond"/>
          <w:sz w:val="24"/>
          <w:szCs w:val="24"/>
        </w:rPr>
      </w:pPr>
    </w:p>
    <w:p w:rsidR="00C7642D" w:rsidRPr="00321314" w:rsidRDefault="00C7642D" w:rsidP="00C7642D">
      <w:pPr>
        <w:spacing w:after="0" w:line="240" w:lineRule="auto"/>
        <w:rPr>
          <w:rFonts w:ascii="Garamond" w:hAnsi="Garamond"/>
          <w:sz w:val="24"/>
          <w:szCs w:val="24"/>
        </w:rPr>
      </w:pPr>
      <w:r w:rsidRPr="00321314">
        <w:rPr>
          <w:rFonts w:ascii="Garamond" w:hAnsi="Garamond"/>
          <w:sz w:val="24"/>
          <w:szCs w:val="24"/>
        </w:rPr>
        <w:t xml:space="preserve">                    _____________________________________________________________________</w:t>
      </w:r>
    </w:p>
    <w:p w:rsidR="00C7642D" w:rsidRPr="00321314" w:rsidRDefault="00C7642D" w:rsidP="00C7642D">
      <w:pPr>
        <w:spacing w:after="0" w:line="240" w:lineRule="auto"/>
        <w:rPr>
          <w:rFonts w:ascii="Garamond" w:hAnsi="Garamond"/>
          <w:sz w:val="24"/>
          <w:szCs w:val="24"/>
        </w:rPr>
      </w:pPr>
      <w:r w:rsidRPr="00321314">
        <w:rPr>
          <w:rFonts w:ascii="Garamond" w:hAnsi="Garamond"/>
          <w:sz w:val="24"/>
          <w:szCs w:val="24"/>
        </w:rPr>
        <w:t xml:space="preserve">                                                          (naziv podjetja)</w:t>
      </w:r>
    </w:p>
    <w:p w:rsidR="00C7642D" w:rsidRPr="00321314" w:rsidRDefault="00C7642D" w:rsidP="00C7642D">
      <w:pPr>
        <w:spacing w:after="0" w:line="240" w:lineRule="auto"/>
        <w:rPr>
          <w:rFonts w:ascii="Garamond" w:hAnsi="Garamond"/>
          <w:sz w:val="24"/>
          <w:szCs w:val="24"/>
        </w:rPr>
      </w:pPr>
    </w:p>
    <w:p w:rsidR="00C7642D" w:rsidRPr="00321314" w:rsidRDefault="00C7642D" w:rsidP="00C7642D">
      <w:pPr>
        <w:spacing w:after="0" w:line="240" w:lineRule="auto"/>
        <w:rPr>
          <w:rFonts w:ascii="Garamond" w:hAnsi="Garamond"/>
          <w:sz w:val="24"/>
          <w:szCs w:val="24"/>
        </w:rPr>
      </w:pPr>
      <w:r w:rsidRPr="00321314">
        <w:rPr>
          <w:rFonts w:ascii="Garamond" w:hAnsi="Garamond"/>
          <w:sz w:val="24"/>
          <w:szCs w:val="24"/>
        </w:rPr>
        <w:t xml:space="preserve">                  _________________________________      __________________________</w:t>
      </w:r>
    </w:p>
    <w:p w:rsidR="00C7642D" w:rsidRPr="00321314" w:rsidRDefault="00C7642D" w:rsidP="00C7642D">
      <w:pPr>
        <w:spacing w:after="0" w:line="240" w:lineRule="auto"/>
        <w:rPr>
          <w:rFonts w:ascii="Garamond" w:hAnsi="Garamond"/>
          <w:sz w:val="24"/>
          <w:szCs w:val="24"/>
        </w:rPr>
      </w:pPr>
      <w:r w:rsidRPr="00321314">
        <w:rPr>
          <w:rFonts w:ascii="Garamond" w:hAnsi="Garamond"/>
          <w:sz w:val="24"/>
          <w:szCs w:val="24"/>
        </w:rPr>
        <w:t xml:space="preserve">                    Matična št.                                                        Davčna št.:</w:t>
      </w:r>
    </w:p>
    <w:p w:rsidR="00C7642D" w:rsidRPr="00321314" w:rsidRDefault="00C7642D" w:rsidP="00C7642D">
      <w:pPr>
        <w:spacing w:after="0" w:line="240" w:lineRule="auto"/>
        <w:rPr>
          <w:rFonts w:ascii="Garamond" w:hAnsi="Garamond"/>
          <w:sz w:val="24"/>
          <w:szCs w:val="24"/>
        </w:rPr>
      </w:pPr>
    </w:p>
    <w:p w:rsidR="00C7642D" w:rsidRPr="00321314" w:rsidRDefault="00C7642D" w:rsidP="00C7642D">
      <w:pPr>
        <w:spacing w:after="0" w:line="240" w:lineRule="auto"/>
        <w:rPr>
          <w:rFonts w:ascii="Garamond" w:hAnsi="Garamond"/>
          <w:sz w:val="24"/>
          <w:szCs w:val="24"/>
        </w:rPr>
      </w:pPr>
    </w:p>
    <w:p w:rsidR="00C7642D" w:rsidRPr="00321314" w:rsidRDefault="00C7642D" w:rsidP="00C7642D">
      <w:pPr>
        <w:spacing w:after="0" w:line="240" w:lineRule="auto"/>
        <w:rPr>
          <w:rFonts w:ascii="Garamond" w:hAnsi="Garamond"/>
          <w:sz w:val="24"/>
          <w:szCs w:val="24"/>
        </w:rPr>
      </w:pPr>
    </w:p>
    <w:p w:rsidR="00C7642D" w:rsidRDefault="00C7642D" w:rsidP="00C7642D">
      <w:pPr>
        <w:autoSpaceDE w:val="0"/>
        <w:adjustRightInd w:val="0"/>
        <w:spacing w:after="0" w:line="240" w:lineRule="auto"/>
        <w:rPr>
          <w:rFonts w:ascii="Garamond" w:hAnsi="Garamond"/>
          <w:sz w:val="24"/>
          <w:szCs w:val="24"/>
        </w:rPr>
      </w:pPr>
    </w:p>
    <w:p w:rsidR="00C7642D" w:rsidRDefault="00C7642D" w:rsidP="00C7642D">
      <w:pPr>
        <w:autoSpaceDE w:val="0"/>
        <w:adjustRightInd w:val="0"/>
        <w:spacing w:after="0" w:line="240" w:lineRule="auto"/>
        <w:rPr>
          <w:rFonts w:ascii="Garamond" w:hAnsi="Garamond"/>
          <w:sz w:val="24"/>
          <w:szCs w:val="24"/>
        </w:rPr>
      </w:pPr>
    </w:p>
    <w:p w:rsidR="00537739" w:rsidRDefault="00537739" w:rsidP="00C97BC0">
      <w:pPr>
        <w:tabs>
          <w:tab w:val="right" w:pos="2556"/>
          <w:tab w:val="right" w:pos="9017"/>
        </w:tabs>
        <w:spacing w:after="0" w:line="240" w:lineRule="auto"/>
        <w:ind w:right="6"/>
        <w:jc w:val="both"/>
        <w:rPr>
          <w:rFonts w:ascii="Garamond" w:hAnsi="Garamond"/>
          <w:sz w:val="24"/>
          <w:szCs w:val="24"/>
        </w:rPr>
      </w:pPr>
    </w:p>
    <w:p w:rsidR="00C7642D" w:rsidRPr="00087760" w:rsidRDefault="00C7642D" w:rsidP="00087760">
      <w:pPr>
        <w:spacing w:after="0" w:line="240" w:lineRule="auto"/>
        <w:ind w:right="-57"/>
        <w:jc w:val="both"/>
        <w:rPr>
          <w:rFonts w:ascii="Garamond" w:hAnsi="Garamond"/>
          <w:b/>
          <w:sz w:val="24"/>
          <w:szCs w:val="24"/>
        </w:rPr>
      </w:pPr>
      <w:r w:rsidRPr="00C97BC0">
        <w:rPr>
          <w:rFonts w:ascii="Garamond" w:hAnsi="Garamond"/>
          <w:sz w:val="24"/>
          <w:szCs w:val="24"/>
        </w:rPr>
        <w:t xml:space="preserve">potrjujemo, da dajemo skupno ponudbo na javno naročilo, katerega predmet je </w:t>
      </w:r>
      <w:r w:rsidR="00087760" w:rsidRPr="00087760">
        <w:rPr>
          <w:rFonts w:ascii="Garamond" w:hAnsi="Garamond"/>
          <w:sz w:val="24"/>
          <w:szCs w:val="24"/>
        </w:rPr>
        <w:t>PRENOVA BRATUŠEVE DOMAČIJE – MEDGENERACIJSKI CENTER Z VAROVANIMI STANOVANJI</w:t>
      </w:r>
      <w:r w:rsidRPr="00C97BC0">
        <w:rPr>
          <w:rFonts w:ascii="Garamond" w:hAnsi="Garamond"/>
          <w:color w:val="000000"/>
          <w:sz w:val="24"/>
          <w:szCs w:val="24"/>
        </w:rPr>
        <w:t>.</w:t>
      </w:r>
    </w:p>
    <w:p w:rsidR="00C7642D" w:rsidRPr="0068660F" w:rsidRDefault="00C7642D" w:rsidP="00C7642D">
      <w:pPr>
        <w:spacing w:after="0" w:line="240" w:lineRule="auto"/>
        <w:jc w:val="both"/>
        <w:rPr>
          <w:rFonts w:ascii="Garamond" w:hAnsi="Garamond"/>
          <w:sz w:val="24"/>
          <w:szCs w:val="24"/>
        </w:rPr>
      </w:pPr>
    </w:p>
    <w:p w:rsidR="00C7642D" w:rsidRPr="00321314" w:rsidRDefault="00C7642D" w:rsidP="00537739">
      <w:pPr>
        <w:spacing w:after="0" w:line="240" w:lineRule="auto"/>
        <w:jc w:val="both"/>
        <w:rPr>
          <w:rFonts w:ascii="Garamond" w:hAnsi="Garamond"/>
          <w:sz w:val="24"/>
          <w:szCs w:val="24"/>
        </w:rPr>
      </w:pPr>
      <w:r w:rsidRPr="0068660F">
        <w:rPr>
          <w:rFonts w:ascii="Garamond" w:hAnsi="Garamond"/>
          <w:sz w:val="24"/>
          <w:szCs w:val="24"/>
        </w:rPr>
        <w:t xml:space="preserve"> </w:t>
      </w:r>
    </w:p>
    <w:p w:rsidR="00C7642D" w:rsidRPr="00321314" w:rsidRDefault="00C7642D" w:rsidP="00C7642D">
      <w:pPr>
        <w:spacing w:after="0" w:line="240" w:lineRule="auto"/>
        <w:rPr>
          <w:rFonts w:ascii="Garamond" w:hAnsi="Garamond"/>
          <w:sz w:val="24"/>
          <w:szCs w:val="24"/>
        </w:rPr>
      </w:pPr>
      <w:r w:rsidRPr="00321314">
        <w:rPr>
          <w:rFonts w:ascii="Garamond" w:hAnsi="Garamond"/>
          <w:sz w:val="24"/>
          <w:szCs w:val="24"/>
        </w:rPr>
        <w:t>Pooblaščamo  ______________________________________________________________</w:t>
      </w:r>
    </w:p>
    <w:p w:rsidR="00C7642D" w:rsidRPr="00321314" w:rsidRDefault="00C7642D" w:rsidP="00C7642D">
      <w:pPr>
        <w:spacing w:after="0" w:line="240" w:lineRule="auto"/>
        <w:jc w:val="center"/>
        <w:rPr>
          <w:rFonts w:ascii="Garamond" w:hAnsi="Garamond"/>
          <w:sz w:val="24"/>
          <w:szCs w:val="24"/>
        </w:rPr>
      </w:pPr>
      <w:r w:rsidRPr="00321314">
        <w:rPr>
          <w:rFonts w:ascii="Garamond" w:hAnsi="Garamond"/>
          <w:sz w:val="24"/>
          <w:szCs w:val="24"/>
        </w:rPr>
        <w:t>(ime in priimek)</w:t>
      </w:r>
    </w:p>
    <w:p w:rsidR="00C7642D" w:rsidRPr="00321314" w:rsidRDefault="00C7642D" w:rsidP="00C7642D">
      <w:pPr>
        <w:spacing w:after="0" w:line="240" w:lineRule="auto"/>
        <w:rPr>
          <w:rFonts w:ascii="Garamond" w:hAnsi="Garamond"/>
          <w:sz w:val="24"/>
          <w:szCs w:val="24"/>
        </w:rPr>
      </w:pPr>
    </w:p>
    <w:p w:rsidR="00C7642D" w:rsidRPr="00321314" w:rsidRDefault="00C7642D" w:rsidP="00C7642D">
      <w:pPr>
        <w:spacing w:after="0" w:line="240" w:lineRule="auto"/>
        <w:rPr>
          <w:rFonts w:ascii="Garamond" w:hAnsi="Garamond"/>
          <w:sz w:val="24"/>
          <w:szCs w:val="24"/>
        </w:rPr>
      </w:pPr>
      <w:r w:rsidRPr="00321314">
        <w:rPr>
          <w:rFonts w:ascii="Garamond" w:hAnsi="Garamond"/>
          <w:sz w:val="24"/>
          <w:szCs w:val="24"/>
        </w:rPr>
        <w:t xml:space="preserve">                    _____________________________________________________________________</w:t>
      </w:r>
    </w:p>
    <w:p w:rsidR="00C7642D" w:rsidRPr="00321314" w:rsidRDefault="00C7642D" w:rsidP="00C7642D">
      <w:pPr>
        <w:spacing w:after="0" w:line="240" w:lineRule="auto"/>
        <w:rPr>
          <w:rFonts w:ascii="Garamond" w:hAnsi="Garamond"/>
          <w:sz w:val="24"/>
          <w:szCs w:val="24"/>
        </w:rPr>
      </w:pPr>
      <w:r w:rsidRPr="00321314">
        <w:rPr>
          <w:rFonts w:ascii="Garamond" w:hAnsi="Garamond"/>
          <w:sz w:val="24"/>
          <w:szCs w:val="24"/>
        </w:rPr>
        <w:t xml:space="preserve">                                                                  (naziv podjetja)</w:t>
      </w:r>
    </w:p>
    <w:p w:rsidR="00C7642D" w:rsidRPr="00321314" w:rsidRDefault="00C7642D" w:rsidP="00C7642D">
      <w:pPr>
        <w:spacing w:after="0" w:line="240" w:lineRule="auto"/>
        <w:rPr>
          <w:rFonts w:ascii="Garamond" w:hAnsi="Garamond"/>
          <w:sz w:val="24"/>
          <w:szCs w:val="24"/>
        </w:rPr>
      </w:pPr>
    </w:p>
    <w:p w:rsidR="00C7642D" w:rsidRPr="00321314" w:rsidRDefault="00C7642D" w:rsidP="00C7642D">
      <w:pPr>
        <w:spacing w:after="0" w:line="240" w:lineRule="auto"/>
        <w:rPr>
          <w:rFonts w:ascii="Garamond" w:hAnsi="Garamond"/>
          <w:sz w:val="24"/>
          <w:szCs w:val="24"/>
        </w:rPr>
      </w:pPr>
    </w:p>
    <w:p w:rsidR="00C7642D" w:rsidRPr="00321314" w:rsidRDefault="00C7642D" w:rsidP="00C7642D">
      <w:pPr>
        <w:spacing w:after="0" w:line="240" w:lineRule="auto"/>
        <w:rPr>
          <w:rFonts w:ascii="Garamond" w:hAnsi="Garamond"/>
          <w:sz w:val="24"/>
          <w:szCs w:val="24"/>
        </w:rPr>
      </w:pPr>
    </w:p>
    <w:p w:rsidR="00C7642D" w:rsidRPr="00321314" w:rsidRDefault="00C7642D" w:rsidP="00C7642D">
      <w:pPr>
        <w:spacing w:after="0" w:line="240" w:lineRule="auto"/>
        <w:rPr>
          <w:rFonts w:ascii="Garamond" w:hAnsi="Garamond"/>
          <w:sz w:val="24"/>
          <w:szCs w:val="24"/>
        </w:rPr>
      </w:pPr>
      <w:r w:rsidRPr="00321314">
        <w:rPr>
          <w:rFonts w:ascii="Garamond" w:hAnsi="Garamond"/>
          <w:sz w:val="24"/>
          <w:szCs w:val="24"/>
        </w:rPr>
        <w:t>da v našem imenu podpiše ponudbo za javno naročilo _________________________ ter v primeru, da bomo v postopku javnega naročila izbrani, pogodbo.</w:t>
      </w:r>
    </w:p>
    <w:p w:rsidR="00C7642D" w:rsidRPr="00321314" w:rsidRDefault="00C7642D" w:rsidP="00C7642D">
      <w:pPr>
        <w:spacing w:after="0" w:line="240" w:lineRule="auto"/>
        <w:rPr>
          <w:rFonts w:ascii="Garamond" w:hAnsi="Garamond"/>
          <w:sz w:val="24"/>
          <w:szCs w:val="24"/>
        </w:rPr>
      </w:pPr>
    </w:p>
    <w:p w:rsidR="00C7642D" w:rsidRPr="00321314" w:rsidRDefault="00C7642D" w:rsidP="00C7642D">
      <w:pPr>
        <w:spacing w:after="0" w:line="240" w:lineRule="auto"/>
        <w:jc w:val="both"/>
        <w:rPr>
          <w:rFonts w:ascii="Garamond" w:hAnsi="Garamond"/>
          <w:sz w:val="24"/>
          <w:szCs w:val="24"/>
        </w:rPr>
      </w:pPr>
      <w:r w:rsidRPr="00321314">
        <w:rPr>
          <w:rFonts w:ascii="Garamond" w:hAnsi="Garamond"/>
          <w:sz w:val="24"/>
          <w:szCs w:val="24"/>
        </w:rPr>
        <w:t xml:space="preserve">Izjavljamo, da izpolnjujemo pogoje  za priznanje poklicne sposobnosti in da ne obstajajo izključitveni razlogi v skladu s 75. členom ZJN-3. Prilagamo OBR-3 in OBR-4.  </w:t>
      </w:r>
    </w:p>
    <w:p w:rsidR="00C7642D" w:rsidRPr="00321314" w:rsidRDefault="00C7642D" w:rsidP="00C7642D">
      <w:pPr>
        <w:spacing w:after="0" w:line="240" w:lineRule="auto"/>
        <w:rPr>
          <w:rFonts w:ascii="Garamond" w:hAnsi="Garamond"/>
          <w:color w:val="C00000"/>
          <w:sz w:val="24"/>
          <w:szCs w:val="24"/>
        </w:rPr>
      </w:pPr>
    </w:p>
    <w:p w:rsidR="00C7642D" w:rsidRPr="00321314" w:rsidRDefault="00C7642D" w:rsidP="00C7642D">
      <w:pPr>
        <w:spacing w:after="0" w:line="240" w:lineRule="auto"/>
        <w:rPr>
          <w:rFonts w:ascii="Garamond" w:hAnsi="Garamond"/>
          <w:sz w:val="24"/>
          <w:szCs w:val="24"/>
        </w:rPr>
      </w:pPr>
    </w:p>
    <w:p w:rsidR="00C7642D" w:rsidRPr="00321314" w:rsidRDefault="00C7642D" w:rsidP="00C7642D">
      <w:pPr>
        <w:spacing w:after="0" w:line="240" w:lineRule="auto"/>
        <w:rPr>
          <w:rFonts w:ascii="Garamond" w:hAnsi="Garamond"/>
          <w:sz w:val="24"/>
          <w:szCs w:val="24"/>
        </w:rPr>
      </w:pPr>
    </w:p>
    <w:p w:rsidR="00C7642D" w:rsidRPr="00321314" w:rsidRDefault="00C7642D" w:rsidP="00C7642D">
      <w:pPr>
        <w:spacing w:after="0" w:line="240" w:lineRule="auto"/>
        <w:rPr>
          <w:rFonts w:ascii="Garamond" w:hAnsi="Garamond"/>
          <w:sz w:val="24"/>
          <w:szCs w:val="24"/>
        </w:rPr>
      </w:pPr>
    </w:p>
    <w:p w:rsidR="00C7642D" w:rsidRPr="00321314" w:rsidRDefault="00C7642D" w:rsidP="00C7642D">
      <w:pPr>
        <w:pStyle w:val="Telobesedila"/>
        <w:jc w:val="left"/>
        <w:rPr>
          <w:rFonts w:ascii="Garamond" w:hAnsi="Garamond"/>
          <w:b w:val="0"/>
          <w:sz w:val="24"/>
          <w:szCs w:val="24"/>
        </w:rPr>
      </w:pPr>
      <w:r w:rsidRPr="00321314">
        <w:rPr>
          <w:rFonts w:ascii="Garamond" w:hAnsi="Garamond"/>
          <w:sz w:val="24"/>
          <w:szCs w:val="24"/>
        </w:rPr>
        <w:t xml:space="preserve">   </w:t>
      </w:r>
      <w:r w:rsidRPr="00321314">
        <w:rPr>
          <w:rFonts w:ascii="Garamond" w:hAnsi="Garamond"/>
          <w:b w:val="0"/>
          <w:sz w:val="24"/>
          <w:szCs w:val="24"/>
        </w:rPr>
        <w:t>Datum:                                              Žig:                                     Pooblastitelj:</w:t>
      </w:r>
    </w:p>
    <w:p w:rsidR="00C7642D" w:rsidRPr="00321314" w:rsidRDefault="00C7642D" w:rsidP="00C7642D">
      <w:pPr>
        <w:pStyle w:val="Telobesedila"/>
        <w:jc w:val="left"/>
        <w:rPr>
          <w:rFonts w:ascii="Garamond" w:hAnsi="Garamond"/>
          <w:sz w:val="24"/>
          <w:szCs w:val="24"/>
        </w:rPr>
      </w:pPr>
      <w:r w:rsidRPr="00321314">
        <w:rPr>
          <w:rFonts w:ascii="Garamond" w:hAnsi="Garamond"/>
          <w:sz w:val="24"/>
          <w:szCs w:val="24"/>
        </w:rPr>
        <w:t xml:space="preserve">   </w:t>
      </w:r>
    </w:p>
    <w:p w:rsidR="00C7642D" w:rsidRPr="00321314" w:rsidRDefault="00C7642D" w:rsidP="00C7642D">
      <w:pPr>
        <w:pStyle w:val="Telobesedila"/>
        <w:jc w:val="left"/>
        <w:rPr>
          <w:rFonts w:ascii="Garamond" w:hAnsi="Garamond"/>
          <w:sz w:val="24"/>
          <w:szCs w:val="24"/>
        </w:rPr>
      </w:pPr>
    </w:p>
    <w:p w:rsidR="00C7642D" w:rsidRPr="00321314" w:rsidRDefault="00C7642D" w:rsidP="00C7642D">
      <w:pPr>
        <w:pStyle w:val="Telobesedila"/>
        <w:jc w:val="left"/>
        <w:rPr>
          <w:rFonts w:ascii="Garamond" w:hAnsi="Garamond"/>
          <w:b w:val="0"/>
          <w:sz w:val="24"/>
          <w:szCs w:val="24"/>
        </w:rPr>
      </w:pPr>
    </w:p>
    <w:p w:rsidR="00C7642D" w:rsidRPr="00321314" w:rsidRDefault="00C7642D" w:rsidP="00C7642D">
      <w:pPr>
        <w:pStyle w:val="Telobesedila"/>
        <w:jc w:val="left"/>
        <w:rPr>
          <w:rFonts w:ascii="Garamond" w:hAnsi="Garamond"/>
          <w:b w:val="0"/>
          <w:sz w:val="24"/>
          <w:szCs w:val="24"/>
        </w:rPr>
      </w:pPr>
    </w:p>
    <w:p w:rsidR="00C7642D" w:rsidRPr="00321314" w:rsidRDefault="00C7642D" w:rsidP="00C7642D">
      <w:pPr>
        <w:pStyle w:val="Telobesedila"/>
        <w:jc w:val="left"/>
        <w:rPr>
          <w:rFonts w:ascii="Garamond" w:hAnsi="Garamond"/>
          <w:b w:val="0"/>
          <w:sz w:val="24"/>
          <w:szCs w:val="24"/>
        </w:rPr>
      </w:pPr>
      <w:r w:rsidRPr="00321314">
        <w:rPr>
          <w:rFonts w:ascii="Garamond" w:hAnsi="Garamond"/>
          <w:b w:val="0"/>
          <w:sz w:val="24"/>
          <w:szCs w:val="24"/>
        </w:rPr>
        <w:t xml:space="preserve">  Datum:                                              Žig:                                       Pooblastitelj:</w:t>
      </w:r>
    </w:p>
    <w:p w:rsidR="00C7642D" w:rsidRPr="00321314" w:rsidRDefault="00C7642D" w:rsidP="00C7642D">
      <w:pPr>
        <w:pStyle w:val="Telobesedila"/>
        <w:jc w:val="left"/>
        <w:rPr>
          <w:rFonts w:ascii="Garamond" w:hAnsi="Garamond"/>
          <w:sz w:val="24"/>
          <w:szCs w:val="24"/>
        </w:rPr>
      </w:pPr>
      <w:r w:rsidRPr="00321314">
        <w:rPr>
          <w:rFonts w:ascii="Garamond" w:hAnsi="Garamond"/>
          <w:sz w:val="24"/>
          <w:szCs w:val="24"/>
        </w:rPr>
        <w:t xml:space="preserve"> </w:t>
      </w:r>
    </w:p>
    <w:p w:rsidR="00C7642D" w:rsidRPr="00321314" w:rsidRDefault="00C7642D" w:rsidP="00C7642D">
      <w:pPr>
        <w:pStyle w:val="Telobesedila"/>
        <w:jc w:val="left"/>
        <w:rPr>
          <w:rFonts w:ascii="Garamond" w:hAnsi="Garamond"/>
          <w:sz w:val="24"/>
          <w:szCs w:val="24"/>
        </w:rPr>
      </w:pPr>
    </w:p>
    <w:p w:rsidR="00C7642D" w:rsidRPr="00321314" w:rsidRDefault="00C7642D" w:rsidP="00C7642D">
      <w:pPr>
        <w:pStyle w:val="Telobesedila"/>
        <w:jc w:val="left"/>
        <w:rPr>
          <w:rFonts w:ascii="Garamond" w:hAnsi="Garamond"/>
          <w:sz w:val="24"/>
          <w:szCs w:val="24"/>
        </w:rPr>
      </w:pPr>
    </w:p>
    <w:p w:rsidR="00C7642D" w:rsidRPr="00321314" w:rsidRDefault="00C7642D" w:rsidP="00C7642D">
      <w:pPr>
        <w:pStyle w:val="Telobesedila"/>
        <w:jc w:val="left"/>
        <w:rPr>
          <w:rFonts w:ascii="Garamond" w:hAnsi="Garamond"/>
          <w:sz w:val="24"/>
          <w:szCs w:val="24"/>
        </w:rPr>
      </w:pPr>
    </w:p>
    <w:p w:rsidR="00C7642D" w:rsidRPr="00321314" w:rsidRDefault="00C7642D" w:rsidP="00C7642D">
      <w:pPr>
        <w:pStyle w:val="Telobesedila"/>
        <w:jc w:val="left"/>
        <w:rPr>
          <w:rFonts w:ascii="Garamond" w:hAnsi="Garamond"/>
          <w:b w:val="0"/>
          <w:sz w:val="24"/>
          <w:szCs w:val="24"/>
        </w:rPr>
      </w:pPr>
      <w:r w:rsidRPr="00321314">
        <w:rPr>
          <w:rFonts w:ascii="Garamond" w:hAnsi="Garamond"/>
          <w:sz w:val="24"/>
          <w:szCs w:val="24"/>
        </w:rPr>
        <w:t xml:space="preserve">  </w:t>
      </w:r>
      <w:r w:rsidRPr="00321314">
        <w:rPr>
          <w:rFonts w:ascii="Garamond" w:hAnsi="Garamond"/>
          <w:b w:val="0"/>
          <w:sz w:val="24"/>
          <w:szCs w:val="24"/>
        </w:rPr>
        <w:t>Datum:                                              Žig:                                          Pooblastitelj:</w:t>
      </w:r>
    </w:p>
    <w:p w:rsidR="00C7642D" w:rsidRPr="00321314" w:rsidRDefault="00C7642D" w:rsidP="00C7642D">
      <w:pPr>
        <w:spacing w:after="0" w:line="240" w:lineRule="auto"/>
        <w:jc w:val="both"/>
        <w:rPr>
          <w:rFonts w:ascii="Garamond" w:hAnsi="Garamond"/>
          <w:sz w:val="24"/>
          <w:szCs w:val="24"/>
        </w:rPr>
      </w:pPr>
    </w:p>
    <w:p w:rsidR="00C7642D" w:rsidRDefault="00C7642D" w:rsidP="00C7642D">
      <w:pPr>
        <w:spacing w:after="0" w:line="240" w:lineRule="auto"/>
        <w:jc w:val="both"/>
        <w:rPr>
          <w:rFonts w:ascii="Garamond" w:hAnsi="Garamond"/>
          <w:sz w:val="24"/>
          <w:szCs w:val="24"/>
        </w:rPr>
      </w:pPr>
    </w:p>
    <w:p w:rsidR="00C7642D" w:rsidRDefault="00C7642D" w:rsidP="00C7642D">
      <w:pPr>
        <w:spacing w:after="0" w:line="240" w:lineRule="auto"/>
        <w:jc w:val="both"/>
        <w:rPr>
          <w:rFonts w:ascii="Garamond" w:hAnsi="Garamond"/>
          <w:sz w:val="24"/>
          <w:szCs w:val="24"/>
        </w:rPr>
      </w:pPr>
    </w:p>
    <w:p w:rsidR="00C7642D" w:rsidRDefault="00C7642D" w:rsidP="00C7642D">
      <w:pPr>
        <w:spacing w:after="0" w:line="240" w:lineRule="auto"/>
        <w:jc w:val="both"/>
        <w:rPr>
          <w:rFonts w:ascii="Garamond" w:hAnsi="Garamond"/>
          <w:sz w:val="24"/>
          <w:szCs w:val="24"/>
        </w:rPr>
      </w:pPr>
    </w:p>
    <w:p w:rsidR="00602987" w:rsidRDefault="00602987" w:rsidP="00C7642D">
      <w:pPr>
        <w:spacing w:after="0" w:line="240" w:lineRule="auto"/>
        <w:jc w:val="both"/>
        <w:rPr>
          <w:rFonts w:ascii="Garamond" w:hAnsi="Garamond"/>
          <w:sz w:val="24"/>
          <w:szCs w:val="24"/>
        </w:rPr>
      </w:pPr>
    </w:p>
    <w:p w:rsidR="00C7642D" w:rsidRDefault="00C7642D" w:rsidP="00C7642D">
      <w:pPr>
        <w:spacing w:after="0" w:line="240" w:lineRule="auto"/>
        <w:jc w:val="both"/>
        <w:rPr>
          <w:rFonts w:ascii="Garamond" w:hAnsi="Garamond"/>
          <w:sz w:val="24"/>
          <w:szCs w:val="24"/>
        </w:rPr>
      </w:pPr>
    </w:p>
    <w:p w:rsidR="00C7642D" w:rsidRPr="00321314" w:rsidRDefault="00C7642D" w:rsidP="00C7642D">
      <w:pPr>
        <w:spacing w:after="0" w:line="240" w:lineRule="auto"/>
        <w:jc w:val="right"/>
        <w:rPr>
          <w:rFonts w:ascii="Garamond" w:hAnsi="Garamond"/>
          <w:sz w:val="24"/>
          <w:szCs w:val="24"/>
        </w:rPr>
      </w:pPr>
      <w:r w:rsidRPr="00321314">
        <w:rPr>
          <w:rFonts w:ascii="Garamond" w:hAnsi="Garamond"/>
          <w:sz w:val="24"/>
          <w:szCs w:val="24"/>
        </w:rPr>
        <w:t xml:space="preserve">                         </w:t>
      </w:r>
      <w:r w:rsidRPr="00321314">
        <w:rPr>
          <w:rFonts w:ascii="Garamond" w:hAnsi="Garamond"/>
          <w:b/>
          <w:sz w:val="24"/>
          <w:szCs w:val="24"/>
          <w:bdr w:val="single" w:sz="4" w:space="0" w:color="auto" w:shadow="1"/>
          <w:shd w:val="clear" w:color="auto" w:fill="FFFFFF"/>
        </w:rPr>
        <w:t>OBR-3</w:t>
      </w:r>
    </w:p>
    <w:p w:rsidR="00C7642D" w:rsidRPr="00321314" w:rsidRDefault="00C7642D" w:rsidP="00C7642D">
      <w:pPr>
        <w:spacing w:after="0" w:line="240" w:lineRule="auto"/>
        <w:rPr>
          <w:rFonts w:ascii="Garamond" w:hAnsi="Garamond"/>
          <w:sz w:val="24"/>
          <w:szCs w:val="24"/>
        </w:rPr>
      </w:pPr>
    </w:p>
    <w:p w:rsidR="00C7642D" w:rsidRPr="00321314" w:rsidRDefault="00C7642D" w:rsidP="00C7642D">
      <w:pPr>
        <w:pStyle w:val="Slog"/>
        <w:rPr>
          <w:rFonts w:ascii="Garamond" w:hAnsi="Garamond"/>
          <w:szCs w:val="24"/>
        </w:rPr>
      </w:pPr>
      <w:r w:rsidRPr="00321314">
        <w:rPr>
          <w:rFonts w:ascii="Garamond" w:hAnsi="Garamond"/>
          <w:b/>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ook w:val="04A0" w:firstRow="1" w:lastRow="0" w:firstColumn="1" w:lastColumn="0" w:noHBand="0" w:noVBand="1"/>
      </w:tblPr>
      <w:tblGrid>
        <w:gridCol w:w="9062"/>
      </w:tblGrid>
      <w:tr w:rsidR="00C7642D" w:rsidRPr="00321314" w:rsidTr="00C97BC0">
        <w:tc>
          <w:tcPr>
            <w:tcW w:w="9212" w:type="dxa"/>
            <w:shd w:val="clear" w:color="auto" w:fill="EAF1DD"/>
          </w:tcPr>
          <w:p w:rsidR="00C7642D" w:rsidRPr="00321314" w:rsidRDefault="00C7642D" w:rsidP="00C97BC0">
            <w:pPr>
              <w:spacing w:after="0" w:line="240" w:lineRule="auto"/>
              <w:rPr>
                <w:rFonts w:ascii="Garamond" w:hAnsi="Garamond"/>
                <w:b/>
                <w:sz w:val="24"/>
                <w:szCs w:val="24"/>
              </w:rPr>
            </w:pPr>
          </w:p>
          <w:p w:rsidR="00C7642D" w:rsidRPr="00F77A30" w:rsidRDefault="00C7642D" w:rsidP="00C97BC0">
            <w:pPr>
              <w:spacing w:after="0" w:line="240" w:lineRule="auto"/>
              <w:jc w:val="center"/>
              <w:rPr>
                <w:rFonts w:ascii="Garamond" w:hAnsi="Garamond" w:cs="ArialMT"/>
                <w:b/>
                <w:sz w:val="32"/>
                <w:szCs w:val="32"/>
              </w:rPr>
            </w:pPr>
            <w:r w:rsidRPr="00F77A30">
              <w:rPr>
                <w:rFonts w:ascii="Garamond" w:hAnsi="Garamond" w:cs="ArialMT"/>
                <w:b/>
                <w:sz w:val="32"/>
                <w:szCs w:val="32"/>
              </w:rPr>
              <w:t xml:space="preserve">POOBLASTILO ZA PRIDOBITEV POTRDILA IZ KAZENSKE EVIDENCE </w:t>
            </w:r>
          </w:p>
          <w:p w:rsidR="00C7642D" w:rsidRPr="00321314" w:rsidRDefault="00C7642D" w:rsidP="00C97BC0">
            <w:pPr>
              <w:spacing w:after="0" w:line="240" w:lineRule="auto"/>
              <w:jc w:val="center"/>
              <w:rPr>
                <w:rFonts w:ascii="Garamond" w:hAnsi="Garamond"/>
                <w:b/>
                <w:sz w:val="24"/>
                <w:szCs w:val="24"/>
              </w:rPr>
            </w:pPr>
          </w:p>
        </w:tc>
      </w:tr>
    </w:tbl>
    <w:p w:rsidR="00C7642D" w:rsidRPr="00321314" w:rsidRDefault="00C7642D" w:rsidP="00C7642D">
      <w:pPr>
        <w:autoSpaceDE w:val="0"/>
        <w:adjustRightInd w:val="0"/>
        <w:spacing w:after="0" w:line="240" w:lineRule="auto"/>
        <w:rPr>
          <w:rFonts w:ascii="Garamond" w:hAnsi="Garamond" w:cs="ArialMT"/>
          <w:sz w:val="24"/>
          <w:szCs w:val="24"/>
        </w:rPr>
      </w:pPr>
    </w:p>
    <w:p w:rsidR="00C7642D" w:rsidRPr="00321314" w:rsidRDefault="00C7642D" w:rsidP="00C7642D">
      <w:pPr>
        <w:autoSpaceDE w:val="0"/>
        <w:adjustRightInd w:val="0"/>
        <w:spacing w:after="0" w:line="240" w:lineRule="auto"/>
        <w:rPr>
          <w:rFonts w:ascii="Garamond" w:hAnsi="Garamond" w:cs="ArialMT"/>
          <w:sz w:val="24"/>
          <w:szCs w:val="24"/>
        </w:rPr>
      </w:pPr>
    </w:p>
    <w:p w:rsidR="00C7642D" w:rsidRPr="00C537A2" w:rsidRDefault="00C7642D" w:rsidP="003B2072">
      <w:pPr>
        <w:tabs>
          <w:tab w:val="right" w:pos="2556"/>
          <w:tab w:val="right" w:pos="9017"/>
        </w:tabs>
        <w:spacing w:after="0" w:line="240" w:lineRule="auto"/>
        <w:ind w:right="6"/>
        <w:jc w:val="both"/>
        <w:rPr>
          <w:rFonts w:ascii="Garamond" w:hAnsi="Garamond"/>
          <w:sz w:val="24"/>
          <w:szCs w:val="24"/>
        </w:rPr>
      </w:pPr>
      <w:r w:rsidRPr="00321314">
        <w:rPr>
          <w:rFonts w:ascii="Garamond" w:hAnsi="Garamond" w:cs="ArialMT"/>
          <w:sz w:val="24"/>
          <w:szCs w:val="24"/>
        </w:rPr>
        <w:t xml:space="preserve">Pooblaščamo naročnika, Občino </w:t>
      </w:r>
      <w:r w:rsidR="00087760">
        <w:rPr>
          <w:rFonts w:ascii="Garamond" w:hAnsi="Garamond" w:cs="ArialMT"/>
          <w:sz w:val="24"/>
          <w:szCs w:val="24"/>
        </w:rPr>
        <w:t>Bistrica ob Sotli, Bistrica ob Sotli 17, 3256 Bistrica ob Sotli</w:t>
      </w:r>
      <w:r w:rsidRPr="00321314">
        <w:rPr>
          <w:rFonts w:ascii="Garamond" w:hAnsi="Garamond" w:cs="ArialMT"/>
          <w:sz w:val="24"/>
          <w:szCs w:val="24"/>
        </w:rPr>
        <w:t>, da za potrebe preverjanja izpolnjevanja pogojev v postopku oddaje javnega naročila</w:t>
      </w:r>
      <w:r w:rsidRPr="00321314">
        <w:rPr>
          <w:rFonts w:ascii="Garamond" w:hAnsi="Garamond"/>
          <w:bCs/>
          <w:color w:val="000000"/>
          <w:sz w:val="24"/>
          <w:szCs w:val="24"/>
        </w:rPr>
        <w:t xml:space="preserve"> </w:t>
      </w:r>
      <w:r w:rsidR="00087760" w:rsidRPr="00087760">
        <w:rPr>
          <w:rFonts w:ascii="Garamond" w:hAnsi="Garamond"/>
          <w:sz w:val="24"/>
          <w:szCs w:val="24"/>
        </w:rPr>
        <w:t>PRENOVA BRATUŠEVE DOMAČIJE – MEDGENERACIJSKI CENTER Z VAROVANIMI STANOVANJI</w:t>
      </w:r>
      <w:r w:rsidRPr="00AD06E1">
        <w:rPr>
          <w:rFonts w:ascii="Garamond" w:hAnsi="Garamond"/>
          <w:bCs/>
          <w:sz w:val="24"/>
          <w:szCs w:val="24"/>
        </w:rPr>
        <w:t xml:space="preserve">, </w:t>
      </w:r>
      <w:r w:rsidRPr="00AD06E1">
        <w:rPr>
          <w:rFonts w:ascii="Garamond" w:hAnsi="Garamond" w:cs="ArialMT"/>
          <w:sz w:val="24"/>
          <w:szCs w:val="24"/>
        </w:rPr>
        <w:t>pridobi potrdilo iz Kazenske evidence RS</w:t>
      </w:r>
      <w:r w:rsidRPr="00AD06E1">
        <w:rPr>
          <w:rFonts w:ascii="Garamond" w:hAnsi="Garamond" w:cs="Arial-BoldMT"/>
          <w:bCs/>
          <w:sz w:val="24"/>
          <w:szCs w:val="24"/>
        </w:rPr>
        <w:t>.</w:t>
      </w:r>
    </w:p>
    <w:p w:rsidR="00C7642D" w:rsidRPr="00321314" w:rsidRDefault="00C7642D" w:rsidP="00C7642D">
      <w:pPr>
        <w:autoSpaceDE w:val="0"/>
        <w:adjustRightInd w:val="0"/>
        <w:spacing w:after="0" w:line="240" w:lineRule="auto"/>
        <w:jc w:val="both"/>
        <w:rPr>
          <w:rFonts w:ascii="Garamond" w:hAnsi="Garamond" w:cs="Arial-BoldMT"/>
          <w:b/>
          <w:bCs/>
          <w:sz w:val="24"/>
          <w:szCs w:val="24"/>
        </w:rPr>
      </w:pPr>
    </w:p>
    <w:p w:rsidR="00C7642D" w:rsidRPr="00321314" w:rsidRDefault="00C7642D" w:rsidP="00C7642D">
      <w:pPr>
        <w:autoSpaceDE w:val="0"/>
        <w:adjustRightInd w:val="0"/>
        <w:spacing w:after="0" w:line="240" w:lineRule="auto"/>
        <w:rPr>
          <w:rFonts w:ascii="Garamond" w:hAnsi="Garamond" w:cs="Arial-BoldMT"/>
          <w:b/>
          <w:bCs/>
          <w:sz w:val="24"/>
          <w:szCs w:val="24"/>
        </w:rPr>
      </w:pPr>
      <w:r w:rsidRPr="00321314">
        <w:rPr>
          <w:rFonts w:ascii="Garamond" w:hAnsi="Garamond" w:cs="Arial-BoldMT"/>
          <w:b/>
          <w:bCs/>
          <w:sz w:val="24"/>
          <w:szCs w:val="24"/>
        </w:rPr>
        <w:t>Podatki o fizični osebi:</w:t>
      </w:r>
    </w:p>
    <w:p w:rsidR="00C7642D" w:rsidRPr="00321314" w:rsidRDefault="00C7642D" w:rsidP="00C7642D">
      <w:pPr>
        <w:autoSpaceDE w:val="0"/>
        <w:adjustRightInd w:val="0"/>
        <w:spacing w:after="0" w:line="240" w:lineRule="auto"/>
        <w:rPr>
          <w:rFonts w:ascii="Garamond" w:hAnsi="Garamond" w:cs="Arial-BoldMT"/>
          <w:b/>
          <w:bCs/>
          <w:sz w:val="24"/>
          <w:szCs w:val="24"/>
        </w:rPr>
      </w:pPr>
    </w:p>
    <w:p w:rsidR="00C7642D" w:rsidRPr="00321314" w:rsidRDefault="00C7642D" w:rsidP="00C7642D">
      <w:pPr>
        <w:autoSpaceDE w:val="0"/>
        <w:adjustRightInd w:val="0"/>
        <w:spacing w:after="0" w:line="360" w:lineRule="auto"/>
        <w:rPr>
          <w:rFonts w:ascii="Garamond" w:hAnsi="Garamond" w:cs="ArialMT"/>
          <w:sz w:val="24"/>
          <w:szCs w:val="24"/>
        </w:rPr>
      </w:pPr>
      <w:r w:rsidRPr="00321314">
        <w:rPr>
          <w:rFonts w:ascii="Garamond" w:hAnsi="Garamond" w:cs="ArialMT"/>
          <w:sz w:val="24"/>
          <w:szCs w:val="24"/>
        </w:rPr>
        <w:t>EMŠO (obvezen podatek): ______________________________________________</w:t>
      </w:r>
    </w:p>
    <w:p w:rsidR="00C7642D" w:rsidRPr="00321314" w:rsidRDefault="00C7642D" w:rsidP="00C7642D">
      <w:pPr>
        <w:autoSpaceDE w:val="0"/>
        <w:adjustRightInd w:val="0"/>
        <w:spacing w:after="0" w:line="360" w:lineRule="auto"/>
        <w:rPr>
          <w:rFonts w:ascii="Garamond" w:hAnsi="Garamond" w:cs="ArialMT"/>
          <w:sz w:val="24"/>
          <w:szCs w:val="24"/>
        </w:rPr>
      </w:pPr>
      <w:r w:rsidRPr="00321314">
        <w:rPr>
          <w:rFonts w:ascii="Garamond" w:hAnsi="Garamond" w:cs="ArialMT"/>
          <w:sz w:val="24"/>
          <w:szCs w:val="24"/>
        </w:rPr>
        <w:t>IME IN PRIIMEK: ______________________________________________________</w:t>
      </w:r>
    </w:p>
    <w:p w:rsidR="00C7642D" w:rsidRPr="00321314" w:rsidRDefault="00C7642D" w:rsidP="00C7642D">
      <w:pPr>
        <w:autoSpaceDE w:val="0"/>
        <w:adjustRightInd w:val="0"/>
        <w:spacing w:after="0" w:line="360" w:lineRule="auto"/>
        <w:rPr>
          <w:rFonts w:ascii="Garamond" w:hAnsi="Garamond" w:cs="ArialMT"/>
          <w:sz w:val="24"/>
          <w:szCs w:val="24"/>
        </w:rPr>
      </w:pPr>
      <w:r w:rsidRPr="00321314">
        <w:rPr>
          <w:rFonts w:ascii="Garamond" w:hAnsi="Garamond" w:cs="ArialMT"/>
          <w:sz w:val="24"/>
          <w:szCs w:val="24"/>
        </w:rPr>
        <w:t>DATUM ROJSTVA: ____________________________________________________</w:t>
      </w:r>
    </w:p>
    <w:p w:rsidR="00C7642D" w:rsidRPr="00321314" w:rsidRDefault="00C7642D" w:rsidP="00C7642D">
      <w:pPr>
        <w:autoSpaceDE w:val="0"/>
        <w:adjustRightInd w:val="0"/>
        <w:spacing w:after="0" w:line="360" w:lineRule="auto"/>
        <w:rPr>
          <w:rFonts w:ascii="Garamond" w:hAnsi="Garamond" w:cs="ArialMT"/>
          <w:sz w:val="24"/>
          <w:szCs w:val="24"/>
        </w:rPr>
      </w:pPr>
      <w:r w:rsidRPr="00321314">
        <w:rPr>
          <w:rFonts w:ascii="Garamond" w:hAnsi="Garamond" w:cs="ArialMT"/>
          <w:sz w:val="24"/>
          <w:szCs w:val="24"/>
        </w:rPr>
        <w:t>KRAJ ROJSTVA: ______________________________________________________</w:t>
      </w:r>
    </w:p>
    <w:p w:rsidR="00C7642D" w:rsidRPr="00321314" w:rsidRDefault="00C7642D" w:rsidP="00C7642D">
      <w:pPr>
        <w:autoSpaceDE w:val="0"/>
        <w:adjustRightInd w:val="0"/>
        <w:spacing w:after="0" w:line="360" w:lineRule="auto"/>
        <w:rPr>
          <w:rFonts w:ascii="Garamond" w:hAnsi="Garamond" w:cs="ArialMT"/>
          <w:sz w:val="24"/>
          <w:szCs w:val="24"/>
        </w:rPr>
      </w:pPr>
      <w:r w:rsidRPr="00321314">
        <w:rPr>
          <w:rFonts w:ascii="Garamond" w:hAnsi="Garamond" w:cs="ArialMT"/>
          <w:sz w:val="24"/>
          <w:szCs w:val="24"/>
        </w:rPr>
        <w:t>OBČINA ROJSTVA: ____________________________________________________</w:t>
      </w:r>
    </w:p>
    <w:p w:rsidR="00C7642D" w:rsidRPr="00321314" w:rsidRDefault="00C7642D" w:rsidP="00C7642D">
      <w:pPr>
        <w:autoSpaceDE w:val="0"/>
        <w:adjustRightInd w:val="0"/>
        <w:spacing w:after="0" w:line="360" w:lineRule="auto"/>
        <w:rPr>
          <w:rFonts w:ascii="Garamond" w:hAnsi="Garamond" w:cs="ArialMT"/>
          <w:sz w:val="24"/>
          <w:szCs w:val="24"/>
        </w:rPr>
      </w:pPr>
      <w:r w:rsidRPr="00321314">
        <w:rPr>
          <w:rFonts w:ascii="Garamond" w:hAnsi="Garamond" w:cs="ArialMT"/>
          <w:sz w:val="24"/>
          <w:szCs w:val="24"/>
        </w:rPr>
        <w:t>DRŽAVA ROJSTVA: ____________________________________________________</w:t>
      </w:r>
    </w:p>
    <w:p w:rsidR="00C7642D" w:rsidRPr="00321314" w:rsidRDefault="00C7642D" w:rsidP="00C7642D">
      <w:pPr>
        <w:autoSpaceDE w:val="0"/>
        <w:adjustRightInd w:val="0"/>
        <w:spacing w:after="0" w:line="360" w:lineRule="auto"/>
        <w:rPr>
          <w:rFonts w:ascii="Garamond" w:hAnsi="Garamond" w:cs="ArialMT"/>
          <w:sz w:val="24"/>
          <w:szCs w:val="24"/>
        </w:rPr>
      </w:pPr>
      <w:r w:rsidRPr="00321314">
        <w:rPr>
          <w:rFonts w:ascii="Garamond" w:hAnsi="Garamond" w:cs="ArialMT"/>
          <w:sz w:val="24"/>
          <w:szCs w:val="24"/>
        </w:rPr>
        <w:t>NASLOV STALNEGA/ZAČASNEGA BIVALIŠČA:</w:t>
      </w:r>
    </w:p>
    <w:p w:rsidR="00C7642D" w:rsidRPr="00321314" w:rsidRDefault="00C7642D" w:rsidP="00C7642D">
      <w:pPr>
        <w:autoSpaceDE w:val="0"/>
        <w:adjustRightInd w:val="0"/>
        <w:spacing w:after="0" w:line="360" w:lineRule="auto"/>
        <w:rPr>
          <w:rFonts w:ascii="Garamond" w:hAnsi="Garamond" w:cs="ArialMT"/>
          <w:sz w:val="24"/>
          <w:szCs w:val="24"/>
        </w:rPr>
      </w:pPr>
      <w:r w:rsidRPr="00321314">
        <w:rPr>
          <w:rFonts w:ascii="Garamond" w:hAnsi="Garamond" w:cs="ArialMT"/>
          <w:sz w:val="24"/>
          <w:szCs w:val="24"/>
        </w:rPr>
        <w:t>(ulica in hišna številka) ___________________________________________________</w:t>
      </w:r>
    </w:p>
    <w:p w:rsidR="00C7642D" w:rsidRPr="00321314" w:rsidRDefault="00C7642D" w:rsidP="00C7642D">
      <w:pPr>
        <w:autoSpaceDE w:val="0"/>
        <w:adjustRightInd w:val="0"/>
        <w:spacing w:after="0" w:line="360" w:lineRule="auto"/>
        <w:rPr>
          <w:rFonts w:ascii="Garamond" w:hAnsi="Garamond" w:cs="ArialMT"/>
          <w:sz w:val="24"/>
          <w:szCs w:val="24"/>
        </w:rPr>
      </w:pPr>
      <w:r w:rsidRPr="00321314">
        <w:rPr>
          <w:rFonts w:ascii="Garamond" w:hAnsi="Garamond" w:cs="ArialMT"/>
          <w:sz w:val="24"/>
          <w:szCs w:val="24"/>
        </w:rPr>
        <w:t>(poštna številka in pošta) _________________________________________________</w:t>
      </w:r>
    </w:p>
    <w:p w:rsidR="00C7642D" w:rsidRPr="00321314" w:rsidRDefault="00C7642D" w:rsidP="00C7642D">
      <w:pPr>
        <w:autoSpaceDE w:val="0"/>
        <w:adjustRightInd w:val="0"/>
        <w:spacing w:after="0" w:line="360" w:lineRule="auto"/>
        <w:rPr>
          <w:rFonts w:ascii="Garamond" w:hAnsi="Garamond" w:cs="ArialMT"/>
          <w:sz w:val="24"/>
          <w:szCs w:val="24"/>
        </w:rPr>
      </w:pPr>
      <w:r w:rsidRPr="00321314">
        <w:rPr>
          <w:rFonts w:ascii="Garamond" w:hAnsi="Garamond" w:cs="ArialMT"/>
          <w:sz w:val="24"/>
          <w:szCs w:val="24"/>
        </w:rPr>
        <w:t>DRŽAVLJANSTVO: ______________________________________________________</w:t>
      </w:r>
    </w:p>
    <w:p w:rsidR="00C7642D" w:rsidRPr="00321314" w:rsidRDefault="00C7642D" w:rsidP="00C7642D">
      <w:pPr>
        <w:autoSpaceDE w:val="0"/>
        <w:adjustRightInd w:val="0"/>
        <w:spacing w:after="0" w:line="360" w:lineRule="auto"/>
        <w:rPr>
          <w:rFonts w:ascii="Garamond" w:hAnsi="Garamond" w:cs="ArialMT"/>
          <w:sz w:val="24"/>
          <w:szCs w:val="24"/>
        </w:rPr>
      </w:pPr>
      <w:r w:rsidRPr="00321314">
        <w:rPr>
          <w:rFonts w:ascii="Garamond" w:hAnsi="Garamond" w:cs="ArialMT"/>
          <w:sz w:val="24"/>
          <w:szCs w:val="24"/>
        </w:rPr>
        <w:t>MOJ PREJŠNJI PRIIMEK SE JE GLASIL: ____________________________________</w:t>
      </w:r>
    </w:p>
    <w:p w:rsidR="00C7642D" w:rsidRPr="00321314" w:rsidRDefault="00C7642D" w:rsidP="00C7642D">
      <w:pPr>
        <w:autoSpaceDE w:val="0"/>
        <w:adjustRightInd w:val="0"/>
        <w:spacing w:after="0" w:line="360" w:lineRule="auto"/>
        <w:rPr>
          <w:rFonts w:ascii="Garamond" w:hAnsi="Garamond" w:cs="ArialMT"/>
          <w:sz w:val="24"/>
          <w:szCs w:val="24"/>
        </w:rPr>
      </w:pPr>
      <w:r w:rsidRPr="00321314">
        <w:rPr>
          <w:rFonts w:ascii="Garamond" w:hAnsi="Garamond" w:cs="ArialMT"/>
          <w:sz w:val="24"/>
          <w:szCs w:val="24"/>
        </w:rPr>
        <w:t>POTRDILO POTREBUJEM KOT PRILOGO ZA navedeno javno naročilo.</w:t>
      </w:r>
    </w:p>
    <w:p w:rsidR="00C7642D" w:rsidRPr="00321314" w:rsidRDefault="00C7642D" w:rsidP="00C7642D">
      <w:pPr>
        <w:autoSpaceDE w:val="0"/>
        <w:adjustRightInd w:val="0"/>
        <w:spacing w:after="0" w:line="240" w:lineRule="auto"/>
        <w:rPr>
          <w:rFonts w:ascii="Garamond" w:hAnsi="Garamond" w:cs="Arial-BoldMT"/>
          <w:b/>
          <w:bCs/>
          <w:sz w:val="24"/>
          <w:szCs w:val="24"/>
        </w:rPr>
      </w:pPr>
    </w:p>
    <w:p w:rsidR="00C7642D" w:rsidRPr="00321314" w:rsidRDefault="00C7642D" w:rsidP="00C7642D">
      <w:pPr>
        <w:autoSpaceDE w:val="0"/>
        <w:adjustRightInd w:val="0"/>
        <w:spacing w:after="0" w:line="240" w:lineRule="auto"/>
        <w:rPr>
          <w:rFonts w:ascii="Garamond" w:hAnsi="Garamond" w:cs="ArialMT"/>
          <w:sz w:val="24"/>
          <w:szCs w:val="24"/>
        </w:rPr>
      </w:pPr>
      <w:r w:rsidRPr="00321314">
        <w:rPr>
          <w:rFonts w:ascii="Garamond" w:hAnsi="Garamond" w:cs="ArialMT"/>
          <w:sz w:val="24"/>
          <w:szCs w:val="24"/>
        </w:rPr>
        <w:t>Kraj in datum:                                                                                             Podpis pooblastitelja:</w:t>
      </w:r>
    </w:p>
    <w:p w:rsidR="00C7642D" w:rsidRPr="00321314" w:rsidRDefault="00C7642D" w:rsidP="00C7642D">
      <w:pPr>
        <w:autoSpaceDE w:val="0"/>
        <w:adjustRightInd w:val="0"/>
        <w:spacing w:after="0" w:line="240" w:lineRule="auto"/>
        <w:rPr>
          <w:rFonts w:ascii="Garamond" w:hAnsi="Garamond" w:cs="Arial-BoldMT"/>
          <w:b/>
          <w:bCs/>
          <w:sz w:val="24"/>
          <w:szCs w:val="24"/>
        </w:rPr>
      </w:pPr>
    </w:p>
    <w:p w:rsidR="00C7642D" w:rsidRPr="00321314" w:rsidRDefault="00C7642D" w:rsidP="00C7642D">
      <w:pPr>
        <w:autoSpaceDE w:val="0"/>
        <w:adjustRightInd w:val="0"/>
        <w:spacing w:after="0" w:line="240" w:lineRule="auto"/>
        <w:rPr>
          <w:rFonts w:ascii="Garamond" w:hAnsi="Garamond" w:cs="Arial-BoldMT"/>
          <w:b/>
          <w:bCs/>
          <w:sz w:val="24"/>
          <w:szCs w:val="24"/>
        </w:rPr>
      </w:pPr>
    </w:p>
    <w:p w:rsidR="00C7642D" w:rsidRPr="00321314" w:rsidRDefault="00C7642D" w:rsidP="00C7642D">
      <w:pPr>
        <w:autoSpaceDE w:val="0"/>
        <w:adjustRightInd w:val="0"/>
        <w:spacing w:after="0" w:line="240" w:lineRule="auto"/>
        <w:rPr>
          <w:rFonts w:ascii="Garamond" w:hAnsi="Garamond" w:cs="Arial-BoldMT"/>
          <w:b/>
          <w:bCs/>
          <w:sz w:val="24"/>
          <w:szCs w:val="24"/>
        </w:rPr>
      </w:pPr>
    </w:p>
    <w:p w:rsidR="00C7642D" w:rsidRPr="00321314" w:rsidRDefault="00C7642D" w:rsidP="00C7642D">
      <w:pPr>
        <w:autoSpaceDE w:val="0"/>
        <w:adjustRightInd w:val="0"/>
        <w:spacing w:after="0" w:line="240" w:lineRule="auto"/>
        <w:rPr>
          <w:rFonts w:ascii="Garamond" w:hAnsi="Garamond" w:cs="Arial-BoldMT"/>
          <w:b/>
          <w:bCs/>
          <w:sz w:val="24"/>
          <w:szCs w:val="24"/>
        </w:rPr>
      </w:pPr>
    </w:p>
    <w:p w:rsidR="00C7642D" w:rsidRPr="00321314" w:rsidRDefault="00C7642D" w:rsidP="00C7642D">
      <w:pPr>
        <w:autoSpaceDE w:val="0"/>
        <w:adjustRightInd w:val="0"/>
        <w:spacing w:after="0" w:line="240" w:lineRule="auto"/>
        <w:rPr>
          <w:rFonts w:ascii="Garamond" w:hAnsi="Garamond" w:cs="Arial-BoldMT"/>
          <w:b/>
          <w:bCs/>
          <w:sz w:val="24"/>
          <w:szCs w:val="24"/>
        </w:rPr>
      </w:pPr>
    </w:p>
    <w:p w:rsidR="00C7642D" w:rsidRPr="00321314" w:rsidRDefault="00C7642D" w:rsidP="00C7642D">
      <w:pPr>
        <w:autoSpaceDE w:val="0"/>
        <w:adjustRightInd w:val="0"/>
        <w:spacing w:after="0" w:line="240" w:lineRule="auto"/>
        <w:rPr>
          <w:rFonts w:ascii="Garamond" w:hAnsi="Garamond" w:cs="Arial-BoldMT"/>
          <w:b/>
          <w:bCs/>
          <w:sz w:val="24"/>
          <w:szCs w:val="24"/>
        </w:rPr>
      </w:pPr>
    </w:p>
    <w:p w:rsidR="00C7642D" w:rsidRPr="00321314" w:rsidRDefault="00C7642D" w:rsidP="00C7642D">
      <w:pPr>
        <w:autoSpaceDE w:val="0"/>
        <w:adjustRightInd w:val="0"/>
        <w:spacing w:after="0" w:line="240" w:lineRule="auto"/>
        <w:rPr>
          <w:rFonts w:ascii="Garamond" w:hAnsi="Garamond" w:cs="Arial-BoldMT"/>
          <w:b/>
          <w:bCs/>
          <w:sz w:val="24"/>
          <w:szCs w:val="24"/>
        </w:rPr>
      </w:pPr>
    </w:p>
    <w:p w:rsidR="00C7642D" w:rsidRPr="00321314" w:rsidRDefault="00C7642D" w:rsidP="00C7642D">
      <w:pPr>
        <w:autoSpaceDE w:val="0"/>
        <w:adjustRightInd w:val="0"/>
        <w:spacing w:after="0" w:line="240" w:lineRule="auto"/>
        <w:rPr>
          <w:rFonts w:ascii="Garamond" w:hAnsi="Garamond" w:cs="Arial-BoldMT"/>
          <w:b/>
          <w:bCs/>
          <w:sz w:val="24"/>
          <w:szCs w:val="24"/>
        </w:rPr>
      </w:pPr>
    </w:p>
    <w:p w:rsidR="00C7642D" w:rsidRPr="00321314" w:rsidRDefault="00C7642D" w:rsidP="00C7642D">
      <w:pPr>
        <w:autoSpaceDE w:val="0"/>
        <w:adjustRightInd w:val="0"/>
        <w:spacing w:after="0" w:line="240" w:lineRule="auto"/>
        <w:rPr>
          <w:rFonts w:ascii="Garamond" w:hAnsi="Garamond" w:cs="Arial-BoldMT"/>
          <w:b/>
          <w:bCs/>
          <w:sz w:val="24"/>
          <w:szCs w:val="24"/>
        </w:rPr>
      </w:pPr>
    </w:p>
    <w:p w:rsidR="00537739" w:rsidRDefault="00537739" w:rsidP="00C7642D">
      <w:pPr>
        <w:autoSpaceDE w:val="0"/>
        <w:adjustRightInd w:val="0"/>
        <w:spacing w:after="0" w:line="240" w:lineRule="auto"/>
        <w:rPr>
          <w:rFonts w:ascii="Garamond" w:hAnsi="Garamond" w:cs="Arial-BoldMT"/>
          <w:b/>
          <w:bCs/>
          <w:sz w:val="24"/>
          <w:szCs w:val="24"/>
        </w:rPr>
      </w:pPr>
    </w:p>
    <w:p w:rsidR="00537739" w:rsidRDefault="00537739" w:rsidP="00C7642D">
      <w:pPr>
        <w:autoSpaceDE w:val="0"/>
        <w:adjustRightInd w:val="0"/>
        <w:spacing w:after="0" w:line="240" w:lineRule="auto"/>
        <w:rPr>
          <w:rFonts w:ascii="Garamond" w:hAnsi="Garamond" w:cs="Arial-BoldMT"/>
          <w:b/>
          <w:bCs/>
          <w:sz w:val="24"/>
          <w:szCs w:val="24"/>
        </w:rPr>
      </w:pPr>
    </w:p>
    <w:p w:rsidR="00C7642D" w:rsidRPr="00321314" w:rsidRDefault="00C7642D" w:rsidP="00C7642D">
      <w:pPr>
        <w:autoSpaceDE w:val="0"/>
        <w:adjustRightInd w:val="0"/>
        <w:spacing w:after="0" w:line="240" w:lineRule="auto"/>
        <w:rPr>
          <w:rFonts w:ascii="Garamond" w:hAnsi="Garamond" w:cs="Arial-BoldMT"/>
          <w:b/>
          <w:bCs/>
          <w:sz w:val="24"/>
          <w:szCs w:val="24"/>
        </w:rPr>
      </w:pPr>
      <w:r w:rsidRPr="00321314">
        <w:rPr>
          <w:rFonts w:ascii="Garamond" w:hAnsi="Garamond" w:cs="Arial-BoldMT"/>
          <w:b/>
          <w:bCs/>
          <w:sz w:val="24"/>
          <w:szCs w:val="24"/>
        </w:rPr>
        <w:t>Podatki o pravni osebi:</w:t>
      </w:r>
    </w:p>
    <w:p w:rsidR="00C7642D" w:rsidRPr="00321314" w:rsidRDefault="00C7642D" w:rsidP="00C7642D">
      <w:pPr>
        <w:autoSpaceDE w:val="0"/>
        <w:adjustRightInd w:val="0"/>
        <w:spacing w:after="0" w:line="240" w:lineRule="auto"/>
        <w:rPr>
          <w:rFonts w:ascii="Garamond" w:hAnsi="Garamond" w:cs="Arial-BoldMT"/>
          <w:b/>
          <w:bCs/>
          <w:sz w:val="24"/>
          <w:szCs w:val="24"/>
        </w:rPr>
      </w:pPr>
    </w:p>
    <w:p w:rsidR="00C7642D" w:rsidRPr="00321314" w:rsidRDefault="00C7642D" w:rsidP="00C7642D">
      <w:pPr>
        <w:autoSpaceDE w:val="0"/>
        <w:adjustRightInd w:val="0"/>
        <w:spacing w:after="0" w:line="360" w:lineRule="auto"/>
        <w:rPr>
          <w:rFonts w:ascii="Garamond" w:hAnsi="Garamond" w:cs="ArialMT"/>
          <w:sz w:val="24"/>
          <w:szCs w:val="24"/>
        </w:rPr>
      </w:pPr>
      <w:r w:rsidRPr="00321314">
        <w:rPr>
          <w:rFonts w:ascii="Garamond" w:hAnsi="Garamond" w:cs="ArialMT"/>
          <w:sz w:val="24"/>
          <w:szCs w:val="24"/>
        </w:rPr>
        <w:t>Polno ime podjetja: __________________________________________________</w:t>
      </w:r>
      <w:r>
        <w:rPr>
          <w:rFonts w:ascii="Garamond" w:hAnsi="Garamond" w:cs="ArialMT"/>
          <w:sz w:val="24"/>
          <w:szCs w:val="24"/>
        </w:rPr>
        <w:softHyphen/>
      </w:r>
      <w:r w:rsidRPr="00321314">
        <w:rPr>
          <w:rFonts w:ascii="Garamond" w:hAnsi="Garamond" w:cs="ArialMT"/>
          <w:sz w:val="24"/>
          <w:szCs w:val="24"/>
        </w:rPr>
        <w:t>________</w:t>
      </w:r>
    </w:p>
    <w:p w:rsidR="00C7642D" w:rsidRPr="00321314" w:rsidRDefault="00C7642D" w:rsidP="00C7642D">
      <w:pPr>
        <w:autoSpaceDE w:val="0"/>
        <w:adjustRightInd w:val="0"/>
        <w:spacing w:after="0" w:line="360" w:lineRule="auto"/>
        <w:rPr>
          <w:rFonts w:ascii="Garamond" w:hAnsi="Garamond" w:cs="ArialMT"/>
          <w:sz w:val="24"/>
          <w:szCs w:val="24"/>
        </w:rPr>
      </w:pPr>
      <w:r w:rsidRPr="00321314">
        <w:rPr>
          <w:rFonts w:ascii="Garamond" w:hAnsi="Garamond" w:cs="ArialMT"/>
          <w:sz w:val="24"/>
          <w:szCs w:val="24"/>
        </w:rPr>
        <w:t>Sedež podjetja: ______________________________________________________________</w:t>
      </w:r>
    </w:p>
    <w:p w:rsidR="00C7642D" w:rsidRPr="00321314" w:rsidRDefault="00C7642D" w:rsidP="00C7642D">
      <w:pPr>
        <w:autoSpaceDE w:val="0"/>
        <w:adjustRightInd w:val="0"/>
        <w:spacing w:after="0" w:line="360" w:lineRule="auto"/>
        <w:rPr>
          <w:rFonts w:ascii="Garamond" w:hAnsi="Garamond" w:cs="ArialMT"/>
          <w:sz w:val="24"/>
          <w:szCs w:val="24"/>
        </w:rPr>
      </w:pPr>
      <w:r w:rsidRPr="00321314">
        <w:rPr>
          <w:rFonts w:ascii="Garamond" w:hAnsi="Garamond" w:cs="ArialMT"/>
          <w:sz w:val="24"/>
          <w:szCs w:val="24"/>
        </w:rPr>
        <w:t>Občina sedeža podjetja: _______________________________________________________</w:t>
      </w:r>
    </w:p>
    <w:p w:rsidR="00C7642D" w:rsidRPr="00321314" w:rsidRDefault="00C7642D" w:rsidP="00C7642D">
      <w:pPr>
        <w:autoSpaceDE w:val="0"/>
        <w:adjustRightInd w:val="0"/>
        <w:spacing w:after="0" w:line="360" w:lineRule="auto"/>
        <w:rPr>
          <w:rFonts w:ascii="Garamond" w:hAnsi="Garamond" w:cs="ArialMT"/>
          <w:sz w:val="24"/>
          <w:szCs w:val="24"/>
        </w:rPr>
      </w:pPr>
      <w:r w:rsidRPr="00321314">
        <w:rPr>
          <w:rFonts w:ascii="Garamond" w:hAnsi="Garamond" w:cs="ArialMT"/>
          <w:sz w:val="24"/>
          <w:szCs w:val="24"/>
        </w:rPr>
        <w:t>Številka vpisa v sodni register (št. vložka): _________________________________________</w:t>
      </w:r>
    </w:p>
    <w:p w:rsidR="00C7642D" w:rsidRPr="00321314" w:rsidRDefault="00C7642D" w:rsidP="00C7642D">
      <w:pPr>
        <w:autoSpaceDE w:val="0"/>
        <w:adjustRightInd w:val="0"/>
        <w:spacing w:after="0" w:line="360" w:lineRule="auto"/>
        <w:rPr>
          <w:rFonts w:ascii="Garamond" w:hAnsi="Garamond" w:cs="ArialMT"/>
          <w:sz w:val="24"/>
          <w:szCs w:val="24"/>
        </w:rPr>
      </w:pPr>
      <w:r w:rsidRPr="00321314">
        <w:rPr>
          <w:rFonts w:ascii="Garamond" w:hAnsi="Garamond" w:cs="ArialMT"/>
          <w:sz w:val="24"/>
          <w:szCs w:val="24"/>
        </w:rPr>
        <w:t>Matična številka podjetja: ______________________________________________________</w:t>
      </w:r>
    </w:p>
    <w:p w:rsidR="00C7642D" w:rsidRPr="00321314" w:rsidRDefault="00C7642D" w:rsidP="00C7642D">
      <w:pPr>
        <w:spacing w:after="0" w:line="360" w:lineRule="auto"/>
        <w:rPr>
          <w:rFonts w:ascii="Garamond" w:hAnsi="Garamond" w:cs="ArialMT"/>
          <w:sz w:val="24"/>
          <w:szCs w:val="24"/>
        </w:rPr>
      </w:pPr>
    </w:p>
    <w:p w:rsidR="00C7642D" w:rsidRPr="00321314" w:rsidRDefault="00C7642D" w:rsidP="00C7642D">
      <w:pPr>
        <w:autoSpaceDE w:val="0"/>
        <w:adjustRightInd w:val="0"/>
        <w:spacing w:after="0" w:line="360" w:lineRule="auto"/>
        <w:rPr>
          <w:rFonts w:ascii="Garamond" w:hAnsi="Garamond" w:cs="ArialMT"/>
          <w:sz w:val="24"/>
          <w:szCs w:val="24"/>
        </w:rPr>
      </w:pPr>
    </w:p>
    <w:p w:rsidR="00C7642D" w:rsidRPr="00321314" w:rsidRDefault="00C7642D" w:rsidP="00C7642D">
      <w:pPr>
        <w:autoSpaceDE w:val="0"/>
        <w:adjustRightInd w:val="0"/>
        <w:spacing w:after="0" w:line="360" w:lineRule="auto"/>
        <w:rPr>
          <w:rFonts w:ascii="Garamond" w:hAnsi="Garamond" w:cs="ArialMT"/>
          <w:sz w:val="24"/>
          <w:szCs w:val="24"/>
        </w:rPr>
      </w:pPr>
    </w:p>
    <w:p w:rsidR="00C7642D" w:rsidRPr="00321314" w:rsidRDefault="00C7642D" w:rsidP="00C7642D">
      <w:pPr>
        <w:autoSpaceDE w:val="0"/>
        <w:adjustRightInd w:val="0"/>
        <w:spacing w:after="0" w:line="240" w:lineRule="auto"/>
        <w:rPr>
          <w:rFonts w:ascii="Garamond" w:hAnsi="Garamond" w:cs="ArialMT"/>
          <w:sz w:val="24"/>
          <w:szCs w:val="24"/>
        </w:rPr>
      </w:pPr>
    </w:p>
    <w:p w:rsidR="00C7642D" w:rsidRPr="00321314" w:rsidRDefault="00C7642D" w:rsidP="00C7642D">
      <w:pPr>
        <w:autoSpaceDE w:val="0"/>
        <w:adjustRightInd w:val="0"/>
        <w:spacing w:after="0" w:line="240" w:lineRule="auto"/>
        <w:rPr>
          <w:rFonts w:ascii="Garamond" w:hAnsi="Garamond" w:cs="ArialMT"/>
          <w:sz w:val="24"/>
          <w:szCs w:val="24"/>
        </w:rPr>
      </w:pPr>
      <w:r w:rsidRPr="00321314">
        <w:rPr>
          <w:rFonts w:ascii="Garamond" w:hAnsi="Garamond" w:cs="ArialMT"/>
          <w:sz w:val="24"/>
          <w:szCs w:val="24"/>
        </w:rPr>
        <w:t>Kraj in datum:                                                                                               Podpis pooblastitelja:</w:t>
      </w:r>
    </w:p>
    <w:p w:rsidR="00C7642D" w:rsidRPr="00321314" w:rsidRDefault="00C7642D" w:rsidP="00C7642D">
      <w:pPr>
        <w:spacing w:after="0" w:line="240" w:lineRule="auto"/>
        <w:rPr>
          <w:rFonts w:ascii="Garamond" w:hAnsi="Garamond" w:cs="Arial"/>
          <w:b/>
          <w:sz w:val="24"/>
          <w:szCs w:val="24"/>
        </w:rPr>
      </w:pPr>
    </w:p>
    <w:p w:rsidR="00C7642D" w:rsidRPr="00321314" w:rsidRDefault="00C7642D" w:rsidP="00C7642D">
      <w:pPr>
        <w:spacing w:after="0" w:line="240" w:lineRule="auto"/>
        <w:rPr>
          <w:rFonts w:ascii="Garamond" w:hAnsi="Garamond" w:cs="Arial"/>
          <w:b/>
          <w:sz w:val="24"/>
          <w:szCs w:val="24"/>
        </w:rPr>
      </w:pPr>
    </w:p>
    <w:p w:rsidR="00C7642D" w:rsidRPr="00321314" w:rsidRDefault="00C7642D" w:rsidP="00C7642D">
      <w:pPr>
        <w:pStyle w:val="Telobesedila"/>
        <w:jc w:val="left"/>
        <w:rPr>
          <w:rFonts w:ascii="Garamond" w:hAnsi="Garamond"/>
          <w:b w:val="0"/>
          <w:sz w:val="24"/>
          <w:szCs w:val="24"/>
        </w:rPr>
      </w:pPr>
    </w:p>
    <w:p w:rsidR="00C7642D" w:rsidRPr="00321314" w:rsidRDefault="00C7642D" w:rsidP="00C7642D">
      <w:pPr>
        <w:pStyle w:val="Telobesedila"/>
        <w:jc w:val="left"/>
        <w:rPr>
          <w:rFonts w:ascii="Garamond" w:hAnsi="Garamond"/>
          <w:b w:val="0"/>
          <w:sz w:val="24"/>
          <w:szCs w:val="24"/>
        </w:rPr>
      </w:pPr>
    </w:p>
    <w:p w:rsidR="00C7642D" w:rsidRPr="00321314" w:rsidRDefault="00C7642D" w:rsidP="00C7642D">
      <w:pPr>
        <w:pStyle w:val="Telobesedila"/>
        <w:jc w:val="left"/>
        <w:rPr>
          <w:rFonts w:ascii="Garamond" w:hAnsi="Garamond"/>
          <w:b w:val="0"/>
          <w:sz w:val="24"/>
          <w:szCs w:val="24"/>
        </w:rPr>
      </w:pPr>
    </w:p>
    <w:p w:rsidR="00C7642D" w:rsidRPr="00321314" w:rsidRDefault="00C7642D" w:rsidP="00C7642D">
      <w:pPr>
        <w:pStyle w:val="Telobesedila"/>
        <w:jc w:val="left"/>
        <w:rPr>
          <w:rFonts w:ascii="Garamond" w:hAnsi="Garamond"/>
          <w:b w:val="0"/>
          <w:sz w:val="24"/>
          <w:szCs w:val="24"/>
        </w:rPr>
      </w:pPr>
    </w:p>
    <w:p w:rsidR="00C7642D" w:rsidRPr="00321314" w:rsidRDefault="00C7642D" w:rsidP="00C7642D">
      <w:pPr>
        <w:pStyle w:val="Telobesedila"/>
        <w:jc w:val="left"/>
        <w:rPr>
          <w:rFonts w:ascii="Garamond" w:hAnsi="Garamond"/>
          <w:b w:val="0"/>
          <w:sz w:val="24"/>
          <w:szCs w:val="24"/>
        </w:rPr>
      </w:pPr>
    </w:p>
    <w:p w:rsidR="00C7642D" w:rsidRPr="00321314" w:rsidRDefault="00C7642D" w:rsidP="00C7642D">
      <w:pPr>
        <w:pStyle w:val="Telobesedila"/>
        <w:jc w:val="left"/>
        <w:rPr>
          <w:rFonts w:ascii="Garamond" w:hAnsi="Garamond"/>
          <w:b w:val="0"/>
          <w:sz w:val="24"/>
          <w:szCs w:val="24"/>
        </w:rPr>
      </w:pPr>
    </w:p>
    <w:p w:rsidR="00C7642D" w:rsidRDefault="00C7642D" w:rsidP="00C7642D">
      <w:pPr>
        <w:pStyle w:val="Telobesedila"/>
        <w:jc w:val="left"/>
        <w:rPr>
          <w:rFonts w:ascii="Garamond" w:hAnsi="Garamond"/>
          <w:b w:val="0"/>
          <w:sz w:val="24"/>
          <w:szCs w:val="24"/>
        </w:rPr>
      </w:pPr>
    </w:p>
    <w:p w:rsidR="00C7642D" w:rsidRDefault="00C7642D" w:rsidP="00C7642D">
      <w:pPr>
        <w:pStyle w:val="Telobesedila"/>
        <w:jc w:val="left"/>
        <w:rPr>
          <w:rFonts w:ascii="Garamond" w:hAnsi="Garamond"/>
          <w:b w:val="0"/>
          <w:sz w:val="24"/>
          <w:szCs w:val="24"/>
        </w:rPr>
      </w:pPr>
    </w:p>
    <w:p w:rsidR="00C7642D" w:rsidRDefault="00C7642D" w:rsidP="00C7642D">
      <w:pPr>
        <w:pStyle w:val="Telobesedila"/>
        <w:jc w:val="left"/>
        <w:rPr>
          <w:rFonts w:ascii="Garamond" w:hAnsi="Garamond"/>
          <w:b w:val="0"/>
          <w:sz w:val="24"/>
          <w:szCs w:val="24"/>
        </w:rPr>
      </w:pPr>
    </w:p>
    <w:p w:rsidR="00C7642D" w:rsidRDefault="00C7642D" w:rsidP="00C7642D">
      <w:pPr>
        <w:pStyle w:val="Telobesedila"/>
        <w:jc w:val="left"/>
        <w:rPr>
          <w:rFonts w:ascii="Garamond" w:hAnsi="Garamond"/>
          <w:b w:val="0"/>
          <w:sz w:val="24"/>
          <w:szCs w:val="24"/>
        </w:rPr>
      </w:pPr>
    </w:p>
    <w:p w:rsidR="00C7642D" w:rsidRDefault="00C7642D" w:rsidP="00C7642D">
      <w:pPr>
        <w:pStyle w:val="Telobesedila"/>
        <w:jc w:val="left"/>
        <w:rPr>
          <w:rFonts w:ascii="Garamond" w:hAnsi="Garamond"/>
          <w:b w:val="0"/>
          <w:sz w:val="24"/>
          <w:szCs w:val="24"/>
        </w:rPr>
      </w:pPr>
    </w:p>
    <w:p w:rsidR="00C7642D" w:rsidRDefault="00C7642D" w:rsidP="00C7642D">
      <w:pPr>
        <w:pStyle w:val="Telobesedila"/>
        <w:jc w:val="left"/>
        <w:rPr>
          <w:rFonts w:ascii="Garamond" w:hAnsi="Garamond"/>
          <w:b w:val="0"/>
          <w:sz w:val="24"/>
          <w:szCs w:val="24"/>
        </w:rPr>
      </w:pPr>
    </w:p>
    <w:p w:rsidR="00C7642D" w:rsidRDefault="00C7642D" w:rsidP="00C7642D">
      <w:pPr>
        <w:pStyle w:val="Telobesedila"/>
        <w:jc w:val="left"/>
        <w:rPr>
          <w:rFonts w:ascii="Garamond" w:hAnsi="Garamond"/>
          <w:b w:val="0"/>
          <w:sz w:val="24"/>
          <w:szCs w:val="24"/>
        </w:rPr>
      </w:pPr>
    </w:p>
    <w:p w:rsidR="00602987" w:rsidRDefault="00602987" w:rsidP="00C7642D">
      <w:pPr>
        <w:pStyle w:val="Telobesedila"/>
        <w:jc w:val="left"/>
        <w:rPr>
          <w:rFonts w:ascii="Garamond" w:hAnsi="Garamond"/>
          <w:b w:val="0"/>
          <w:sz w:val="24"/>
          <w:szCs w:val="24"/>
        </w:rPr>
      </w:pPr>
    </w:p>
    <w:p w:rsidR="00C7642D" w:rsidRDefault="00C7642D" w:rsidP="00C7642D">
      <w:pPr>
        <w:pStyle w:val="Telobesedila"/>
        <w:jc w:val="left"/>
        <w:rPr>
          <w:rFonts w:ascii="Garamond" w:hAnsi="Garamond"/>
          <w:b w:val="0"/>
          <w:sz w:val="24"/>
          <w:szCs w:val="24"/>
        </w:rPr>
      </w:pPr>
    </w:p>
    <w:p w:rsidR="00C7642D" w:rsidRDefault="00C7642D" w:rsidP="00C7642D">
      <w:pPr>
        <w:pStyle w:val="Telobesedila"/>
        <w:jc w:val="left"/>
        <w:rPr>
          <w:rFonts w:ascii="Garamond" w:hAnsi="Garamond"/>
          <w:b w:val="0"/>
          <w:sz w:val="24"/>
          <w:szCs w:val="24"/>
        </w:rPr>
      </w:pPr>
    </w:p>
    <w:p w:rsidR="00C7642D" w:rsidRDefault="00C7642D" w:rsidP="00C7642D">
      <w:pPr>
        <w:pStyle w:val="Telobesedila"/>
        <w:jc w:val="left"/>
        <w:rPr>
          <w:rFonts w:ascii="Garamond" w:hAnsi="Garamond"/>
          <w:b w:val="0"/>
          <w:sz w:val="24"/>
          <w:szCs w:val="24"/>
        </w:rPr>
      </w:pPr>
    </w:p>
    <w:p w:rsidR="00C7642D" w:rsidRDefault="00C7642D" w:rsidP="00C7642D">
      <w:pPr>
        <w:pStyle w:val="Telobesedila"/>
        <w:jc w:val="left"/>
        <w:rPr>
          <w:rFonts w:ascii="Garamond" w:hAnsi="Garamond"/>
          <w:b w:val="0"/>
          <w:sz w:val="24"/>
          <w:szCs w:val="24"/>
        </w:rPr>
      </w:pPr>
    </w:p>
    <w:p w:rsidR="00C7642D" w:rsidRDefault="00C7642D" w:rsidP="00C7642D">
      <w:pPr>
        <w:pStyle w:val="Telobesedila"/>
        <w:jc w:val="left"/>
        <w:rPr>
          <w:rFonts w:ascii="Garamond" w:hAnsi="Garamond"/>
          <w:b w:val="0"/>
          <w:sz w:val="24"/>
          <w:szCs w:val="24"/>
        </w:rPr>
      </w:pPr>
    </w:p>
    <w:p w:rsidR="00C7642D" w:rsidRDefault="00C7642D" w:rsidP="00C7642D">
      <w:pPr>
        <w:pStyle w:val="Telobesedila"/>
        <w:jc w:val="left"/>
        <w:rPr>
          <w:rFonts w:ascii="Garamond" w:hAnsi="Garamond"/>
          <w:b w:val="0"/>
          <w:sz w:val="24"/>
          <w:szCs w:val="24"/>
        </w:rPr>
      </w:pPr>
    </w:p>
    <w:p w:rsidR="00C7642D" w:rsidRPr="00321314" w:rsidRDefault="00C7642D" w:rsidP="00C7642D">
      <w:pPr>
        <w:pStyle w:val="Slog"/>
        <w:jc w:val="right"/>
        <w:rPr>
          <w:rFonts w:ascii="Garamond" w:hAnsi="Garamond"/>
          <w:szCs w:val="24"/>
        </w:rPr>
      </w:pPr>
      <w:r w:rsidRPr="00321314">
        <w:rPr>
          <w:rFonts w:ascii="Garamond" w:hAnsi="Garamond"/>
          <w:b/>
          <w:szCs w:val="24"/>
          <w:bdr w:val="single" w:sz="4" w:space="0" w:color="auto" w:shadow="1"/>
          <w:shd w:val="clear" w:color="auto" w:fill="FFFFFF"/>
        </w:rPr>
        <w:t>OBR-4</w:t>
      </w:r>
    </w:p>
    <w:p w:rsidR="00C7642D" w:rsidRPr="00321314" w:rsidRDefault="00C7642D" w:rsidP="00C7642D">
      <w:pPr>
        <w:spacing w:after="0" w:line="240" w:lineRule="auto"/>
        <w:rPr>
          <w:rFonts w:ascii="Garamond" w:hAnsi="Garamond"/>
          <w:b/>
          <w:sz w:val="24"/>
          <w:szCs w:val="24"/>
        </w:rPr>
      </w:pPr>
    </w:p>
    <w:p w:rsidR="00C7642D" w:rsidRPr="00321314" w:rsidRDefault="00C7642D" w:rsidP="00C7642D">
      <w:pPr>
        <w:pStyle w:val="Slog"/>
        <w:rPr>
          <w:rFonts w:ascii="Garamond" w:hAnsi="Garamond"/>
          <w:b/>
          <w:szCs w:val="24"/>
        </w:rPr>
      </w:pPr>
      <w:r w:rsidRPr="00321314">
        <w:rPr>
          <w:rFonts w:ascii="Garamond" w:hAnsi="Garamond"/>
          <w:b/>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9062"/>
      </w:tblGrid>
      <w:tr w:rsidR="00C7642D" w:rsidRPr="00321314" w:rsidTr="00C97BC0">
        <w:tc>
          <w:tcPr>
            <w:tcW w:w="9212" w:type="dxa"/>
            <w:shd w:val="clear" w:color="auto" w:fill="EAF1DD"/>
          </w:tcPr>
          <w:p w:rsidR="00C7642D" w:rsidRPr="00321314" w:rsidRDefault="00C7642D" w:rsidP="00C97BC0">
            <w:pPr>
              <w:spacing w:after="0" w:line="240" w:lineRule="auto"/>
              <w:jc w:val="center"/>
              <w:rPr>
                <w:rFonts w:ascii="Garamond" w:hAnsi="Garamond"/>
                <w:b/>
                <w:sz w:val="24"/>
                <w:szCs w:val="24"/>
              </w:rPr>
            </w:pPr>
          </w:p>
          <w:p w:rsidR="00C7642D" w:rsidRPr="00F77A30" w:rsidRDefault="00C7642D" w:rsidP="00C97BC0">
            <w:pPr>
              <w:jc w:val="center"/>
              <w:rPr>
                <w:rFonts w:ascii="Garamond" w:hAnsi="Garamond"/>
                <w:b/>
                <w:sz w:val="32"/>
                <w:szCs w:val="32"/>
              </w:rPr>
            </w:pPr>
            <w:r w:rsidRPr="00F77A30">
              <w:rPr>
                <w:rFonts w:ascii="Garamond" w:hAnsi="Garamond"/>
                <w:b/>
                <w:sz w:val="32"/>
                <w:szCs w:val="32"/>
              </w:rPr>
              <w:t>KROVNA IZJAVA</w:t>
            </w:r>
          </w:p>
          <w:p w:rsidR="00C7642D" w:rsidRPr="00321314" w:rsidRDefault="00C7642D" w:rsidP="00C97BC0">
            <w:pPr>
              <w:spacing w:after="0" w:line="240" w:lineRule="auto"/>
              <w:jc w:val="center"/>
              <w:rPr>
                <w:rFonts w:ascii="Garamond" w:hAnsi="Garamond"/>
                <w:sz w:val="24"/>
                <w:szCs w:val="24"/>
              </w:rPr>
            </w:pPr>
          </w:p>
        </w:tc>
      </w:tr>
    </w:tbl>
    <w:p w:rsidR="00C7642D" w:rsidRPr="00321314" w:rsidRDefault="00C7642D" w:rsidP="00C7642D">
      <w:pPr>
        <w:spacing w:after="0" w:line="240" w:lineRule="auto"/>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7642D" w:rsidRPr="00321314" w:rsidTr="00C97BC0">
        <w:tc>
          <w:tcPr>
            <w:tcW w:w="9212" w:type="dxa"/>
          </w:tcPr>
          <w:p w:rsidR="00C7642D" w:rsidRPr="00012494" w:rsidRDefault="00C7642D" w:rsidP="00C97BC0">
            <w:pPr>
              <w:spacing w:after="0" w:line="240" w:lineRule="auto"/>
              <w:contextualSpacing/>
              <w:rPr>
                <w:rFonts w:ascii="Garamond" w:hAnsi="Garamond" w:cs="Arial"/>
                <w:iCs/>
                <w:color w:val="000000"/>
                <w:sz w:val="24"/>
                <w:szCs w:val="24"/>
              </w:rPr>
            </w:pPr>
            <w:r w:rsidRPr="00012494">
              <w:rPr>
                <w:rFonts w:ascii="Garamond" w:hAnsi="Garamond"/>
                <w:color w:val="000000"/>
                <w:sz w:val="24"/>
                <w:szCs w:val="24"/>
                <w:lang w:eastAsia="zh-CN"/>
              </w:rPr>
              <w:t xml:space="preserve">Ponudnik,  član v konzorciju ponudnika (skupna ponudba),  </w:t>
            </w:r>
            <w:r w:rsidRPr="00012494">
              <w:rPr>
                <w:rFonts w:ascii="Garamond" w:hAnsi="Garamond"/>
                <w:sz w:val="24"/>
                <w:szCs w:val="24"/>
                <w:lang w:eastAsia="zh-CN"/>
              </w:rPr>
              <w:t xml:space="preserve">podizvajalec, </w:t>
            </w:r>
            <w:r w:rsidRPr="00012494">
              <w:rPr>
                <w:rFonts w:ascii="Garamond" w:hAnsi="Garamond"/>
                <w:color w:val="000000"/>
                <w:sz w:val="24"/>
                <w:szCs w:val="24"/>
                <w:lang w:eastAsia="zh-CN"/>
              </w:rPr>
              <w:t>drugi subjekti, katerih zmogljivosti skladno z 81. členom ZJN-3 uporablja ponudnik</w:t>
            </w:r>
            <w:r w:rsidRPr="00012494">
              <w:rPr>
                <w:rFonts w:ascii="Garamond" w:hAnsi="Garamond" w:cs="Arial"/>
                <w:iCs/>
                <w:color w:val="000000"/>
                <w:sz w:val="24"/>
                <w:szCs w:val="24"/>
              </w:rPr>
              <w:t>:</w:t>
            </w:r>
          </w:p>
          <w:p w:rsidR="00C7642D" w:rsidRPr="00321314" w:rsidRDefault="00C7642D" w:rsidP="00C97BC0">
            <w:pPr>
              <w:spacing w:after="0" w:line="240" w:lineRule="auto"/>
              <w:contextualSpacing/>
              <w:rPr>
                <w:rFonts w:ascii="Garamond" w:hAnsi="Garamond"/>
                <w:sz w:val="24"/>
                <w:szCs w:val="24"/>
              </w:rPr>
            </w:pPr>
          </w:p>
          <w:p w:rsidR="00C7642D" w:rsidRDefault="00C7642D" w:rsidP="00C97BC0">
            <w:pPr>
              <w:spacing w:after="0" w:line="240" w:lineRule="auto"/>
              <w:jc w:val="both"/>
              <w:rPr>
                <w:rFonts w:ascii="Garamond" w:hAnsi="Garamond" w:cs="Arial"/>
                <w:b/>
                <w:color w:val="000000"/>
                <w:sz w:val="24"/>
                <w:szCs w:val="24"/>
                <w:u w:val="single"/>
              </w:rPr>
            </w:pPr>
            <w:r w:rsidRPr="00321314">
              <w:rPr>
                <w:rFonts w:ascii="Garamond" w:hAnsi="Garamond" w:cs="Arial"/>
                <w:b/>
                <w:color w:val="000000"/>
                <w:sz w:val="24"/>
                <w:szCs w:val="24"/>
                <w:u w:val="single"/>
              </w:rPr>
              <w:t>_________________________________________________________________________</w:t>
            </w:r>
          </w:p>
          <w:p w:rsidR="00C7642D" w:rsidRPr="00321314" w:rsidRDefault="00C7642D" w:rsidP="00C97BC0">
            <w:pPr>
              <w:spacing w:after="0" w:line="240" w:lineRule="auto"/>
              <w:jc w:val="both"/>
              <w:rPr>
                <w:rFonts w:ascii="Garamond" w:hAnsi="Garamond" w:cs="Arial"/>
                <w:b/>
                <w:color w:val="000000"/>
                <w:sz w:val="24"/>
                <w:szCs w:val="24"/>
                <w:u w:val="single"/>
              </w:rPr>
            </w:pPr>
          </w:p>
        </w:tc>
      </w:tr>
    </w:tbl>
    <w:p w:rsidR="00C7642D" w:rsidRPr="00321314" w:rsidRDefault="00C7642D" w:rsidP="00C7642D">
      <w:pPr>
        <w:spacing w:after="0" w:line="240" w:lineRule="auto"/>
        <w:rPr>
          <w:rFonts w:ascii="Garamond" w:hAnsi="Garamond"/>
          <w:sz w:val="24"/>
          <w:szCs w:val="24"/>
        </w:rPr>
      </w:pPr>
    </w:p>
    <w:p w:rsidR="00C7642D" w:rsidRPr="00321314" w:rsidRDefault="00C7642D" w:rsidP="00C7642D">
      <w:pPr>
        <w:spacing w:after="0" w:line="240" w:lineRule="auto"/>
        <w:jc w:val="both"/>
        <w:rPr>
          <w:rFonts w:ascii="Garamond" w:hAnsi="Garamond"/>
          <w:sz w:val="24"/>
          <w:szCs w:val="24"/>
        </w:rPr>
      </w:pPr>
      <w:r w:rsidRPr="00321314">
        <w:rPr>
          <w:rFonts w:ascii="Garamond" w:hAnsi="Garamond" w:cs="Arial"/>
          <w:color w:val="000000"/>
          <w:sz w:val="24"/>
          <w:szCs w:val="24"/>
        </w:rPr>
        <w:t>s polno odgovornostjo izjavljamo, da:</w:t>
      </w:r>
    </w:p>
    <w:p w:rsidR="00C7642D" w:rsidRPr="00321314" w:rsidRDefault="00C7642D" w:rsidP="00C7642D">
      <w:pPr>
        <w:numPr>
          <w:ilvl w:val="0"/>
          <w:numId w:val="21"/>
        </w:numPr>
        <w:suppressAutoHyphens w:val="0"/>
        <w:autoSpaceDN/>
        <w:spacing w:after="0" w:line="240" w:lineRule="auto"/>
        <w:jc w:val="both"/>
        <w:textAlignment w:val="auto"/>
        <w:rPr>
          <w:rFonts w:ascii="Garamond" w:hAnsi="Garamond" w:cs="Arial"/>
          <w:bCs/>
          <w:color w:val="000000"/>
          <w:sz w:val="24"/>
          <w:szCs w:val="24"/>
        </w:rPr>
      </w:pPr>
      <w:r w:rsidRPr="00321314">
        <w:rPr>
          <w:rFonts w:ascii="Garamond" w:hAnsi="Garamond" w:cs="Arial"/>
          <w:bCs/>
          <w:color w:val="000000"/>
          <w:sz w:val="24"/>
          <w:szCs w:val="24"/>
        </w:rPr>
        <w:t>vse kopije dokumentov, ki so priloženi ponudbi, ustrezajo originalom;</w:t>
      </w:r>
    </w:p>
    <w:p w:rsidR="00C7642D" w:rsidRPr="00321314" w:rsidRDefault="00C7642D" w:rsidP="00C7642D">
      <w:pPr>
        <w:numPr>
          <w:ilvl w:val="0"/>
          <w:numId w:val="21"/>
        </w:numPr>
        <w:suppressAutoHyphens w:val="0"/>
        <w:autoSpaceDN/>
        <w:spacing w:after="0" w:line="240" w:lineRule="auto"/>
        <w:jc w:val="both"/>
        <w:textAlignment w:val="auto"/>
        <w:rPr>
          <w:rFonts w:ascii="Garamond" w:hAnsi="Garamond" w:cs="Arial"/>
          <w:bCs/>
          <w:color w:val="000000"/>
          <w:sz w:val="24"/>
          <w:szCs w:val="24"/>
        </w:rPr>
      </w:pPr>
      <w:r w:rsidRPr="00321314">
        <w:rPr>
          <w:rFonts w:ascii="Garamond" w:hAnsi="Garamond" w:cs="Arial"/>
          <w:bCs/>
          <w:color w:val="000000"/>
          <w:sz w:val="24"/>
          <w:szCs w:val="24"/>
        </w:rPr>
        <w:t>ne bomo imeli do naročnika oz. posameznega naročnika predmetnega razpisa nobenega odškodninskega zahtevka, če ne bomo izbrani kot najugodnejši ponudnik, oz. da v primeru ustavitve postopka, zavrnitve vseh ponudb ali odstopa od izvedbe javnega naročila ne bomo zahtevali povrnitve nobenih stroškov, ki smo jih imeli s pripravo ponudbene dokumentacije;</w:t>
      </w:r>
    </w:p>
    <w:p w:rsidR="00C7642D" w:rsidRPr="00321314" w:rsidRDefault="00C7642D" w:rsidP="00C7642D">
      <w:pPr>
        <w:numPr>
          <w:ilvl w:val="0"/>
          <w:numId w:val="21"/>
        </w:numPr>
        <w:suppressAutoHyphens w:val="0"/>
        <w:autoSpaceDN/>
        <w:spacing w:after="0" w:line="240" w:lineRule="auto"/>
        <w:jc w:val="both"/>
        <w:textAlignment w:val="auto"/>
        <w:rPr>
          <w:rFonts w:ascii="Garamond" w:hAnsi="Garamond" w:cs="Arial"/>
          <w:bCs/>
          <w:color w:val="000000"/>
          <w:sz w:val="24"/>
          <w:szCs w:val="24"/>
        </w:rPr>
      </w:pPr>
      <w:r w:rsidRPr="00321314">
        <w:rPr>
          <w:rFonts w:ascii="Garamond" w:hAnsi="Garamond" w:cs="Arial"/>
          <w:bCs/>
          <w:color w:val="000000"/>
          <w:sz w:val="24"/>
          <w:szCs w:val="24"/>
        </w:rPr>
        <w:t>vse navedbe iz ponudbe ustrezajo dejanskemu stanju - ponudnik naročniku daje pooblastilo, da jih preveri pri pristojnih organih, za kar bomo na naročnikovo zahtevo predložili ustrezna pooblastila, če jih bo ta zahteval;</w:t>
      </w:r>
    </w:p>
    <w:p w:rsidR="00C7642D" w:rsidRPr="00321314" w:rsidRDefault="00C7642D" w:rsidP="00C7642D">
      <w:pPr>
        <w:numPr>
          <w:ilvl w:val="0"/>
          <w:numId w:val="21"/>
        </w:numPr>
        <w:suppressAutoHyphens w:val="0"/>
        <w:autoSpaceDN/>
        <w:spacing w:after="0" w:line="240" w:lineRule="auto"/>
        <w:jc w:val="both"/>
        <w:textAlignment w:val="auto"/>
        <w:rPr>
          <w:rFonts w:ascii="Garamond" w:hAnsi="Garamond" w:cs="Arial"/>
          <w:bCs/>
          <w:color w:val="000000"/>
          <w:sz w:val="24"/>
          <w:szCs w:val="24"/>
        </w:rPr>
      </w:pPr>
      <w:r w:rsidRPr="00321314">
        <w:rPr>
          <w:rFonts w:ascii="Garamond" w:hAnsi="Garamond" w:cs="Arial"/>
          <w:bCs/>
          <w:color w:val="000000"/>
          <w:sz w:val="24"/>
          <w:szCs w:val="24"/>
        </w:rPr>
        <w:t>v celoti sprejemamo pogoje javnega razpisa in vse pogoje, navedene v razpisni dokumentaciji, pod katerimi dajemo svojo ponudbo, ter soglašamo, da bodo ti pogoji v celoti sestavni del pogodbe;</w:t>
      </w:r>
    </w:p>
    <w:p w:rsidR="00C7642D" w:rsidRPr="00321314" w:rsidRDefault="00C7642D" w:rsidP="00C7642D">
      <w:pPr>
        <w:numPr>
          <w:ilvl w:val="0"/>
          <w:numId w:val="21"/>
        </w:numPr>
        <w:suppressAutoHyphens w:val="0"/>
        <w:autoSpaceDN/>
        <w:spacing w:after="0" w:line="240" w:lineRule="auto"/>
        <w:jc w:val="both"/>
        <w:textAlignment w:val="auto"/>
        <w:rPr>
          <w:rFonts w:ascii="Garamond" w:hAnsi="Garamond" w:cs="Arial"/>
          <w:bCs/>
          <w:color w:val="000000"/>
          <w:sz w:val="24"/>
          <w:szCs w:val="24"/>
        </w:rPr>
      </w:pPr>
      <w:r w:rsidRPr="00321314">
        <w:rPr>
          <w:rFonts w:ascii="Garamond" w:hAnsi="Garamond" w:cs="Arial"/>
          <w:bCs/>
          <w:color w:val="000000"/>
          <w:sz w:val="24"/>
          <w:szCs w:val="24"/>
        </w:rPr>
        <w:t>smo pri pripravi ponudbe in bomo pri izvajanju pogodbe spoštovali obveznosti, ki izhajajo iz predpisov o varstvu pri delu, zaposlovanju in delovnih pogojih, veljavnih v Republiki Sloveniji;</w:t>
      </w:r>
    </w:p>
    <w:p w:rsidR="00C7642D" w:rsidRPr="00321314" w:rsidRDefault="00C7642D" w:rsidP="00C7642D">
      <w:pPr>
        <w:numPr>
          <w:ilvl w:val="0"/>
          <w:numId w:val="21"/>
        </w:numPr>
        <w:suppressAutoHyphens w:val="0"/>
        <w:autoSpaceDN/>
        <w:spacing w:after="0" w:line="240" w:lineRule="auto"/>
        <w:jc w:val="both"/>
        <w:textAlignment w:val="auto"/>
        <w:rPr>
          <w:rFonts w:ascii="Garamond" w:hAnsi="Garamond" w:cs="Arial"/>
          <w:bCs/>
          <w:color w:val="000000"/>
          <w:sz w:val="24"/>
          <w:szCs w:val="24"/>
        </w:rPr>
      </w:pPr>
      <w:r w:rsidRPr="00321314">
        <w:rPr>
          <w:rFonts w:ascii="Garamond" w:hAnsi="Garamond" w:cs="Arial"/>
          <w:bCs/>
          <w:color w:val="000000"/>
          <w:sz w:val="24"/>
          <w:szCs w:val="24"/>
        </w:rPr>
        <w:t>smo zanesljiv ponudnik, sposoben upravljanja, z izkušnjami, ugledom in zaposlenimi, ki so sposobni izvesti razpisana dela, ter da razpolagamo z zadostnimi tehničnimi in kadrovskimi zmogljivostmi za izvedbo javnega naročila;</w:t>
      </w:r>
    </w:p>
    <w:p w:rsidR="00C7642D" w:rsidRPr="00321314" w:rsidRDefault="00C7642D" w:rsidP="00C7642D">
      <w:pPr>
        <w:numPr>
          <w:ilvl w:val="0"/>
          <w:numId w:val="21"/>
        </w:numPr>
        <w:suppressAutoHyphens w:val="0"/>
        <w:autoSpaceDN/>
        <w:spacing w:after="0" w:line="240" w:lineRule="auto"/>
        <w:jc w:val="both"/>
        <w:textAlignment w:val="auto"/>
        <w:rPr>
          <w:rFonts w:ascii="Garamond" w:hAnsi="Garamond" w:cs="Arial"/>
          <w:bCs/>
          <w:color w:val="000000"/>
          <w:sz w:val="24"/>
          <w:szCs w:val="24"/>
        </w:rPr>
      </w:pPr>
      <w:r w:rsidRPr="00321314">
        <w:rPr>
          <w:rFonts w:ascii="Garamond" w:hAnsi="Garamond" w:cs="Arial"/>
          <w:bCs/>
          <w:color w:val="000000"/>
          <w:sz w:val="24"/>
          <w:szCs w:val="24"/>
        </w:rPr>
        <w:t>bomo vsa zahtevana dela izvajali strokovno in kvalitetno po pravilih stroke v skladu z veljavnimi predpisi (zakoni, pravilniki, standardi, tehničnimi soglasji), tehničnimi navodili, priporočili in normativi ter okoljevarstvenimi predpisi;</w:t>
      </w:r>
    </w:p>
    <w:p w:rsidR="00C7642D" w:rsidRPr="00321314" w:rsidRDefault="00C7642D" w:rsidP="00C7642D">
      <w:pPr>
        <w:numPr>
          <w:ilvl w:val="0"/>
          <w:numId w:val="21"/>
        </w:numPr>
        <w:suppressAutoHyphens w:val="0"/>
        <w:autoSpaceDN/>
        <w:spacing w:after="0" w:line="240" w:lineRule="auto"/>
        <w:jc w:val="both"/>
        <w:textAlignment w:val="auto"/>
        <w:rPr>
          <w:rFonts w:ascii="Garamond" w:hAnsi="Garamond" w:cs="Arial"/>
          <w:bCs/>
          <w:color w:val="000000"/>
          <w:sz w:val="24"/>
          <w:szCs w:val="24"/>
        </w:rPr>
      </w:pPr>
      <w:r w:rsidRPr="00321314">
        <w:rPr>
          <w:rFonts w:ascii="Garamond" w:hAnsi="Garamond" w:cs="Arial"/>
          <w:bCs/>
          <w:color w:val="000000"/>
          <w:sz w:val="24"/>
          <w:szCs w:val="24"/>
        </w:rPr>
        <w:t>bomo javno naročilo izvajali s strokovno usposobljenimi delavci oziroma kadrom;</w:t>
      </w:r>
    </w:p>
    <w:p w:rsidR="00C7642D" w:rsidRPr="00321314" w:rsidRDefault="00C7642D" w:rsidP="00C7642D">
      <w:pPr>
        <w:numPr>
          <w:ilvl w:val="0"/>
          <w:numId w:val="21"/>
        </w:numPr>
        <w:suppressAutoHyphens w:val="0"/>
        <w:autoSpaceDN/>
        <w:spacing w:after="0" w:line="240" w:lineRule="auto"/>
        <w:jc w:val="both"/>
        <w:textAlignment w:val="auto"/>
        <w:rPr>
          <w:rFonts w:ascii="Garamond" w:hAnsi="Garamond" w:cs="Arial"/>
          <w:bCs/>
          <w:color w:val="000000"/>
          <w:sz w:val="24"/>
          <w:szCs w:val="24"/>
        </w:rPr>
      </w:pPr>
      <w:r w:rsidRPr="00321314">
        <w:rPr>
          <w:rFonts w:ascii="Garamond" w:hAnsi="Garamond" w:cs="Arial"/>
          <w:bCs/>
          <w:color w:val="000000"/>
          <w:sz w:val="24"/>
          <w:szCs w:val="24"/>
        </w:rPr>
        <w:t>bomo v primeru zamenjave priglašenih podizvajalcev ali priglašenih kadrov pred njihovo menjavo pridobili pisno soglasje naročnika;</w:t>
      </w:r>
    </w:p>
    <w:p w:rsidR="00C7642D" w:rsidRPr="00321314" w:rsidRDefault="00C7642D" w:rsidP="00C7642D">
      <w:pPr>
        <w:numPr>
          <w:ilvl w:val="0"/>
          <w:numId w:val="21"/>
        </w:numPr>
        <w:suppressAutoHyphens w:val="0"/>
        <w:autoSpaceDN/>
        <w:spacing w:after="0" w:line="240" w:lineRule="auto"/>
        <w:jc w:val="both"/>
        <w:textAlignment w:val="auto"/>
        <w:rPr>
          <w:rFonts w:ascii="Garamond" w:hAnsi="Garamond" w:cs="Arial"/>
          <w:bCs/>
          <w:color w:val="000000"/>
          <w:sz w:val="24"/>
          <w:szCs w:val="24"/>
        </w:rPr>
      </w:pPr>
      <w:r w:rsidRPr="00321314">
        <w:rPr>
          <w:rFonts w:ascii="Garamond" w:hAnsi="Garamond" w:cs="Arial"/>
          <w:bCs/>
          <w:color w:val="000000"/>
          <w:sz w:val="24"/>
          <w:szCs w:val="24"/>
        </w:rPr>
        <w:t>bomo predložili vsa zahtevana zavarovanja posla;</w:t>
      </w:r>
    </w:p>
    <w:p w:rsidR="00C7642D" w:rsidRPr="00321314" w:rsidRDefault="00C7642D" w:rsidP="00C7642D">
      <w:pPr>
        <w:numPr>
          <w:ilvl w:val="0"/>
          <w:numId w:val="21"/>
        </w:numPr>
        <w:suppressAutoHyphens w:val="0"/>
        <w:autoSpaceDN/>
        <w:spacing w:after="0" w:line="240" w:lineRule="auto"/>
        <w:jc w:val="both"/>
        <w:textAlignment w:val="auto"/>
        <w:rPr>
          <w:rFonts w:ascii="Garamond" w:hAnsi="Garamond" w:cs="Arial"/>
          <w:bCs/>
          <w:color w:val="000000"/>
          <w:sz w:val="24"/>
          <w:szCs w:val="24"/>
        </w:rPr>
      </w:pPr>
      <w:r w:rsidRPr="00321314">
        <w:rPr>
          <w:rFonts w:ascii="Garamond" w:hAnsi="Garamond" w:cs="Arial"/>
          <w:bCs/>
          <w:color w:val="000000"/>
          <w:sz w:val="24"/>
          <w:szCs w:val="24"/>
        </w:rPr>
        <w:lastRenderedPageBreak/>
        <w:t>smo v celoti seznanjeni z vso relevantno zakonodajo, ki se upošteva pri oddaji tega javnega naročila;</w:t>
      </w:r>
    </w:p>
    <w:p w:rsidR="00C7642D" w:rsidRDefault="00C7642D" w:rsidP="00C7642D">
      <w:pPr>
        <w:numPr>
          <w:ilvl w:val="0"/>
          <w:numId w:val="21"/>
        </w:numPr>
        <w:suppressAutoHyphens w:val="0"/>
        <w:autoSpaceDN/>
        <w:spacing w:after="0" w:line="240" w:lineRule="auto"/>
        <w:jc w:val="both"/>
        <w:textAlignment w:val="auto"/>
        <w:rPr>
          <w:rFonts w:ascii="Garamond" w:hAnsi="Garamond" w:cs="Arial"/>
          <w:bCs/>
          <w:color w:val="000000"/>
          <w:sz w:val="24"/>
          <w:szCs w:val="24"/>
        </w:rPr>
      </w:pPr>
      <w:r w:rsidRPr="00321314">
        <w:rPr>
          <w:rFonts w:ascii="Garamond" w:hAnsi="Garamond" w:cs="Arial"/>
          <w:bCs/>
          <w:color w:val="000000"/>
          <w:sz w:val="24"/>
          <w:szCs w:val="24"/>
        </w:rPr>
        <w:t>smo v celoti seznanjeni z obsegom in zahtevnostjo javnega naročila;</w:t>
      </w:r>
    </w:p>
    <w:p w:rsidR="00C7642D" w:rsidRPr="00321314" w:rsidRDefault="00C7642D" w:rsidP="00C7642D">
      <w:pPr>
        <w:numPr>
          <w:ilvl w:val="0"/>
          <w:numId w:val="21"/>
        </w:numPr>
        <w:suppressAutoHyphens w:val="0"/>
        <w:autoSpaceDN/>
        <w:spacing w:after="0" w:line="240" w:lineRule="auto"/>
        <w:jc w:val="both"/>
        <w:textAlignment w:val="auto"/>
        <w:rPr>
          <w:rFonts w:ascii="Garamond" w:hAnsi="Garamond" w:cs="Arial"/>
          <w:bCs/>
          <w:color w:val="000000"/>
          <w:sz w:val="24"/>
          <w:szCs w:val="24"/>
        </w:rPr>
      </w:pPr>
      <w:r w:rsidRPr="00321314">
        <w:rPr>
          <w:rFonts w:ascii="Garamond" w:hAnsi="Garamond" w:cs="Arial"/>
          <w:bCs/>
          <w:color w:val="000000"/>
          <w:sz w:val="24"/>
          <w:szCs w:val="24"/>
        </w:rPr>
        <w:t>bomo vse prevzete obveznosti izpolnili v predpisani količini, kvaliteti in rokih, kot to izhaja iz razpisne dokumentacije za oddajo tega javnega naročila;</w:t>
      </w:r>
    </w:p>
    <w:p w:rsidR="00C7642D" w:rsidRPr="00321314" w:rsidRDefault="00C7642D" w:rsidP="00C7642D">
      <w:pPr>
        <w:numPr>
          <w:ilvl w:val="0"/>
          <w:numId w:val="21"/>
        </w:numPr>
        <w:suppressAutoHyphens w:val="0"/>
        <w:autoSpaceDN/>
        <w:spacing w:after="0" w:line="240" w:lineRule="auto"/>
        <w:jc w:val="both"/>
        <w:textAlignment w:val="auto"/>
        <w:rPr>
          <w:rFonts w:ascii="Garamond" w:hAnsi="Garamond" w:cs="Arial"/>
          <w:bCs/>
          <w:color w:val="000000"/>
          <w:sz w:val="24"/>
          <w:szCs w:val="24"/>
        </w:rPr>
      </w:pPr>
      <w:r w:rsidRPr="00321314">
        <w:rPr>
          <w:rFonts w:ascii="Garamond" w:hAnsi="Garamond" w:cs="Arial"/>
          <w:bCs/>
          <w:color w:val="000000"/>
          <w:sz w:val="24"/>
          <w:szCs w:val="24"/>
        </w:rPr>
        <w:t>smo pri sestavi ponudbe upoštevali obveznosti do svojih morebitnih podizvajalcev;</w:t>
      </w:r>
    </w:p>
    <w:p w:rsidR="00C7642D" w:rsidRPr="00321314" w:rsidRDefault="00C7642D" w:rsidP="00C7642D">
      <w:pPr>
        <w:numPr>
          <w:ilvl w:val="0"/>
          <w:numId w:val="21"/>
        </w:numPr>
        <w:suppressAutoHyphens w:val="0"/>
        <w:autoSpaceDN/>
        <w:spacing w:after="0" w:line="240" w:lineRule="auto"/>
        <w:jc w:val="both"/>
        <w:textAlignment w:val="auto"/>
        <w:rPr>
          <w:rFonts w:ascii="Garamond" w:hAnsi="Garamond" w:cs="Arial"/>
          <w:bCs/>
          <w:color w:val="000000"/>
          <w:sz w:val="24"/>
          <w:szCs w:val="24"/>
        </w:rPr>
      </w:pPr>
      <w:r w:rsidRPr="00321314">
        <w:rPr>
          <w:rFonts w:ascii="Garamond" w:hAnsi="Garamond" w:cs="Arial"/>
          <w:bCs/>
          <w:color w:val="000000"/>
          <w:sz w:val="24"/>
          <w:szCs w:val="24"/>
        </w:rPr>
        <w:t xml:space="preserve">za nas ne obstaja absolutna prepoved poslovanja z naročnikom, kot izhaja iz 35. člena </w:t>
      </w:r>
      <w:proofErr w:type="spellStart"/>
      <w:r w:rsidRPr="00321314">
        <w:rPr>
          <w:rFonts w:ascii="Garamond" w:hAnsi="Garamond" w:cs="Arial"/>
          <w:bCs/>
          <w:color w:val="000000"/>
          <w:sz w:val="24"/>
          <w:szCs w:val="24"/>
        </w:rPr>
        <w:t>ZIntPK</w:t>
      </w:r>
      <w:proofErr w:type="spellEnd"/>
      <w:r w:rsidRPr="00321314">
        <w:rPr>
          <w:rFonts w:ascii="Garamond" w:hAnsi="Garamond" w:cs="Arial"/>
          <w:bCs/>
          <w:color w:val="000000"/>
          <w:sz w:val="24"/>
          <w:szCs w:val="24"/>
        </w:rPr>
        <w:t>;</w:t>
      </w:r>
    </w:p>
    <w:p w:rsidR="00C7642D" w:rsidRPr="00321314" w:rsidRDefault="00C7642D" w:rsidP="00C7642D">
      <w:pPr>
        <w:numPr>
          <w:ilvl w:val="0"/>
          <w:numId w:val="21"/>
        </w:numPr>
        <w:suppressAutoHyphens w:val="0"/>
        <w:autoSpaceDN/>
        <w:spacing w:after="0" w:line="240" w:lineRule="auto"/>
        <w:jc w:val="both"/>
        <w:textAlignment w:val="auto"/>
        <w:rPr>
          <w:rFonts w:ascii="Garamond" w:hAnsi="Garamond" w:cs="Arial"/>
          <w:b/>
          <w:bCs/>
          <w:color w:val="000000"/>
          <w:sz w:val="24"/>
          <w:szCs w:val="24"/>
        </w:rPr>
      </w:pPr>
      <w:r w:rsidRPr="00321314">
        <w:rPr>
          <w:rFonts w:ascii="Garamond" w:hAnsi="Garamond" w:cs="Arial"/>
          <w:bCs/>
          <w:color w:val="000000"/>
          <w:sz w:val="24"/>
          <w:szCs w:val="24"/>
        </w:rPr>
        <w:t>so navedeni podatki v ponudbi in prilogah resnični in verodostojni.</w:t>
      </w:r>
    </w:p>
    <w:p w:rsidR="00C7642D" w:rsidRPr="00321314" w:rsidRDefault="00C7642D" w:rsidP="00C7642D">
      <w:pPr>
        <w:spacing w:after="0" w:line="240" w:lineRule="auto"/>
        <w:rPr>
          <w:rFonts w:ascii="Garamond" w:hAnsi="Garamond"/>
          <w:sz w:val="24"/>
          <w:szCs w:val="24"/>
        </w:rPr>
      </w:pPr>
    </w:p>
    <w:p w:rsidR="00C7642D" w:rsidRPr="00321314" w:rsidRDefault="00C7642D" w:rsidP="00C7642D">
      <w:pPr>
        <w:spacing w:after="0" w:line="240" w:lineRule="auto"/>
        <w:rPr>
          <w:rFonts w:ascii="Garamond" w:hAnsi="Garamond" w:cs="Arial"/>
          <w:color w:val="000000"/>
          <w:sz w:val="24"/>
          <w:szCs w:val="24"/>
        </w:rPr>
      </w:pPr>
      <w:r w:rsidRPr="00321314">
        <w:rPr>
          <w:rFonts w:ascii="Garamond" w:hAnsi="Garamond" w:cs="Arial"/>
          <w:color w:val="000000"/>
          <w:sz w:val="24"/>
          <w:szCs w:val="24"/>
        </w:rPr>
        <w:t>Izjavljamo, da izpolnjujemo naslednje obvezne pogoje skladno z zakonskimi zahtevami in zahtevami naročnika:</w:t>
      </w:r>
    </w:p>
    <w:p w:rsidR="00C7642D" w:rsidRPr="00321314" w:rsidRDefault="00C7642D" w:rsidP="00C7642D">
      <w:pPr>
        <w:spacing w:after="0" w:line="240" w:lineRule="auto"/>
        <w:rPr>
          <w:rFonts w:ascii="Garamond" w:hAnsi="Garamond"/>
          <w:sz w:val="24"/>
          <w:szCs w:val="24"/>
        </w:rPr>
      </w:pPr>
    </w:p>
    <w:p w:rsidR="00C7642D" w:rsidRPr="00321314" w:rsidRDefault="00C7642D" w:rsidP="00C7642D">
      <w:pPr>
        <w:numPr>
          <w:ilvl w:val="0"/>
          <w:numId w:val="29"/>
        </w:numPr>
        <w:suppressAutoHyphens w:val="0"/>
        <w:autoSpaceDN/>
        <w:spacing w:after="0" w:line="240" w:lineRule="auto"/>
        <w:jc w:val="both"/>
        <w:textAlignment w:val="auto"/>
        <w:rPr>
          <w:rFonts w:ascii="Garamond" w:hAnsi="Garamond" w:cs="Arial"/>
          <w:bCs/>
          <w:color w:val="000000"/>
          <w:sz w:val="24"/>
          <w:szCs w:val="24"/>
        </w:rPr>
      </w:pPr>
      <w:r w:rsidRPr="00321314">
        <w:rPr>
          <w:rFonts w:ascii="Garamond" w:hAnsi="Garamond" w:cs="Arial"/>
          <w:bCs/>
          <w:color w:val="000000"/>
          <w:sz w:val="24"/>
          <w:szCs w:val="24"/>
        </w:rPr>
        <w:t xml:space="preserve">nismo bili pravnomočno obsojeni zaradi storitve kaznivega dejanja naštetega v prvem odstavku 75. člena ZJN-3 (izločitveni pogoj 1), </w:t>
      </w:r>
    </w:p>
    <w:p w:rsidR="00C7642D" w:rsidRPr="00321314" w:rsidRDefault="00C7642D" w:rsidP="00C7642D">
      <w:pPr>
        <w:numPr>
          <w:ilvl w:val="0"/>
          <w:numId w:val="29"/>
        </w:numPr>
        <w:suppressAutoHyphens w:val="0"/>
        <w:autoSpaceDN/>
        <w:spacing w:after="0" w:line="240" w:lineRule="auto"/>
        <w:jc w:val="both"/>
        <w:textAlignment w:val="auto"/>
        <w:rPr>
          <w:rFonts w:ascii="Garamond" w:hAnsi="Garamond" w:cs="Arial"/>
          <w:bCs/>
          <w:color w:val="000000"/>
          <w:sz w:val="24"/>
          <w:szCs w:val="24"/>
        </w:rPr>
      </w:pPr>
      <w:r w:rsidRPr="00321314">
        <w:rPr>
          <w:rFonts w:ascii="Garamond" w:hAnsi="Garamond" w:cs="Arial"/>
          <w:bCs/>
          <w:color w:val="000000"/>
          <w:sz w:val="24"/>
          <w:szCs w:val="24"/>
        </w:rPr>
        <w:t>nimamo na dan, ko je bila oddana ponudba, v skladu s predpisi države, v kateri imamo sedež, zapadlih, neplačanih obveznih dajatev in drugih denarnih nedavčnih obveznosti v skladu z zakonom, ki ureja finančno upravo, ki jih pobira davčni organ v skladu s predpisi države, v vrednosti 50 EUR ali več (izločitveni pogoj 2),</w:t>
      </w:r>
    </w:p>
    <w:p w:rsidR="00C7642D" w:rsidRPr="00321314" w:rsidRDefault="00C7642D" w:rsidP="00C7642D">
      <w:pPr>
        <w:numPr>
          <w:ilvl w:val="0"/>
          <w:numId w:val="29"/>
        </w:numPr>
        <w:suppressAutoHyphens w:val="0"/>
        <w:autoSpaceDN/>
        <w:spacing w:after="0" w:line="240" w:lineRule="auto"/>
        <w:jc w:val="both"/>
        <w:textAlignment w:val="auto"/>
        <w:rPr>
          <w:rFonts w:ascii="Garamond" w:hAnsi="Garamond" w:cs="Arial"/>
          <w:bCs/>
          <w:color w:val="000000"/>
          <w:sz w:val="24"/>
          <w:szCs w:val="24"/>
        </w:rPr>
      </w:pPr>
      <w:r w:rsidRPr="00321314">
        <w:rPr>
          <w:rFonts w:ascii="Garamond" w:hAnsi="Garamond" w:cs="Arial"/>
          <w:bCs/>
          <w:color w:val="000000"/>
          <w:sz w:val="24"/>
          <w:szCs w:val="24"/>
        </w:rPr>
        <w:t>nismo izločeni iz postopkov javnih naročil zaradi uvrstitve v evidenco gospodarskih subjektov z negativnimi referencami (izločitveni pogoj 3),</w:t>
      </w:r>
    </w:p>
    <w:p w:rsidR="00C7642D" w:rsidRPr="00321314" w:rsidRDefault="00C7642D" w:rsidP="00C7642D">
      <w:pPr>
        <w:numPr>
          <w:ilvl w:val="0"/>
          <w:numId w:val="29"/>
        </w:numPr>
        <w:suppressAutoHyphens w:val="0"/>
        <w:autoSpaceDN/>
        <w:spacing w:after="0" w:line="240" w:lineRule="auto"/>
        <w:jc w:val="both"/>
        <w:textAlignment w:val="auto"/>
        <w:rPr>
          <w:rFonts w:ascii="Garamond" w:hAnsi="Garamond" w:cs="Arial"/>
          <w:bCs/>
          <w:color w:val="000000"/>
          <w:sz w:val="24"/>
          <w:szCs w:val="24"/>
        </w:rPr>
      </w:pPr>
      <w:r w:rsidRPr="00321314">
        <w:rPr>
          <w:rFonts w:ascii="Garamond" w:hAnsi="Garamond" w:cs="Arial"/>
          <w:bCs/>
          <w:color w:val="000000"/>
          <w:sz w:val="24"/>
          <w:szCs w:val="24"/>
        </w:rPr>
        <w:t>v zadnjih treh letih pred potekom roka za oddajo ponudb ni bila s pravnomočno odločbo pristojnega organa Republike Slovenije ali druge države članice ali tretje države dvakrat izrečena globa zaradi prekrška v zvezi s plačilom za delo (izločitveni pogoj 4),</w:t>
      </w:r>
    </w:p>
    <w:p w:rsidR="00FE3986" w:rsidRPr="00FE3986" w:rsidRDefault="00FE3986" w:rsidP="00C7642D">
      <w:pPr>
        <w:numPr>
          <w:ilvl w:val="0"/>
          <w:numId w:val="29"/>
        </w:numPr>
        <w:suppressAutoHyphens w:val="0"/>
        <w:autoSpaceDN/>
        <w:spacing w:after="0" w:line="240" w:lineRule="auto"/>
        <w:jc w:val="both"/>
        <w:textAlignment w:val="auto"/>
        <w:rPr>
          <w:rFonts w:ascii="Garamond" w:hAnsi="Garamond" w:cs="Arial"/>
          <w:bCs/>
          <w:color w:val="000000"/>
          <w:sz w:val="24"/>
          <w:szCs w:val="24"/>
        </w:rPr>
      </w:pPr>
      <w:r w:rsidRPr="00FE3986">
        <w:rPr>
          <w:rFonts w:ascii="Garamond" w:hAnsi="Garamond"/>
          <w:sz w:val="24"/>
          <w:szCs w:val="24"/>
        </w:rPr>
        <w:t>nad gospodarskim subjektom se ni začel postopek zaradi insolventnosti ali prisilnega prenehanja po zakonu, ki ureja postopek zaradi insolventnosti in prisilnega prenehanja, ali postopek likvidacije po zakonu, ki ureja gospodarske družbe, naša sredstva ali poslovanje ne upravlja upravitelj ali sodišče, naše poslovne dejavnosti niso začasno ustavljene</w:t>
      </w:r>
      <w:r>
        <w:rPr>
          <w:rFonts w:ascii="Garamond" w:hAnsi="Garamond"/>
          <w:sz w:val="24"/>
          <w:szCs w:val="24"/>
        </w:rPr>
        <w:t xml:space="preserve"> </w:t>
      </w:r>
      <w:r w:rsidRPr="00321314">
        <w:rPr>
          <w:rFonts w:ascii="Garamond" w:hAnsi="Garamond" w:cs="Arial"/>
          <w:bCs/>
          <w:color w:val="000000"/>
          <w:sz w:val="24"/>
          <w:szCs w:val="24"/>
        </w:rPr>
        <w:t xml:space="preserve">(izločitveni pogoj </w:t>
      </w:r>
      <w:r>
        <w:rPr>
          <w:rFonts w:ascii="Garamond" w:hAnsi="Garamond" w:cs="Arial"/>
          <w:bCs/>
          <w:color w:val="000000"/>
          <w:sz w:val="24"/>
          <w:szCs w:val="24"/>
        </w:rPr>
        <w:t>5</w:t>
      </w:r>
      <w:r w:rsidRPr="00321314">
        <w:rPr>
          <w:rFonts w:ascii="Garamond" w:hAnsi="Garamond" w:cs="Arial"/>
          <w:bCs/>
          <w:color w:val="000000"/>
          <w:sz w:val="24"/>
          <w:szCs w:val="24"/>
        </w:rPr>
        <w:t>),</w:t>
      </w:r>
    </w:p>
    <w:p w:rsidR="00C7642D" w:rsidRPr="00FE3986" w:rsidRDefault="00C7642D" w:rsidP="00C7642D">
      <w:pPr>
        <w:numPr>
          <w:ilvl w:val="0"/>
          <w:numId w:val="29"/>
        </w:numPr>
        <w:suppressAutoHyphens w:val="0"/>
        <w:autoSpaceDN/>
        <w:spacing w:after="0" w:line="240" w:lineRule="auto"/>
        <w:jc w:val="both"/>
        <w:textAlignment w:val="auto"/>
        <w:rPr>
          <w:rFonts w:ascii="Garamond" w:hAnsi="Garamond" w:cs="Arial"/>
          <w:bCs/>
          <w:color w:val="000000"/>
          <w:sz w:val="24"/>
          <w:szCs w:val="24"/>
        </w:rPr>
      </w:pPr>
      <w:r w:rsidRPr="00FE3986">
        <w:rPr>
          <w:rFonts w:ascii="Garamond" w:hAnsi="Garamond" w:cs="Arial"/>
          <w:bCs/>
          <w:color w:val="000000"/>
          <w:sz w:val="24"/>
          <w:szCs w:val="24"/>
        </w:rPr>
        <w:t>smo vpisani v poklicni oziroma poslovni register v državi sedeža,</w:t>
      </w:r>
    </w:p>
    <w:p w:rsidR="00C7642D" w:rsidRPr="00321314" w:rsidRDefault="00C7642D" w:rsidP="00C7642D">
      <w:pPr>
        <w:numPr>
          <w:ilvl w:val="0"/>
          <w:numId w:val="29"/>
        </w:numPr>
        <w:suppressAutoHyphens w:val="0"/>
        <w:autoSpaceDN/>
        <w:spacing w:after="0" w:line="240" w:lineRule="auto"/>
        <w:jc w:val="both"/>
        <w:textAlignment w:val="auto"/>
        <w:rPr>
          <w:rFonts w:ascii="Garamond" w:hAnsi="Garamond" w:cs="Arial"/>
          <w:bCs/>
          <w:color w:val="000000"/>
          <w:sz w:val="24"/>
          <w:szCs w:val="24"/>
        </w:rPr>
      </w:pPr>
      <w:r w:rsidRPr="00321314">
        <w:rPr>
          <w:rFonts w:ascii="Garamond" w:hAnsi="Garamond" w:cs="Arial"/>
          <w:bCs/>
          <w:color w:val="000000"/>
          <w:sz w:val="24"/>
          <w:szCs w:val="24"/>
        </w:rPr>
        <w:t>z drugimi gospodarskimi subjekti nismo sklenili dogovora, katerega cilj ali učinek je preprečevati, omejevati ali izkrivljati konkurenco,</w:t>
      </w:r>
    </w:p>
    <w:p w:rsidR="00C7642D" w:rsidRPr="00321314" w:rsidRDefault="00C7642D" w:rsidP="00C7642D">
      <w:pPr>
        <w:numPr>
          <w:ilvl w:val="0"/>
          <w:numId w:val="29"/>
        </w:numPr>
        <w:suppressAutoHyphens w:val="0"/>
        <w:autoSpaceDN/>
        <w:spacing w:after="0" w:line="240" w:lineRule="auto"/>
        <w:jc w:val="both"/>
        <w:textAlignment w:val="auto"/>
        <w:rPr>
          <w:rFonts w:ascii="Garamond" w:hAnsi="Garamond" w:cs="Arial"/>
          <w:bCs/>
          <w:color w:val="000000"/>
          <w:sz w:val="24"/>
          <w:szCs w:val="24"/>
        </w:rPr>
      </w:pPr>
      <w:r w:rsidRPr="00321314">
        <w:rPr>
          <w:rFonts w:ascii="Garamond" w:hAnsi="Garamond" w:cs="Arial"/>
          <w:bCs/>
          <w:color w:val="000000"/>
          <w:sz w:val="24"/>
          <w:szCs w:val="24"/>
        </w:rPr>
        <w:t>pri dajanju informacij v tem ali predhodnih postopkih, nismo namerno podali zavajajoče razlage ali teh informacij nismo zagotovili,</w:t>
      </w:r>
    </w:p>
    <w:p w:rsidR="00C7642D" w:rsidRPr="00321314" w:rsidRDefault="00C7642D" w:rsidP="00C7642D">
      <w:pPr>
        <w:numPr>
          <w:ilvl w:val="0"/>
          <w:numId w:val="29"/>
        </w:numPr>
        <w:suppressAutoHyphens w:val="0"/>
        <w:autoSpaceDN/>
        <w:spacing w:after="0" w:line="240" w:lineRule="auto"/>
        <w:jc w:val="both"/>
        <w:textAlignment w:val="auto"/>
        <w:rPr>
          <w:rFonts w:ascii="Garamond" w:hAnsi="Garamond" w:cs="Arial"/>
          <w:bCs/>
          <w:color w:val="000000"/>
          <w:sz w:val="24"/>
          <w:szCs w:val="24"/>
        </w:rPr>
      </w:pPr>
      <w:r w:rsidRPr="00321314">
        <w:rPr>
          <w:rFonts w:ascii="Garamond" w:hAnsi="Garamond" w:cs="Arial"/>
          <w:bCs/>
          <w:color w:val="000000"/>
          <w:sz w:val="24"/>
          <w:szCs w:val="24"/>
        </w:rPr>
        <w:t>izpolnjujemo vse ostale pogoje za izvedbo naročila, ki jih določa razpisna dokumentacija.</w:t>
      </w:r>
    </w:p>
    <w:p w:rsidR="00C7642D" w:rsidRDefault="00C7642D" w:rsidP="00C7642D">
      <w:pPr>
        <w:spacing w:after="0" w:line="240" w:lineRule="auto"/>
        <w:jc w:val="both"/>
        <w:rPr>
          <w:rFonts w:ascii="Garamond" w:hAnsi="Garamond" w:cs="Arial"/>
          <w:color w:val="000000"/>
          <w:sz w:val="24"/>
          <w:szCs w:val="24"/>
          <w:u w:val="single"/>
        </w:rPr>
      </w:pPr>
    </w:p>
    <w:p w:rsidR="00C7642D" w:rsidRDefault="00C7642D" w:rsidP="00C7642D">
      <w:pPr>
        <w:spacing w:after="0" w:line="240" w:lineRule="auto"/>
        <w:jc w:val="both"/>
        <w:rPr>
          <w:rFonts w:ascii="Garamond" w:hAnsi="Garamond" w:cs="Arial"/>
          <w:color w:val="000000"/>
          <w:sz w:val="24"/>
          <w:szCs w:val="24"/>
          <w:u w:val="single"/>
        </w:rPr>
      </w:pPr>
      <w:r w:rsidRPr="00321314">
        <w:rPr>
          <w:rFonts w:ascii="Garamond" w:hAnsi="Garamond" w:cs="Arial"/>
          <w:color w:val="000000"/>
          <w:sz w:val="24"/>
          <w:szCs w:val="24"/>
          <w:u w:val="single"/>
        </w:rPr>
        <w:t>S podpisom te izjave izjavljamo, da izpolnjujemo vse pogoje iz razpisne dokumentacije, za katere je navedeno, da se izpolnjevanje izkazuje s podpisom te izjave!</w:t>
      </w:r>
    </w:p>
    <w:p w:rsidR="00C7642D" w:rsidRDefault="00C7642D" w:rsidP="00C7642D">
      <w:pPr>
        <w:spacing w:after="0" w:line="240" w:lineRule="auto"/>
        <w:jc w:val="both"/>
        <w:rPr>
          <w:rFonts w:ascii="Garamond" w:hAnsi="Garamond"/>
          <w:sz w:val="24"/>
          <w:szCs w:val="24"/>
        </w:rPr>
      </w:pPr>
    </w:p>
    <w:p w:rsidR="00087760" w:rsidRDefault="00087760" w:rsidP="00087760">
      <w:pPr>
        <w:spacing w:after="0" w:line="240" w:lineRule="auto"/>
        <w:jc w:val="both"/>
        <w:rPr>
          <w:rFonts w:ascii="Garamond" w:hAnsi="Garamond"/>
          <w:sz w:val="24"/>
          <w:szCs w:val="24"/>
        </w:rPr>
      </w:pPr>
    </w:p>
    <w:p w:rsidR="006429BB" w:rsidRDefault="006429BB" w:rsidP="00087760">
      <w:pPr>
        <w:spacing w:after="0" w:line="240" w:lineRule="auto"/>
        <w:jc w:val="both"/>
        <w:rPr>
          <w:rFonts w:ascii="Garamond" w:hAnsi="Garamond"/>
          <w:sz w:val="24"/>
          <w:szCs w:val="24"/>
        </w:rPr>
      </w:pPr>
    </w:p>
    <w:p w:rsidR="006429BB" w:rsidRDefault="006429BB" w:rsidP="00087760">
      <w:pPr>
        <w:spacing w:after="0" w:line="240" w:lineRule="auto"/>
        <w:jc w:val="both"/>
        <w:rPr>
          <w:rFonts w:ascii="Garamond" w:hAnsi="Garamond"/>
          <w:sz w:val="24"/>
          <w:szCs w:val="24"/>
        </w:rPr>
      </w:pPr>
    </w:p>
    <w:p w:rsidR="00087760" w:rsidRDefault="00087760" w:rsidP="00087760">
      <w:pPr>
        <w:spacing w:after="0" w:line="240" w:lineRule="auto"/>
        <w:jc w:val="both"/>
        <w:rPr>
          <w:rFonts w:ascii="Garamond" w:hAnsi="Garamond"/>
          <w:sz w:val="24"/>
          <w:szCs w:val="24"/>
        </w:rPr>
      </w:pPr>
    </w:p>
    <w:p w:rsidR="006429BB" w:rsidRDefault="006429BB" w:rsidP="00087760">
      <w:pPr>
        <w:tabs>
          <w:tab w:val="right" w:pos="2556"/>
          <w:tab w:val="right" w:pos="9017"/>
        </w:tabs>
        <w:spacing w:after="0" w:line="240" w:lineRule="auto"/>
        <w:ind w:right="6"/>
        <w:jc w:val="both"/>
        <w:rPr>
          <w:rFonts w:ascii="Garamond" w:hAnsi="Garamond" w:cs="Arial"/>
          <w:color w:val="000000"/>
          <w:sz w:val="24"/>
          <w:szCs w:val="24"/>
        </w:rPr>
      </w:pPr>
    </w:p>
    <w:p w:rsidR="00087760" w:rsidRDefault="00087760" w:rsidP="00087760">
      <w:pPr>
        <w:tabs>
          <w:tab w:val="right" w:pos="2556"/>
          <w:tab w:val="right" w:pos="9017"/>
        </w:tabs>
        <w:spacing w:after="0" w:line="240" w:lineRule="auto"/>
        <w:ind w:right="6"/>
        <w:jc w:val="both"/>
        <w:rPr>
          <w:rFonts w:ascii="Garamond" w:hAnsi="Garamond" w:cs="Arial"/>
          <w:color w:val="000000"/>
          <w:sz w:val="24"/>
          <w:szCs w:val="24"/>
        </w:rPr>
      </w:pPr>
      <w:r>
        <w:rPr>
          <w:rFonts w:ascii="Garamond" w:hAnsi="Garamond" w:cs="Arial"/>
          <w:color w:val="000000"/>
          <w:sz w:val="24"/>
          <w:szCs w:val="24"/>
        </w:rPr>
        <w:t xml:space="preserve">Spodaj podpisani dajem/o uradno soglasje, da lahko Občina </w:t>
      </w:r>
      <w:r w:rsidR="00C05DB3">
        <w:rPr>
          <w:rFonts w:ascii="Garamond" w:hAnsi="Garamond" w:cs="Arial"/>
          <w:color w:val="000000"/>
          <w:sz w:val="24"/>
          <w:szCs w:val="24"/>
        </w:rPr>
        <w:t xml:space="preserve">Bistrica ob Sotli </w:t>
      </w:r>
      <w:r>
        <w:rPr>
          <w:rFonts w:ascii="Garamond" w:hAnsi="Garamond" w:cs="Arial"/>
          <w:color w:val="000000"/>
          <w:sz w:val="24"/>
          <w:szCs w:val="24"/>
        </w:rPr>
        <w:t xml:space="preserve">v zvezi z oddajo javnega naročila </w:t>
      </w:r>
      <w:r w:rsidRPr="00087760">
        <w:rPr>
          <w:rFonts w:ascii="Garamond" w:hAnsi="Garamond"/>
          <w:sz w:val="24"/>
          <w:szCs w:val="24"/>
        </w:rPr>
        <w:t>PRENOVA BRATUŠEVE DOMAČIJE – MEDGENERACIJSKI CENTER Z VAROVANIMI STANOVANJI</w:t>
      </w:r>
      <w:r>
        <w:rPr>
          <w:rFonts w:ascii="Garamond" w:hAnsi="Garamond"/>
          <w:color w:val="000000"/>
          <w:sz w:val="24"/>
          <w:szCs w:val="24"/>
        </w:rPr>
        <w:t>,</w:t>
      </w:r>
      <w:r>
        <w:rPr>
          <w:rFonts w:ascii="Garamond" w:hAnsi="Garamond" w:cs="Arial"/>
          <w:b/>
          <w:sz w:val="24"/>
          <w:szCs w:val="24"/>
        </w:rPr>
        <w:t xml:space="preserve"> </w:t>
      </w:r>
      <w:r>
        <w:rPr>
          <w:rFonts w:ascii="Garamond" w:hAnsi="Garamond" w:cs="Arial"/>
          <w:bCs/>
          <w:color w:val="000000"/>
          <w:sz w:val="24"/>
          <w:szCs w:val="24"/>
        </w:rPr>
        <w:t xml:space="preserve">objavljen na Portalu javnih naročil, </w:t>
      </w:r>
      <w:r>
        <w:rPr>
          <w:rFonts w:ascii="Garamond" w:hAnsi="Garamond" w:cs="Arial"/>
          <w:color w:val="000000"/>
          <w:sz w:val="24"/>
          <w:szCs w:val="24"/>
        </w:rPr>
        <w:t>v skladu s sedmim odstavkom 89. členom ZJN-3:</w:t>
      </w:r>
    </w:p>
    <w:p w:rsidR="00087760" w:rsidRDefault="00087760" w:rsidP="00087760">
      <w:pPr>
        <w:tabs>
          <w:tab w:val="right" w:pos="2556"/>
          <w:tab w:val="right" w:pos="9017"/>
        </w:tabs>
        <w:spacing w:after="0" w:line="240" w:lineRule="auto"/>
        <w:ind w:right="6"/>
        <w:jc w:val="both"/>
        <w:rPr>
          <w:rFonts w:ascii="Garamond" w:hAnsi="Garamond" w:cs="Arial"/>
          <w:bCs/>
          <w:color w:val="000000"/>
          <w:sz w:val="24"/>
          <w:szCs w:val="24"/>
        </w:rPr>
      </w:pPr>
    </w:p>
    <w:p w:rsidR="00087760" w:rsidRDefault="00087760" w:rsidP="00087760">
      <w:pPr>
        <w:pStyle w:val="Odstavekseznama"/>
        <w:numPr>
          <w:ilvl w:val="0"/>
          <w:numId w:val="46"/>
        </w:numPr>
        <w:tabs>
          <w:tab w:val="right" w:pos="2556"/>
          <w:tab w:val="right" w:pos="9017"/>
        </w:tabs>
        <w:spacing w:after="0" w:line="240" w:lineRule="auto"/>
        <w:ind w:right="6"/>
        <w:jc w:val="both"/>
        <w:textAlignment w:val="auto"/>
        <w:rPr>
          <w:rFonts w:ascii="Garamond" w:hAnsi="Garamond" w:cs="Arial"/>
          <w:sz w:val="24"/>
          <w:szCs w:val="24"/>
          <w:shd w:val="clear" w:color="auto" w:fill="FFFFFF"/>
        </w:rPr>
      </w:pPr>
      <w:r>
        <w:rPr>
          <w:rFonts w:ascii="Garamond" w:hAnsi="Garamond" w:cs="Arial"/>
          <w:sz w:val="24"/>
          <w:szCs w:val="24"/>
          <w:shd w:val="clear" w:color="auto" w:fill="FFFFFF"/>
        </w:rPr>
        <w:t>popravi računske napake, ki jih odkrije pri pregledu in ocenjevanju ponudb, pri tem se količina in cena na enoto brez DDV ne smeta spreminjati,</w:t>
      </w:r>
    </w:p>
    <w:p w:rsidR="00087760" w:rsidRDefault="00087760" w:rsidP="00087760">
      <w:pPr>
        <w:pStyle w:val="Odstavekseznama"/>
        <w:numPr>
          <w:ilvl w:val="0"/>
          <w:numId w:val="46"/>
        </w:numPr>
        <w:tabs>
          <w:tab w:val="right" w:pos="2556"/>
          <w:tab w:val="right" w:pos="9017"/>
        </w:tabs>
        <w:spacing w:after="0" w:line="240" w:lineRule="auto"/>
        <w:ind w:right="6"/>
        <w:jc w:val="both"/>
        <w:textAlignment w:val="auto"/>
        <w:rPr>
          <w:rFonts w:ascii="Garamond" w:hAnsi="Garamond" w:cs="Arial"/>
          <w:sz w:val="24"/>
          <w:szCs w:val="24"/>
          <w:shd w:val="clear" w:color="auto" w:fill="FFFFFF"/>
        </w:rPr>
      </w:pPr>
      <w:r>
        <w:rPr>
          <w:rFonts w:ascii="Garamond" w:hAnsi="Garamond" w:cs="Arial"/>
          <w:bCs/>
          <w:sz w:val="24"/>
          <w:szCs w:val="24"/>
        </w:rPr>
        <w:t xml:space="preserve">v primeru, </w:t>
      </w:r>
      <w:r>
        <w:rPr>
          <w:rFonts w:ascii="Garamond" w:hAnsi="Garamond" w:cs="Arial"/>
          <w:sz w:val="24"/>
          <w:szCs w:val="24"/>
          <w:shd w:val="clear" w:color="auto" w:fill="FFFFFF"/>
        </w:rPr>
        <w:t>če se pri pregledu in ocenjevanju ponudb ugotovi, da je prišlo do računske napake zaradi nepravilne vnaprej določene matematične operacije s strani naročnika, popravi računsko napako tako, da ob upoštevanju cen na enoto brez DDV in količin, ki jih ponudi ponudnik, izračuna vrednost ponudbe z upoštevanjem pravilne matematične operacije,</w:t>
      </w:r>
    </w:p>
    <w:p w:rsidR="00087760" w:rsidRDefault="00087760" w:rsidP="00087760">
      <w:pPr>
        <w:pStyle w:val="Odstavekseznama"/>
        <w:numPr>
          <w:ilvl w:val="0"/>
          <w:numId w:val="46"/>
        </w:numPr>
        <w:tabs>
          <w:tab w:val="right" w:pos="2556"/>
          <w:tab w:val="right" w:pos="9017"/>
        </w:tabs>
        <w:spacing w:after="0" w:line="240" w:lineRule="auto"/>
        <w:ind w:right="6"/>
        <w:jc w:val="both"/>
        <w:textAlignment w:val="auto"/>
        <w:rPr>
          <w:rFonts w:ascii="Garamond" w:hAnsi="Garamond" w:cs="Arial"/>
          <w:sz w:val="24"/>
          <w:szCs w:val="24"/>
          <w:shd w:val="clear" w:color="auto" w:fill="FFFFFF"/>
        </w:rPr>
      </w:pPr>
      <w:r>
        <w:rPr>
          <w:rFonts w:ascii="Garamond" w:hAnsi="Garamond" w:cs="Arial"/>
          <w:sz w:val="24"/>
          <w:szCs w:val="24"/>
          <w:shd w:val="clear" w:color="auto" w:fill="FFFFFF"/>
        </w:rPr>
        <w:t>napačno zapisano stopnjo DDV popravi v pravilno.</w:t>
      </w:r>
    </w:p>
    <w:p w:rsidR="00087760" w:rsidRDefault="00087760" w:rsidP="00087760">
      <w:pPr>
        <w:pStyle w:val="Odstavekseznama"/>
        <w:tabs>
          <w:tab w:val="right" w:pos="2556"/>
          <w:tab w:val="right" w:pos="9017"/>
        </w:tabs>
        <w:spacing w:after="0" w:line="240" w:lineRule="auto"/>
        <w:ind w:right="6"/>
        <w:jc w:val="both"/>
        <w:textAlignment w:val="auto"/>
        <w:rPr>
          <w:rFonts w:ascii="Garamond" w:hAnsi="Garamond" w:cs="Arial"/>
          <w:sz w:val="24"/>
          <w:szCs w:val="24"/>
          <w:shd w:val="clear" w:color="auto" w:fill="FFFFFF"/>
        </w:rPr>
      </w:pPr>
    </w:p>
    <w:p w:rsidR="00087760" w:rsidRPr="00321314" w:rsidRDefault="00087760" w:rsidP="00C7642D">
      <w:pPr>
        <w:spacing w:after="0" w:line="240" w:lineRule="auto"/>
        <w:jc w:val="both"/>
        <w:rPr>
          <w:rFonts w:ascii="Garamond" w:hAnsi="Garamond"/>
          <w:sz w:val="24"/>
          <w:szCs w:val="24"/>
        </w:rPr>
      </w:pPr>
    </w:p>
    <w:p w:rsidR="00C7642D" w:rsidRPr="003B2072" w:rsidRDefault="00C7642D" w:rsidP="003B2072">
      <w:pPr>
        <w:tabs>
          <w:tab w:val="right" w:pos="2556"/>
          <w:tab w:val="right" w:pos="9017"/>
        </w:tabs>
        <w:spacing w:after="0" w:line="240" w:lineRule="auto"/>
        <w:ind w:right="6"/>
        <w:jc w:val="both"/>
        <w:rPr>
          <w:rFonts w:ascii="Garamond" w:hAnsi="Garamond"/>
          <w:sz w:val="24"/>
          <w:szCs w:val="24"/>
        </w:rPr>
      </w:pPr>
      <w:r w:rsidRPr="00321314">
        <w:rPr>
          <w:rFonts w:ascii="Garamond" w:hAnsi="Garamond" w:cs="Arial"/>
          <w:color w:val="000000"/>
          <w:sz w:val="24"/>
          <w:szCs w:val="24"/>
        </w:rPr>
        <w:t xml:space="preserve">Spodaj podpisani dajem/o uradno soglasje, da lahko Občina </w:t>
      </w:r>
      <w:r w:rsidR="00C05DB3">
        <w:rPr>
          <w:rFonts w:ascii="Garamond" w:hAnsi="Garamond" w:cs="Arial"/>
          <w:color w:val="000000"/>
          <w:sz w:val="24"/>
          <w:szCs w:val="24"/>
        </w:rPr>
        <w:t>Bistrica ob Sotli</w:t>
      </w:r>
      <w:r w:rsidRPr="00321314">
        <w:rPr>
          <w:rFonts w:ascii="Garamond" w:hAnsi="Garamond" w:cs="Arial"/>
          <w:color w:val="000000"/>
          <w:sz w:val="24"/>
          <w:szCs w:val="24"/>
        </w:rPr>
        <w:t xml:space="preserve"> v zvezi z oddajo javnega naročila </w:t>
      </w:r>
      <w:r w:rsidR="00087760" w:rsidRPr="00087760">
        <w:rPr>
          <w:rFonts w:ascii="Garamond" w:hAnsi="Garamond"/>
          <w:sz w:val="24"/>
          <w:szCs w:val="24"/>
        </w:rPr>
        <w:t>PRENOVA BRATUŠEVE DOMAČIJE – MEDGENERACIJSKI CENTER Z VAROVANIMI STANOVANJI</w:t>
      </w:r>
      <w:r w:rsidRPr="00321314">
        <w:rPr>
          <w:rFonts w:ascii="Garamond" w:hAnsi="Garamond"/>
          <w:color w:val="000000"/>
          <w:sz w:val="24"/>
          <w:szCs w:val="24"/>
        </w:rPr>
        <w:t>,</w:t>
      </w:r>
      <w:r w:rsidRPr="00321314">
        <w:rPr>
          <w:rFonts w:ascii="Garamond" w:hAnsi="Garamond" w:cs="Arial"/>
          <w:b/>
          <w:sz w:val="24"/>
          <w:szCs w:val="24"/>
        </w:rPr>
        <w:t xml:space="preserve"> </w:t>
      </w:r>
      <w:r w:rsidRPr="00321314">
        <w:rPr>
          <w:rFonts w:ascii="Garamond" w:hAnsi="Garamond" w:cs="Arial"/>
          <w:bCs/>
          <w:color w:val="000000"/>
          <w:sz w:val="24"/>
          <w:szCs w:val="24"/>
        </w:rPr>
        <w:t xml:space="preserve">objavljen na Portalu javnih naročil </w:t>
      </w:r>
      <w:r w:rsidRPr="00321314">
        <w:rPr>
          <w:rFonts w:ascii="Garamond" w:hAnsi="Garamond" w:cs="Arial"/>
          <w:color w:val="000000"/>
          <w:sz w:val="24"/>
          <w:szCs w:val="24"/>
        </w:rPr>
        <w:t>pridobi podatke za p</w:t>
      </w:r>
      <w:r>
        <w:rPr>
          <w:rFonts w:ascii="Garamond" w:hAnsi="Garamond" w:cs="Arial"/>
          <w:color w:val="000000"/>
          <w:sz w:val="24"/>
          <w:szCs w:val="24"/>
        </w:rPr>
        <w:t>reveritev ponudbe v skladu 89. č</w:t>
      </w:r>
      <w:r w:rsidRPr="00321314">
        <w:rPr>
          <w:rFonts w:ascii="Garamond" w:hAnsi="Garamond" w:cs="Arial"/>
          <w:color w:val="000000"/>
          <w:sz w:val="24"/>
          <w:szCs w:val="24"/>
        </w:rPr>
        <w:t xml:space="preserve">lenom ZJN-3 v enotnem informacijskem sistemu – </w:t>
      </w:r>
      <w:proofErr w:type="spellStart"/>
      <w:r w:rsidRPr="00321314">
        <w:rPr>
          <w:rFonts w:ascii="Garamond" w:hAnsi="Garamond" w:cs="Arial"/>
          <w:color w:val="000000"/>
          <w:sz w:val="24"/>
          <w:szCs w:val="24"/>
        </w:rPr>
        <w:t>e</w:t>
      </w:r>
      <w:r>
        <w:rPr>
          <w:rFonts w:ascii="Garamond" w:hAnsi="Garamond" w:cs="Arial"/>
          <w:color w:val="000000"/>
          <w:sz w:val="24"/>
          <w:szCs w:val="24"/>
        </w:rPr>
        <w:t>Dosje</w:t>
      </w:r>
      <w:proofErr w:type="spellEnd"/>
      <w:r>
        <w:rPr>
          <w:rFonts w:ascii="Garamond" w:hAnsi="Garamond" w:cs="Arial"/>
          <w:color w:val="000000"/>
          <w:sz w:val="24"/>
          <w:szCs w:val="24"/>
        </w:rPr>
        <w:t xml:space="preserve"> iz devetega odstavka 77. č</w:t>
      </w:r>
      <w:r w:rsidRPr="00321314">
        <w:rPr>
          <w:rFonts w:ascii="Garamond" w:hAnsi="Garamond" w:cs="Arial"/>
          <w:color w:val="000000"/>
          <w:sz w:val="24"/>
          <w:szCs w:val="24"/>
        </w:rPr>
        <w:t>lena ZJN-3.</w:t>
      </w:r>
    </w:p>
    <w:p w:rsidR="00C7642D" w:rsidRPr="00321314" w:rsidRDefault="00C7642D" w:rsidP="00C7642D">
      <w:pPr>
        <w:autoSpaceDE w:val="0"/>
        <w:adjustRightInd w:val="0"/>
        <w:spacing w:after="0" w:line="240" w:lineRule="auto"/>
        <w:jc w:val="both"/>
        <w:rPr>
          <w:rFonts w:ascii="Garamond" w:hAnsi="Garamond" w:cs="Arial"/>
          <w:b/>
          <w:sz w:val="24"/>
          <w:szCs w:val="24"/>
        </w:rPr>
      </w:pPr>
    </w:p>
    <w:p w:rsidR="00C7642D" w:rsidRPr="00321314" w:rsidRDefault="00C7642D" w:rsidP="00C7642D">
      <w:pPr>
        <w:spacing w:after="0" w:line="240" w:lineRule="auto"/>
        <w:rPr>
          <w:rFonts w:ascii="Garamond" w:hAnsi="Garamond"/>
          <w:sz w:val="24"/>
          <w:szCs w:val="24"/>
        </w:rPr>
      </w:pPr>
      <w:r w:rsidRPr="00321314">
        <w:rPr>
          <w:rFonts w:ascii="Garamond" w:hAnsi="Garamond"/>
          <w:sz w:val="24"/>
          <w:szCs w:val="24"/>
        </w:rPr>
        <w:t>Datum:                                                                                 Podpis odgovorne osebe ponudnika:</w:t>
      </w:r>
    </w:p>
    <w:p w:rsidR="00C7642D" w:rsidRPr="00321314" w:rsidRDefault="00C7642D" w:rsidP="00C7642D">
      <w:pPr>
        <w:spacing w:after="0" w:line="240" w:lineRule="auto"/>
        <w:rPr>
          <w:rFonts w:ascii="Garamond" w:hAnsi="Garamond"/>
          <w:sz w:val="24"/>
          <w:szCs w:val="24"/>
        </w:rPr>
      </w:pPr>
    </w:p>
    <w:p w:rsidR="00C7642D" w:rsidRDefault="00C7642D" w:rsidP="00C7642D">
      <w:pPr>
        <w:spacing w:after="0" w:line="240" w:lineRule="auto"/>
        <w:rPr>
          <w:rFonts w:ascii="Garamond" w:hAnsi="Garamond"/>
          <w:sz w:val="24"/>
          <w:szCs w:val="24"/>
        </w:rPr>
      </w:pPr>
    </w:p>
    <w:p w:rsidR="00087760" w:rsidRDefault="00087760" w:rsidP="00C7642D">
      <w:pPr>
        <w:spacing w:after="0" w:line="240" w:lineRule="auto"/>
        <w:rPr>
          <w:rFonts w:ascii="Garamond" w:hAnsi="Garamond"/>
          <w:sz w:val="24"/>
          <w:szCs w:val="24"/>
        </w:rPr>
      </w:pPr>
    </w:p>
    <w:p w:rsidR="00087760" w:rsidRDefault="00087760" w:rsidP="00C7642D">
      <w:pPr>
        <w:spacing w:after="0" w:line="240" w:lineRule="auto"/>
        <w:rPr>
          <w:rFonts w:ascii="Garamond" w:hAnsi="Garamond"/>
          <w:sz w:val="24"/>
          <w:szCs w:val="24"/>
        </w:rPr>
      </w:pPr>
    </w:p>
    <w:p w:rsidR="00087760" w:rsidRDefault="00087760" w:rsidP="00C7642D">
      <w:pPr>
        <w:spacing w:after="0" w:line="240" w:lineRule="auto"/>
        <w:rPr>
          <w:rFonts w:ascii="Garamond" w:hAnsi="Garamond"/>
          <w:sz w:val="24"/>
          <w:szCs w:val="24"/>
        </w:rPr>
      </w:pPr>
    </w:p>
    <w:p w:rsidR="00087760" w:rsidRDefault="00087760" w:rsidP="00C7642D">
      <w:pPr>
        <w:spacing w:after="0" w:line="240" w:lineRule="auto"/>
        <w:rPr>
          <w:rFonts w:ascii="Garamond" w:hAnsi="Garamond"/>
          <w:sz w:val="24"/>
          <w:szCs w:val="24"/>
        </w:rPr>
      </w:pPr>
    </w:p>
    <w:p w:rsidR="00087760" w:rsidRDefault="00087760" w:rsidP="00C7642D">
      <w:pPr>
        <w:spacing w:after="0" w:line="240" w:lineRule="auto"/>
        <w:rPr>
          <w:rFonts w:ascii="Garamond" w:hAnsi="Garamond"/>
          <w:sz w:val="24"/>
          <w:szCs w:val="24"/>
        </w:rPr>
      </w:pPr>
    </w:p>
    <w:p w:rsidR="00087760" w:rsidRDefault="00087760" w:rsidP="00C7642D">
      <w:pPr>
        <w:spacing w:after="0" w:line="240" w:lineRule="auto"/>
        <w:rPr>
          <w:rFonts w:ascii="Garamond" w:hAnsi="Garamond"/>
          <w:sz w:val="24"/>
          <w:szCs w:val="24"/>
        </w:rPr>
      </w:pPr>
    </w:p>
    <w:p w:rsidR="00087760" w:rsidRDefault="00087760" w:rsidP="00C7642D">
      <w:pPr>
        <w:spacing w:after="0" w:line="240" w:lineRule="auto"/>
        <w:rPr>
          <w:rFonts w:ascii="Garamond" w:hAnsi="Garamond"/>
          <w:sz w:val="24"/>
          <w:szCs w:val="24"/>
        </w:rPr>
      </w:pPr>
    </w:p>
    <w:p w:rsidR="00087760" w:rsidRDefault="00087760" w:rsidP="00C7642D">
      <w:pPr>
        <w:spacing w:after="0" w:line="240" w:lineRule="auto"/>
        <w:rPr>
          <w:rFonts w:ascii="Garamond" w:hAnsi="Garamond"/>
          <w:sz w:val="24"/>
          <w:szCs w:val="24"/>
        </w:rPr>
      </w:pPr>
    </w:p>
    <w:p w:rsidR="00087760" w:rsidRDefault="00087760" w:rsidP="00C7642D">
      <w:pPr>
        <w:spacing w:after="0" w:line="240" w:lineRule="auto"/>
        <w:rPr>
          <w:rFonts w:ascii="Garamond" w:hAnsi="Garamond"/>
          <w:sz w:val="24"/>
          <w:szCs w:val="24"/>
        </w:rPr>
      </w:pPr>
    </w:p>
    <w:p w:rsidR="00087760" w:rsidRDefault="00087760" w:rsidP="00C7642D">
      <w:pPr>
        <w:spacing w:after="0" w:line="240" w:lineRule="auto"/>
        <w:rPr>
          <w:rFonts w:ascii="Garamond" w:hAnsi="Garamond"/>
          <w:sz w:val="24"/>
          <w:szCs w:val="24"/>
        </w:rPr>
      </w:pPr>
    </w:p>
    <w:p w:rsidR="00087760" w:rsidRDefault="00087760" w:rsidP="00C7642D">
      <w:pPr>
        <w:spacing w:after="0" w:line="240" w:lineRule="auto"/>
        <w:rPr>
          <w:rFonts w:ascii="Garamond" w:hAnsi="Garamond"/>
          <w:sz w:val="24"/>
          <w:szCs w:val="24"/>
        </w:rPr>
      </w:pPr>
    </w:p>
    <w:p w:rsidR="00087760" w:rsidRDefault="00087760" w:rsidP="00C7642D">
      <w:pPr>
        <w:spacing w:after="0" w:line="240" w:lineRule="auto"/>
        <w:rPr>
          <w:rFonts w:ascii="Garamond" w:hAnsi="Garamond"/>
          <w:sz w:val="24"/>
          <w:szCs w:val="24"/>
        </w:rPr>
      </w:pPr>
    </w:p>
    <w:p w:rsidR="00087760" w:rsidRDefault="00087760" w:rsidP="00C7642D">
      <w:pPr>
        <w:spacing w:after="0" w:line="240" w:lineRule="auto"/>
        <w:rPr>
          <w:rFonts w:ascii="Garamond" w:hAnsi="Garamond"/>
          <w:sz w:val="24"/>
          <w:szCs w:val="24"/>
        </w:rPr>
      </w:pPr>
    </w:p>
    <w:p w:rsidR="00087760" w:rsidRDefault="00087760" w:rsidP="00C7642D">
      <w:pPr>
        <w:spacing w:after="0" w:line="240" w:lineRule="auto"/>
        <w:rPr>
          <w:rFonts w:ascii="Garamond" w:hAnsi="Garamond"/>
          <w:sz w:val="24"/>
          <w:szCs w:val="24"/>
        </w:rPr>
      </w:pPr>
    </w:p>
    <w:p w:rsidR="00087760" w:rsidRDefault="00087760" w:rsidP="00C7642D">
      <w:pPr>
        <w:spacing w:after="0" w:line="240" w:lineRule="auto"/>
        <w:rPr>
          <w:rFonts w:ascii="Garamond" w:hAnsi="Garamond"/>
          <w:sz w:val="24"/>
          <w:szCs w:val="24"/>
        </w:rPr>
      </w:pPr>
    </w:p>
    <w:p w:rsidR="00087760" w:rsidRDefault="00087760" w:rsidP="00C7642D">
      <w:pPr>
        <w:spacing w:after="0" w:line="240" w:lineRule="auto"/>
        <w:rPr>
          <w:rFonts w:ascii="Garamond" w:hAnsi="Garamond"/>
          <w:sz w:val="24"/>
          <w:szCs w:val="24"/>
        </w:rPr>
      </w:pPr>
    </w:p>
    <w:p w:rsidR="00087760" w:rsidRDefault="00087760" w:rsidP="00C7642D">
      <w:pPr>
        <w:spacing w:after="0" w:line="240" w:lineRule="auto"/>
        <w:rPr>
          <w:rFonts w:ascii="Garamond" w:hAnsi="Garamond"/>
          <w:sz w:val="24"/>
          <w:szCs w:val="24"/>
        </w:rPr>
      </w:pPr>
    </w:p>
    <w:p w:rsidR="00087760" w:rsidRDefault="00087760" w:rsidP="00C7642D">
      <w:pPr>
        <w:spacing w:after="0" w:line="240" w:lineRule="auto"/>
        <w:rPr>
          <w:rFonts w:ascii="Garamond" w:hAnsi="Garamond"/>
          <w:sz w:val="24"/>
          <w:szCs w:val="24"/>
        </w:rPr>
      </w:pPr>
    </w:p>
    <w:p w:rsidR="00C7642D" w:rsidRDefault="00C7642D" w:rsidP="00C7642D">
      <w:pPr>
        <w:spacing w:after="0" w:line="240" w:lineRule="auto"/>
        <w:rPr>
          <w:rFonts w:ascii="Garamond" w:hAnsi="Garamond"/>
          <w:sz w:val="24"/>
          <w:szCs w:val="24"/>
        </w:rPr>
      </w:pPr>
    </w:p>
    <w:p w:rsidR="00C7642D" w:rsidRPr="00321314" w:rsidRDefault="00C7642D" w:rsidP="00C7642D">
      <w:pPr>
        <w:spacing w:after="0" w:line="240" w:lineRule="auto"/>
        <w:jc w:val="right"/>
        <w:rPr>
          <w:rFonts w:ascii="Garamond" w:hAnsi="Garamond"/>
          <w:sz w:val="24"/>
          <w:szCs w:val="24"/>
        </w:rPr>
      </w:pPr>
      <w:r w:rsidRPr="00321314">
        <w:rPr>
          <w:rFonts w:ascii="Garamond" w:hAnsi="Garamond"/>
          <w:b/>
          <w:sz w:val="24"/>
          <w:szCs w:val="24"/>
          <w:bdr w:val="single" w:sz="4" w:space="0" w:color="auto" w:shadow="1"/>
          <w:shd w:val="clear" w:color="auto" w:fill="FFFFFF"/>
        </w:rPr>
        <w:t>OBR-5</w:t>
      </w:r>
    </w:p>
    <w:p w:rsidR="00C7642D" w:rsidRPr="00321314" w:rsidRDefault="00C7642D" w:rsidP="00C7642D">
      <w:pPr>
        <w:spacing w:after="0" w:line="240" w:lineRule="auto"/>
        <w:rPr>
          <w:rFonts w:ascii="Garamond" w:hAnsi="Garamond"/>
          <w:sz w:val="24"/>
          <w:szCs w:val="24"/>
        </w:rPr>
      </w:pPr>
    </w:p>
    <w:p w:rsidR="00C7642D" w:rsidRPr="00321314" w:rsidRDefault="00C7642D" w:rsidP="00C7642D">
      <w:pPr>
        <w:spacing w:after="0" w:line="240" w:lineRule="auto"/>
        <w:rPr>
          <w:rFonts w:ascii="Garamond" w:hAnsi="Garamond"/>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ook w:val="04A0" w:firstRow="1" w:lastRow="0" w:firstColumn="1" w:lastColumn="0" w:noHBand="0" w:noVBand="1"/>
      </w:tblPr>
      <w:tblGrid>
        <w:gridCol w:w="9062"/>
      </w:tblGrid>
      <w:tr w:rsidR="00C7642D" w:rsidRPr="00321314" w:rsidTr="00C97BC0">
        <w:tc>
          <w:tcPr>
            <w:tcW w:w="9212" w:type="dxa"/>
            <w:shd w:val="clear" w:color="auto" w:fill="EAF1DD"/>
          </w:tcPr>
          <w:p w:rsidR="00C7642D" w:rsidRPr="00321314" w:rsidRDefault="00C7642D" w:rsidP="00C97BC0">
            <w:pPr>
              <w:spacing w:after="0" w:line="240" w:lineRule="auto"/>
              <w:rPr>
                <w:rFonts w:ascii="Garamond" w:hAnsi="Garamond"/>
                <w:sz w:val="24"/>
                <w:szCs w:val="24"/>
              </w:rPr>
            </w:pPr>
          </w:p>
          <w:p w:rsidR="00C7642D" w:rsidRPr="00F77A30" w:rsidRDefault="00C7642D" w:rsidP="00C97BC0">
            <w:pPr>
              <w:pStyle w:val="Naslov1"/>
              <w:numPr>
                <w:ilvl w:val="0"/>
                <w:numId w:val="0"/>
              </w:numPr>
              <w:jc w:val="center"/>
              <w:rPr>
                <w:rFonts w:ascii="Garamond" w:hAnsi="Garamond"/>
                <w:sz w:val="32"/>
                <w:szCs w:val="32"/>
              </w:rPr>
            </w:pPr>
            <w:r w:rsidRPr="00F77A30">
              <w:rPr>
                <w:rFonts w:ascii="Garamond" w:hAnsi="Garamond"/>
                <w:sz w:val="32"/>
                <w:szCs w:val="32"/>
              </w:rPr>
              <w:t>IZJAVA</w:t>
            </w:r>
          </w:p>
          <w:p w:rsidR="00C7642D" w:rsidRPr="00F77A30" w:rsidRDefault="00C7642D" w:rsidP="00C97BC0">
            <w:pPr>
              <w:spacing w:after="0" w:line="240" w:lineRule="auto"/>
              <w:jc w:val="center"/>
              <w:rPr>
                <w:rFonts w:ascii="Garamond" w:hAnsi="Garamond"/>
                <w:b/>
                <w:sz w:val="32"/>
                <w:szCs w:val="32"/>
              </w:rPr>
            </w:pPr>
            <w:r w:rsidRPr="00F77A30">
              <w:rPr>
                <w:rFonts w:ascii="Garamond" w:hAnsi="Garamond"/>
                <w:b/>
                <w:sz w:val="32"/>
                <w:szCs w:val="32"/>
              </w:rPr>
              <w:t>O NEBLOKIRANEM TRANASAKCIJSKEM RAČUNU</w:t>
            </w:r>
          </w:p>
          <w:p w:rsidR="00C7642D" w:rsidRPr="00321314" w:rsidRDefault="00C7642D" w:rsidP="00C97BC0">
            <w:pPr>
              <w:spacing w:after="0" w:line="240" w:lineRule="auto"/>
              <w:jc w:val="center"/>
              <w:rPr>
                <w:rFonts w:ascii="Garamond" w:hAnsi="Garamond"/>
                <w:sz w:val="24"/>
                <w:szCs w:val="24"/>
              </w:rPr>
            </w:pPr>
          </w:p>
        </w:tc>
      </w:tr>
    </w:tbl>
    <w:p w:rsidR="00C7642D" w:rsidRPr="00321314" w:rsidRDefault="00C7642D" w:rsidP="00C7642D">
      <w:pPr>
        <w:spacing w:after="0" w:line="240" w:lineRule="auto"/>
        <w:rPr>
          <w:rFonts w:ascii="Garamond" w:hAnsi="Garamond"/>
          <w:sz w:val="24"/>
          <w:szCs w:val="24"/>
        </w:rPr>
      </w:pPr>
    </w:p>
    <w:p w:rsidR="00C7642D" w:rsidRPr="00321314" w:rsidRDefault="00C7642D" w:rsidP="00C7642D">
      <w:pPr>
        <w:spacing w:after="0" w:line="240" w:lineRule="auto"/>
        <w:rPr>
          <w:rFonts w:ascii="Garamond" w:hAnsi="Garamond"/>
          <w:sz w:val="24"/>
          <w:szCs w:val="24"/>
        </w:rPr>
      </w:pPr>
    </w:p>
    <w:p w:rsidR="00C7642D" w:rsidRPr="00321314" w:rsidRDefault="00C7642D" w:rsidP="00C7642D">
      <w:pPr>
        <w:spacing w:after="0" w:line="240" w:lineRule="auto"/>
        <w:rPr>
          <w:rFonts w:ascii="Garamond" w:hAnsi="Garamond"/>
          <w:sz w:val="24"/>
          <w:szCs w:val="24"/>
        </w:rPr>
      </w:pPr>
    </w:p>
    <w:p w:rsidR="00C7642D" w:rsidRPr="00321314" w:rsidRDefault="00C7642D" w:rsidP="00C7642D">
      <w:pPr>
        <w:spacing w:after="0" w:line="240" w:lineRule="auto"/>
        <w:rPr>
          <w:rFonts w:ascii="Garamond" w:hAnsi="Garamond"/>
          <w:sz w:val="24"/>
          <w:szCs w:val="24"/>
        </w:rPr>
      </w:pPr>
    </w:p>
    <w:p w:rsidR="00C7642D" w:rsidRPr="00321314" w:rsidRDefault="00C7642D" w:rsidP="00C7642D">
      <w:pPr>
        <w:spacing w:after="0" w:line="240" w:lineRule="auto"/>
        <w:jc w:val="both"/>
        <w:rPr>
          <w:rFonts w:ascii="Garamond" w:hAnsi="Garamond"/>
          <w:sz w:val="24"/>
          <w:szCs w:val="24"/>
        </w:rPr>
      </w:pPr>
      <w:r w:rsidRPr="00321314">
        <w:rPr>
          <w:rFonts w:ascii="Garamond" w:hAnsi="Garamond"/>
          <w:sz w:val="24"/>
          <w:szCs w:val="24"/>
        </w:rPr>
        <w:t>Izjavljamo, da v zadnjih šestih mesecih pred izdajo potrdila banke ali pred izdajo bonitetne informacije  nismo  imeli  blokiranega  transakcijskega računa.</w:t>
      </w:r>
      <w:r w:rsidRPr="00321314">
        <w:rPr>
          <w:rFonts w:ascii="Garamond" w:hAnsi="Garamond"/>
          <w:color w:val="FF0000"/>
          <w:sz w:val="24"/>
          <w:szCs w:val="24"/>
        </w:rPr>
        <w:t xml:space="preserve">  </w:t>
      </w:r>
    </w:p>
    <w:p w:rsidR="00C7642D" w:rsidRPr="00321314" w:rsidRDefault="00C7642D" w:rsidP="00C7642D">
      <w:pPr>
        <w:spacing w:after="0" w:line="240" w:lineRule="auto"/>
        <w:jc w:val="both"/>
        <w:rPr>
          <w:rFonts w:ascii="Garamond" w:hAnsi="Garamond"/>
          <w:sz w:val="24"/>
          <w:szCs w:val="24"/>
        </w:rPr>
      </w:pPr>
    </w:p>
    <w:p w:rsidR="00C7642D" w:rsidRPr="00321314" w:rsidRDefault="00C7642D" w:rsidP="00C7642D">
      <w:pPr>
        <w:spacing w:after="0" w:line="240" w:lineRule="auto"/>
        <w:jc w:val="both"/>
        <w:rPr>
          <w:rFonts w:ascii="Garamond" w:hAnsi="Garamond"/>
          <w:sz w:val="24"/>
          <w:szCs w:val="24"/>
        </w:rPr>
      </w:pPr>
    </w:p>
    <w:p w:rsidR="00C7642D" w:rsidRPr="00321314" w:rsidRDefault="00C7642D" w:rsidP="00C7642D">
      <w:pPr>
        <w:spacing w:after="0" w:line="240" w:lineRule="auto"/>
        <w:jc w:val="both"/>
        <w:rPr>
          <w:rFonts w:ascii="Garamond" w:hAnsi="Garamond"/>
          <w:sz w:val="24"/>
          <w:szCs w:val="24"/>
        </w:rPr>
      </w:pPr>
      <w:r w:rsidRPr="00321314">
        <w:rPr>
          <w:rFonts w:ascii="Garamond" w:hAnsi="Garamond"/>
          <w:sz w:val="24"/>
          <w:szCs w:val="24"/>
        </w:rPr>
        <w:t>Kot dokazilo prilagamo:</w:t>
      </w:r>
    </w:p>
    <w:p w:rsidR="00C7642D" w:rsidRPr="00321314" w:rsidRDefault="00C7642D" w:rsidP="00C7642D">
      <w:pPr>
        <w:spacing w:after="0" w:line="240" w:lineRule="auto"/>
        <w:jc w:val="both"/>
        <w:rPr>
          <w:rFonts w:ascii="Garamond" w:hAnsi="Garamond"/>
          <w:sz w:val="24"/>
          <w:szCs w:val="24"/>
        </w:rPr>
      </w:pPr>
      <w:r w:rsidRPr="00321314">
        <w:rPr>
          <w:rFonts w:ascii="Garamond" w:hAnsi="Garamond"/>
          <w:sz w:val="24"/>
          <w:szCs w:val="24"/>
        </w:rPr>
        <w:t>- POTRDILO poslovne banke, ki vodi naš račun ali</w:t>
      </w:r>
    </w:p>
    <w:p w:rsidR="00C7642D" w:rsidRPr="00321314" w:rsidRDefault="00C7642D" w:rsidP="00C7642D">
      <w:pPr>
        <w:spacing w:after="0" w:line="240" w:lineRule="auto"/>
        <w:jc w:val="both"/>
        <w:rPr>
          <w:rFonts w:ascii="Garamond" w:hAnsi="Garamond"/>
          <w:sz w:val="24"/>
          <w:szCs w:val="24"/>
        </w:rPr>
      </w:pPr>
      <w:r w:rsidRPr="00321314">
        <w:rPr>
          <w:rFonts w:ascii="Garamond" w:hAnsi="Garamond"/>
          <w:sz w:val="24"/>
          <w:szCs w:val="24"/>
        </w:rPr>
        <w:t xml:space="preserve">- ustrezen bonitetni dokument (AJPES). </w:t>
      </w:r>
    </w:p>
    <w:p w:rsidR="00C7642D" w:rsidRPr="00321314" w:rsidRDefault="00C7642D" w:rsidP="00C7642D">
      <w:pPr>
        <w:spacing w:after="0" w:line="240" w:lineRule="auto"/>
        <w:jc w:val="both"/>
        <w:rPr>
          <w:rFonts w:ascii="Garamond" w:hAnsi="Garamond"/>
          <w:sz w:val="24"/>
          <w:szCs w:val="24"/>
        </w:rPr>
      </w:pPr>
    </w:p>
    <w:p w:rsidR="00C7642D" w:rsidRPr="00321314" w:rsidRDefault="00C7642D" w:rsidP="00C7642D">
      <w:pPr>
        <w:spacing w:after="0" w:line="240" w:lineRule="auto"/>
        <w:jc w:val="both"/>
        <w:rPr>
          <w:rFonts w:ascii="Garamond" w:hAnsi="Garamond"/>
          <w:sz w:val="24"/>
          <w:szCs w:val="24"/>
        </w:rPr>
      </w:pPr>
    </w:p>
    <w:p w:rsidR="00C7642D" w:rsidRPr="00321314" w:rsidRDefault="00C7642D" w:rsidP="00C7642D">
      <w:pPr>
        <w:spacing w:after="0" w:line="240" w:lineRule="auto"/>
        <w:rPr>
          <w:rFonts w:ascii="Garamond" w:hAnsi="Garamond"/>
          <w:sz w:val="24"/>
          <w:szCs w:val="24"/>
        </w:rPr>
      </w:pPr>
      <w:r w:rsidRPr="00321314">
        <w:rPr>
          <w:rFonts w:ascii="Garamond" w:hAnsi="Garamond"/>
          <w:sz w:val="24"/>
          <w:szCs w:val="24"/>
        </w:rPr>
        <w:t>Datum:                                                                                 Podpis odgovorne osebe ponudnika:</w:t>
      </w:r>
    </w:p>
    <w:p w:rsidR="00C7642D" w:rsidRPr="00321314" w:rsidRDefault="00C7642D" w:rsidP="00C7642D">
      <w:pPr>
        <w:spacing w:after="0" w:line="240" w:lineRule="auto"/>
        <w:jc w:val="both"/>
        <w:rPr>
          <w:rFonts w:ascii="Garamond" w:hAnsi="Garamond"/>
          <w:sz w:val="24"/>
          <w:szCs w:val="24"/>
        </w:rPr>
      </w:pPr>
    </w:p>
    <w:p w:rsidR="00C7642D" w:rsidRPr="00321314" w:rsidRDefault="00C7642D" w:rsidP="00C7642D">
      <w:pPr>
        <w:spacing w:after="0" w:line="240" w:lineRule="auto"/>
        <w:jc w:val="both"/>
        <w:rPr>
          <w:rFonts w:ascii="Garamond" w:hAnsi="Garamond"/>
          <w:sz w:val="24"/>
          <w:szCs w:val="24"/>
        </w:rPr>
      </w:pPr>
    </w:p>
    <w:p w:rsidR="00C7642D" w:rsidRPr="00321314" w:rsidRDefault="00C7642D" w:rsidP="00C7642D">
      <w:pPr>
        <w:spacing w:after="0" w:line="240" w:lineRule="auto"/>
        <w:jc w:val="both"/>
        <w:rPr>
          <w:rFonts w:ascii="Garamond" w:hAnsi="Garamond"/>
          <w:color w:val="FF0000"/>
          <w:sz w:val="24"/>
          <w:szCs w:val="24"/>
        </w:rPr>
      </w:pPr>
    </w:p>
    <w:p w:rsidR="00C7642D" w:rsidRPr="00321314" w:rsidRDefault="00C7642D" w:rsidP="00C7642D">
      <w:pPr>
        <w:spacing w:after="0" w:line="240" w:lineRule="auto"/>
        <w:rPr>
          <w:rFonts w:ascii="Garamond" w:hAnsi="Garamond"/>
          <w:sz w:val="24"/>
          <w:szCs w:val="24"/>
        </w:rPr>
      </w:pPr>
    </w:p>
    <w:p w:rsidR="00C7642D" w:rsidRPr="00321314" w:rsidRDefault="00C7642D" w:rsidP="00C7642D">
      <w:pPr>
        <w:spacing w:after="0" w:line="240" w:lineRule="auto"/>
        <w:rPr>
          <w:rFonts w:ascii="Garamond" w:hAnsi="Garamond"/>
          <w:sz w:val="24"/>
          <w:szCs w:val="24"/>
        </w:rPr>
      </w:pPr>
    </w:p>
    <w:p w:rsidR="00C7642D" w:rsidRPr="00321314" w:rsidRDefault="00C7642D" w:rsidP="00C7642D">
      <w:pPr>
        <w:spacing w:after="0" w:line="240" w:lineRule="auto"/>
        <w:rPr>
          <w:rFonts w:ascii="Garamond" w:hAnsi="Garamond"/>
          <w:sz w:val="24"/>
          <w:szCs w:val="24"/>
        </w:rPr>
      </w:pPr>
    </w:p>
    <w:p w:rsidR="00C7642D" w:rsidRPr="00321314" w:rsidRDefault="00C7642D" w:rsidP="00C7642D">
      <w:pPr>
        <w:spacing w:after="0" w:line="240" w:lineRule="auto"/>
        <w:rPr>
          <w:rFonts w:ascii="Garamond" w:hAnsi="Garamond"/>
          <w:sz w:val="24"/>
          <w:szCs w:val="24"/>
        </w:rPr>
      </w:pPr>
    </w:p>
    <w:p w:rsidR="00C7642D" w:rsidRPr="00321314" w:rsidRDefault="00C7642D" w:rsidP="00C7642D">
      <w:pPr>
        <w:spacing w:after="0" w:line="240" w:lineRule="auto"/>
        <w:rPr>
          <w:rFonts w:ascii="Garamond" w:hAnsi="Garamond"/>
          <w:sz w:val="24"/>
          <w:szCs w:val="24"/>
        </w:rPr>
      </w:pPr>
    </w:p>
    <w:p w:rsidR="00C7642D" w:rsidRPr="00321314" w:rsidRDefault="00C7642D" w:rsidP="00C7642D">
      <w:pPr>
        <w:spacing w:after="0" w:line="240" w:lineRule="auto"/>
        <w:rPr>
          <w:rFonts w:ascii="Garamond" w:hAnsi="Garamond"/>
          <w:sz w:val="24"/>
          <w:szCs w:val="24"/>
        </w:rPr>
      </w:pPr>
    </w:p>
    <w:p w:rsidR="00C7642D" w:rsidRPr="00321314" w:rsidRDefault="00C7642D" w:rsidP="00C7642D">
      <w:pPr>
        <w:spacing w:after="0" w:line="240" w:lineRule="auto"/>
        <w:rPr>
          <w:rFonts w:ascii="Garamond" w:hAnsi="Garamond"/>
          <w:sz w:val="24"/>
          <w:szCs w:val="24"/>
        </w:rPr>
      </w:pPr>
    </w:p>
    <w:p w:rsidR="00C7642D" w:rsidRPr="00321314" w:rsidRDefault="00C7642D" w:rsidP="00C7642D">
      <w:pPr>
        <w:spacing w:after="0" w:line="240" w:lineRule="auto"/>
        <w:rPr>
          <w:rFonts w:ascii="Garamond" w:hAnsi="Garamond"/>
          <w:sz w:val="24"/>
          <w:szCs w:val="24"/>
        </w:rPr>
      </w:pPr>
    </w:p>
    <w:p w:rsidR="00C7642D" w:rsidRPr="00321314" w:rsidRDefault="00C7642D" w:rsidP="00C7642D">
      <w:pPr>
        <w:spacing w:after="0" w:line="240" w:lineRule="auto"/>
        <w:rPr>
          <w:rFonts w:ascii="Garamond" w:hAnsi="Garamond"/>
          <w:sz w:val="24"/>
          <w:szCs w:val="24"/>
        </w:rPr>
      </w:pPr>
    </w:p>
    <w:p w:rsidR="00C7642D" w:rsidRPr="00321314" w:rsidRDefault="00C7642D" w:rsidP="00C7642D">
      <w:pPr>
        <w:spacing w:after="0" w:line="240" w:lineRule="auto"/>
        <w:rPr>
          <w:rFonts w:ascii="Garamond" w:hAnsi="Garamond"/>
          <w:sz w:val="24"/>
          <w:szCs w:val="24"/>
        </w:rPr>
      </w:pPr>
    </w:p>
    <w:p w:rsidR="00C7642D" w:rsidRPr="00321314" w:rsidRDefault="00C7642D" w:rsidP="00C7642D">
      <w:pPr>
        <w:spacing w:after="0" w:line="240" w:lineRule="auto"/>
        <w:rPr>
          <w:rFonts w:ascii="Garamond" w:hAnsi="Garamond"/>
          <w:sz w:val="24"/>
          <w:szCs w:val="24"/>
        </w:rPr>
      </w:pPr>
    </w:p>
    <w:p w:rsidR="00C7642D" w:rsidRDefault="00C7642D" w:rsidP="00C7642D">
      <w:pPr>
        <w:spacing w:after="0" w:line="240" w:lineRule="auto"/>
        <w:rPr>
          <w:rFonts w:ascii="Garamond" w:hAnsi="Garamond"/>
          <w:sz w:val="24"/>
          <w:szCs w:val="24"/>
        </w:rPr>
      </w:pPr>
    </w:p>
    <w:p w:rsidR="00C7642D" w:rsidRDefault="00C7642D" w:rsidP="00C7642D">
      <w:pPr>
        <w:spacing w:after="0" w:line="240" w:lineRule="auto"/>
        <w:rPr>
          <w:rFonts w:ascii="Garamond" w:hAnsi="Garamond"/>
          <w:sz w:val="24"/>
          <w:szCs w:val="24"/>
        </w:rPr>
      </w:pPr>
    </w:p>
    <w:p w:rsidR="00C7642D" w:rsidRPr="00321314" w:rsidRDefault="00C7642D" w:rsidP="00C7642D">
      <w:pPr>
        <w:spacing w:after="0" w:line="240" w:lineRule="auto"/>
        <w:rPr>
          <w:rFonts w:ascii="Garamond" w:hAnsi="Garamond"/>
          <w:sz w:val="24"/>
          <w:szCs w:val="24"/>
        </w:rPr>
      </w:pPr>
    </w:p>
    <w:p w:rsidR="00C7642D" w:rsidRPr="00321314" w:rsidRDefault="00C7642D" w:rsidP="00C7642D">
      <w:pPr>
        <w:spacing w:after="0" w:line="240" w:lineRule="auto"/>
        <w:rPr>
          <w:rFonts w:ascii="Garamond" w:hAnsi="Garamond"/>
          <w:sz w:val="24"/>
          <w:szCs w:val="24"/>
        </w:rPr>
      </w:pPr>
    </w:p>
    <w:p w:rsidR="00C7642D" w:rsidRDefault="00C7642D" w:rsidP="00C7642D">
      <w:pPr>
        <w:spacing w:after="0" w:line="240" w:lineRule="auto"/>
        <w:rPr>
          <w:rFonts w:ascii="Garamond" w:hAnsi="Garamond"/>
          <w:sz w:val="24"/>
          <w:szCs w:val="24"/>
        </w:rPr>
      </w:pPr>
    </w:p>
    <w:p w:rsidR="00D24851" w:rsidRDefault="00D24851" w:rsidP="00C7642D">
      <w:pPr>
        <w:spacing w:after="0" w:line="240" w:lineRule="auto"/>
        <w:rPr>
          <w:rFonts w:ascii="Garamond" w:hAnsi="Garamond"/>
          <w:sz w:val="24"/>
          <w:szCs w:val="24"/>
        </w:rPr>
      </w:pPr>
    </w:p>
    <w:p w:rsidR="00D24851" w:rsidRPr="00321314" w:rsidRDefault="00D24851" w:rsidP="00C7642D">
      <w:pPr>
        <w:spacing w:after="0" w:line="240" w:lineRule="auto"/>
        <w:rPr>
          <w:rFonts w:ascii="Garamond" w:hAnsi="Garamond"/>
          <w:sz w:val="24"/>
          <w:szCs w:val="24"/>
        </w:rPr>
      </w:pPr>
    </w:p>
    <w:p w:rsidR="00C7642D" w:rsidRPr="00321314" w:rsidRDefault="00C7642D" w:rsidP="00C7642D">
      <w:pPr>
        <w:spacing w:after="0" w:line="240" w:lineRule="auto"/>
        <w:rPr>
          <w:rFonts w:ascii="Garamond" w:hAnsi="Garamond"/>
          <w:sz w:val="24"/>
          <w:szCs w:val="24"/>
        </w:rPr>
      </w:pPr>
      <w:r w:rsidRPr="00321314">
        <w:rPr>
          <w:rFonts w:ascii="Garamond" w:hAnsi="Garamond"/>
          <w:sz w:val="24"/>
          <w:szCs w:val="24"/>
        </w:rPr>
        <w:t xml:space="preserve">                       </w:t>
      </w:r>
    </w:p>
    <w:p w:rsidR="00C7642D" w:rsidRPr="00321314" w:rsidRDefault="00C7642D" w:rsidP="00C7642D">
      <w:pPr>
        <w:spacing w:after="0" w:line="240" w:lineRule="auto"/>
        <w:jc w:val="right"/>
        <w:rPr>
          <w:rFonts w:ascii="Garamond" w:hAnsi="Garamond"/>
          <w:b/>
          <w:sz w:val="24"/>
          <w:szCs w:val="24"/>
        </w:rPr>
      </w:pPr>
      <w:r w:rsidRPr="00321314">
        <w:rPr>
          <w:rFonts w:ascii="Garamond" w:hAnsi="Garamond"/>
          <w:sz w:val="24"/>
          <w:szCs w:val="24"/>
        </w:rPr>
        <w:t xml:space="preserve">                         </w:t>
      </w:r>
      <w:r w:rsidRPr="00321314">
        <w:rPr>
          <w:rFonts w:ascii="Garamond" w:hAnsi="Garamond"/>
          <w:b/>
          <w:sz w:val="24"/>
          <w:szCs w:val="24"/>
          <w:bdr w:val="single" w:sz="4" w:space="0" w:color="auto" w:shadow="1"/>
          <w:shd w:val="clear" w:color="auto" w:fill="FFFFFF"/>
        </w:rPr>
        <w:t>OBR-6</w:t>
      </w:r>
      <w:r w:rsidRPr="00321314">
        <w:rPr>
          <w:rFonts w:ascii="Garamond" w:hAnsi="Garamond"/>
          <w:b/>
          <w:sz w:val="24"/>
          <w:szCs w:val="24"/>
        </w:rPr>
        <w:t xml:space="preserve">                                                 </w:t>
      </w:r>
    </w:p>
    <w:p w:rsidR="00C7642D" w:rsidRDefault="00C7642D" w:rsidP="00C7642D">
      <w:pPr>
        <w:spacing w:after="0" w:line="240" w:lineRule="auto"/>
        <w:rPr>
          <w:rFonts w:ascii="Garamond" w:hAnsi="Garamond"/>
          <w:sz w:val="24"/>
          <w:szCs w:val="24"/>
        </w:rPr>
      </w:pPr>
    </w:p>
    <w:p w:rsidR="00D05C68" w:rsidRPr="00321314" w:rsidRDefault="00D05C68" w:rsidP="00C7642D">
      <w:pPr>
        <w:spacing w:after="0" w:line="240" w:lineRule="auto"/>
        <w:rPr>
          <w:rFonts w:ascii="Garamond" w:hAnsi="Garamond"/>
          <w:sz w:val="24"/>
          <w:szCs w:val="24"/>
        </w:rPr>
      </w:pPr>
    </w:p>
    <w:p w:rsidR="00C7642D" w:rsidRPr="00321314" w:rsidRDefault="00C7642D" w:rsidP="00C7642D">
      <w:pPr>
        <w:spacing w:after="0" w:line="240" w:lineRule="auto"/>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CellMar>
          <w:left w:w="70" w:type="dxa"/>
          <w:right w:w="70" w:type="dxa"/>
        </w:tblCellMar>
        <w:tblLook w:val="0000" w:firstRow="0" w:lastRow="0" w:firstColumn="0" w:lastColumn="0" w:noHBand="0" w:noVBand="0"/>
      </w:tblPr>
      <w:tblGrid>
        <w:gridCol w:w="9212"/>
      </w:tblGrid>
      <w:tr w:rsidR="00C7642D" w:rsidRPr="00321314" w:rsidTr="00C97BC0">
        <w:tc>
          <w:tcPr>
            <w:tcW w:w="9212" w:type="dxa"/>
            <w:shd w:val="clear" w:color="auto" w:fill="EAF1DD"/>
          </w:tcPr>
          <w:p w:rsidR="00C7642D" w:rsidRPr="00321314" w:rsidRDefault="00C7642D" w:rsidP="00C97BC0">
            <w:pPr>
              <w:spacing w:after="0" w:line="240" w:lineRule="auto"/>
              <w:jc w:val="center"/>
              <w:rPr>
                <w:rFonts w:ascii="Garamond" w:hAnsi="Garamond"/>
                <w:b/>
                <w:sz w:val="24"/>
                <w:szCs w:val="24"/>
              </w:rPr>
            </w:pPr>
          </w:p>
          <w:p w:rsidR="00C7642D" w:rsidRPr="00F77A30" w:rsidRDefault="00C7642D" w:rsidP="00C97BC0">
            <w:pPr>
              <w:spacing w:after="0" w:line="240" w:lineRule="auto"/>
              <w:jc w:val="center"/>
              <w:rPr>
                <w:rFonts w:ascii="Garamond" w:hAnsi="Garamond"/>
                <w:b/>
                <w:sz w:val="32"/>
                <w:szCs w:val="32"/>
              </w:rPr>
            </w:pPr>
            <w:r w:rsidRPr="00F77A30">
              <w:rPr>
                <w:rFonts w:ascii="Garamond" w:hAnsi="Garamond"/>
                <w:b/>
                <w:sz w:val="32"/>
                <w:szCs w:val="32"/>
              </w:rPr>
              <w:t>IZJAVA O REFERENCAH</w:t>
            </w:r>
          </w:p>
          <w:p w:rsidR="00C7642D" w:rsidRPr="00321314" w:rsidRDefault="00C7642D" w:rsidP="00C97BC0">
            <w:pPr>
              <w:spacing w:after="0" w:line="240" w:lineRule="auto"/>
              <w:jc w:val="center"/>
              <w:rPr>
                <w:rFonts w:ascii="Garamond" w:hAnsi="Garamond"/>
                <w:sz w:val="24"/>
                <w:szCs w:val="24"/>
              </w:rPr>
            </w:pPr>
          </w:p>
        </w:tc>
      </w:tr>
    </w:tbl>
    <w:p w:rsidR="00C7642D" w:rsidRPr="00321314" w:rsidRDefault="00C7642D" w:rsidP="00C7642D">
      <w:pPr>
        <w:spacing w:after="0" w:line="240" w:lineRule="auto"/>
        <w:jc w:val="both"/>
        <w:rPr>
          <w:rFonts w:ascii="Garamond" w:hAnsi="Garamond"/>
          <w:sz w:val="24"/>
          <w:szCs w:val="24"/>
        </w:rPr>
      </w:pPr>
    </w:p>
    <w:p w:rsidR="00C7642D" w:rsidRPr="00321314" w:rsidRDefault="00C7642D" w:rsidP="00C7642D">
      <w:pPr>
        <w:spacing w:after="0" w:line="240" w:lineRule="auto"/>
        <w:jc w:val="both"/>
        <w:rPr>
          <w:rFonts w:ascii="Garamond" w:hAnsi="Garamond"/>
          <w:sz w:val="24"/>
          <w:szCs w:val="24"/>
        </w:rPr>
      </w:pPr>
    </w:p>
    <w:p w:rsidR="00C7642D" w:rsidRPr="00450D32" w:rsidRDefault="00C7642D" w:rsidP="002A5B9A">
      <w:pPr>
        <w:spacing w:after="0" w:line="240" w:lineRule="auto"/>
        <w:jc w:val="both"/>
        <w:rPr>
          <w:rFonts w:ascii="Garamond" w:hAnsi="Garamond"/>
          <w:sz w:val="24"/>
          <w:szCs w:val="24"/>
        </w:rPr>
      </w:pPr>
      <w:r w:rsidRPr="00450D32">
        <w:rPr>
          <w:rFonts w:ascii="Garamond" w:hAnsi="Garamond"/>
          <w:sz w:val="24"/>
          <w:szCs w:val="24"/>
        </w:rPr>
        <w:t xml:space="preserve">Izjavljamo, da </w:t>
      </w:r>
      <w:r w:rsidRPr="00450D32">
        <w:rPr>
          <w:rFonts w:ascii="Garamond" w:hAnsi="Garamond" w:cs="Arial"/>
          <w:sz w:val="24"/>
          <w:szCs w:val="24"/>
        </w:rPr>
        <w:t>izkazujemo ustrezne izkušnje / reference in sicer:</w:t>
      </w:r>
    </w:p>
    <w:p w:rsidR="00C7642D" w:rsidRPr="00AD06E1" w:rsidRDefault="00C7642D" w:rsidP="002A5B9A">
      <w:pPr>
        <w:spacing w:after="0" w:line="240" w:lineRule="auto"/>
        <w:jc w:val="both"/>
        <w:rPr>
          <w:rFonts w:ascii="Garamond" w:hAnsi="Garamond" w:cs="Arial"/>
          <w:color w:val="C00000"/>
          <w:sz w:val="24"/>
          <w:szCs w:val="24"/>
        </w:rPr>
      </w:pPr>
    </w:p>
    <w:p w:rsidR="00D05C68" w:rsidRPr="009F419E" w:rsidRDefault="00D05C68" w:rsidP="00D05C68">
      <w:pPr>
        <w:jc w:val="both"/>
        <w:rPr>
          <w:rFonts w:ascii="Garamond" w:hAnsi="Garamond"/>
          <w:sz w:val="24"/>
          <w:szCs w:val="24"/>
        </w:rPr>
      </w:pPr>
      <w:bookmarkStart w:id="5" w:name="_Hlk102046552"/>
      <w:r w:rsidRPr="009F419E">
        <w:rPr>
          <w:rFonts w:ascii="Garamond" w:hAnsi="Garamond"/>
          <w:sz w:val="24"/>
          <w:szCs w:val="24"/>
        </w:rPr>
        <w:t>Ponudnik izkazuje ustrezne izkušnje/reference in sicer, da je ponudnik ali ponudnikov podizvajalec v zadnjih  petih (5) letih pred oddajo ponudbe na to javno naročilo kot glavni izvajalec, kot partner v skupni ponudbi ali kot nominirani podizvajalec izvedel vsaj:</w:t>
      </w:r>
    </w:p>
    <w:p w:rsidR="009F419E" w:rsidRPr="009F419E" w:rsidRDefault="009F419E" w:rsidP="009F419E">
      <w:pPr>
        <w:spacing w:after="0" w:line="240" w:lineRule="auto"/>
        <w:jc w:val="both"/>
        <w:rPr>
          <w:rFonts w:ascii="Garamond" w:hAnsi="Garamond"/>
          <w:sz w:val="24"/>
          <w:szCs w:val="24"/>
        </w:rPr>
      </w:pPr>
      <w:r w:rsidRPr="009F419E">
        <w:rPr>
          <w:rFonts w:ascii="Garamond" w:hAnsi="Garamond"/>
          <w:sz w:val="24"/>
          <w:szCs w:val="24"/>
        </w:rPr>
        <w:t>-  eno referenčno delo, ki zajema izvedbo gradnje (novogradnja, rekonstrukcija) stavbe, v investicijski vrednosti najmanj 400.000,00 EUR brez DDV,</w:t>
      </w:r>
    </w:p>
    <w:p w:rsidR="009F419E" w:rsidRPr="009F419E" w:rsidRDefault="009F419E" w:rsidP="009F419E">
      <w:pPr>
        <w:spacing w:after="0" w:line="240" w:lineRule="auto"/>
        <w:jc w:val="both"/>
        <w:rPr>
          <w:rFonts w:ascii="Garamond" w:hAnsi="Garamond"/>
          <w:sz w:val="24"/>
          <w:szCs w:val="24"/>
        </w:rPr>
      </w:pPr>
    </w:p>
    <w:p w:rsidR="009F419E" w:rsidRPr="009F419E" w:rsidRDefault="009F419E" w:rsidP="009F419E">
      <w:pPr>
        <w:spacing w:after="0" w:line="240" w:lineRule="auto"/>
        <w:jc w:val="both"/>
        <w:rPr>
          <w:rFonts w:ascii="Garamond" w:hAnsi="Garamond"/>
          <w:sz w:val="24"/>
          <w:szCs w:val="24"/>
        </w:rPr>
      </w:pPr>
      <w:r w:rsidRPr="009F419E">
        <w:rPr>
          <w:rFonts w:ascii="Garamond" w:hAnsi="Garamond"/>
          <w:sz w:val="24"/>
          <w:szCs w:val="24"/>
        </w:rPr>
        <w:t>-  eno referenčno delo, ki zajemata izvedbo gradnje (novogradnja, rekonstrukcija) stavbe, registrirane kot nepremičnina kulturna dediščina, v investicijski vrednosti najmanj 400.000,00 EUR brez DDV.</w:t>
      </w:r>
    </w:p>
    <w:p w:rsidR="009F419E" w:rsidRDefault="009F419E" w:rsidP="009F419E">
      <w:pPr>
        <w:spacing w:after="0" w:line="240" w:lineRule="auto"/>
        <w:jc w:val="both"/>
        <w:rPr>
          <w:rFonts w:ascii="Garamond" w:hAnsi="Garamond"/>
          <w:sz w:val="24"/>
          <w:szCs w:val="24"/>
        </w:rPr>
      </w:pPr>
    </w:p>
    <w:bookmarkEnd w:id="5"/>
    <w:p w:rsidR="00C7642D" w:rsidRPr="00321314" w:rsidRDefault="00C7642D" w:rsidP="002A5B9A">
      <w:pPr>
        <w:spacing w:after="0" w:line="240" w:lineRule="auto"/>
        <w:jc w:val="both"/>
        <w:rPr>
          <w:rFonts w:ascii="Garamond" w:hAnsi="Garamond"/>
          <w:sz w:val="24"/>
          <w:szCs w:val="24"/>
        </w:rPr>
      </w:pPr>
      <w:r w:rsidRPr="00321314">
        <w:rPr>
          <w:rFonts w:ascii="Garamond" w:hAnsi="Garamond"/>
          <w:sz w:val="24"/>
          <w:szCs w:val="24"/>
        </w:rPr>
        <w:t>Reference morajo biti potrjene s strani naročnika investicije.</w:t>
      </w:r>
    </w:p>
    <w:p w:rsidR="00C7642D" w:rsidRPr="00321314" w:rsidRDefault="00C7642D" w:rsidP="00C7642D">
      <w:pPr>
        <w:spacing w:after="0" w:line="240" w:lineRule="auto"/>
        <w:ind w:left="360"/>
        <w:jc w:val="both"/>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2894"/>
        <w:gridCol w:w="2686"/>
        <w:gridCol w:w="1260"/>
      </w:tblGrid>
      <w:tr w:rsidR="00C7642D" w:rsidRPr="00321314" w:rsidTr="00C97BC0">
        <w:trPr>
          <w:trHeight w:val="445"/>
        </w:trPr>
        <w:tc>
          <w:tcPr>
            <w:tcW w:w="790" w:type="dxa"/>
          </w:tcPr>
          <w:p w:rsidR="00C7642D" w:rsidRPr="00321314" w:rsidRDefault="00C7642D" w:rsidP="00C97BC0">
            <w:pPr>
              <w:spacing w:after="0" w:line="240" w:lineRule="auto"/>
              <w:jc w:val="both"/>
              <w:rPr>
                <w:rFonts w:ascii="Garamond" w:hAnsi="Garamond"/>
                <w:sz w:val="24"/>
                <w:szCs w:val="24"/>
              </w:rPr>
            </w:pPr>
            <w:proofErr w:type="spellStart"/>
            <w:r w:rsidRPr="00321314">
              <w:rPr>
                <w:rFonts w:ascii="Garamond" w:hAnsi="Garamond"/>
                <w:sz w:val="24"/>
                <w:szCs w:val="24"/>
              </w:rPr>
              <w:t>Zap</w:t>
            </w:r>
            <w:proofErr w:type="spellEnd"/>
            <w:r w:rsidRPr="00321314">
              <w:rPr>
                <w:rFonts w:ascii="Garamond" w:hAnsi="Garamond"/>
                <w:sz w:val="24"/>
                <w:szCs w:val="24"/>
              </w:rPr>
              <w:t>. Št.</w:t>
            </w:r>
          </w:p>
        </w:tc>
        <w:tc>
          <w:tcPr>
            <w:tcW w:w="2894" w:type="dxa"/>
          </w:tcPr>
          <w:p w:rsidR="00C7642D" w:rsidRPr="00321314" w:rsidRDefault="00C7642D" w:rsidP="00C97BC0">
            <w:pPr>
              <w:spacing w:after="0" w:line="240" w:lineRule="auto"/>
              <w:jc w:val="both"/>
              <w:rPr>
                <w:rFonts w:ascii="Garamond" w:hAnsi="Garamond"/>
                <w:sz w:val="24"/>
                <w:szCs w:val="24"/>
              </w:rPr>
            </w:pPr>
            <w:r w:rsidRPr="00321314">
              <w:rPr>
                <w:rFonts w:ascii="Garamond" w:hAnsi="Garamond"/>
                <w:sz w:val="24"/>
                <w:szCs w:val="24"/>
              </w:rPr>
              <w:t>Naslov investicije</w:t>
            </w:r>
          </w:p>
        </w:tc>
        <w:tc>
          <w:tcPr>
            <w:tcW w:w="2686" w:type="dxa"/>
          </w:tcPr>
          <w:p w:rsidR="00C7642D" w:rsidRPr="00321314" w:rsidRDefault="00C7642D" w:rsidP="00C97BC0">
            <w:pPr>
              <w:spacing w:after="0" w:line="240" w:lineRule="auto"/>
              <w:jc w:val="both"/>
              <w:rPr>
                <w:rFonts w:ascii="Garamond" w:hAnsi="Garamond"/>
                <w:sz w:val="24"/>
                <w:szCs w:val="24"/>
              </w:rPr>
            </w:pPr>
            <w:r w:rsidRPr="00321314">
              <w:rPr>
                <w:rFonts w:ascii="Garamond" w:hAnsi="Garamond"/>
                <w:sz w:val="24"/>
                <w:szCs w:val="24"/>
              </w:rPr>
              <w:t>Naročnik</w:t>
            </w:r>
          </w:p>
        </w:tc>
        <w:tc>
          <w:tcPr>
            <w:tcW w:w="1260" w:type="dxa"/>
          </w:tcPr>
          <w:p w:rsidR="00C7642D" w:rsidRPr="00321314" w:rsidRDefault="00C7642D" w:rsidP="00C97BC0">
            <w:pPr>
              <w:spacing w:after="0" w:line="240" w:lineRule="auto"/>
              <w:jc w:val="both"/>
              <w:rPr>
                <w:rFonts w:ascii="Garamond" w:hAnsi="Garamond"/>
                <w:sz w:val="24"/>
                <w:szCs w:val="24"/>
              </w:rPr>
            </w:pPr>
            <w:r w:rsidRPr="00321314">
              <w:rPr>
                <w:rFonts w:ascii="Garamond" w:hAnsi="Garamond"/>
                <w:sz w:val="24"/>
                <w:szCs w:val="24"/>
              </w:rPr>
              <w:t xml:space="preserve">Leto  izvedbe del </w:t>
            </w:r>
          </w:p>
        </w:tc>
      </w:tr>
      <w:tr w:rsidR="00C7642D" w:rsidRPr="00321314" w:rsidTr="00C97BC0">
        <w:tc>
          <w:tcPr>
            <w:tcW w:w="790" w:type="dxa"/>
          </w:tcPr>
          <w:p w:rsidR="00C7642D" w:rsidRPr="00321314" w:rsidRDefault="00C7642D" w:rsidP="00C97BC0">
            <w:pPr>
              <w:spacing w:after="0" w:line="240" w:lineRule="auto"/>
              <w:jc w:val="both"/>
              <w:rPr>
                <w:rFonts w:ascii="Garamond" w:hAnsi="Garamond"/>
                <w:sz w:val="24"/>
                <w:szCs w:val="24"/>
              </w:rPr>
            </w:pPr>
            <w:r w:rsidRPr="00321314">
              <w:rPr>
                <w:rFonts w:ascii="Garamond" w:hAnsi="Garamond"/>
                <w:sz w:val="24"/>
                <w:szCs w:val="24"/>
              </w:rPr>
              <w:t>1.</w:t>
            </w:r>
          </w:p>
        </w:tc>
        <w:tc>
          <w:tcPr>
            <w:tcW w:w="2894" w:type="dxa"/>
          </w:tcPr>
          <w:p w:rsidR="00C7642D" w:rsidRPr="00321314" w:rsidRDefault="00C7642D" w:rsidP="00C97BC0">
            <w:pPr>
              <w:spacing w:after="0" w:line="240" w:lineRule="auto"/>
              <w:jc w:val="both"/>
              <w:rPr>
                <w:rFonts w:ascii="Garamond" w:hAnsi="Garamond"/>
                <w:sz w:val="24"/>
                <w:szCs w:val="24"/>
              </w:rPr>
            </w:pPr>
          </w:p>
        </w:tc>
        <w:tc>
          <w:tcPr>
            <w:tcW w:w="2686" w:type="dxa"/>
          </w:tcPr>
          <w:p w:rsidR="00C7642D" w:rsidRPr="00321314" w:rsidRDefault="00C7642D" w:rsidP="00C97BC0">
            <w:pPr>
              <w:spacing w:after="0" w:line="240" w:lineRule="auto"/>
              <w:jc w:val="both"/>
              <w:rPr>
                <w:rFonts w:ascii="Garamond" w:hAnsi="Garamond"/>
                <w:sz w:val="24"/>
                <w:szCs w:val="24"/>
              </w:rPr>
            </w:pPr>
          </w:p>
        </w:tc>
        <w:tc>
          <w:tcPr>
            <w:tcW w:w="1260" w:type="dxa"/>
          </w:tcPr>
          <w:p w:rsidR="00C7642D" w:rsidRPr="00321314" w:rsidRDefault="00C7642D" w:rsidP="00C97BC0">
            <w:pPr>
              <w:spacing w:after="0" w:line="240" w:lineRule="auto"/>
              <w:jc w:val="both"/>
              <w:rPr>
                <w:rFonts w:ascii="Garamond" w:hAnsi="Garamond"/>
                <w:sz w:val="24"/>
                <w:szCs w:val="24"/>
              </w:rPr>
            </w:pPr>
          </w:p>
        </w:tc>
      </w:tr>
      <w:tr w:rsidR="00C7642D" w:rsidRPr="00321314" w:rsidTr="00C97BC0">
        <w:tc>
          <w:tcPr>
            <w:tcW w:w="790" w:type="dxa"/>
          </w:tcPr>
          <w:p w:rsidR="00C7642D" w:rsidRPr="00321314" w:rsidRDefault="00C7642D" w:rsidP="00C97BC0">
            <w:pPr>
              <w:spacing w:after="0" w:line="240" w:lineRule="auto"/>
              <w:jc w:val="both"/>
              <w:rPr>
                <w:rFonts w:ascii="Garamond" w:hAnsi="Garamond"/>
                <w:sz w:val="24"/>
                <w:szCs w:val="24"/>
              </w:rPr>
            </w:pPr>
            <w:r w:rsidRPr="00321314">
              <w:rPr>
                <w:rFonts w:ascii="Garamond" w:hAnsi="Garamond"/>
                <w:sz w:val="24"/>
                <w:szCs w:val="24"/>
              </w:rPr>
              <w:t>2.</w:t>
            </w:r>
          </w:p>
        </w:tc>
        <w:tc>
          <w:tcPr>
            <w:tcW w:w="2894" w:type="dxa"/>
          </w:tcPr>
          <w:p w:rsidR="00C7642D" w:rsidRPr="00321314" w:rsidRDefault="00C7642D" w:rsidP="00C97BC0">
            <w:pPr>
              <w:spacing w:after="0" w:line="240" w:lineRule="auto"/>
              <w:jc w:val="both"/>
              <w:rPr>
                <w:rFonts w:ascii="Garamond" w:hAnsi="Garamond"/>
                <w:sz w:val="24"/>
                <w:szCs w:val="24"/>
              </w:rPr>
            </w:pPr>
          </w:p>
        </w:tc>
        <w:tc>
          <w:tcPr>
            <w:tcW w:w="2686" w:type="dxa"/>
          </w:tcPr>
          <w:p w:rsidR="00C7642D" w:rsidRPr="00321314" w:rsidRDefault="00C7642D" w:rsidP="00C97BC0">
            <w:pPr>
              <w:spacing w:after="0" w:line="240" w:lineRule="auto"/>
              <w:jc w:val="both"/>
              <w:rPr>
                <w:rFonts w:ascii="Garamond" w:hAnsi="Garamond"/>
                <w:sz w:val="24"/>
                <w:szCs w:val="24"/>
              </w:rPr>
            </w:pPr>
          </w:p>
        </w:tc>
        <w:tc>
          <w:tcPr>
            <w:tcW w:w="1260" w:type="dxa"/>
          </w:tcPr>
          <w:p w:rsidR="00C7642D" w:rsidRPr="00321314" w:rsidRDefault="00C7642D" w:rsidP="00C97BC0">
            <w:pPr>
              <w:spacing w:after="0" w:line="240" w:lineRule="auto"/>
              <w:jc w:val="both"/>
              <w:rPr>
                <w:rFonts w:ascii="Garamond" w:hAnsi="Garamond"/>
                <w:sz w:val="24"/>
                <w:szCs w:val="24"/>
              </w:rPr>
            </w:pPr>
          </w:p>
        </w:tc>
      </w:tr>
    </w:tbl>
    <w:p w:rsidR="00C7642D" w:rsidRDefault="00C7642D" w:rsidP="00C7642D">
      <w:pPr>
        <w:spacing w:after="0" w:line="240" w:lineRule="auto"/>
        <w:ind w:left="360"/>
        <w:jc w:val="both"/>
        <w:rPr>
          <w:rFonts w:ascii="Garamond" w:hAnsi="Garamond"/>
          <w:sz w:val="24"/>
          <w:szCs w:val="24"/>
        </w:rPr>
      </w:pPr>
    </w:p>
    <w:p w:rsidR="00C7642D" w:rsidRDefault="00C7642D" w:rsidP="00C7642D">
      <w:pPr>
        <w:spacing w:after="0" w:line="240" w:lineRule="auto"/>
        <w:ind w:left="360"/>
        <w:jc w:val="both"/>
        <w:rPr>
          <w:rFonts w:ascii="Garamond" w:hAnsi="Garamond"/>
          <w:sz w:val="24"/>
          <w:szCs w:val="24"/>
        </w:rPr>
      </w:pPr>
    </w:p>
    <w:p w:rsidR="00C7642D" w:rsidRPr="00321314" w:rsidRDefault="00C7642D" w:rsidP="00C7642D">
      <w:pPr>
        <w:spacing w:after="0" w:line="240" w:lineRule="auto"/>
        <w:ind w:left="360"/>
        <w:jc w:val="both"/>
        <w:rPr>
          <w:rFonts w:ascii="Garamond" w:hAnsi="Garamond"/>
          <w:sz w:val="24"/>
          <w:szCs w:val="24"/>
        </w:rPr>
      </w:pPr>
    </w:p>
    <w:p w:rsidR="00C7642D" w:rsidRPr="00321314" w:rsidRDefault="00C7642D" w:rsidP="00C7642D">
      <w:pPr>
        <w:spacing w:after="0" w:line="240" w:lineRule="auto"/>
        <w:rPr>
          <w:rFonts w:ascii="Garamond" w:hAnsi="Garamond"/>
          <w:sz w:val="24"/>
          <w:szCs w:val="24"/>
        </w:rPr>
      </w:pPr>
      <w:r w:rsidRPr="00321314">
        <w:rPr>
          <w:rFonts w:ascii="Garamond" w:hAnsi="Garamond"/>
          <w:sz w:val="24"/>
          <w:szCs w:val="24"/>
        </w:rPr>
        <w:t>Datum:                                                                                 Podpis odgovorne osebe ponudnika:</w:t>
      </w:r>
    </w:p>
    <w:p w:rsidR="00C7642D" w:rsidRPr="00321314" w:rsidRDefault="00C7642D" w:rsidP="00C7642D">
      <w:pPr>
        <w:spacing w:after="0" w:line="240" w:lineRule="auto"/>
        <w:jc w:val="both"/>
        <w:rPr>
          <w:rFonts w:ascii="Garamond" w:hAnsi="Garamond"/>
          <w:sz w:val="24"/>
          <w:szCs w:val="24"/>
        </w:rPr>
      </w:pPr>
    </w:p>
    <w:p w:rsidR="00C7642D" w:rsidRPr="00321314" w:rsidRDefault="00C7642D" w:rsidP="00C7642D">
      <w:pPr>
        <w:spacing w:after="0" w:line="240" w:lineRule="auto"/>
        <w:rPr>
          <w:rFonts w:ascii="Garamond" w:hAnsi="Garamond"/>
          <w:sz w:val="24"/>
          <w:szCs w:val="24"/>
        </w:rPr>
      </w:pPr>
    </w:p>
    <w:p w:rsidR="00C7642D" w:rsidRDefault="00C7642D" w:rsidP="00C7642D">
      <w:pPr>
        <w:spacing w:after="0" w:line="240" w:lineRule="auto"/>
        <w:rPr>
          <w:rFonts w:ascii="Garamond" w:hAnsi="Garamond"/>
          <w:sz w:val="24"/>
          <w:szCs w:val="24"/>
        </w:rPr>
      </w:pPr>
    </w:p>
    <w:p w:rsidR="00D05C68" w:rsidRDefault="00D05C68" w:rsidP="00C7642D">
      <w:pPr>
        <w:spacing w:after="0" w:line="240" w:lineRule="auto"/>
        <w:rPr>
          <w:rFonts w:ascii="Garamond" w:hAnsi="Garamond"/>
          <w:sz w:val="24"/>
          <w:szCs w:val="24"/>
        </w:rPr>
      </w:pPr>
    </w:p>
    <w:p w:rsidR="00D05C68" w:rsidRDefault="00D05C68" w:rsidP="00C7642D">
      <w:pPr>
        <w:spacing w:after="0" w:line="240" w:lineRule="auto"/>
        <w:rPr>
          <w:rFonts w:ascii="Garamond" w:hAnsi="Garamond"/>
          <w:sz w:val="24"/>
          <w:szCs w:val="24"/>
        </w:rPr>
      </w:pPr>
    </w:p>
    <w:p w:rsidR="00D05C68" w:rsidRPr="00321314" w:rsidRDefault="00D05C68" w:rsidP="00C7642D">
      <w:pPr>
        <w:spacing w:after="0" w:line="240" w:lineRule="auto"/>
        <w:rPr>
          <w:rFonts w:ascii="Garamond" w:hAnsi="Garamond"/>
          <w:sz w:val="24"/>
          <w:szCs w:val="24"/>
        </w:rPr>
      </w:pPr>
    </w:p>
    <w:p w:rsidR="00C7642D" w:rsidRPr="00321314" w:rsidRDefault="00C7642D" w:rsidP="00C7642D">
      <w:pPr>
        <w:pStyle w:val="Telobesedila"/>
        <w:jc w:val="left"/>
        <w:rPr>
          <w:rFonts w:ascii="Garamond" w:hAnsi="Garamond"/>
          <w:b w:val="0"/>
          <w:sz w:val="24"/>
          <w:szCs w:val="24"/>
        </w:rPr>
      </w:pPr>
    </w:p>
    <w:p w:rsidR="00C7642D" w:rsidRDefault="00C7642D" w:rsidP="00C7642D">
      <w:pPr>
        <w:pStyle w:val="Telobesedila"/>
        <w:jc w:val="left"/>
        <w:rPr>
          <w:rFonts w:ascii="Garamond" w:hAnsi="Garamond"/>
          <w:b w:val="0"/>
          <w:sz w:val="24"/>
          <w:szCs w:val="24"/>
        </w:rPr>
      </w:pPr>
    </w:p>
    <w:p w:rsidR="00C7642D" w:rsidRPr="00321314" w:rsidRDefault="00C7642D" w:rsidP="00C7642D">
      <w:pPr>
        <w:spacing w:after="0" w:line="240" w:lineRule="auto"/>
        <w:jc w:val="right"/>
        <w:rPr>
          <w:rFonts w:ascii="Garamond" w:hAnsi="Garamond"/>
          <w:b/>
          <w:sz w:val="24"/>
          <w:szCs w:val="24"/>
        </w:rPr>
      </w:pPr>
      <w:r w:rsidRPr="00321314">
        <w:rPr>
          <w:rFonts w:ascii="Garamond" w:hAnsi="Garamond"/>
          <w:sz w:val="24"/>
          <w:szCs w:val="24"/>
        </w:rPr>
        <w:lastRenderedPageBreak/>
        <w:t xml:space="preserve">                                              </w:t>
      </w:r>
      <w:r w:rsidRPr="00321314">
        <w:rPr>
          <w:rFonts w:ascii="Garamond" w:hAnsi="Garamond"/>
          <w:b/>
          <w:sz w:val="24"/>
          <w:szCs w:val="24"/>
          <w:bdr w:val="single" w:sz="4" w:space="0" w:color="auto" w:shadow="1"/>
          <w:shd w:val="clear" w:color="auto" w:fill="FFFFFF"/>
        </w:rPr>
        <w:t xml:space="preserve">OBR-6a  </w:t>
      </w:r>
      <w:r w:rsidRPr="00321314">
        <w:rPr>
          <w:rFonts w:ascii="Garamond" w:hAnsi="Garamond"/>
          <w:b/>
          <w:sz w:val="24"/>
          <w:szCs w:val="24"/>
        </w:rPr>
        <w:t xml:space="preserve">                            </w:t>
      </w:r>
    </w:p>
    <w:p w:rsidR="00C7642D" w:rsidRPr="00321314" w:rsidRDefault="00C7642D" w:rsidP="00C7642D">
      <w:pPr>
        <w:spacing w:after="0" w:line="240" w:lineRule="auto"/>
        <w:jc w:val="both"/>
        <w:rPr>
          <w:rFonts w:ascii="Garamond" w:hAnsi="Garamond"/>
          <w:sz w:val="24"/>
          <w:szCs w:val="24"/>
        </w:rPr>
      </w:pPr>
      <w:r w:rsidRPr="00321314">
        <w:rPr>
          <w:rFonts w:ascii="Garamond" w:hAnsi="Garamond"/>
          <w:sz w:val="24"/>
          <w:szCs w:val="24"/>
        </w:rPr>
        <w:t xml:space="preserve">   </w:t>
      </w:r>
    </w:p>
    <w:p w:rsidR="00C7642D" w:rsidRPr="00321314" w:rsidRDefault="00C7642D" w:rsidP="00C7642D">
      <w:pPr>
        <w:spacing w:after="0" w:line="240" w:lineRule="auto"/>
        <w:jc w:val="both"/>
        <w:rPr>
          <w:rFonts w:ascii="Garamond" w:hAnsi="Garamond"/>
          <w:sz w:val="24"/>
          <w:szCs w:val="24"/>
        </w:rPr>
      </w:pPr>
    </w:p>
    <w:p w:rsidR="00C7642D" w:rsidRPr="00321314" w:rsidRDefault="00C7642D" w:rsidP="00C7642D">
      <w:pPr>
        <w:pStyle w:val="Naslov1"/>
        <w:numPr>
          <w:ilvl w:val="0"/>
          <w:numId w:val="0"/>
        </w:numPr>
        <w:jc w:val="center"/>
        <w:rPr>
          <w:rFonts w:ascii="Garamond" w:hAnsi="Garamond"/>
          <w:sz w:val="24"/>
          <w:szCs w:val="24"/>
        </w:rPr>
      </w:pPr>
      <w:r w:rsidRPr="00321314">
        <w:rPr>
          <w:rFonts w:ascii="Garamond" w:hAnsi="Garamond"/>
          <w:sz w:val="24"/>
          <w:szCs w:val="24"/>
        </w:rPr>
        <w:t>POTRDILO O REFERENČNEM DELU</w:t>
      </w:r>
    </w:p>
    <w:p w:rsidR="00C7642D" w:rsidRPr="00321314" w:rsidRDefault="00C7642D" w:rsidP="00C7642D">
      <w:pPr>
        <w:spacing w:after="0" w:line="240" w:lineRule="auto"/>
        <w:jc w:val="both"/>
        <w:rPr>
          <w:rFonts w:ascii="Garamond" w:hAnsi="Garamond"/>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6"/>
        <w:gridCol w:w="5456"/>
      </w:tblGrid>
      <w:tr w:rsidR="00C7642D" w:rsidRPr="00321314" w:rsidTr="00C97BC0">
        <w:tc>
          <w:tcPr>
            <w:tcW w:w="3652" w:type="dxa"/>
          </w:tcPr>
          <w:p w:rsidR="00C7642D" w:rsidRPr="00321314" w:rsidRDefault="00C7642D" w:rsidP="00C97BC0">
            <w:pPr>
              <w:tabs>
                <w:tab w:val="center" w:pos="4536"/>
                <w:tab w:val="right" w:pos="9072"/>
              </w:tabs>
              <w:spacing w:after="0" w:line="240" w:lineRule="auto"/>
              <w:rPr>
                <w:rFonts w:ascii="Garamond" w:hAnsi="Garamond"/>
                <w:sz w:val="24"/>
                <w:szCs w:val="24"/>
              </w:rPr>
            </w:pPr>
            <w:r w:rsidRPr="00321314">
              <w:rPr>
                <w:rFonts w:ascii="Garamond" w:hAnsi="Garamond"/>
                <w:sz w:val="24"/>
                <w:szCs w:val="24"/>
              </w:rPr>
              <w:t>Naziv izdajatelja potrdila</w:t>
            </w:r>
          </w:p>
          <w:p w:rsidR="00C7642D" w:rsidRPr="00321314" w:rsidRDefault="00C7642D" w:rsidP="00C97BC0">
            <w:pPr>
              <w:tabs>
                <w:tab w:val="center" w:pos="4536"/>
                <w:tab w:val="right" w:pos="9072"/>
              </w:tabs>
              <w:spacing w:after="0" w:line="240" w:lineRule="auto"/>
              <w:rPr>
                <w:rFonts w:ascii="Garamond" w:hAnsi="Garamond"/>
                <w:sz w:val="24"/>
                <w:szCs w:val="24"/>
              </w:rPr>
            </w:pPr>
          </w:p>
        </w:tc>
        <w:tc>
          <w:tcPr>
            <w:tcW w:w="5560" w:type="dxa"/>
          </w:tcPr>
          <w:p w:rsidR="00C7642D" w:rsidRPr="00321314" w:rsidRDefault="00C7642D" w:rsidP="00C97BC0">
            <w:pPr>
              <w:tabs>
                <w:tab w:val="center" w:pos="4536"/>
                <w:tab w:val="right" w:pos="9072"/>
              </w:tabs>
              <w:spacing w:after="0" w:line="240" w:lineRule="auto"/>
              <w:rPr>
                <w:rFonts w:ascii="Garamond" w:hAnsi="Garamond"/>
                <w:sz w:val="24"/>
                <w:szCs w:val="24"/>
              </w:rPr>
            </w:pPr>
          </w:p>
        </w:tc>
      </w:tr>
      <w:tr w:rsidR="00C7642D" w:rsidRPr="00321314" w:rsidTr="00C97BC0">
        <w:tc>
          <w:tcPr>
            <w:tcW w:w="3652" w:type="dxa"/>
          </w:tcPr>
          <w:p w:rsidR="00C7642D" w:rsidRPr="00321314" w:rsidRDefault="00C7642D" w:rsidP="00C97BC0">
            <w:pPr>
              <w:tabs>
                <w:tab w:val="center" w:pos="4536"/>
                <w:tab w:val="right" w:pos="9072"/>
              </w:tabs>
              <w:spacing w:after="0" w:line="240" w:lineRule="auto"/>
              <w:rPr>
                <w:rFonts w:ascii="Garamond" w:hAnsi="Garamond"/>
                <w:sz w:val="24"/>
                <w:szCs w:val="24"/>
              </w:rPr>
            </w:pPr>
            <w:r w:rsidRPr="00321314">
              <w:rPr>
                <w:rFonts w:ascii="Garamond" w:hAnsi="Garamond"/>
                <w:sz w:val="24"/>
                <w:szCs w:val="24"/>
              </w:rPr>
              <w:t>Naslov</w:t>
            </w:r>
          </w:p>
          <w:p w:rsidR="00C7642D" w:rsidRPr="00321314" w:rsidRDefault="00C7642D" w:rsidP="00C97BC0">
            <w:pPr>
              <w:tabs>
                <w:tab w:val="center" w:pos="4536"/>
                <w:tab w:val="right" w:pos="9072"/>
              </w:tabs>
              <w:spacing w:after="0" w:line="240" w:lineRule="auto"/>
              <w:rPr>
                <w:rFonts w:ascii="Garamond" w:hAnsi="Garamond"/>
                <w:sz w:val="24"/>
                <w:szCs w:val="24"/>
              </w:rPr>
            </w:pPr>
          </w:p>
        </w:tc>
        <w:tc>
          <w:tcPr>
            <w:tcW w:w="5560" w:type="dxa"/>
          </w:tcPr>
          <w:p w:rsidR="00C7642D" w:rsidRPr="00321314" w:rsidRDefault="00C7642D" w:rsidP="00C97BC0">
            <w:pPr>
              <w:tabs>
                <w:tab w:val="center" w:pos="4536"/>
                <w:tab w:val="right" w:pos="9072"/>
              </w:tabs>
              <w:spacing w:after="0" w:line="240" w:lineRule="auto"/>
              <w:rPr>
                <w:rFonts w:ascii="Garamond" w:hAnsi="Garamond"/>
                <w:sz w:val="24"/>
                <w:szCs w:val="24"/>
              </w:rPr>
            </w:pPr>
          </w:p>
        </w:tc>
      </w:tr>
      <w:tr w:rsidR="00C7642D" w:rsidRPr="00321314" w:rsidTr="00C97BC0">
        <w:tc>
          <w:tcPr>
            <w:tcW w:w="3652" w:type="dxa"/>
          </w:tcPr>
          <w:p w:rsidR="00C7642D" w:rsidRPr="00321314" w:rsidRDefault="00C7642D" w:rsidP="00C97BC0">
            <w:pPr>
              <w:tabs>
                <w:tab w:val="center" w:pos="4536"/>
                <w:tab w:val="right" w:pos="9072"/>
              </w:tabs>
              <w:spacing w:after="0" w:line="240" w:lineRule="auto"/>
              <w:rPr>
                <w:rFonts w:ascii="Garamond" w:hAnsi="Garamond"/>
                <w:sz w:val="24"/>
                <w:szCs w:val="24"/>
              </w:rPr>
            </w:pPr>
            <w:r w:rsidRPr="00321314">
              <w:rPr>
                <w:rFonts w:ascii="Garamond" w:hAnsi="Garamond"/>
                <w:sz w:val="24"/>
                <w:szCs w:val="24"/>
              </w:rPr>
              <w:t>Kontaktna oseba</w:t>
            </w:r>
          </w:p>
          <w:p w:rsidR="00C7642D" w:rsidRPr="00321314" w:rsidRDefault="00C7642D" w:rsidP="00C97BC0">
            <w:pPr>
              <w:tabs>
                <w:tab w:val="center" w:pos="4536"/>
                <w:tab w:val="right" w:pos="9072"/>
              </w:tabs>
              <w:spacing w:after="0" w:line="240" w:lineRule="auto"/>
              <w:rPr>
                <w:rFonts w:ascii="Garamond" w:hAnsi="Garamond"/>
                <w:sz w:val="24"/>
                <w:szCs w:val="24"/>
              </w:rPr>
            </w:pPr>
          </w:p>
        </w:tc>
        <w:tc>
          <w:tcPr>
            <w:tcW w:w="5560" w:type="dxa"/>
          </w:tcPr>
          <w:p w:rsidR="00C7642D" w:rsidRPr="00321314" w:rsidRDefault="00C7642D" w:rsidP="00C97BC0">
            <w:pPr>
              <w:tabs>
                <w:tab w:val="center" w:pos="4536"/>
                <w:tab w:val="right" w:pos="9072"/>
              </w:tabs>
              <w:spacing w:after="0" w:line="240" w:lineRule="auto"/>
              <w:rPr>
                <w:rFonts w:ascii="Garamond" w:hAnsi="Garamond"/>
                <w:sz w:val="24"/>
                <w:szCs w:val="24"/>
              </w:rPr>
            </w:pPr>
          </w:p>
        </w:tc>
      </w:tr>
      <w:tr w:rsidR="00C7642D" w:rsidRPr="00321314" w:rsidTr="00C97BC0">
        <w:tc>
          <w:tcPr>
            <w:tcW w:w="3652" w:type="dxa"/>
          </w:tcPr>
          <w:p w:rsidR="00C7642D" w:rsidRPr="00321314" w:rsidRDefault="00C7642D" w:rsidP="00C97BC0">
            <w:pPr>
              <w:tabs>
                <w:tab w:val="center" w:pos="4536"/>
                <w:tab w:val="right" w:pos="9072"/>
              </w:tabs>
              <w:spacing w:after="0" w:line="240" w:lineRule="auto"/>
              <w:rPr>
                <w:rFonts w:ascii="Garamond" w:hAnsi="Garamond"/>
                <w:sz w:val="24"/>
                <w:szCs w:val="24"/>
              </w:rPr>
            </w:pPr>
            <w:r w:rsidRPr="00321314">
              <w:rPr>
                <w:rFonts w:ascii="Garamond" w:hAnsi="Garamond"/>
                <w:sz w:val="24"/>
                <w:szCs w:val="24"/>
              </w:rPr>
              <w:t>Telefonska številka kontaktne osebe</w:t>
            </w:r>
          </w:p>
          <w:p w:rsidR="00C7642D" w:rsidRPr="00321314" w:rsidRDefault="00C7642D" w:rsidP="00C97BC0">
            <w:pPr>
              <w:tabs>
                <w:tab w:val="center" w:pos="4536"/>
                <w:tab w:val="right" w:pos="9072"/>
              </w:tabs>
              <w:spacing w:after="0" w:line="240" w:lineRule="auto"/>
              <w:rPr>
                <w:rFonts w:ascii="Garamond" w:hAnsi="Garamond"/>
                <w:sz w:val="24"/>
                <w:szCs w:val="24"/>
              </w:rPr>
            </w:pPr>
          </w:p>
        </w:tc>
        <w:tc>
          <w:tcPr>
            <w:tcW w:w="5560" w:type="dxa"/>
          </w:tcPr>
          <w:p w:rsidR="00C7642D" w:rsidRPr="00321314" w:rsidRDefault="00C7642D" w:rsidP="00C97BC0">
            <w:pPr>
              <w:tabs>
                <w:tab w:val="center" w:pos="4536"/>
                <w:tab w:val="right" w:pos="9072"/>
              </w:tabs>
              <w:spacing w:after="0" w:line="240" w:lineRule="auto"/>
              <w:rPr>
                <w:rFonts w:ascii="Garamond" w:hAnsi="Garamond"/>
                <w:sz w:val="24"/>
                <w:szCs w:val="24"/>
              </w:rPr>
            </w:pPr>
          </w:p>
        </w:tc>
      </w:tr>
      <w:tr w:rsidR="00C7642D" w:rsidRPr="00321314" w:rsidTr="00C97BC0">
        <w:tc>
          <w:tcPr>
            <w:tcW w:w="3652" w:type="dxa"/>
          </w:tcPr>
          <w:p w:rsidR="00C7642D" w:rsidRPr="00321314" w:rsidRDefault="00C7642D" w:rsidP="00C97BC0">
            <w:pPr>
              <w:tabs>
                <w:tab w:val="center" w:pos="4536"/>
                <w:tab w:val="right" w:pos="9072"/>
              </w:tabs>
              <w:spacing w:after="0" w:line="240" w:lineRule="auto"/>
              <w:rPr>
                <w:rFonts w:ascii="Garamond" w:hAnsi="Garamond"/>
                <w:sz w:val="24"/>
                <w:szCs w:val="24"/>
              </w:rPr>
            </w:pPr>
            <w:r w:rsidRPr="00321314">
              <w:rPr>
                <w:rFonts w:ascii="Garamond" w:hAnsi="Garamond"/>
                <w:sz w:val="24"/>
                <w:szCs w:val="24"/>
              </w:rPr>
              <w:t>Elektronski naslov  kontaktne osebe</w:t>
            </w:r>
          </w:p>
          <w:p w:rsidR="00C7642D" w:rsidRPr="00321314" w:rsidRDefault="00C7642D" w:rsidP="00C97BC0">
            <w:pPr>
              <w:tabs>
                <w:tab w:val="center" w:pos="4536"/>
                <w:tab w:val="right" w:pos="9072"/>
              </w:tabs>
              <w:spacing w:after="0" w:line="240" w:lineRule="auto"/>
              <w:rPr>
                <w:rFonts w:ascii="Garamond" w:hAnsi="Garamond"/>
                <w:sz w:val="24"/>
                <w:szCs w:val="24"/>
              </w:rPr>
            </w:pPr>
          </w:p>
        </w:tc>
        <w:tc>
          <w:tcPr>
            <w:tcW w:w="5560" w:type="dxa"/>
          </w:tcPr>
          <w:p w:rsidR="00C7642D" w:rsidRPr="00321314" w:rsidRDefault="00C7642D" w:rsidP="00C97BC0">
            <w:pPr>
              <w:tabs>
                <w:tab w:val="center" w:pos="4536"/>
                <w:tab w:val="right" w:pos="9072"/>
              </w:tabs>
              <w:spacing w:after="0" w:line="240" w:lineRule="auto"/>
              <w:rPr>
                <w:rFonts w:ascii="Garamond" w:hAnsi="Garamond"/>
                <w:sz w:val="24"/>
                <w:szCs w:val="24"/>
              </w:rPr>
            </w:pPr>
          </w:p>
        </w:tc>
      </w:tr>
    </w:tbl>
    <w:p w:rsidR="00C7642D" w:rsidRPr="00321314" w:rsidRDefault="00C7642D" w:rsidP="00C7642D">
      <w:pPr>
        <w:spacing w:after="0" w:line="240" w:lineRule="auto"/>
        <w:rPr>
          <w:rFonts w:ascii="Garamond" w:hAnsi="Garamond"/>
          <w:sz w:val="24"/>
          <w:szCs w:val="24"/>
        </w:rPr>
      </w:pPr>
    </w:p>
    <w:p w:rsidR="00C7642D" w:rsidRPr="00321314" w:rsidRDefault="00C7642D" w:rsidP="00C7642D">
      <w:pPr>
        <w:spacing w:after="0" w:line="240" w:lineRule="auto"/>
        <w:rPr>
          <w:rFonts w:ascii="Garamond" w:hAnsi="Garamond"/>
          <w:sz w:val="24"/>
          <w:szCs w:val="24"/>
        </w:rPr>
      </w:pPr>
      <w:r w:rsidRPr="00321314">
        <w:rPr>
          <w:rFonts w:ascii="Garamond" w:hAnsi="Garamond"/>
          <w:sz w:val="24"/>
          <w:szCs w:val="24"/>
        </w:rPr>
        <w:t>Potrjujemo, da je izvajalec</w:t>
      </w:r>
    </w:p>
    <w:p w:rsidR="00C7642D" w:rsidRPr="00321314" w:rsidRDefault="00C7642D" w:rsidP="00C7642D">
      <w:pPr>
        <w:spacing w:after="0" w:line="240" w:lineRule="auto"/>
        <w:rPr>
          <w:rFonts w:ascii="Garamond" w:hAnsi="Garamond"/>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7"/>
        <w:gridCol w:w="5455"/>
      </w:tblGrid>
      <w:tr w:rsidR="00C7642D" w:rsidRPr="00321314" w:rsidTr="00C97BC0">
        <w:tc>
          <w:tcPr>
            <w:tcW w:w="3652" w:type="dxa"/>
          </w:tcPr>
          <w:p w:rsidR="00C7642D" w:rsidRPr="00321314" w:rsidRDefault="00C7642D" w:rsidP="00C97BC0">
            <w:pPr>
              <w:tabs>
                <w:tab w:val="center" w:pos="4536"/>
                <w:tab w:val="right" w:pos="9072"/>
              </w:tabs>
              <w:spacing w:after="0" w:line="240" w:lineRule="auto"/>
              <w:rPr>
                <w:rFonts w:ascii="Garamond" w:hAnsi="Garamond"/>
                <w:sz w:val="24"/>
                <w:szCs w:val="24"/>
              </w:rPr>
            </w:pPr>
            <w:r w:rsidRPr="00321314">
              <w:rPr>
                <w:rFonts w:ascii="Garamond" w:hAnsi="Garamond"/>
                <w:sz w:val="24"/>
                <w:szCs w:val="24"/>
              </w:rPr>
              <w:t>Naziv izvajalca (ponudnika)</w:t>
            </w:r>
          </w:p>
          <w:p w:rsidR="00C7642D" w:rsidRPr="00321314" w:rsidRDefault="00C7642D" w:rsidP="00C97BC0">
            <w:pPr>
              <w:tabs>
                <w:tab w:val="center" w:pos="4536"/>
                <w:tab w:val="right" w:pos="9072"/>
              </w:tabs>
              <w:spacing w:after="0" w:line="240" w:lineRule="auto"/>
              <w:rPr>
                <w:rFonts w:ascii="Garamond" w:hAnsi="Garamond"/>
                <w:sz w:val="24"/>
                <w:szCs w:val="24"/>
              </w:rPr>
            </w:pPr>
          </w:p>
        </w:tc>
        <w:tc>
          <w:tcPr>
            <w:tcW w:w="5560" w:type="dxa"/>
          </w:tcPr>
          <w:p w:rsidR="00C7642D" w:rsidRPr="00321314" w:rsidRDefault="00C7642D" w:rsidP="00C97BC0">
            <w:pPr>
              <w:tabs>
                <w:tab w:val="center" w:pos="4536"/>
                <w:tab w:val="right" w:pos="9072"/>
              </w:tabs>
              <w:spacing w:after="0" w:line="240" w:lineRule="auto"/>
              <w:rPr>
                <w:rFonts w:ascii="Garamond" w:hAnsi="Garamond"/>
                <w:sz w:val="24"/>
                <w:szCs w:val="24"/>
              </w:rPr>
            </w:pPr>
          </w:p>
        </w:tc>
      </w:tr>
      <w:tr w:rsidR="00C7642D" w:rsidRPr="00321314" w:rsidTr="00C97BC0">
        <w:tc>
          <w:tcPr>
            <w:tcW w:w="3652" w:type="dxa"/>
          </w:tcPr>
          <w:p w:rsidR="00C7642D" w:rsidRPr="00321314" w:rsidRDefault="00C7642D" w:rsidP="00C97BC0">
            <w:pPr>
              <w:tabs>
                <w:tab w:val="center" w:pos="4536"/>
                <w:tab w:val="right" w:pos="9072"/>
              </w:tabs>
              <w:spacing w:after="0" w:line="240" w:lineRule="auto"/>
              <w:rPr>
                <w:rFonts w:ascii="Garamond" w:hAnsi="Garamond"/>
                <w:sz w:val="24"/>
                <w:szCs w:val="24"/>
              </w:rPr>
            </w:pPr>
            <w:r w:rsidRPr="00321314">
              <w:rPr>
                <w:rFonts w:ascii="Garamond" w:hAnsi="Garamond"/>
                <w:sz w:val="24"/>
                <w:szCs w:val="24"/>
              </w:rPr>
              <w:t>Naslov</w:t>
            </w:r>
          </w:p>
          <w:p w:rsidR="00C7642D" w:rsidRPr="00321314" w:rsidRDefault="00C7642D" w:rsidP="00C97BC0">
            <w:pPr>
              <w:tabs>
                <w:tab w:val="center" w:pos="4536"/>
                <w:tab w:val="right" w:pos="9072"/>
              </w:tabs>
              <w:spacing w:after="0" w:line="240" w:lineRule="auto"/>
              <w:rPr>
                <w:rFonts w:ascii="Garamond" w:hAnsi="Garamond"/>
                <w:sz w:val="24"/>
                <w:szCs w:val="24"/>
              </w:rPr>
            </w:pPr>
          </w:p>
        </w:tc>
        <w:tc>
          <w:tcPr>
            <w:tcW w:w="5560" w:type="dxa"/>
          </w:tcPr>
          <w:p w:rsidR="00C7642D" w:rsidRPr="00321314" w:rsidRDefault="00C7642D" w:rsidP="00C97BC0">
            <w:pPr>
              <w:tabs>
                <w:tab w:val="center" w:pos="4536"/>
                <w:tab w:val="right" w:pos="9072"/>
              </w:tabs>
              <w:spacing w:after="0" w:line="240" w:lineRule="auto"/>
              <w:rPr>
                <w:rFonts w:ascii="Garamond" w:hAnsi="Garamond"/>
                <w:sz w:val="24"/>
                <w:szCs w:val="24"/>
              </w:rPr>
            </w:pPr>
          </w:p>
        </w:tc>
      </w:tr>
    </w:tbl>
    <w:p w:rsidR="00C7642D" w:rsidRPr="00321314" w:rsidRDefault="00C7642D" w:rsidP="00C7642D">
      <w:pPr>
        <w:spacing w:after="0" w:line="240" w:lineRule="auto"/>
        <w:rPr>
          <w:rFonts w:ascii="Garamond" w:hAnsi="Garamond"/>
          <w:sz w:val="24"/>
          <w:szCs w:val="24"/>
        </w:rPr>
      </w:pPr>
    </w:p>
    <w:p w:rsidR="00C7642D" w:rsidRPr="00321314" w:rsidRDefault="00C7642D" w:rsidP="00C7642D">
      <w:pPr>
        <w:spacing w:after="0" w:line="240" w:lineRule="auto"/>
        <w:rPr>
          <w:rFonts w:ascii="Garamond" w:hAnsi="Garamond"/>
          <w:sz w:val="24"/>
          <w:szCs w:val="24"/>
        </w:rPr>
      </w:pPr>
      <w:r>
        <w:rPr>
          <w:rFonts w:ascii="Garamond" w:hAnsi="Garamond"/>
          <w:sz w:val="24"/>
          <w:szCs w:val="24"/>
        </w:rPr>
        <w:t>za nas uspešno izvedel naslednji posel</w:t>
      </w:r>
      <w:r w:rsidRPr="00321314">
        <w:rPr>
          <w:rFonts w:ascii="Garamond" w:hAnsi="Garamond"/>
          <w:sz w:val="24"/>
          <w:szCs w:val="24"/>
        </w:rPr>
        <w:t>:</w:t>
      </w:r>
    </w:p>
    <w:p w:rsidR="00C7642D" w:rsidRPr="00321314" w:rsidRDefault="00C7642D" w:rsidP="00C7642D">
      <w:pPr>
        <w:spacing w:after="0" w:line="240" w:lineRule="auto"/>
        <w:rPr>
          <w:rFonts w:ascii="Garamond" w:hAnsi="Garamond"/>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0"/>
        <w:gridCol w:w="5592"/>
      </w:tblGrid>
      <w:tr w:rsidR="00C7642D" w:rsidRPr="00321314" w:rsidTr="00C97BC0">
        <w:tc>
          <w:tcPr>
            <w:tcW w:w="3510" w:type="dxa"/>
          </w:tcPr>
          <w:p w:rsidR="00C7642D" w:rsidRDefault="00C7642D" w:rsidP="00C97BC0">
            <w:pPr>
              <w:tabs>
                <w:tab w:val="center" w:pos="4536"/>
                <w:tab w:val="right" w:pos="9072"/>
              </w:tabs>
              <w:spacing w:after="0" w:line="240" w:lineRule="auto"/>
              <w:rPr>
                <w:rFonts w:ascii="Garamond" w:hAnsi="Garamond"/>
                <w:sz w:val="24"/>
                <w:szCs w:val="24"/>
              </w:rPr>
            </w:pPr>
            <w:r>
              <w:rPr>
                <w:rFonts w:ascii="Garamond" w:hAnsi="Garamond"/>
                <w:sz w:val="24"/>
                <w:szCs w:val="24"/>
              </w:rPr>
              <w:t>Naziv posla</w:t>
            </w:r>
          </w:p>
          <w:p w:rsidR="00C7642D" w:rsidRPr="00321314" w:rsidRDefault="00C7642D" w:rsidP="00C97BC0">
            <w:pPr>
              <w:tabs>
                <w:tab w:val="center" w:pos="4536"/>
                <w:tab w:val="right" w:pos="9072"/>
              </w:tabs>
              <w:spacing w:after="0" w:line="240" w:lineRule="auto"/>
              <w:rPr>
                <w:rFonts w:ascii="Garamond" w:hAnsi="Garamond"/>
                <w:sz w:val="24"/>
                <w:szCs w:val="24"/>
              </w:rPr>
            </w:pPr>
          </w:p>
        </w:tc>
        <w:tc>
          <w:tcPr>
            <w:tcW w:w="5702" w:type="dxa"/>
          </w:tcPr>
          <w:p w:rsidR="00C7642D" w:rsidRPr="00321314" w:rsidRDefault="00C7642D" w:rsidP="00C97BC0">
            <w:pPr>
              <w:tabs>
                <w:tab w:val="center" w:pos="4536"/>
                <w:tab w:val="right" w:pos="9072"/>
              </w:tabs>
              <w:spacing w:after="0" w:line="240" w:lineRule="auto"/>
              <w:rPr>
                <w:rFonts w:ascii="Garamond" w:hAnsi="Garamond"/>
                <w:sz w:val="24"/>
                <w:szCs w:val="24"/>
              </w:rPr>
            </w:pPr>
          </w:p>
        </w:tc>
      </w:tr>
      <w:tr w:rsidR="00C7642D" w:rsidRPr="00321314" w:rsidTr="00C97BC0">
        <w:tc>
          <w:tcPr>
            <w:tcW w:w="3510" w:type="dxa"/>
          </w:tcPr>
          <w:p w:rsidR="00C7642D" w:rsidRPr="00321314" w:rsidRDefault="00C7642D" w:rsidP="00C97BC0">
            <w:pPr>
              <w:tabs>
                <w:tab w:val="center" w:pos="4536"/>
                <w:tab w:val="right" w:pos="9072"/>
              </w:tabs>
              <w:spacing w:after="0" w:line="240" w:lineRule="auto"/>
              <w:rPr>
                <w:rFonts w:ascii="Garamond" w:hAnsi="Garamond"/>
                <w:sz w:val="24"/>
                <w:szCs w:val="24"/>
              </w:rPr>
            </w:pPr>
            <w:r w:rsidRPr="00321314">
              <w:rPr>
                <w:rFonts w:ascii="Garamond" w:hAnsi="Garamond"/>
                <w:sz w:val="24"/>
                <w:szCs w:val="24"/>
              </w:rPr>
              <w:t>Leto/obdobje  izvedbe</w:t>
            </w:r>
          </w:p>
          <w:p w:rsidR="00C7642D" w:rsidRPr="00321314" w:rsidRDefault="00C7642D" w:rsidP="00C97BC0">
            <w:pPr>
              <w:tabs>
                <w:tab w:val="center" w:pos="4536"/>
                <w:tab w:val="right" w:pos="9072"/>
              </w:tabs>
              <w:spacing w:after="0" w:line="240" w:lineRule="auto"/>
              <w:rPr>
                <w:rFonts w:ascii="Garamond" w:hAnsi="Garamond"/>
                <w:sz w:val="24"/>
                <w:szCs w:val="24"/>
              </w:rPr>
            </w:pPr>
          </w:p>
        </w:tc>
        <w:tc>
          <w:tcPr>
            <w:tcW w:w="5702" w:type="dxa"/>
          </w:tcPr>
          <w:p w:rsidR="00C7642D" w:rsidRPr="00321314" w:rsidRDefault="00C7642D" w:rsidP="00C97BC0">
            <w:pPr>
              <w:tabs>
                <w:tab w:val="center" w:pos="4536"/>
                <w:tab w:val="right" w:pos="9072"/>
              </w:tabs>
              <w:spacing w:after="0" w:line="240" w:lineRule="auto"/>
              <w:rPr>
                <w:rFonts w:ascii="Garamond" w:hAnsi="Garamond"/>
                <w:sz w:val="24"/>
                <w:szCs w:val="24"/>
              </w:rPr>
            </w:pPr>
          </w:p>
        </w:tc>
      </w:tr>
      <w:tr w:rsidR="00C7642D" w:rsidRPr="00321314" w:rsidTr="00C97BC0">
        <w:tc>
          <w:tcPr>
            <w:tcW w:w="3510" w:type="dxa"/>
          </w:tcPr>
          <w:p w:rsidR="00C7642D" w:rsidRPr="00321314" w:rsidRDefault="00C7642D" w:rsidP="00C97BC0">
            <w:pPr>
              <w:tabs>
                <w:tab w:val="center" w:pos="4536"/>
                <w:tab w:val="right" w:pos="9072"/>
              </w:tabs>
              <w:spacing w:after="0" w:line="240" w:lineRule="auto"/>
              <w:rPr>
                <w:rFonts w:ascii="Garamond" w:hAnsi="Garamond"/>
                <w:sz w:val="24"/>
                <w:szCs w:val="24"/>
              </w:rPr>
            </w:pPr>
            <w:r w:rsidRPr="00321314">
              <w:rPr>
                <w:rFonts w:ascii="Garamond" w:hAnsi="Garamond"/>
                <w:sz w:val="24"/>
                <w:szCs w:val="24"/>
              </w:rPr>
              <w:t>Kraj /območje izvedbe</w:t>
            </w:r>
          </w:p>
          <w:p w:rsidR="00C7642D" w:rsidRPr="00321314" w:rsidRDefault="00C7642D" w:rsidP="00C97BC0">
            <w:pPr>
              <w:tabs>
                <w:tab w:val="center" w:pos="4536"/>
                <w:tab w:val="right" w:pos="9072"/>
              </w:tabs>
              <w:spacing w:after="0" w:line="240" w:lineRule="auto"/>
              <w:rPr>
                <w:rFonts w:ascii="Garamond" w:hAnsi="Garamond"/>
                <w:sz w:val="24"/>
                <w:szCs w:val="24"/>
              </w:rPr>
            </w:pPr>
          </w:p>
        </w:tc>
        <w:tc>
          <w:tcPr>
            <w:tcW w:w="5702" w:type="dxa"/>
          </w:tcPr>
          <w:p w:rsidR="00C7642D" w:rsidRPr="00321314" w:rsidRDefault="00C7642D" w:rsidP="00C97BC0">
            <w:pPr>
              <w:tabs>
                <w:tab w:val="center" w:pos="4536"/>
                <w:tab w:val="right" w:pos="9072"/>
              </w:tabs>
              <w:spacing w:after="0" w:line="240" w:lineRule="auto"/>
              <w:rPr>
                <w:rFonts w:ascii="Garamond" w:hAnsi="Garamond"/>
                <w:sz w:val="24"/>
                <w:szCs w:val="24"/>
              </w:rPr>
            </w:pPr>
          </w:p>
        </w:tc>
      </w:tr>
      <w:tr w:rsidR="00C7642D" w:rsidRPr="00321314" w:rsidTr="00C97BC0">
        <w:tc>
          <w:tcPr>
            <w:tcW w:w="3510" w:type="dxa"/>
          </w:tcPr>
          <w:p w:rsidR="00C7642D" w:rsidRPr="00321314" w:rsidRDefault="00C7642D" w:rsidP="00C97BC0">
            <w:pPr>
              <w:tabs>
                <w:tab w:val="center" w:pos="4536"/>
                <w:tab w:val="right" w:pos="9072"/>
              </w:tabs>
              <w:spacing w:after="0" w:line="240" w:lineRule="auto"/>
              <w:rPr>
                <w:rFonts w:ascii="Garamond" w:hAnsi="Garamond"/>
                <w:sz w:val="24"/>
                <w:szCs w:val="24"/>
              </w:rPr>
            </w:pPr>
            <w:r w:rsidRPr="00321314">
              <w:rPr>
                <w:rFonts w:ascii="Garamond" w:hAnsi="Garamond"/>
                <w:sz w:val="24"/>
                <w:szCs w:val="24"/>
              </w:rPr>
              <w:t xml:space="preserve">Opis </w:t>
            </w:r>
            <w:r>
              <w:rPr>
                <w:rFonts w:ascii="Garamond" w:hAnsi="Garamond"/>
                <w:sz w:val="24"/>
                <w:szCs w:val="24"/>
              </w:rPr>
              <w:t>posla</w:t>
            </w:r>
          </w:p>
          <w:p w:rsidR="00C7642D" w:rsidRPr="00321314" w:rsidRDefault="00C7642D" w:rsidP="00C97BC0">
            <w:pPr>
              <w:tabs>
                <w:tab w:val="center" w:pos="4536"/>
                <w:tab w:val="right" w:pos="9072"/>
              </w:tabs>
              <w:spacing w:after="0" w:line="240" w:lineRule="auto"/>
              <w:rPr>
                <w:rFonts w:ascii="Garamond" w:hAnsi="Garamond"/>
                <w:sz w:val="24"/>
                <w:szCs w:val="24"/>
              </w:rPr>
            </w:pPr>
          </w:p>
        </w:tc>
        <w:tc>
          <w:tcPr>
            <w:tcW w:w="5702" w:type="dxa"/>
          </w:tcPr>
          <w:p w:rsidR="00C7642D" w:rsidRPr="00321314" w:rsidRDefault="00C7642D" w:rsidP="00C97BC0">
            <w:pPr>
              <w:tabs>
                <w:tab w:val="center" w:pos="4536"/>
                <w:tab w:val="right" w:pos="9072"/>
              </w:tabs>
              <w:spacing w:after="0" w:line="240" w:lineRule="auto"/>
              <w:rPr>
                <w:rFonts w:ascii="Garamond" w:hAnsi="Garamond"/>
                <w:sz w:val="24"/>
                <w:szCs w:val="24"/>
              </w:rPr>
            </w:pPr>
          </w:p>
          <w:p w:rsidR="00C7642D" w:rsidRPr="00321314" w:rsidRDefault="00C7642D" w:rsidP="00C97BC0">
            <w:pPr>
              <w:tabs>
                <w:tab w:val="center" w:pos="4536"/>
                <w:tab w:val="right" w:pos="9072"/>
              </w:tabs>
              <w:spacing w:after="0" w:line="240" w:lineRule="auto"/>
              <w:rPr>
                <w:rFonts w:ascii="Garamond" w:hAnsi="Garamond"/>
                <w:sz w:val="24"/>
                <w:szCs w:val="24"/>
              </w:rPr>
            </w:pPr>
          </w:p>
          <w:p w:rsidR="00C7642D" w:rsidRPr="00321314" w:rsidRDefault="00C7642D" w:rsidP="00C97BC0">
            <w:pPr>
              <w:tabs>
                <w:tab w:val="center" w:pos="4536"/>
                <w:tab w:val="right" w:pos="9072"/>
              </w:tabs>
              <w:spacing w:after="0" w:line="240" w:lineRule="auto"/>
              <w:rPr>
                <w:rFonts w:ascii="Garamond" w:hAnsi="Garamond"/>
                <w:sz w:val="24"/>
                <w:szCs w:val="24"/>
              </w:rPr>
            </w:pPr>
          </w:p>
          <w:p w:rsidR="00C7642D" w:rsidRPr="00321314" w:rsidRDefault="00C7642D" w:rsidP="00C97BC0">
            <w:pPr>
              <w:tabs>
                <w:tab w:val="center" w:pos="4536"/>
                <w:tab w:val="right" w:pos="9072"/>
              </w:tabs>
              <w:spacing w:after="0" w:line="240" w:lineRule="auto"/>
              <w:rPr>
                <w:rFonts w:ascii="Garamond" w:hAnsi="Garamond"/>
                <w:sz w:val="24"/>
                <w:szCs w:val="24"/>
              </w:rPr>
            </w:pPr>
          </w:p>
        </w:tc>
      </w:tr>
      <w:tr w:rsidR="00C7642D" w:rsidRPr="00321314" w:rsidTr="00C97BC0">
        <w:tc>
          <w:tcPr>
            <w:tcW w:w="3510" w:type="dxa"/>
          </w:tcPr>
          <w:p w:rsidR="00C7642D" w:rsidRPr="00321314" w:rsidRDefault="00C7642D" w:rsidP="00C97BC0">
            <w:pPr>
              <w:tabs>
                <w:tab w:val="center" w:pos="4536"/>
                <w:tab w:val="right" w:pos="9072"/>
              </w:tabs>
              <w:spacing w:after="0" w:line="240" w:lineRule="auto"/>
              <w:rPr>
                <w:rFonts w:ascii="Garamond" w:hAnsi="Garamond"/>
                <w:sz w:val="24"/>
                <w:szCs w:val="24"/>
              </w:rPr>
            </w:pPr>
            <w:r w:rsidRPr="00321314">
              <w:rPr>
                <w:rFonts w:ascii="Garamond" w:hAnsi="Garamond"/>
                <w:sz w:val="24"/>
                <w:szCs w:val="24"/>
              </w:rPr>
              <w:t>Vrednost  (brez DDV):</w:t>
            </w:r>
          </w:p>
          <w:p w:rsidR="00C7642D" w:rsidRPr="00321314" w:rsidRDefault="00C7642D" w:rsidP="00C97BC0">
            <w:pPr>
              <w:tabs>
                <w:tab w:val="center" w:pos="4536"/>
                <w:tab w:val="right" w:pos="9072"/>
              </w:tabs>
              <w:spacing w:after="0" w:line="240" w:lineRule="auto"/>
              <w:rPr>
                <w:rFonts w:ascii="Garamond" w:hAnsi="Garamond"/>
                <w:sz w:val="24"/>
                <w:szCs w:val="24"/>
              </w:rPr>
            </w:pPr>
          </w:p>
        </w:tc>
        <w:tc>
          <w:tcPr>
            <w:tcW w:w="5702" w:type="dxa"/>
          </w:tcPr>
          <w:p w:rsidR="00C7642D" w:rsidRPr="00321314" w:rsidRDefault="00C7642D" w:rsidP="00C97BC0">
            <w:pPr>
              <w:tabs>
                <w:tab w:val="center" w:pos="4536"/>
                <w:tab w:val="right" w:pos="9072"/>
              </w:tabs>
              <w:spacing w:after="0" w:line="240" w:lineRule="auto"/>
              <w:rPr>
                <w:rFonts w:ascii="Garamond" w:hAnsi="Garamond"/>
                <w:sz w:val="24"/>
                <w:szCs w:val="24"/>
              </w:rPr>
            </w:pPr>
          </w:p>
        </w:tc>
      </w:tr>
    </w:tbl>
    <w:p w:rsidR="00C7642D" w:rsidRPr="00321314" w:rsidRDefault="00C7642D" w:rsidP="00C7642D">
      <w:pPr>
        <w:spacing w:after="0" w:line="240" w:lineRule="auto"/>
        <w:rPr>
          <w:rFonts w:ascii="Garamond" w:hAnsi="Garamond"/>
          <w:sz w:val="24"/>
          <w:szCs w:val="24"/>
        </w:rPr>
      </w:pPr>
      <w:r w:rsidRPr="00321314">
        <w:rPr>
          <w:rFonts w:ascii="Garamond" w:hAnsi="Garamond"/>
          <w:sz w:val="24"/>
          <w:szCs w:val="24"/>
        </w:rPr>
        <w:t xml:space="preserve"> </w:t>
      </w:r>
    </w:p>
    <w:p w:rsidR="00C7642D" w:rsidRPr="00321314" w:rsidRDefault="00C7642D" w:rsidP="00C7642D">
      <w:pPr>
        <w:spacing w:after="0" w:line="240" w:lineRule="auto"/>
        <w:jc w:val="both"/>
        <w:rPr>
          <w:rFonts w:ascii="Garamond" w:hAnsi="Garamond"/>
          <w:sz w:val="24"/>
          <w:szCs w:val="24"/>
        </w:rPr>
      </w:pPr>
      <w:r w:rsidRPr="00321314">
        <w:rPr>
          <w:rFonts w:ascii="Garamond" w:hAnsi="Garamond"/>
          <w:sz w:val="24"/>
          <w:szCs w:val="24"/>
        </w:rPr>
        <w:t>Dela so bila opravljena po predpisih stroke in ustrezno zaključena. Izvajalec je dela po pogodbi opravil kvalitetno in pravočasno.</w:t>
      </w:r>
    </w:p>
    <w:p w:rsidR="00C7642D" w:rsidRPr="00321314" w:rsidRDefault="00C7642D" w:rsidP="00C7642D">
      <w:pPr>
        <w:spacing w:after="0" w:line="240" w:lineRule="auto"/>
        <w:jc w:val="both"/>
        <w:rPr>
          <w:rFonts w:ascii="Garamond" w:hAnsi="Garamond"/>
          <w:sz w:val="24"/>
          <w:szCs w:val="24"/>
        </w:rPr>
      </w:pPr>
    </w:p>
    <w:p w:rsidR="00C7642D" w:rsidRDefault="00C7642D" w:rsidP="00C7642D">
      <w:pPr>
        <w:spacing w:after="0" w:line="240" w:lineRule="auto"/>
        <w:jc w:val="both"/>
        <w:rPr>
          <w:rFonts w:ascii="Garamond" w:hAnsi="Garamond"/>
          <w:sz w:val="24"/>
          <w:szCs w:val="24"/>
        </w:rPr>
      </w:pPr>
    </w:p>
    <w:p w:rsidR="00C7642D" w:rsidRDefault="00C7642D" w:rsidP="00C7642D">
      <w:pPr>
        <w:spacing w:after="0" w:line="240" w:lineRule="auto"/>
        <w:jc w:val="both"/>
        <w:rPr>
          <w:rFonts w:ascii="Garamond" w:hAnsi="Garamond"/>
          <w:sz w:val="24"/>
          <w:szCs w:val="24"/>
        </w:rPr>
      </w:pPr>
    </w:p>
    <w:p w:rsidR="00C7642D" w:rsidRDefault="00C7642D" w:rsidP="00C7642D">
      <w:pPr>
        <w:spacing w:after="0" w:line="240" w:lineRule="auto"/>
        <w:jc w:val="both"/>
        <w:rPr>
          <w:rFonts w:ascii="Garamond" w:hAnsi="Garamond"/>
          <w:sz w:val="24"/>
          <w:szCs w:val="24"/>
        </w:rPr>
      </w:pPr>
    </w:p>
    <w:p w:rsidR="00C7642D" w:rsidRDefault="00C7642D" w:rsidP="00C7642D">
      <w:pPr>
        <w:spacing w:after="0" w:line="240" w:lineRule="auto"/>
        <w:jc w:val="both"/>
        <w:rPr>
          <w:rFonts w:ascii="Garamond" w:hAnsi="Garamond"/>
          <w:sz w:val="24"/>
          <w:szCs w:val="24"/>
        </w:rPr>
      </w:pPr>
    </w:p>
    <w:p w:rsidR="00BE7F9B" w:rsidRDefault="00BE7F9B" w:rsidP="00C7642D">
      <w:pPr>
        <w:spacing w:after="0" w:line="240" w:lineRule="auto"/>
        <w:jc w:val="both"/>
        <w:rPr>
          <w:rFonts w:ascii="Garamond" w:hAnsi="Garamond"/>
          <w:sz w:val="24"/>
          <w:szCs w:val="24"/>
        </w:rPr>
      </w:pPr>
    </w:p>
    <w:p w:rsidR="00C537A2" w:rsidRDefault="00C537A2" w:rsidP="00C7642D">
      <w:pPr>
        <w:spacing w:after="0" w:line="240" w:lineRule="auto"/>
        <w:jc w:val="both"/>
        <w:rPr>
          <w:rFonts w:ascii="Garamond" w:hAnsi="Garamond"/>
          <w:sz w:val="24"/>
          <w:szCs w:val="24"/>
        </w:rPr>
      </w:pPr>
    </w:p>
    <w:p w:rsidR="00C7642D" w:rsidRPr="00321314" w:rsidRDefault="00C7642D" w:rsidP="00C7642D">
      <w:pPr>
        <w:spacing w:after="0" w:line="240" w:lineRule="auto"/>
        <w:jc w:val="both"/>
        <w:rPr>
          <w:rFonts w:ascii="Garamond" w:hAnsi="Garamond"/>
          <w:sz w:val="24"/>
          <w:szCs w:val="24"/>
        </w:rPr>
      </w:pPr>
      <w:r w:rsidRPr="00321314">
        <w:rPr>
          <w:rFonts w:ascii="Garamond" w:hAnsi="Garamond"/>
          <w:sz w:val="24"/>
          <w:szCs w:val="24"/>
        </w:rPr>
        <w:t xml:space="preserve">Zagotavljamo, da so vsi navedeni podatki točni. Zavezujemo se, da bomo v primeru preverjanja referenc s strani predstavnika Občine </w:t>
      </w:r>
      <w:r w:rsidR="00C05DB3">
        <w:rPr>
          <w:rFonts w:ascii="Garamond" w:hAnsi="Garamond"/>
          <w:sz w:val="24"/>
          <w:szCs w:val="24"/>
        </w:rPr>
        <w:t>Bistrica ob Sotli</w:t>
      </w:r>
      <w:r w:rsidRPr="00321314">
        <w:rPr>
          <w:rFonts w:ascii="Garamond" w:hAnsi="Garamond"/>
          <w:sz w:val="24"/>
          <w:szCs w:val="24"/>
        </w:rPr>
        <w:t xml:space="preserve">  omogočili vpogled v originalne dokumente, ki dokazujejo verodostojnost navedenih podatkov. </w:t>
      </w:r>
    </w:p>
    <w:p w:rsidR="00C7642D" w:rsidRPr="00321314" w:rsidRDefault="00C7642D" w:rsidP="00C7642D">
      <w:pPr>
        <w:spacing w:after="0" w:line="240" w:lineRule="auto"/>
        <w:jc w:val="both"/>
        <w:rPr>
          <w:rFonts w:ascii="Garamond" w:hAnsi="Garamond"/>
          <w:sz w:val="24"/>
          <w:szCs w:val="24"/>
        </w:rPr>
      </w:pPr>
    </w:p>
    <w:p w:rsidR="00C7642D" w:rsidRPr="003B2072" w:rsidRDefault="00C7642D" w:rsidP="003B2072">
      <w:pPr>
        <w:tabs>
          <w:tab w:val="right" w:pos="2556"/>
          <w:tab w:val="right" w:pos="9017"/>
        </w:tabs>
        <w:spacing w:after="0" w:line="240" w:lineRule="auto"/>
        <w:ind w:right="6"/>
        <w:jc w:val="both"/>
        <w:rPr>
          <w:rFonts w:ascii="Garamond" w:hAnsi="Garamond"/>
          <w:sz w:val="24"/>
          <w:szCs w:val="24"/>
        </w:rPr>
      </w:pPr>
      <w:r w:rsidRPr="00AE15F2">
        <w:rPr>
          <w:rFonts w:ascii="Garamond" w:hAnsi="Garamond"/>
          <w:sz w:val="24"/>
          <w:szCs w:val="24"/>
        </w:rPr>
        <w:t xml:space="preserve">Potrdilo izdajamo na zahtevo izvajalca za prijavo na javno naročilo </w:t>
      </w:r>
      <w:r w:rsidR="00C537A2">
        <w:rPr>
          <w:rFonts w:ascii="Garamond" w:hAnsi="Garamond"/>
          <w:sz w:val="24"/>
          <w:szCs w:val="24"/>
        </w:rPr>
        <w:t>P</w:t>
      </w:r>
      <w:r w:rsidR="00087760" w:rsidRPr="00087760">
        <w:rPr>
          <w:rFonts w:ascii="Garamond" w:hAnsi="Garamond"/>
          <w:sz w:val="24"/>
          <w:szCs w:val="24"/>
        </w:rPr>
        <w:t xml:space="preserve"> PRENOVA BRATUŠEVE DOMAČIJE – MEDGENERACIJSKI CENTER Z VAROVANIMI STANOVANJI</w:t>
      </w:r>
      <w:r w:rsidRPr="00AE15F2">
        <w:rPr>
          <w:rFonts w:ascii="Garamond" w:hAnsi="Garamond"/>
          <w:sz w:val="24"/>
          <w:szCs w:val="24"/>
        </w:rPr>
        <w:t>, objavljen na Portalu javnih naročil.</w:t>
      </w:r>
    </w:p>
    <w:p w:rsidR="00C7642D" w:rsidRPr="00321314" w:rsidRDefault="00C7642D" w:rsidP="00C7642D">
      <w:pPr>
        <w:tabs>
          <w:tab w:val="left" w:pos="2880"/>
        </w:tabs>
        <w:spacing w:after="0" w:line="240" w:lineRule="auto"/>
        <w:jc w:val="both"/>
        <w:rPr>
          <w:rFonts w:ascii="Garamond" w:hAnsi="Garamond"/>
          <w:sz w:val="24"/>
          <w:szCs w:val="24"/>
        </w:rPr>
      </w:pPr>
    </w:p>
    <w:p w:rsidR="00C7642D" w:rsidRPr="00321314" w:rsidRDefault="00C7642D" w:rsidP="00C7642D">
      <w:pPr>
        <w:spacing w:after="0" w:line="240" w:lineRule="auto"/>
        <w:rPr>
          <w:rFonts w:ascii="Garamond" w:hAnsi="Garamond"/>
          <w:sz w:val="24"/>
          <w:szCs w:val="24"/>
        </w:rPr>
      </w:pPr>
      <w:r w:rsidRPr="00321314">
        <w:rPr>
          <w:rFonts w:ascii="Garamond" w:hAnsi="Garamond"/>
          <w:sz w:val="24"/>
          <w:szCs w:val="24"/>
        </w:rPr>
        <w:t xml:space="preserve">                     </w:t>
      </w:r>
    </w:p>
    <w:p w:rsidR="00C7642D" w:rsidRPr="00321314" w:rsidRDefault="00C7642D" w:rsidP="00C7642D">
      <w:pPr>
        <w:spacing w:after="0" w:line="240" w:lineRule="auto"/>
        <w:rPr>
          <w:rFonts w:ascii="Garamond" w:hAnsi="Garamond"/>
          <w:sz w:val="24"/>
          <w:szCs w:val="24"/>
        </w:rPr>
      </w:pPr>
      <w:r w:rsidRPr="00321314">
        <w:rPr>
          <w:rFonts w:ascii="Garamond" w:hAnsi="Garamond"/>
          <w:sz w:val="24"/>
          <w:szCs w:val="24"/>
        </w:rPr>
        <w:t xml:space="preserve"> Datum:                                                                                         Podpis izdajatelja potrdila:</w:t>
      </w:r>
    </w:p>
    <w:p w:rsidR="00C7642D" w:rsidRPr="00321314" w:rsidRDefault="00C7642D" w:rsidP="00C7642D">
      <w:pPr>
        <w:spacing w:after="0" w:line="240" w:lineRule="auto"/>
        <w:jc w:val="right"/>
        <w:rPr>
          <w:rFonts w:ascii="Garamond" w:hAnsi="Garamond"/>
          <w:sz w:val="24"/>
          <w:szCs w:val="24"/>
        </w:rPr>
      </w:pPr>
      <w:r w:rsidRPr="00321314">
        <w:rPr>
          <w:rFonts w:ascii="Garamond" w:hAnsi="Garamond"/>
          <w:sz w:val="24"/>
          <w:szCs w:val="24"/>
        </w:rPr>
        <w:t xml:space="preserve">                                                                                                                                                         </w:t>
      </w:r>
    </w:p>
    <w:p w:rsidR="00C7642D" w:rsidRDefault="00C7642D" w:rsidP="00C7642D">
      <w:pPr>
        <w:spacing w:after="0" w:line="240" w:lineRule="auto"/>
        <w:rPr>
          <w:rFonts w:ascii="Garamond" w:hAnsi="Garamond"/>
          <w:sz w:val="24"/>
          <w:szCs w:val="24"/>
        </w:rPr>
      </w:pPr>
      <w:r w:rsidRPr="00321314">
        <w:rPr>
          <w:rFonts w:ascii="Garamond" w:hAnsi="Garamond"/>
          <w:sz w:val="24"/>
          <w:szCs w:val="24"/>
        </w:rPr>
        <w:tab/>
      </w:r>
      <w:r w:rsidRPr="00321314">
        <w:rPr>
          <w:rFonts w:ascii="Garamond" w:hAnsi="Garamond"/>
          <w:sz w:val="24"/>
          <w:szCs w:val="24"/>
        </w:rPr>
        <w:tab/>
      </w:r>
      <w:r w:rsidRPr="00321314">
        <w:rPr>
          <w:rFonts w:ascii="Garamond" w:hAnsi="Garamond"/>
          <w:sz w:val="24"/>
          <w:szCs w:val="24"/>
        </w:rPr>
        <w:tab/>
      </w:r>
    </w:p>
    <w:p w:rsidR="00C7642D" w:rsidRDefault="00C7642D" w:rsidP="00C7642D">
      <w:pPr>
        <w:spacing w:after="0" w:line="240" w:lineRule="auto"/>
        <w:rPr>
          <w:rFonts w:ascii="Garamond" w:hAnsi="Garamond"/>
          <w:sz w:val="24"/>
          <w:szCs w:val="24"/>
        </w:rPr>
      </w:pPr>
    </w:p>
    <w:p w:rsidR="00C7642D" w:rsidRDefault="00C7642D" w:rsidP="00C7642D">
      <w:pPr>
        <w:spacing w:after="0" w:line="240" w:lineRule="auto"/>
        <w:rPr>
          <w:rFonts w:ascii="Garamond" w:hAnsi="Garamond"/>
          <w:sz w:val="24"/>
          <w:szCs w:val="24"/>
        </w:rPr>
      </w:pPr>
    </w:p>
    <w:p w:rsidR="00C7642D" w:rsidRDefault="00C7642D" w:rsidP="00C7642D">
      <w:pPr>
        <w:spacing w:after="0" w:line="240" w:lineRule="auto"/>
        <w:rPr>
          <w:rFonts w:ascii="Garamond" w:hAnsi="Garamond"/>
          <w:sz w:val="24"/>
          <w:szCs w:val="24"/>
        </w:rPr>
      </w:pPr>
    </w:p>
    <w:p w:rsidR="00C7642D" w:rsidRDefault="00C7642D" w:rsidP="00C7642D">
      <w:pPr>
        <w:spacing w:after="0" w:line="240" w:lineRule="auto"/>
        <w:rPr>
          <w:rFonts w:ascii="Garamond" w:hAnsi="Garamond"/>
          <w:sz w:val="24"/>
          <w:szCs w:val="24"/>
        </w:rPr>
      </w:pPr>
    </w:p>
    <w:p w:rsidR="00C7642D" w:rsidRDefault="00C7642D" w:rsidP="00C7642D">
      <w:pPr>
        <w:spacing w:after="0" w:line="240" w:lineRule="auto"/>
        <w:rPr>
          <w:rFonts w:ascii="Garamond" w:hAnsi="Garamond"/>
          <w:sz w:val="24"/>
          <w:szCs w:val="24"/>
        </w:rPr>
      </w:pPr>
    </w:p>
    <w:p w:rsidR="00C7642D" w:rsidRDefault="00C7642D" w:rsidP="00C7642D">
      <w:pPr>
        <w:spacing w:after="0" w:line="240" w:lineRule="auto"/>
        <w:rPr>
          <w:rFonts w:ascii="Garamond" w:hAnsi="Garamond"/>
          <w:sz w:val="24"/>
          <w:szCs w:val="24"/>
        </w:rPr>
      </w:pPr>
    </w:p>
    <w:p w:rsidR="00C7642D" w:rsidRDefault="00C7642D" w:rsidP="00C7642D">
      <w:pPr>
        <w:spacing w:after="0" w:line="240" w:lineRule="auto"/>
        <w:rPr>
          <w:rFonts w:ascii="Garamond" w:hAnsi="Garamond"/>
          <w:sz w:val="24"/>
          <w:szCs w:val="24"/>
        </w:rPr>
      </w:pPr>
    </w:p>
    <w:p w:rsidR="00C7642D" w:rsidRDefault="00C7642D" w:rsidP="00C7642D">
      <w:pPr>
        <w:spacing w:after="0" w:line="240" w:lineRule="auto"/>
        <w:rPr>
          <w:rFonts w:ascii="Garamond" w:hAnsi="Garamond"/>
          <w:sz w:val="24"/>
          <w:szCs w:val="24"/>
        </w:rPr>
      </w:pPr>
    </w:p>
    <w:p w:rsidR="00C7642D" w:rsidRDefault="00C7642D" w:rsidP="00C7642D">
      <w:pPr>
        <w:spacing w:after="0" w:line="240" w:lineRule="auto"/>
        <w:rPr>
          <w:rFonts w:ascii="Garamond" w:hAnsi="Garamond"/>
          <w:sz w:val="24"/>
          <w:szCs w:val="24"/>
        </w:rPr>
      </w:pPr>
    </w:p>
    <w:p w:rsidR="00C7642D" w:rsidRDefault="00C7642D" w:rsidP="00C7642D">
      <w:pPr>
        <w:spacing w:after="0" w:line="240" w:lineRule="auto"/>
        <w:rPr>
          <w:rFonts w:ascii="Garamond" w:hAnsi="Garamond"/>
          <w:sz w:val="24"/>
          <w:szCs w:val="24"/>
        </w:rPr>
      </w:pPr>
    </w:p>
    <w:p w:rsidR="00C7642D" w:rsidRDefault="00C7642D" w:rsidP="00C7642D">
      <w:pPr>
        <w:spacing w:after="0" w:line="240" w:lineRule="auto"/>
        <w:rPr>
          <w:rFonts w:ascii="Garamond" w:hAnsi="Garamond"/>
          <w:sz w:val="24"/>
          <w:szCs w:val="24"/>
        </w:rPr>
      </w:pPr>
    </w:p>
    <w:p w:rsidR="00C7642D" w:rsidRDefault="00C7642D" w:rsidP="00C7642D">
      <w:pPr>
        <w:spacing w:after="0" w:line="240" w:lineRule="auto"/>
        <w:rPr>
          <w:rFonts w:ascii="Garamond" w:hAnsi="Garamond"/>
          <w:sz w:val="24"/>
          <w:szCs w:val="24"/>
        </w:rPr>
      </w:pPr>
    </w:p>
    <w:p w:rsidR="00C7642D" w:rsidRDefault="00C7642D" w:rsidP="00C7642D">
      <w:pPr>
        <w:spacing w:after="0" w:line="240" w:lineRule="auto"/>
        <w:rPr>
          <w:rFonts w:ascii="Garamond" w:hAnsi="Garamond"/>
          <w:sz w:val="24"/>
          <w:szCs w:val="24"/>
        </w:rPr>
      </w:pPr>
    </w:p>
    <w:p w:rsidR="00C7642D" w:rsidRDefault="00C7642D" w:rsidP="00C7642D">
      <w:pPr>
        <w:spacing w:after="0" w:line="240" w:lineRule="auto"/>
        <w:rPr>
          <w:rFonts w:ascii="Garamond" w:hAnsi="Garamond"/>
          <w:sz w:val="24"/>
          <w:szCs w:val="24"/>
        </w:rPr>
      </w:pPr>
    </w:p>
    <w:p w:rsidR="00C7642D" w:rsidRDefault="00C7642D" w:rsidP="00C7642D">
      <w:pPr>
        <w:spacing w:after="0" w:line="240" w:lineRule="auto"/>
        <w:rPr>
          <w:rFonts w:ascii="Garamond" w:hAnsi="Garamond"/>
          <w:sz w:val="24"/>
          <w:szCs w:val="24"/>
        </w:rPr>
      </w:pPr>
    </w:p>
    <w:p w:rsidR="00C7642D" w:rsidRDefault="00C7642D" w:rsidP="00C7642D">
      <w:pPr>
        <w:spacing w:after="0" w:line="240" w:lineRule="auto"/>
        <w:rPr>
          <w:rFonts w:ascii="Garamond" w:hAnsi="Garamond"/>
          <w:sz w:val="24"/>
          <w:szCs w:val="24"/>
        </w:rPr>
      </w:pPr>
    </w:p>
    <w:p w:rsidR="00C7642D" w:rsidRDefault="00C7642D" w:rsidP="00C7642D">
      <w:pPr>
        <w:spacing w:after="0" w:line="240" w:lineRule="auto"/>
        <w:rPr>
          <w:rFonts w:ascii="Garamond" w:hAnsi="Garamond"/>
          <w:sz w:val="24"/>
          <w:szCs w:val="24"/>
        </w:rPr>
      </w:pPr>
    </w:p>
    <w:p w:rsidR="00C7642D" w:rsidRDefault="00C7642D" w:rsidP="00C7642D">
      <w:pPr>
        <w:spacing w:after="0" w:line="240" w:lineRule="auto"/>
        <w:rPr>
          <w:rFonts w:ascii="Garamond" w:hAnsi="Garamond"/>
          <w:sz w:val="24"/>
          <w:szCs w:val="24"/>
        </w:rPr>
      </w:pPr>
    </w:p>
    <w:p w:rsidR="00C7642D" w:rsidRDefault="00C7642D" w:rsidP="00C7642D">
      <w:pPr>
        <w:spacing w:after="0" w:line="240" w:lineRule="auto"/>
        <w:rPr>
          <w:rFonts w:ascii="Garamond" w:hAnsi="Garamond"/>
          <w:sz w:val="24"/>
          <w:szCs w:val="24"/>
        </w:rPr>
      </w:pPr>
    </w:p>
    <w:p w:rsidR="009F419E" w:rsidRDefault="009F419E" w:rsidP="00C7642D">
      <w:pPr>
        <w:spacing w:after="0" w:line="240" w:lineRule="auto"/>
        <w:rPr>
          <w:rFonts w:ascii="Garamond" w:hAnsi="Garamond"/>
          <w:sz w:val="24"/>
          <w:szCs w:val="24"/>
        </w:rPr>
      </w:pPr>
    </w:p>
    <w:p w:rsidR="00C7642D" w:rsidRDefault="00C7642D" w:rsidP="00C7642D">
      <w:pPr>
        <w:spacing w:after="0" w:line="240" w:lineRule="auto"/>
        <w:rPr>
          <w:rFonts w:ascii="Garamond" w:hAnsi="Garamond"/>
          <w:sz w:val="24"/>
          <w:szCs w:val="24"/>
        </w:rPr>
      </w:pPr>
    </w:p>
    <w:p w:rsidR="00C7642D" w:rsidRDefault="00C7642D" w:rsidP="00C7642D">
      <w:pPr>
        <w:spacing w:after="0" w:line="240" w:lineRule="auto"/>
        <w:rPr>
          <w:rFonts w:ascii="Garamond" w:hAnsi="Garamond"/>
          <w:sz w:val="24"/>
          <w:szCs w:val="24"/>
        </w:rPr>
      </w:pPr>
    </w:p>
    <w:p w:rsidR="00C7642D" w:rsidRDefault="00C7642D" w:rsidP="00C7642D">
      <w:pPr>
        <w:spacing w:after="0" w:line="240" w:lineRule="auto"/>
        <w:rPr>
          <w:rFonts w:ascii="Garamond" w:hAnsi="Garamond"/>
          <w:sz w:val="24"/>
          <w:szCs w:val="24"/>
        </w:rPr>
      </w:pPr>
    </w:p>
    <w:p w:rsidR="00C7642D" w:rsidRDefault="00C7642D" w:rsidP="00C7642D">
      <w:pPr>
        <w:spacing w:after="0" w:line="240" w:lineRule="auto"/>
        <w:rPr>
          <w:rFonts w:ascii="Garamond" w:hAnsi="Garamond"/>
          <w:sz w:val="24"/>
          <w:szCs w:val="24"/>
        </w:rPr>
      </w:pPr>
    </w:p>
    <w:p w:rsidR="00C7642D" w:rsidRDefault="00C7642D" w:rsidP="00C7642D">
      <w:pPr>
        <w:spacing w:after="0" w:line="240" w:lineRule="auto"/>
        <w:rPr>
          <w:rFonts w:ascii="Garamond" w:hAnsi="Garamond"/>
          <w:sz w:val="24"/>
          <w:szCs w:val="24"/>
        </w:rPr>
      </w:pPr>
    </w:p>
    <w:p w:rsidR="00C7642D" w:rsidRDefault="00C7642D" w:rsidP="00C7642D">
      <w:pPr>
        <w:spacing w:after="0" w:line="240" w:lineRule="auto"/>
        <w:rPr>
          <w:rFonts w:ascii="Garamond" w:hAnsi="Garamond"/>
          <w:sz w:val="24"/>
          <w:szCs w:val="24"/>
        </w:rPr>
      </w:pPr>
    </w:p>
    <w:p w:rsidR="00C7642D" w:rsidRPr="00321314" w:rsidRDefault="00C7642D" w:rsidP="00C7642D">
      <w:pPr>
        <w:spacing w:after="0" w:line="240" w:lineRule="auto"/>
        <w:jc w:val="right"/>
        <w:rPr>
          <w:rFonts w:ascii="Garamond" w:hAnsi="Garamond"/>
          <w:sz w:val="24"/>
          <w:szCs w:val="24"/>
        </w:rPr>
      </w:pPr>
      <w:r w:rsidRPr="00321314">
        <w:rPr>
          <w:rFonts w:ascii="Garamond" w:hAnsi="Garamond"/>
          <w:b/>
          <w:sz w:val="24"/>
          <w:szCs w:val="24"/>
          <w:bdr w:val="single" w:sz="4" w:space="0" w:color="auto" w:shadow="1"/>
          <w:shd w:val="clear" w:color="auto" w:fill="FFFFFF"/>
        </w:rPr>
        <w:lastRenderedPageBreak/>
        <w:t>OBR-7</w:t>
      </w:r>
    </w:p>
    <w:p w:rsidR="00C7642D" w:rsidRPr="00321314" w:rsidRDefault="00C7642D" w:rsidP="000C2BD1">
      <w:pPr>
        <w:spacing w:after="0" w:line="240" w:lineRule="auto"/>
        <w:rPr>
          <w:rFonts w:ascii="Garamond" w:hAnsi="Garamond"/>
          <w:sz w:val="24"/>
          <w:szCs w:val="24"/>
        </w:rPr>
      </w:pPr>
      <w:r w:rsidRPr="00321314">
        <w:rPr>
          <w:rFonts w:ascii="Garamond" w:hAnsi="Garamond"/>
          <w:sz w:val="24"/>
          <w:szCs w:val="24"/>
        </w:rPr>
        <w:t xml:space="preserve"> </w:t>
      </w:r>
    </w:p>
    <w:p w:rsidR="00E65A84" w:rsidRPr="00321314" w:rsidRDefault="00E65A84" w:rsidP="00E65A84">
      <w:pPr>
        <w:spacing w:after="0" w:line="240" w:lineRule="auto"/>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CellMar>
          <w:left w:w="70" w:type="dxa"/>
          <w:right w:w="70" w:type="dxa"/>
        </w:tblCellMar>
        <w:tblLook w:val="0000" w:firstRow="0" w:lastRow="0" w:firstColumn="0" w:lastColumn="0" w:noHBand="0" w:noVBand="0"/>
      </w:tblPr>
      <w:tblGrid>
        <w:gridCol w:w="9212"/>
      </w:tblGrid>
      <w:tr w:rsidR="00E65A84" w:rsidRPr="00321314" w:rsidTr="00B66255">
        <w:tc>
          <w:tcPr>
            <w:tcW w:w="9212" w:type="dxa"/>
            <w:shd w:val="clear" w:color="auto" w:fill="EAF1DD"/>
          </w:tcPr>
          <w:p w:rsidR="00E65A84" w:rsidRDefault="00E65A84" w:rsidP="00B66255">
            <w:pPr>
              <w:pStyle w:val="Naslov4"/>
              <w:spacing w:before="0" w:after="0"/>
              <w:jc w:val="center"/>
              <w:rPr>
                <w:rFonts w:ascii="Garamond" w:hAnsi="Garamond"/>
                <w:sz w:val="32"/>
                <w:szCs w:val="32"/>
              </w:rPr>
            </w:pPr>
          </w:p>
          <w:p w:rsidR="00E65A84" w:rsidRPr="00D9229F" w:rsidRDefault="00E65A84" w:rsidP="00B66255">
            <w:pPr>
              <w:pStyle w:val="Naslov4"/>
              <w:spacing w:before="0" w:after="0"/>
              <w:jc w:val="center"/>
              <w:rPr>
                <w:rFonts w:ascii="Garamond" w:hAnsi="Garamond"/>
                <w:sz w:val="32"/>
                <w:szCs w:val="32"/>
              </w:rPr>
            </w:pPr>
            <w:r w:rsidRPr="00D9229F">
              <w:rPr>
                <w:rFonts w:ascii="Garamond" w:hAnsi="Garamond"/>
                <w:sz w:val="32"/>
                <w:szCs w:val="32"/>
              </w:rPr>
              <w:t>IZJAVA O  TEHNIČNIH IN KADROVSKIH ZMOGLJIVOSTIH</w:t>
            </w:r>
          </w:p>
          <w:p w:rsidR="00E65A84" w:rsidRPr="00321314" w:rsidRDefault="00E65A84" w:rsidP="00B66255">
            <w:pPr>
              <w:spacing w:after="0" w:line="240" w:lineRule="auto"/>
              <w:rPr>
                <w:rFonts w:ascii="Garamond" w:hAnsi="Garamond"/>
                <w:sz w:val="24"/>
                <w:szCs w:val="24"/>
              </w:rPr>
            </w:pPr>
          </w:p>
        </w:tc>
      </w:tr>
    </w:tbl>
    <w:p w:rsidR="00E65A84" w:rsidRPr="00321314" w:rsidRDefault="00E65A84" w:rsidP="00E65A84">
      <w:pPr>
        <w:spacing w:after="0" w:line="240" w:lineRule="auto"/>
        <w:rPr>
          <w:rFonts w:ascii="Garamond" w:hAnsi="Garamond"/>
          <w:sz w:val="24"/>
          <w:szCs w:val="24"/>
        </w:rPr>
      </w:pPr>
    </w:p>
    <w:p w:rsidR="00E65A84" w:rsidRPr="00321314" w:rsidRDefault="00E65A84" w:rsidP="00E65A84">
      <w:pPr>
        <w:spacing w:after="0" w:line="240" w:lineRule="auto"/>
        <w:jc w:val="both"/>
        <w:rPr>
          <w:rFonts w:ascii="Garamond" w:hAnsi="Garamond"/>
          <w:sz w:val="24"/>
          <w:szCs w:val="24"/>
        </w:rPr>
      </w:pPr>
      <w:r w:rsidRPr="00321314">
        <w:rPr>
          <w:rFonts w:ascii="Garamond" w:hAnsi="Garamond"/>
          <w:sz w:val="24"/>
          <w:szCs w:val="24"/>
        </w:rPr>
        <w:t>Izjavljamo, da:</w:t>
      </w:r>
    </w:p>
    <w:p w:rsidR="00E65A84" w:rsidRPr="00321314" w:rsidRDefault="00E65A84" w:rsidP="00E65A84">
      <w:pPr>
        <w:spacing w:after="0" w:line="240" w:lineRule="auto"/>
        <w:jc w:val="both"/>
        <w:rPr>
          <w:rFonts w:ascii="Garamond" w:hAnsi="Garamond"/>
          <w:sz w:val="24"/>
          <w:szCs w:val="24"/>
        </w:rPr>
      </w:pPr>
    </w:p>
    <w:p w:rsidR="00E65A84" w:rsidRPr="00321314" w:rsidRDefault="00E65A84" w:rsidP="00E65A84">
      <w:pPr>
        <w:numPr>
          <w:ilvl w:val="0"/>
          <w:numId w:val="24"/>
        </w:numPr>
        <w:suppressAutoHyphens w:val="0"/>
        <w:autoSpaceDN/>
        <w:spacing w:after="0" w:line="240" w:lineRule="auto"/>
        <w:jc w:val="both"/>
        <w:textAlignment w:val="auto"/>
        <w:rPr>
          <w:rFonts w:ascii="Garamond" w:hAnsi="Garamond"/>
          <w:sz w:val="24"/>
          <w:szCs w:val="24"/>
        </w:rPr>
      </w:pPr>
      <w:r w:rsidRPr="00321314">
        <w:rPr>
          <w:rFonts w:ascii="Garamond" w:hAnsi="Garamond"/>
          <w:sz w:val="24"/>
          <w:szCs w:val="24"/>
        </w:rPr>
        <w:t xml:space="preserve">zagotavljamo  ustrezno  tehnično zmogljivost (sodobno gradbeno mehanizacijo in  opremo), ki omogoča kvalitetno izvedbo naročila </w:t>
      </w:r>
      <w:r w:rsidRPr="00321314">
        <w:rPr>
          <w:rFonts w:ascii="Garamond" w:hAnsi="Garamond" w:cs="Arial"/>
          <w:sz w:val="24"/>
          <w:szCs w:val="24"/>
        </w:rPr>
        <w:t>v predvidenem roku, skladno z zahtevami iz razpisne dokumentacije, pravili stroke ter predpisi in standardi s področja predmeta naročila,</w:t>
      </w:r>
    </w:p>
    <w:p w:rsidR="00E65A84" w:rsidRDefault="00E65A84" w:rsidP="00E65A84">
      <w:pPr>
        <w:numPr>
          <w:ilvl w:val="0"/>
          <w:numId w:val="24"/>
        </w:numPr>
        <w:suppressAutoHyphens w:val="0"/>
        <w:autoSpaceDN/>
        <w:spacing w:after="0" w:line="240" w:lineRule="auto"/>
        <w:jc w:val="both"/>
        <w:textAlignment w:val="auto"/>
        <w:rPr>
          <w:rFonts w:ascii="Garamond" w:hAnsi="Garamond" w:cs="Arial"/>
          <w:sz w:val="24"/>
          <w:szCs w:val="24"/>
        </w:rPr>
      </w:pPr>
      <w:r>
        <w:rPr>
          <w:rFonts w:ascii="Garamond" w:hAnsi="Garamond" w:cs="Arial"/>
          <w:sz w:val="24"/>
          <w:szCs w:val="24"/>
        </w:rPr>
        <w:t>bomo pri izvedbi naročila upoštevali predpise  o emisiji hrupa strojev, ki se uporablja na prostem,</w:t>
      </w:r>
    </w:p>
    <w:p w:rsidR="00E65A84" w:rsidRPr="00001E6E" w:rsidRDefault="00E65A84" w:rsidP="00E65A84">
      <w:pPr>
        <w:numPr>
          <w:ilvl w:val="0"/>
          <w:numId w:val="24"/>
        </w:numPr>
        <w:suppressAutoHyphens w:val="0"/>
        <w:autoSpaceDN/>
        <w:spacing w:after="0" w:line="240" w:lineRule="auto"/>
        <w:jc w:val="both"/>
        <w:textAlignment w:val="auto"/>
        <w:rPr>
          <w:rFonts w:ascii="Garamond" w:hAnsi="Garamond"/>
          <w:sz w:val="24"/>
          <w:szCs w:val="24"/>
        </w:rPr>
      </w:pPr>
      <w:r w:rsidRPr="00001E6E">
        <w:rPr>
          <w:rFonts w:ascii="Garamond" w:hAnsi="Garamond" w:cs="Arial"/>
          <w:sz w:val="24"/>
          <w:szCs w:val="24"/>
        </w:rPr>
        <w:t>bomo na gradbišče pred začetkom del na svoje stroške namesti</w:t>
      </w:r>
      <w:r>
        <w:rPr>
          <w:rFonts w:ascii="Garamond" w:hAnsi="Garamond" w:cs="Arial"/>
          <w:sz w:val="24"/>
          <w:szCs w:val="24"/>
        </w:rPr>
        <w:t>li</w:t>
      </w:r>
      <w:r w:rsidRPr="00001E6E">
        <w:rPr>
          <w:rFonts w:ascii="Garamond" w:hAnsi="Garamond" w:cs="Arial"/>
          <w:sz w:val="24"/>
          <w:szCs w:val="24"/>
        </w:rPr>
        <w:t xml:space="preserve"> gradbiščno tablo v sk</w:t>
      </w:r>
      <w:r>
        <w:rPr>
          <w:rFonts w:ascii="Garamond" w:hAnsi="Garamond" w:cs="Arial"/>
          <w:sz w:val="24"/>
          <w:szCs w:val="24"/>
        </w:rPr>
        <w:t>ladu s Pravilnikom o gradbiščih,</w:t>
      </w:r>
    </w:p>
    <w:p w:rsidR="00E65A84" w:rsidRPr="00321314" w:rsidRDefault="00E65A84" w:rsidP="002A5B9A">
      <w:pPr>
        <w:pStyle w:val="Telobesedila2"/>
        <w:numPr>
          <w:ilvl w:val="0"/>
          <w:numId w:val="24"/>
        </w:numPr>
        <w:tabs>
          <w:tab w:val="left" w:pos="1276"/>
        </w:tabs>
        <w:spacing w:after="0" w:line="240" w:lineRule="auto"/>
        <w:jc w:val="both"/>
        <w:rPr>
          <w:rFonts w:ascii="Garamond" w:hAnsi="Garamond" w:cs="Arial"/>
          <w:szCs w:val="24"/>
        </w:rPr>
      </w:pPr>
      <w:r w:rsidRPr="00321314">
        <w:rPr>
          <w:rFonts w:ascii="Garamond" w:hAnsi="Garamond" w:cs="Arial"/>
          <w:szCs w:val="24"/>
        </w:rPr>
        <w:t>zagotavljamo potrebne kadrovske zmogljivosti (vodje del, delovodje, kvalificiran in nekvalificiran kader, ...) za kvalitetno izvedbo celotnega naročila v predvidenem roku, skladno z zahtevami iz razpisne dokumentacije, predpisi in standardi s področja predmeta naroči</w:t>
      </w:r>
      <w:r>
        <w:rPr>
          <w:rFonts w:ascii="Garamond" w:hAnsi="Garamond" w:cs="Arial"/>
          <w:szCs w:val="24"/>
        </w:rPr>
        <w:t>la ter delovnopravno zakonodajo,</w:t>
      </w:r>
    </w:p>
    <w:p w:rsidR="00E65A84" w:rsidRPr="00B21A5D" w:rsidRDefault="00E65A84" w:rsidP="008D0E04">
      <w:pPr>
        <w:pStyle w:val="Telobesedila2"/>
        <w:numPr>
          <w:ilvl w:val="0"/>
          <w:numId w:val="24"/>
        </w:numPr>
        <w:tabs>
          <w:tab w:val="left" w:pos="2268"/>
        </w:tabs>
        <w:spacing w:after="0" w:line="240" w:lineRule="auto"/>
        <w:jc w:val="both"/>
        <w:rPr>
          <w:rFonts w:ascii="Garamond" w:hAnsi="Garamond" w:cs="Arial"/>
          <w:szCs w:val="24"/>
        </w:rPr>
      </w:pPr>
      <w:r w:rsidRPr="00B21A5D">
        <w:rPr>
          <w:rFonts w:ascii="Garamond" w:hAnsi="Garamond" w:cs="Arial"/>
          <w:szCs w:val="24"/>
        </w:rPr>
        <w:t>bomo  upoštevali obveznosti, ki izhajajo iz predpisov o varnosti in zdravju pri delu,</w:t>
      </w:r>
    </w:p>
    <w:p w:rsidR="00E65A84" w:rsidRPr="00B21A5D" w:rsidRDefault="00E65A84" w:rsidP="008D0E04">
      <w:pPr>
        <w:pStyle w:val="Telobesedila2"/>
        <w:numPr>
          <w:ilvl w:val="0"/>
          <w:numId w:val="24"/>
        </w:numPr>
        <w:tabs>
          <w:tab w:val="left" w:pos="2268"/>
        </w:tabs>
        <w:spacing w:after="0" w:line="240" w:lineRule="auto"/>
        <w:jc w:val="both"/>
        <w:rPr>
          <w:rFonts w:ascii="Garamond" w:hAnsi="Garamond" w:cs="Arial"/>
          <w:szCs w:val="24"/>
        </w:rPr>
      </w:pPr>
      <w:r w:rsidRPr="00B21A5D">
        <w:rPr>
          <w:rFonts w:ascii="Garamond" w:hAnsi="Garamond" w:cs="Arial"/>
          <w:szCs w:val="24"/>
        </w:rPr>
        <w:t>bomo zagotovili vodjo del, ki izpolnjuje pogoje za vodjo del po 1</w:t>
      </w:r>
      <w:r w:rsidR="006C51BB">
        <w:rPr>
          <w:rFonts w:ascii="Garamond" w:hAnsi="Garamond" w:cs="Arial"/>
          <w:szCs w:val="24"/>
        </w:rPr>
        <w:t>9</w:t>
      </w:r>
      <w:r w:rsidRPr="00B21A5D">
        <w:rPr>
          <w:rFonts w:ascii="Garamond" w:hAnsi="Garamond" w:cs="Arial"/>
          <w:szCs w:val="24"/>
        </w:rPr>
        <w:t xml:space="preserve">. členu Gradbenega </w:t>
      </w:r>
    </w:p>
    <w:p w:rsidR="00CF0DE9" w:rsidRDefault="002A5B9A" w:rsidP="008D0E04">
      <w:pPr>
        <w:spacing w:after="0" w:line="240" w:lineRule="auto"/>
        <w:jc w:val="both"/>
        <w:rPr>
          <w:rFonts w:ascii="Garamond" w:hAnsi="Garamond" w:cs="Arial"/>
          <w:sz w:val="24"/>
          <w:szCs w:val="24"/>
        </w:rPr>
      </w:pPr>
      <w:r w:rsidRPr="000E78BE">
        <w:rPr>
          <w:rFonts w:ascii="Garamond" w:hAnsi="Garamond" w:cs="Arial"/>
          <w:sz w:val="24"/>
          <w:szCs w:val="24"/>
        </w:rPr>
        <w:t xml:space="preserve">            </w:t>
      </w:r>
      <w:r w:rsidR="00E65A84" w:rsidRPr="000E78BE">
        <w:rPr>
          <w:rFonts w:ascii="Garamond" w:hAnsi="Garamond" w:cs="Arial"/>
          <w:sz w:val="24"/>
          <w:szCs w:val="24"/>
        </w:rPr>
        <w:t xml:space="preserve">zakona </w:t>
      </w:r>
      <w:r w:rsidR="006C51BB" w:rsidRPr="000E78BE">
        <w:rPr>
          <w:rFonts w:ascii="Garamond" w:hAnsi="Garamond" w:cs="Arial"/>
          <w:sz w:val="24"/>
          <w:szCs w:val="24"/>
        </w:rPr>
        <w:t xml:space="preserve">– GZ-1 </w:t>
      </w:r>
      <w:r w:rsidR="00E65A84" w:rsidRPr="000E78BE">
        <w:rPr>
          <w:rFonts w:ascii="Garamond" w:hAnsi="Garamond" w:cs="Arial"/>
          <w:sz w:val="24"/>
          <w:szCs w:val="24"/>
        </w:rPr>
        <w:t xml:space="preserve">in je  v zadnjih petih letih pred objavo predmetnega javnega naročila </w:t>
      </w:r>
    </w:p>
    <w:p w:rsidR="00CF0DE9" w:rsidRDefault="00CF0DE9" w:rsidP="008D0E04">
      <w:pPr>
        <w:spacing w:after="0" w:line="240" w:lineRule="auto"/>
        <w:jc w:val="both"/>
        <w:rPr>
          <w:rFonts w:ascii="Garamond" w:hAnsi="Garamond"/>
          <w:sz w:val="24"/>
          <w:szCs w:val="24"/>
        </w:rPr>
      </w:pPr>
      <w:r>
        <w:rPr>
          <w:rFonts w:ascii="Garamond" w:hAnsi="Garamond" w:cs="Arial"/>
          <w:sz w:val="24"/>
          <w:szCs w:val="24"/>
        </w:rPr>
        <w:t xml:space="preserve">            </w:t>
      </w:r>
      <w:r w:rsidR="00E65A84" w:rsidRPr="000E78BE">
        <w:rPr>
          <w:rFonts w:ascii="Garamond" w:hAnsi="Garamond" w:cs="Arial"/>
          <w:sz w:val="24"/>
          <w:szCs w:val="24"/>
        </w:rPr>
        <w:t>sodeloval kot</w:t>
      </w:r>
      <w:r w:rsidR="006C51BB" w:rsidRPr="000E78BE">
        <w:rPr>
          <w:rFonts w:ascii="Garamond" w:hAnsi="Garamond" w:cs="Arial"/>
          <w:sz w:val="24"/>
          <w:szCs w:val="24"/>
        </w:rPr>
        <w:t xml:space="preserve"> </w:t>
      </w:r>
      <w:r w:rsidR="00E65A84" w:rsidRPr="000E78BE">
        <w:rPr>
          <w:rFonts w:ascii="Garamond" w:hAnsi="Garamond" w:cs="Arial"/>
          <w:sz w:val="24"/>
          <w:szCs w:val="24"/>
        </w:rPr>
        <w:t>vodja del pri</w:t>
      </w:r>
      <w:r w:rsidR="002A5B9A" w:rsidRPr="000E78BE">
        <w:rPr>
          <w:rFonts w:ascii="Garamond" w:hAnsi="Garamond" w:cs="Arial"/>
          <w:sz w:val="24"/>
          <w:szCs w:val="24"/>
        </w:rPr>
        <w:t xml:space="preserve"> najmanj</w:t>
      </w:r>
      <w:r w:rsidR="00D05C68" w:rsidRPr="000E78BE">
        <w:rPr>
          <w:rFonts w:ascii="Garamond" w:hAnsi="Garamond" w:cs="Arial"/>
          <w:sz w:val="24"/>
          <w:szCs w:val="24"/>
        </w:rPr>
        <w:t xml:space="preserve"> </w:t>
      </w:r>
      <w:r w:rsidR="002A5B9A" w:rsidRPr="000E78BE">
        <w:rPr>
          <w:rFonts w:ascii="Garamond" w:hAnsi="Garamond"/>
          <w:sz w:val="24"/>
          <w:szCs w:val="24"/>
        </w:rPr>
        <w:t xml:space="preserve">enem referenčnem delu, ki zajema izvedbo gradnje </w:t>
      </w:r>
    </w:p>
    <w:p w:rsidR="00CF0DE9" w:rsidRDefault="00CF0DE9" w:rsidP="008D0E04">
      <w:pPr>
        <w:spacing w:after="0" w:line="240" w:lineRule="auto"/>
        <w:jc w:val="both"/>
        <w:rPr>
          <w:rFonts w:ascii="Garamond" w:hAnsi="Garamond"/>
          <w:sz w:val="24"/>
          <w:szCs w:val="24"/>
        </w:rPr>
      </w:pPr>
      <w:r>
        <w:rPr>
          <w:rFonts w:ascii="Garamond" w:hAnsi="Garamond"/>
          <w:sz w:val="24"/>
          <w:szCs w:val="24"/>
        </w:rPr>
        <w:t xml:space="preserve">            </w:t>
      </w:r>
      <w:r w:rsidR="008D0E04" w:rsidRPr="000E78BE">
        <w:rPr>
          <w:rFonts w:ascii="Garamond" w:hAnsi="Garamond"/>
          <w:sz w:val="24"/>
          <w:szCs w:val="24"/>
        </w:rPr>
        <w:t xml:space="preserve">(novogradnja, rekonstrukcija) stavbe, v investicijski vrednosti najmanj </w:t>
      </w:r>
      <w:r w:rsidR="00BD4523" w:rsidRPr="000E78BE">
        <w:rPr>
          <w:rFonts w:ascii="Garamond" w:hAnsi="Garamond"/>
          <w:sz w:val="24"/>
          <w:szCs w:val="24"/>
        </w:rPr>
        <w:t>4</w:t>
      </w:r>
      <w:r w:rsidR="008D0E04" w:rsidRPr="000E78BE">
        <w:rPr>
          <w:rFonts w:ascii="Garamond" w:hAnsi="Garamond"/>
          <w:sz w:val="24"/>
          <w:szCs w:val="24"/>
        </w:rPr>
        <w:t>00.000,00</w:t>
      </w:r>
      <w:r w:rsidR="00F45BE3" w:rsidRPr="000E78BE">
        <w:rPr>
          <w:rFonts w:ascii="Garamond" w:hAnsi="Garamond"/>
          <w:sz w:val="24"/>
          <w:szCs w:val="24"/>
        </w:rPr>
        <w:t xml:space="preserve">  </w:t>
      </w:r>
      <w:r w:rsidR="008D0E04" w:rsidRPr="000E78BE">
        <w:rPr>
          <w:rFonts w:ascii="Garamond" w:hAnsi="Garamond"/>
          <w:sz w:val="24"/>
          <w:szCs w:val="24"/>
        </w:rPr>
        <w:t xml:space="preserve">EUR </w:t>
      </w:r>
    </w:p>
    <w:p w:rsidR="002A5B9A" w:rsidRPr="000E78BE" w:rsidRDefault="00CF0DE9" w:rsidP="008D0E04">
      <w:pPr>
        <w:spacing w:after="0" w:line="240" w:lineRule="auto"/>
        <w:jc w:val="both"/>
        <w:rPr>
          <w:rFonts w:ascii="Garamond" w:hAnsi="Garamond"/>
          <w:sz w:val="24"/>
          <w:szCs w:val="24"/>
          <w:lang w:eastAsia="sl-SI"/>
        </w:rPr>
      </w:pPr>
      <w:r>
        <w:rPr>
          <w:rFonts w:ascii="Garamond" w:hAnsi="Garamond"/>
          <w:sz w:val="24"/>
          <w:szCs w:val="24"/>
        </w:rPr>
        <w:t xml:space="preserve">            </w:t>
      </w:r>
      <w:r w:rsidR="008D0E04" w:rsidRPr="000E78BE">
        <w:rPr>
          <w:rFonts w:ascii="Garamond" w:hAnsi="Garamond"/>
          <w:sz w:val="24"/>
          <w:szCs w:val="24"/>
        </w:rPr>
        <w:t>brez DDV.</w:t>
      </w:r>
      <w:r w:rsidR="00BD4523" w:rsidRPr="000E78BE">
        <w:rPr>
          <w:rFonts w:ascii="Garamond" w:hAnsi="Garamond"/>
          <w:sz w:val="24"/>
          <w:szCs w:val="24"/>
        </w:rPr>
        <w:t xml:space="preserve"> </w:t>
      </w:r>
    </w:p>
    <w:p w:rsidR="00E65A84" w:rsidRPr="000E78BE" w:rsidRDefault="00E65A84" w:rsidP="008D0E04">
      <w:pPr>
        <w:pStyle w:val="Telobesedila2"/>
        <w:tabs>
          <w:tab w:val="left" w:pos="2268"/>
        </w:tabs>
        <w:spacing w:after="0" w:line="240" w:lineRule="auto"/>
        <w:jc w:val="both"/>
        <w:rPr>
          <w:rFonts w:ascii="Garamond" w:hAnsi="Garamond" w:cs="Arial"/>
          <w:szCs w:val="24"/>
        </w:rPr>
      </w:pPr>
    </w:p>
    <w:p w:rsidR="00E65A84" w:rsidRPr="00437902" w:rsidRDefault="00E65A84" w:rsidP="00E65A84">
      <w:pPr>
        <w:pStyle w:val="Telobesedila-zamik"/>
        <w:ind w:left="0"/>
        <w:rPr>
          <w:rFonts w:ascii="Garamond" w:hAnsi="Garamond"/>
          <w:szCs w:val="24"/>
        </w:rPr>
      </w:pPr>
      <w:r w:rsidRPr="00437902">
        <w:rPr>
          <w:rFonts w:ascii="Garamond" w:hAnsi="Garamond"/>
          <w:szCs w:val="24"/>
        </w:rPr>
        <w:t>K ponudbi prilagamo:</w:t>
      </w:r>
    </w:p>
    <w:p w:rsidR="00E65A84" w:rsidRDefault="00E65A84" w:rsidP="00E65A84">
      <w:pPr>
        <w:pStyle w:val="Telobesedila-zamik"/>
        <w:numPr>
          <w:ilvl w:val="0"/>
          <w:numId w:val="25"/>
        </w:numPr>
        <w:rPr>
          <w:rFonts w:ascii="Garamond" w:hAnsi="Garamond"/>
          <w:szCs w:val="24"/>
        </w:rPr>
      </w:pPr>
      <w:r>
        <w:rPr>
          <w:rFonts w:ascii="Garamond" w:hAnsi="Garamond"/>
          <w:szCs w:val="24"/>
        </w:rPr>
        <w:t>Seznam gradbene mehanizacije in opreme</w:t>
      </w:r>
    </w:p>
    <w:p w:rsidR="00E65A84" w:rsidRPr="00437902" w:rsidRDefault="00E65A84" w:rsidP="00E65A84">
      <w:pPr>
        <w:pStyle w:val="Telobesedila-zamik"/>
        <w:numPr>
          <w:ilvl w:val="0"/>
          <w:numId w:val="25"/>
        </w:numPr>
        <w:rPr>
          <w:rFonts w:ascii="Garamond" w:hAnsi="Garamond"/>
          <w:szCs w:val="24"/>
        </w:rPr>
      </w:pPr>
      <w:r>
        <w:rPr>
          <w:rFonts w:ascii="Garamond" w:hAnsi="Garamond"/>
          <w:szCs w:val="24"/>
        </w:rPr>
        <w:t>Obrazec - vodja del (OBR-</w:t>
      </w:r>
      <w:r w:rsidR="000C2BD1">
        <w:rPr>
          <w:rFonts w:ascii="Garamond" w:hAnsi="Garamond"/>
          <w:szCs w:val="24"/>
        </w:rPr>
        <w:t>7</w:t>
      </w:r>
      <w:r>
        <w:rPr>
          <w:rFonts w:ascii="Garamond" w:hAnsi="Garamond"/>
          <w:szCs w:val="24"/>
        </w:rPr>
        <w:t>a</w:t>
      </w:r>
      <w:r w:rsidRPr="00437902">
        <w:rPr>
          <w:rFonts w:ascii="Garamond" w:hAnsi="Garamond"/>
          <w:szCs w:val="24"/>
        </w:rPr>
        <w:t>),</w:t>
      </w:r>
    </w:p>
    <w:p w:rsidR="00E65A84" w:rsidRPr="00437902" w:rsidRDefault="00E65A84" w:rsidP="00E65A84">
      <w:pPr>
        <w:pStyle w:val="Telobesedila-zamik"/>
        <w:numPr>
          <w:ilvl w:val="0"/>
          <w:numId w:val="25"/>
        </w:numPr>
        <w:rPr>
          <w:rFonts w:ascii="Garamond" w:hAnsi="Garamond"/>
          <w:szCs w:val="24"/>
        </w:rPr>
      </w:pPr>
      <w:r>
        <w:rPr>
          <w:rFonts w:ascii="Garamond" w:hAnsi="Garamond"/>
          <w:szCs w:val="24"/>
        </w:rPr>
        <w:t>Potrdilo – vodja del (OBR-</w:t>
      </w:r>
      <w:r w:rsidR="000C2BD1">
        <w:rPr>
          <w:rFonts w:ascii="Garamond" w:hAnsi="Garamond"/>
          <w:szCs w:val="24"/>
        </w:rPr>
        <w:t>7</w:t>
      </w:r>
      <w:r>
        <w:rPr>
          <w:rFonts w:ascii="Garamond" w:hAnsi="Garamond"/>
          <w:szCs w:val="24"/>
        </w:rPr>
        <w:t>b</w:t>
      </w:r>
      <w:r w:rsidRPr="00437902">
        <w:rPr>
          <w:rFonts w:ascii="Garamond" w:hAnsi="Garamond"/>
          <w:szCs w:val="24"/>
        </w:rPr>
        <w:t>),</w:t>
      </w:r>
    </w:p>
    <w:p w:rsidR="00E65A84" w:rsidRDefault="00E65A84" w:rsidP="00E65A84">
      <w:pPr>
        <w:pStyle w:val="Telobesedila-zamik"/>
        <w:numPr>
          <w:ilvl w:val="0"/>
          <w:numId w:val="25"/>
        </w:numPr>
        <w:rPr>
          <w:rFonts w:ascii="Garamond" w:hAnsi="Garamond"/>
          <w:szCs w:val="24"/>
        </w:rPr>
      </w:pPr>
      <w:r w:rsidRPr="00437902">
        <w:rPr>
          <w:rFonts w:ascii="Garamond" w:hAnsi="Garamond"/>
          <w:szCs w:val="24"/>
        </w:rPr>
        <w:t xml:space="preserve">dokazila o izpolnjevanju pogojev za vodjo </w:t>
      </w:r>
      <w:r>
        <w:rPr>
          <w:rFonts w:ascii="Garamond" w:hAnsi="Garamond"/>
          <w:szCs w:val="24"/>
        </w:rPr>
        <w:t>del po 1</w:t>
      </w:r>
      <w:r w:rsidR="006C51BB">
        <w:rPr>
          <w:rFonts w:ascii="Garamond" w:hAnsi="Garamond"/>
          <w:szCs w:val="24"/>
        </w:rPr>
        <w:t>9</w:t>
      </w:r>
      <w:r>
        <w:rPr>
          <w:rFonts w:ascii="Garamond" w:hAnsi="Garamond"/>
          <w:szCs w:val="24"/>
        </w:rPr>
        <w:t>. členu Gradbenega zakona</w:t>
      </w:r>
      <w:r w:rsidR="006C51BB">
        <w:rPr>
          <w:rFonts w:ascii="Garamond" w:hAnsi="Garamond"/>
          <w:szCs w:val="24"/>
        </w:rPr>
        <w:t xml:space="preserve"> – GZ-1</w:t>
      </w:r>
    </w:p>
    <w:p w:rsidR="00E65A84" w:rsidRPr="00437902" w:rsidRDefault="00E65A84" w:rsidP="00E65A84">
      <w:pPr>
        <w:pStyle w:val="Telobesedila-zamik"/>
        <w:numPr>
          <w:ilvl w:val="0"/>
          <w:numId w:val="25"/>
        </w:numPr>
        <w:rPr>
          <w:rFonts w:ascii="Garamond" w:hAnsi="Garamond"/>
          <w:szCs w:val="24"/>
        </w:rPr>
      </w:pPr>
      <w:r>
        <w:rPr>
          <w:rFonts w:ascii="Garamond" w:hAnsi="Garamond"/>
          <w:szCs w:val="24"/>
        </w:rPr>
        <w:t>Seznam kad</w:t>
      </w:r>
      <w:r w:rsidR="000E78BE">
        <w:rPr>
          <w:rFonts w:ascii="Garamond" w:hAnsi="Garamond"/>
          <w:szCs w:val="24"/>
        </w:rPr>
        <w:t>rovske zmogljivosti</w:t>
      </w:r>
      <w:r>
        <w:rPr>
          <w:rFonts w:ascii="Garamond" w:hAnsi="Garamond"/>
          <w:szCs w:val="24"/>
        </w:rPr>
        <w:t xml:space="preserve">, </w:t>
      </w:r>
      <w:r w:rsidR="000E78BE">
        <w:rPr>
          <w:rFonts w:ascii="Garamond" w:hAnsi="Garamond"/>
          <w:szCs w:val="24"/>
        </w:rPr>
        <w:t>za</w:t>
      </w:r>
      <w:r>
        <w:rPr>
          <w:rFonts w:ascii="Garamond" w:hAnsi="Garamond"/>
          <w:szCs w:val="24"/>
        </w:rPr>
        <w:t xml:space="preserve"> sodelova</w:t>
      </w:r>
      <w:r w:rsidR="000E78BE">
        <w:rPr>
          <w:rFonts w:ascii="Garamond" w:hAnsi="Garamond"/>
          <w:szCs w:val="24"/>
        </w:rPr>
        <w:t>nje</w:t>
      </w:r>
      <w:r>
        <w:rPr>
          <w:rFonts w:ascii="Garamond" w:hAnsi="Garamond"/>
          <w:szCs w:val="24"/>
        </w:rPr>
        <w:t xml:space="preserve"> pri javnem naročilu.</w:t>
      </w:r>
    </w:p>
    <w:p w:rsidR="00E65A84" w:rsidRPr="00BA6E68" w:rsidRDefault="00E65A84" w:rsidP="00E65A84">
      <w:pPr>
        <w:pStyle w:val="Telobesedila2"/>
        <w:tabs>
          <w:tab w:val="left" w:pos="2268"/>
        </w:tabs>
        <w:spacing w:after="0" w:line="240" w:lineRule="auto"/>
        <w:jc w:val="both"/>
        <w:rPr>
          <w:rFonts w:ascii="Garamond" w:hAnsi="Garamond" w:cs="Arial"/>
          <w:szCs w:val="24"/>
        </w:rPr>
      </w:pPr>
    </w:p>
    <w:p w:rsidR="00E65A84" w:rsidRPr="00BA6E68" w:rsidRDefault="00E65A84" w:rsidP="00E65A84">
      <w:pPr>
        <w:pStyle w:val="Telobesedila-zamik"/>
        <w:ind w:left="0"/>
        <w:jc w:val="center"/>
        <w:rPr>
          <w:rFonts w:ascii="Garamond" w:hAnsi="Garamond"/>
          <w:b/>
          <w:szCs w:val="24"/>
        </w:rPr>
      </w:pPr>
    </w:p>
    <w:p w:rsidR="00E65A84" w:rsidRPr="00BA6E68" w:rsidRDefault="00E65A84" w:rsidP="00E65A84">
      <w:pPr>
        <w:spacing w:after="0" w:line="240" w:lineRule="auto"/>
        <w:rPr>
          <w:rFonts w:ascii="Garamond" w:hAnsi="Garamond"/>
          <w:sz w:val="24"/>
          <w:szCs w:val="24"/>
        </w:rPr>
      </w:pPr>
      <w:r w:rsidRPr="00BA6E68">
        <w:rPr>
          <w:rFonts w:ascii="Garamond" w:hAnsi="Garamond"/>
          <w:sz w:val="24"/>
          <w:szCs w:val="24"/>
        </w:rPr>
        <w:t>Datum:                                                                                 Podpis odgovorne osebe ponudnika:</w:t>
      </w:r>
    </w:p>
    <w:p w:rsidR="00E65A84" w:rsidRDefault="00E65A84" w:rsidP="00E65A84">
      <w:pPr>
        <w:pStyle w:val="Telobesedila-zamik"/>
        <w:ind w:left="0"/>
        <w:jc w:val="center"/>
        <w:rPr>
          <w:rFonts w:ascii="Garamond" w:hAnsi="Garamond"/>
          <w:b/>
          <w:color w:val="C00000"/>
          <w:szCs w:val="24"/>
        </w:rPr>
      </w:pPr>
    </w:p>
    <w:p w:rsidR="00E65A84" w:rsidRDefault="00E65A84" w:rsidP="00E65A84">
      <w:pPr>
        <w:pStyle w:val="Telobesedila-zamik"/>
        <w:ind w:left="0"/>
        <w:jc w:val="center"/>
        <w:rPr>
          <w:rFonts w:ascii="Garamond" w:hAnsi="Garamond"/>
          <w:b/>
          <w:color w:val="C00000"/>
          <w:szCs w:val="24"/>
        </w:rPr>
      </w:pPr>
    </w:p>
    <w:p w:rsidR="00837E53" w:rsidRDefault="00837E53" w:rsidP="00E65A84">
      <w:pPr>
        <w:pStyle w:val="Telobesedila-zamik"/>
        <w:ind w:left="0"/>
        <w:jc w:val="center"/>
        <w:rPr>
          <w:rFonts w:ascii="Garamond" w:hAnsi="Garamond"/>
          <w:b/>
          <w:color w:val="C00000"/>
          <w:szCs w:val="24"/>
        </w:rPr>
      </w:pPr>
    </w:p>
    <w:p w:rsidR="00E65A84" w:rsidRPr="00321314" w:rsidRDefault="00E65A84" w:rsidP="00E65A84">
      <w:pPr>
        <w:spacing w:after="0" w:line="240" w:lineRule="auto"/>
        <w:jc w:val="right"/>
        <w:rPr>
          <w:rFonts w:ascii="Garamond" w:hAnsi="Garamond"/>
          <w:sz w:val="24"/>
          <w:szCs w:val="24"/>
        </w:rPr>
      </w:pPr>
      <w:r>
        <w:rPr>
          <w:rFonts w:ascii="Garamond" w:hAnsi="Garamond"/>
          <w:b/>
          <w:sz w:val="24"/>
          <w:szCs w:val="24"/>
          <w:bdr w:val="single" w:sz="4" w:space="0" w:color="auto" w:shadow="1"/>
          <w:shd w:val="clear" w:color="auto" w:fill="FFFFFF"/>
        </w:rPr>
        <w:lastRenderedPageBreak/>
        <w:t>OBR-</w:t>
      </w:r>
      <w:r w:rsidR="000C2BD1">
        <w:rPr>
          <w:rFonts w:ascii="Garamond" w:hAnsi="Garamond"/>
          <w:b/>
          <w:sz w:val="24"/>
          <w:szCs w:val="24"/>
          <w:bdr w:val="single" w:sz="4" w:space="0" w:color="auto" w:shadow="1"/>
          <w:shd w:val="clear" w:color="auto" w:fill="FFFFFF"/>
        </w:rPr>
        <w:t>7</w:t>
      </w:r>
      <w:r>
        <w:rPr>
          <w:rFonts w:ascii="Garamond" w:hAnsi="Garamond"/>
          <w:b/>
          <w:sz w:val="24"/>
          <w:szCs w:val="24"/>
          <w:bdr w:val="single" w:sz="4" w:space="0" w:color="auto" w:shadow="1"/>
          <w:shd w:val="clear" w:color="auto" w:fill="FFFFFF"/>
        </w:rPr>
        <w:t>a</w:t>
      </w:r>
    </w:p>
    <w:p w:rsidR="00E65A84" w:rsidRDefault="00E65A84" w:rsidP="00E65A84">
      <w:pPr>
        <w:spacing w:after="0" w:line="240" w:lineRule="auto"/>
        <w:rPr>
          <w:rFonts w:ascii="Garamond" w:hAnsi="Garamond"/>
          <w:sz w:val="24"/>
          <w:szCs w:val="24"/>
        </w:rPr>
      </w:pPr>
      <w:r w:rsidRPr="00321314">
        <w:rPr>
          <w:rFonts w:ascii="Garamond" w:hAnsi="Garamond"/>
          <w:sz w:val="24"/>
          <w:szCs w:val="24"/>
        </w:rPr>
        <w:t xml:space="preserve"> </w:t>
      </w:r>
    </w:p>
    <w:p w:rsidR="00E65A84" w:rsidRDefault="00E65A84" w:rsidP="00E65A84">
      <w:pPr>
        <w:pStyle w:val="Naslov1"/>
        <w:numPr>
          <w:ilvl w:val="0"/>
          <w:numId w:val="0"/>
        </w:numPr>
        <w:rPr>
          <w:rFonts w:ascii="Book Antiqua" w:hAnsi="Book Antiq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2EFD9"/>
        <w:tblLook w:val="04A0" w:firstRow="1" w:lastRow="0" w:firstColumn="1" w:lastColumn="0" w:noHBand="0" w:noVBand="1"/>
      </w:tblPr>
      <w:tblGrid>
        <w:gridCol w:w="9062"/>
      </w:tblGrid>
      <w:tr w:rsidR="00E65A84" w:rsidRPr="00176E1A" w:rsidTr="00B66255">
        <w:tc>
          <w:tcPr>
            <w:tcW w:w="9212" w:type="dxa"/>
            <w:shd w:val="clear" w:color="auto" w:fill="E2EFD9"/>
          </w:tcPr>
          <w:p w:rsidR="00E65A84" w:rsidRDefault="00E65A84" w:rsidP="00B66255">
            <w:pPr>
              <w:pStyle w:val="Naslov1"/>
              <w:numPr>
                <w:ilvl w:val="0"/>
                <w:numId w:val="0"/>
              </w:numPr>
              <w:jc w:val="center"/>
              <w:rPr>
                <w:rFonts w:ascii="Garamond" w:hAnsi="Garamond"/>
                <w:sz w:val="32"/>
                <w:szCs w:val="32"/>
              </w:rPr>
            </w:pPr>
          </w:p>
          <w:p w:rsidR="00E65A84" w:rsidRPr="00176E1A" w:rsidRDefault="00E65A84" w:rsidP="00B66255">
            <w:pPr>
              <w:pStyle w:val="Naslov1"/>
              <w:numPr>
                <w:ilvl w:val="0"/>
                <w:numId w:val="0"/>
              </w:numPr>
              <w:jc w:val="center"/>
              <w:rPr>
                <w:rFonts w:ascii="Book Antiqua" w:hAnsi="Book Antiqua"/>
                <w:sz w:val="32"/>
                <w:szCs w:val="32"/>
              </w:rPr>
            </w:pPr>
            <w:r>
              <w:rPr>
                <w:rFonts w:ascii="Garamond" w:hAnsi="Garamond"/>
                <w:sz w:val="32"/>
                <w:szCs w:val="32"/>
              </w:rPr>
              <w:t>OBRAZEC - VODJA DEL</w:t>
            </w:r>
          </w:p>
          <w:p w:rsidR="00E65A84" w:rsidRPr="00684930" w:rsidRDefault="00E65A84" w:rsidP="00B66255">
            <w:pPr>
              <w:spacing w:after="0" w:line="240" w:lineRule="auto"/>
            </w:pPr>
          </w:p>
        </w:tc>
      </w:tr>
    </w:tbl>
    <w:p w:rsidR="00E65A84" w:rsidRDefault="00E65A84" w:rsidP="00E65A84">
      <w:pPr>
        <w:spacing w:after="0" w:line="240" w:lineRule="auto"/>
        <w:rPr>
          <w:rFonts w:ascii="Garamond" w:hAnsi="Garamond"/>
          <w:sz w:val="24"/>
          <w:szCs w:val="24"/>
        </w:rPr>
      </w:pPr>
      <w:r w:rsidRPr="00684930">
        <w:rPr>
          <w:rFonts w:ascii="Garamond" w:hAnsi="Garamond"/>
          <w:sz w:val="24"/>
          <w:szCs w:val="24"/>
        </w:rPr>
        <w:tab/>
        <w:t xml:space="preserve">       </w:t>
      </w:r>
      <w:r>
        <w:rPr>
          <w:rFonts w:ascii="Garamond" w:hAnsi="Garamond"/>
          <w:sz w:val="24"/>
          <w:szCs w:val="24"/>
        </w:rPr>
        <w:t xml:space="preserve">  </w:t>
      </w:r>
    </w:p>
    <w:p w:rsidR="00E65A84" w:rsidRDefault="00E65A84" w:rsidP="00E65A84">
      <w:pPr>
        <w:spacing w:after="0" w:line="240" w:lineRule="auto"/>
        <w:rPr>
          <w:rFonts w:ascii="Garamond" w:hAnsi="Garamond"/>
          <w:sz w:val="24"/>
          <w:szCs w:val="24"/>
        </w:rPr>
      </w:pPr>
      <w:r>
        <w:rPr>
          <w:rFonts w:ascii="Garamond" w:hAnsi="Garamond"/>
          <w:sz w:val="24"/>
          <w:szCs w:val="24"/>
        </w:rPr>
        <w:t xml:space="preserve"> </w:t>
      </w:r>
    </w:p>
    <w:p w:rsidR="00E65A84" w:rsidRDefault="00E65A84" w:rsidP="00E65A84">
      <w:pPr>
        <w:spacing w:after="0" w:line="240" w:lineRule="auto"/>
        <w:rPr>
          <w:rFonts w:ascii="Garamond" w:hAnsi="Garamond"/>
          <w:sz w:val="24"/>
          <w:szCs w:val="24"/>
        </w:rPr>
      </w:pPr>
      <w:r>
        <w:rPr>
          <w:rFonts w:ascii="Garamond" w:hAnsi="Garamond"/>
          <w:sz w:val="24"/>
          <w:szCs w:val="24"/>
        </w:rPr>
        <w:t>Vodja del:</w:t>
      </w:r>
      <w:r w:rsidRPr="00684930">
        <w:rPr>
          <w:rFonts w:ascii="Garamond" w:hAnsi="Garamond"/>
          <w:sz w:val="24"/>
          <w:szCs w:val="24"/>
        </w:rPr>
        <w:t xml:space="preserve">       </w:t>
      </w:r>
    </w:p>
    <w:p w:rsidR="00E65A84" w:rsidRPr="00684930" w:rsidRDefault="00E65A84" w:rsidP="00E65A84">
      <w:pPr>
        <w:spacing w:after="0" w:line="240" w:lineRule="auto"/>
        <w:rPr>
          <w:rFonts w:ascii="Garamond" w:hAnsi="Garamond"/>
          <w:sz w:val="24"/>
          <w:szCs w:val="24"/>
        </w:rPr>
      </w:pPr>
    </w:p>
    <w:tbl>
      <w:tblPr>
        <w:tblStyle w:val="Tabelamre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87"/>
        <w:gridCol w:w="6365"/>
      </w:tblGrid>
      <w:tr w:rsidR="00E65A84" w:rsidRPr="00024027" w:rsidTr="00B66255">
        <w:tc>
          <w:tcPr>
            <w:tcW w:w="2689" w:type="dxa"/>
          </w:tcPr>
          <w:p w:rsidR="00E65A84" w:rsidRPr="00024027" w:rsidRDefault="00E65A84" w:rsidP="00B66255">
            <w:pPr>
              <w:pStyle w:val="Telobesedila-zamik"/>
              <w:ind w:left="0"/>
              <w:rPr>
                <w:rFonts w:ascii="Garamond" w:hAnsi="Garamond"/>
                <w:szCs w:val="24"/>
              </w:rPr>
            </w:pPr>
            <w:r w:rsidRPr="00024027">
              <w:rPr>
                <w:rFonts w:ascii="Garamond" w:hAnsi="Garamond"/>
                <w:szCs w:val="24"/>
              </w:rPr>
              <w:t>Ime in priimek</w:t>
            </w:r>
          </w:p>
          <w:p w:rsidR="00E65A84" w:rsidRPr="00024027" w:rsidRDefault="00E65A84" w:rsidP="00B66255">
            <w:pPr>
              <w:pStyle w:val="Telobesedila-zamik"/>
              <w:ind w:left="0"/>
              <w:rPr>
                <w:rFonts w:ascii="Garamond" w:hAnsi="Garamond"/>
                <w:szCs w:val="24"/>
              </w:rPr>
            </w:pPr>
          </w:p>
        </w:tc>
        <w:tc>
          <w:tcPr>
            <w:tcW w:w="6373" w:type="dxa"/>
          </w:tcPr>
          <w:p w:rsidR="00E65A84" w:rsidRPr="00024027" w:rsidRDefault="00E65A84" w:rsidP="00B66255">
            <w:pPr>
              <w:pStyle w:val="Telobesedila-zamik"/>
              <w:ind w:left="0"/>
              <w:rPr>
                <w:rFonts w:ascii="Garamond" w:hAnsi="Garamond"/>
                <w:szCs w:val="24"/>
              </w:rPr>
            </w:pPr>
          </w:p>
        </w:tc>
      </w:tr>
      <w:tr w:rsidR="00E65A84" w:rsidRPr="00024027" w:rsidTr="00B66255">
        <w:tc>
          <w:tcPr>
            <w:tcW w:w="2689" w:type="dxa"/>
          </w:tcPr>
          <w:p w:rsidR="00E65A84" w:rsidRPr="00024027" w:rsidRDefault="00E65A84" w:rsidP="00B66255">
            <w:pPr>
              <w:pStyle w:val="Telobesedila-zamik"/>
              <w:ind w:left="0"/>
              <w:rPr>
                <w:rFonts w:ascii="Garamond" w:hAnsi="Garamond"/>
                <w:szCs w:val="24"/>
              </w:rPr>
            </w:pPr>
            <w:r w:rsidRPr="00024027">
              <w:rPr>
                <w:rFonts w:ascii="Garamond" w:hAnsi="Garamond"/>
                <w:szCs w:val="24"/>
              </w:rPr>
              <w:t>Strokovna izobrazba</w:t>
            </w:r>
          </w:p>
          <w:p w:rsidR="00E65A84" w:rsidRPr="00024027" w:rsidRDefault="00E65A84" w:rsidP="00B66255">
            <w:pPr>
              <w:pStyle w:val="Telobesedila-zamik"/>
              <w:ind w:left="0"/>
              <w:rPr>
                <w:rFonts w:ascii="Garamond" w:hAnsi="Garamond"/>
                <w:szCs w:val="24"/>
              </w:rPr>
            </w:pPr>
          </w:p>
        </w:tc>
        <w:tc>
          <w:tcPr>
            <w:tcW w:w="6373" w:type="dxa"/>
          </w:tcPr>
          <w:p w:rsidR="00E65A84" w:rsidRPr="00024027" w:rsidRDefault="00E65A84" w:rsidP="00B66255">
            <w:pPr>
              <w:pStyle w:val="Telobesedila-zamik"/>
              <w:ind w:left="0"/>
              <w:rPr>
                <w:rFonts w:ascii="Garamond" w:hAnsi="Garamond"/>
                <w:szCs w:val="24"/>
              </w:rPr>
            </w:pPr>
          </w:p>
        </w:tc>
      </w:tr>
      <w:tr w:rsidR="00E65A84" w:rsidRPr="00024027" w:rsidTr="00B66255">
        <w:tc>
          <w:tcPr>
            <w:tcW w:w="2689" w:type="dxa"/>
          </w:tcPr>
          <w:p w:rsidR="00E65A84" w:rsidRPr="00024027" w:rsidRDefault="00E65A84" w:rsidP="00B66255">
            <w:pPr>
              <w:pStyle w:val="Telobesedila-zamik"/>
              <w:ind w:left="0"/>
              <w:rPr>
                <w:rFonts w:ascii="Garamond" w:hAnsi="Garamond"/>
                <w:szCs w:val="24"/>
              </w:rPr>
            </w:pPr>
            <w:r w:rsidRPr="00024027">
              <w:rPr>
                <w:rFonts w:ascii="Garamond" w:hAnsi="Garamond"/>
                <w:szCs w:val="24"/>
              </w:rPr>
              <w:t>Strokovni izpit</w:t>
            </w:r>
          </w:p>
          <w:p w:rsidR="00E65A84" w:rsidRPr="00024027" w:rsidRDefault="00E65A84" w:rsidP="00B66255">
            <w:pPr>
              <w:pStyle w:val="Telobesedila-zamik"/>
              <w:ind w:left="0"/>
              <w:rPr>
                <w:rFonts w:ascii="Garamond" w:hAnsi="Garamond"/>
                <w:szCs w:val="24"/>
              </w:rPr>
            </w:pPr>
          </w:p>
        </w:tc>
        <w:tc>
          <w:tcPr>
            <w:tcW w:w="6373" w:type="dxa"/>
          </w:tcPr>
          <w:p w:rsidR="00E65A84" w:rsidRPr="00024027" w:rsidRDefault="00E65A84" w:rsidP="00B66255">
            <w:pPr>
              <w:pStyle w:val="Telobesedila-zamik"/>
              <w:ind w:left="0"/>
              <w:rPr>
                <w:rFonts w:ascii="Garamond" w:hAnsi="Garamond"/>
                <w:szCs w:val="24"/>
              </w:rPr>
            </w:pPr>
            <w:r w:rsidRPr="00024027">
              <w:rPr>
                <w:rFonts w:ascii="Garamond" w:hAnsi="Garamond"/>
                <w:szCs w:val="24"/>
              </w:rPr>
              <w:t>da/ne</w:t>
            </w:r>
          </w:p>
        </w:tc>
      </w:tr>
      <w:tr w:rsidR="00E65A84" w:rsidRPr="00024027" w:rsidTr="00B66255">
        <w:tc>
          <w:tcPr>
            <w:tcW w:w="2689" w:type="dxa"/>
          </w:tcPr>
          <w:p w:rsidR="00E65A84" w:rsidRPr="00024027" w:rsidRDefault="00E65A84" w:rsidP="00B66255">
            <w:pPr>
              <w:pStyle w:val="Telobesedila-zamik"/>
              <w:ind w:left="0"/>
              <w:rPr>
                <w:rFonts w:ascii="Garamond" w:hAnsi="Garamond"/>
                <w:szCs w:val="24"/>
              </w:rPr>
            </w:pPr>
            <w:r w:rsidRPr="00024027">
              <w:rPr>
                <w:rFonts w:ascii="Garamond" w:hAnsi="Garamond"/>
                <w:szCs w:val="24"/>
              </w:rPr>
              <w:t>Leta delovnih izkušenj</w:t>
            </w:r>
          </w:p>
          <w:p w:rsidR="00E65A84" w:rsidRPr="00024027" w:rsidRDefault="00E65A84" w:rsidP="00B66255">
            <w:pPr>
              <w:pStyle w:val="Telobesedila-zamik"/>
              <w:ind w:left="0"/>
              <w:rPr>
                <w:rFonts w:ascii="Garamond" w:hAnsi="Garamond"/>
                <w:szCs w:val="24"/>
              </w:rPr>
            </w:pPr>
          </w:p>
        </w:tc>
        <w:tc>
          <w:tcPr>
            <w:tcW w:w="6373" w:type="dxa"/>
          </w:tcPr>
          <w:p w:rsidR="00E65A84" w:rsidRPr="00024027" w:rsidRDefault="00E65A84" w:rsidP="00B66255">
            <w:pPr>
              <w:pStyle w:val="Telobesedila-zamik"/>
              <w:ind w:left="0"/>
              <w:rPr>
                <w:rFonts w:ascii="Garamond" w:hAnsi="Garamond"/>
                <w:szCs w:val="24"/>
              </w:rPr>
            </w:pPr>
          </w:p>
        </w:tc>
      </w:tr>
      <w:tr w:rsidR="00E65A84" w:rsidRPr="00024027" w:rsidTr="00B66255">
        <w:tc>
          <w:tcPr>
            <w:tcW w:w="2689" w:type="dxa"/>
          </w:tcPr>
          <w:p w:rsidR="00E65A84" w:rsidRPr="00024027" w:rsidRDefault="00E65A84" w:rsidP="00B66255">
            <w:pPr>
              <w:pStyle w:val="Telobesedila-zamik"/>
              <w:ind w:left="0"/>
              <w:rPr>
                <w:rFonts w:ascii="Garamond" w:hAnsi="Garamond"/>
                <w:szCs w:val="24"/>
              </w:rPr>
            </w:pPr>
            <w:r w:rsidRPr="00024027">
              <w:rPr>
                <w:rFonts w:ascii="Garamond" w:hAnsi="Garamond"/>
                <w:szCs w:val="24"/>
              </w:rPr>
              <w:t>Potrdilo o članstvu IZS</w:t>
            </w:r>
          </w:p>
          <w:p w:rsidR="00E65A84" w:rsidRPr="00024027" w:rsidRDefault="00E65A84" w:rsidP="00B66255">
            <w:pPr>
              <w:pStyle w:val="Telobesedila-zamik"/>
              <w:ind w:left="0"/>
              <w:rPr>
                <w:rFonts w:ascii="Garamond" w:hAnsi="Garamond"/>
                <w:szCs w:val="24"/>
              </w:rPr>
            </w:pPr>
          </w:p>
        </w:tc>
        <w:tc>
          <w:tcPr>
            <w:tcW w:w="6373" w:type="dxa"/>
          </w:tcPr>
          <w:p w:rsidR="00E65A84" w:rsidRPr="00024027" w:rsidRDefault="00E65A84" w:rsidP="00B66255">
            <w:pPr>
              <w:pStyle w:val="Telobesedila-zamik"/>
              <w:ind w:left="0"/>
              <w:rPr>
                <w:rFonts w:ascii="Garamond" w:hAnsi="Garamond"/>
                <w:szCs w:val="24"/>
              </w:rPr>
            </w:pPr>
            <w:r w:rsidRPr="00024027">
              <w:rPr>
                <w:rFonts w:ascii="Garamond" w:hAnsi="Garamond"/>
                <w:szCs w:val="24"/>
              </w:rPr>
              <w:t>Številka:                                                  Datum:</w:t>
            </w:r>
          </w:p>
        </w:tc>
      </w:tr>
      <w:tr w:rsidR="00E65A84" w:rsidRPr="00024027" w:rsidTr="00B66255">
        <w:tc>
          <w:tcPr>
            <w:tcW w:w="2689" w:type="dxa"/>
          </w:tcPr>
          <w:p w:rsidR="00E65A84" w:rsidRPr="00024027" w:rsidRDefault="00E65A84" w:rsidP="00B66255">
            <w:pPr>
              <w:pStyle w:val="Telobesedila-zamik"/>
              <w:ind w:left="0"/>
              <w:rPr>
                <w:rFonts w:ascii="Garamond" w:hAnsi="Garamond"/>
                <w:szCs w:val="24"/>
              </w:rPr>
            </w:pPr>
            <w:r w:rsidRPr="00024027">
              <w:rPr>
                <w:rFonts w:ascii="Garamond" w:hAnsi="Garamond"/>
                <w:szCs w:val="24"/>
              </w:rPr>
              <w:t>Zaposlen pri</w:t>
            </w:r>
          </w:p>
          <w:p w:rsidR="00E65A84" w:rsidRPr="00024027" w:rsidRDefault="00E65A84" w:rsidP="00B66255">
            <w:pPr>
              <w:pStyle w:val="Telobesedila-zamik"/>
              <w:ind w:left="0"/>
              <w:rPr>
                <w:rFonts w:ascii="Garamond" w:hAnsi="Garamond"/>
                <w:szCs w:val="24"/>
              </w:rPr>
            </w:pPr>
          </w:p>
        </w:tc>
        <w:tc>
          <w:tcPr>
            <w:tcW w:w="6373" w:type="dxa"/>
          </w:tcPr>
          <w:p w:rsidR="00E65A84" w:rsidRPr="00024027" w:rsidRDefault="00E65A84" w:rsidP="00B66255">
            <w:pPr>
              <w:pStyle w:val="Telobesedila-zamik"/>
              <w:ind w:left="0"/>
              <w:rPr>
                <w:rFonts w:ascii="Garamond" w:hAnsi="Garamond"/>
                <w:szCs w:val="24"/>
              </w:rPr>
            </w:pPr>
          </w:p>
        </w:tc>
      </w:tr>
    </w:tbl>
    <w:p w:rsidR="00E65A84" w:rsidRDefault="00E65A84" w:rsidP="00E65A84">
      <w:pPr>
        <w:pStyle w:val="Telobesedila-zamik"/>
        <w:ind w:left="0"/>
        <w:rPr>
          <w:rFonts w:ascii="Garamond" w:hAnsi="Garamond"/>
          <w:b/>
          <w:color w:val="C00000"/>
          <w:szCs w:val="24"/>
        </w:rPr>
      </w:pPr>
    </w:p>
    <w:p w:rsidR="00E65A84" w:rsidRPr="00024027" w:rsidRDefault="00E65A84" w:rsidP="00E65A84">
      <w:pPr>
        <w:pStyle w:val="Telobesedila-zamik"/>
        <w:ind w:left="0"/>
        <w:rPr>
          <w:rFonts w:ascii="Garamond" w:hAnsi="Garamond"/>
          <w:szCs w:val="24"/>
        </w:rPr>
      </w:pPr>
      <w:r w:rsidRPr="00024027">
        <w:rPr>
          <w:rFonts w:ascii="Garamond" w:hAnsi="Garamond"/>
          <w:szCs w:val="24"/>
        </w:rPr>
        <w:t>Referenčna lista vodje del:</w:t>
      </w:r>
    </w:p>
    <w:p w:rsidR="00E65A84" w:rsidRPr="00024027" w:rsidRDefault="00E65A84" w:rsidP="00E65A84">
      <w:pPr>
        <w:pStyle w:val="Telobesedila-zamik"/>
        <w:ind w:left="0"/>
        <w:rPr>
          <w:rFonts w:ascii="Garamond" w:hAnsi="Garamond"/>
          <w:szCs w:val="24"/>
        </w:rPr>
      </w:pPr>
    </w:p>
    <w:tbl>
      <w:tblPr>
        <w:tblStyle w:val="Tabelamrea"/>
        <w:tblW w:w="90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8"/>
        <w:gridCol w:w="1842"/>
        <w:gridCol w:w="2268"/>
        <w:gridCol w:w="1701"/>
        <w:gridCol w:w="2268"/>
      </w:tblGrid>
      <w:tr w:rsidR="00E65A84" w:rsidRPr="00024027" w:rsidTr="00B66255">
        <w:tc>
          <w:tcPr>
            <w:tcW w:w="988" w:type="dxa"/>
          </w:tcPr>
          <w:p w:rsidR="00E65A84" w:rsidRPr="00024027" w:rsidRDefault="00E65A84" w:rsidP="00B66255">
            <w:pPr>
              <w:pStyle w:val="Telobesedila-zamik"/>
              <w:ind w:left="0"/>
              <w:jc w:val="center"/>
              <w:rPr>
                <w:rFonts w:ascii="Garamond" w:hAnsi="Garamond"/>
                <w:szCs w:val="24"/>
              </w:rPr>
            </w:pPr>
            <w:proofErr w:type="spellStart"/>
            <w:r w:rsidRPr="00024027">
              <w:rPr>
                <w:rFonts w:ascii="Garamond" w:hAnsi="Garamond"/>
                <w:szCs w:val="24"/>
              </w:rPr>
              <w:t>Za</w:t>
            </w:r>
            <w:r>
              <w:rPr>
                <w:rFonts w:ascii="Garamond" w:hAnsi="Garamond"/>
                <w:szCs w:val="24"/>
              </w:rPr>
              <w:t>p</w:t>
            </w:r>
            <w:proofErr w:type="spellEnd"/>
            <w:r>
              <w:rPr>
                <w:rFonts w:ascii="Garamond" w:hAnsi="Garamond"/>
                <w:szCs w:val="24"/>
              </w:rPr>
              <w:t>. št.</w:t>
            </w:r>
          </w:p>
        </w:tc>
        <w:tc>
          <w:tcPr>
            <w:tcW w:w="1842" w:type="dxa"/>
          </w:tcPr>
          <w:p w:rsidR="00E65A84" w:rsidRDefault="00E65A84" w:rsidP="00B66255">
            <w:pPr>
              <w:pStyle w:val="Telobesedila-zamik"/>
              <w:ind w:left="0"/>
              <w:jc w:val="center"/>
              <w:rPr>
                <w:rFonts w:ascii="Garamond" w:hAnsi="Garamond"/>
                <w:szCs w:val="24"/>
              </w:rPr>
            </w:pPr>
            <w:r>
              <w:rPr>
                <w:rFonts w:ascii="Garamond" w:hAnsi="Garamond"/>
                <w:szCs w:val="24"/>
              </w:rPr>
              <w:t>Referenčni</w:t>
            </w:r>
          </w:p>
          <w:p w:rsidR="00E65A84" w:rsidRPr="00024027" w:rsidRDefault="00E65A84" w:rsidP="00B66255">
            <w:pPr>
              <w:pStyle w:val="Telobesedila-zamik"/>
              <w:ind w:left="0"/>
              <w:jc w:val="center"/>
              <w:rPr>
                <w:rFonts w:ascii="Garamond" w:hAnsi="Garamond"/>
                <w:szCs w:val="24"/>
              </w:rPr>
            </w:pPr>
            <w:r>
              <w:rPr>
                <w:rFonts w:ascii="Garamond" w:hAnsi="Garamond"/>
                <w:szCs w:val="24"/>
              </w:rPr>
              <w:t>naročnik</w:t>
            </w:r>
          </w:p>
        </w:tc>
        <w:tc>
          <w:tcPr>
            <w:tcW w:w="2268" w:type="dxa"/>
          </w:tcPr>
          <w:p w:rsidR="00E65A84" w:rsidRPr="00024027" w:rsidRDefault="00E65A84" w:rsidP="00B66255">
            <w:pPr>
              <w:pStyle w:val="Telobesedila-zamik"/>
              <w:ind w:left="0"/>
              <w:jc w:val="center"/>
              <w:rPr>
                <w:rFonts w:ascii="Garamond" w:hAnsi="Garamond"/>
                <w:szCs w:val="24"/>
              </w:rPr>
            </w:pPr>
            <w:r>
              <w:rPr>
                <w:rFonts w:ascii="Garamond" w:hAnsi="Garamond"/>
                <w:szCs w:val="24"/>
              </w:rPr>
              <w:t>Naziv posla</w:t>
            </w:r>
          </w:p>
        </w:tc>
        <w:tc>
          <w:tcPr>
            <w:tcW w:w="1701" w:type="dxa"/>
          </w:tcPr>
          <w:p w:rsidR="00E65A84" w:rsidRPr="00024027" w:rsidRDefault="00E65A84" w:rsidP="00B66255">
            <w:pPr>
              <w:pStyle w:val="Telobesedila-zamik"/>
              <w:ind w:left="0"/>
              <w:jc w:val="center"/>
              <w:rPr>
                <w:rFonts w:ascii="Garamond" w:hAnsi="Garamond"/>
                <w:szCs w:val="24"/>
              </w:rPr>
            </w:pPr>
            <w:r>
              <w:rPr>
                <w:rFonts w:ascii="Garamond" w:hAnsi="Garamond"/>
                <w:szCs w:val="24"/>
              </w:rPr>
              <w:t>Čas realizacije</w:t>
            </w:r>
          </w:p>
        </w:tc>
        <w:tc>
          <w:tcPr>
            <w:tcW w:w="2268" w:type="dxa"/>
          </w:tcPr>
          <w:p w:rsidR="00E65A84" w:rsidRPr="00024027" w:rsidRDefault="00E65A84" w:rsidP="00B66255">
            <w:pPr>
              <w:pStyle w:val="Telobesedila-zamik"/>
              <w:ind w:left="0"/>
              <w:jc w:val="center"/>
              <w:rPr>
                <w:rFonts w:ascii="Garamond" w:hAnsi="Garamond"/>
                <w:szCs w:val="24"/>
              </w:rPr>
            </w:pPr>
            <w:r>
              <w:rPr>
                <w:rFonts w:ascii="Garamond" w:hAnsi="Garamond"/>
                <w:szCs w:val="24"/>
              </w:rPr>
              <w:t>Pogodbena vrednost brez DDV</w:t>
            </w:r>
          </w:p>
        </w:tc>
      </w:tr>
      <w:tr w:rsidR="00E65A84" w:rsidRPr="00024027" w:rsidTr="00B66255">
        <w:tc>
          <w:tcPr>
            <w:tcW w:w="988" w:type="dxa"/>
          </w:tcPr>
          <w:p w:rsidR="00E65A84" w:rsidRPr="00024027" w:rsidRDefault="00E65A84" w:rsidP="00B66255">
            <w:pPr>
              <w:pStyle w:val="Telobesedila-zamik"/>
              <w:ind w:left="0"/>
              <w:rPr>
                <w:rFonts w:ascii="Garamond" w:hAnsi="Garamond"/>
                <w:szCs w:val="24"/>
              </w:rPr>
            </w:pPr>
          </w:p>
        </w:tc>
        <w:tc>
          <w:tcPr>
            <w:tcW w:w="1842" w:type="dxa"/>
          </w:tcPr>
          <w:p w:rsidR="00E65A84" w:rsidRPr="00024027" w:rsidRDefault="00E65A84" w:rsidP="00B66255">
            <w:pPr>
              <w:pStyle w:val="Telobesedila-zamik"/>
              <w:ind w:left="0"/>
              <w:rPr>
                <w:rFonts w:ascii="Garamond" w:hAnsi="Garamond"/>
                <w:szCs w:val="24"/>
              </w:rPr>
            </w:pPr>
          </w:p>
          <w:p w:rsidR="00E65A84" w:rsidRPr="00024027" w:rsidRDefault="00E65A84" w:rsidP="00B66255">
            <w:pPr>
              <w:pStyle w:val="Telobesedila-zamik"/>
              <w:ind w:left="0"/>
              <w:rPr>
                <w:rFonts w:ascii="Garamond" w:hAnsi="Garamond"/>
                <w:szCs w:val="24"/>
              </w:rPr>
            </w:pPr>
          </w:p>
        </w:tc>
        <w:tc>
          <w:tcPr>
            <w:tcW w:w="2268" w:type="dxa"/>
          </w:tcPr>
          <w:p w:rsidR="00E65A84" w:rsidRPr="00024027" w:rsidRDefault="00E65A84" w:rsidP="00B66255">
            <w:pPr>
              <w:pStyle w:val="Telobesedila-zamik"/>
              <w:ind w:left="0"/>
              <w:rPr>
                <w:rFonts w:ascii="Garamond" w:hAnsi="Garamond"/>
                <w:szCs w:val="24"/>
              </w:rPr>
            </w:pPr>
          </w:p>
        </w:tc>
        <w:tc>
          <w:tcPr>
            <w:tcW w:w="1701" w:type="dxa"/>
          </w:tcPr>
          <w:p w:rsidR="00E65A84" w:rsidRPr="00024027" w:rsidRDefault="00E65A84" w:rsidP="00B66255">
            <w:pPr>
              <w:pStyle w:val="Telobesedila-zamik"/>
              <w:ind w:left="0"/>
              <w:rPr>
                <w:rFonts w:ascii="Garamond" w:hAnsi="Garamond"/>
                <w:szCs w:val="24"/>
              </w:rPr>
            </w:pPr>
          </w:p>
        </w:tc>
        <w:tc>
          <w:tcPr>
            <w:tcW w:w="2268" w:type="dxa"/>
          </w:tcPr>
          <w:p w:rsidR="00E65A84" w:rsidRPr="00024027" w:rsidRDefault="00E65A84" w:rsidP="00B66255">
            <w:pPr>
              <w:pStyle w:val="Telobesedila-zamik"/>
              <w:ind w:left="0"/>
              <w:rPr>
                <w:rFonts w:ascii="Garamond" w:hAnsi="Garamond"/>
                <w:szCs w:val="24"/>
              </w:rPr>
            </w:pPr>
          </w:p>
        </w:tc>
      </w:tr>
      <w:tr w:rsidR="002A5B9A" w:rsidRPr="00024027" w:rsidTr="002A5B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88" w:type="dxa"/>
          </w:tcPr>
          <w:p w:rsidR="002A5B9A" w:rsidRPr="00024027" w:rsidRDefault="002A5B9A" w:rsidP="00647504">
            <w:pPr>
              <w:pStyle w:val="Telobesedila-zamik"/>
              <w:ind w:left="0"/>
              <w:rPr>
                <w:rFonts w:ascii="Garamond" w:hAnsi="Garamond"/>
                <w:szCs w:val="24"/>
              </w:rPr>
            </w:pPr>
          </w:p>
        </w:tc>
        <w:tc>
          <w:tcPr>
            <w:tcW w:w="1842" w:type="dxa"/>
          </w:tcPr>
          <w:p w:rsidR="002A5B9A" w:rsidRPr="00024027" w:rsidRDefault="002A5B9A" w:rsidP="00647504">
            <w:pPr>
              <w:pStyle w:val="Telobesedila-zamik"/>
              <w:ind w:left="0"/>
              <w:rPr>
                <w:rFonts w:ascii="Garamond" w:hAnsi="Garamond"/>
                <w:szCs w:val="24"/>
              </w:rPr>
            </w:pPr>
          </w:p>
          <w:p w:rsidR="002A5B9A" w:rsidRPr="00024027" w:rsidRDefault="002A5B9A" w:rsidP="00647504">
            <w:pPr>
              <w:pStyle w:val="Telobesedila-zamik"/>
              <w:ind w:left="0"/>
              <w:rPr>
                <w:rFonts w:ascii="Garamond" w:hAnsi="Garamond"/>
                <w:szCs w:val="24"/>
              </w:rPr>
            </w:pPr>
          </w:p>
        </w:tc>
        <w:tc>
          <w:tcPr>
            <w:tcW w:w="2268" w:type="dxa"/>
          </w:tcPr>
          <w:p w:rsidR="002A5B9A" w:rsidRPr="00024027" w:rsidRDefault="002A5B9A" w:rsidP="00647504">
            <w:pPr>
              <w:pStyle w:val="Telobesedila-zamik"/>
              <w:ind w:left="0"/>
              <w:rPr>
                <w:rFonts w:ascii="Garamond" w:hAnsi="Garamond"/>
                <w:szCs w:val="24"/>
              </w:rPr>
            </w:pPr>
          </w:p>
        </w:tc>
        <w:tc>
          <w:tcPr>
            <w:tcW w:w="1701" w:type="dxa"/>
          </w:tcPr>
          <w:p w:rsidR="002A5B9A" w:rsidRPr="00024027" w:rsidRDefault="002A5B9A" w:rsidP="00647504">
            <w:pPr>
              <w:pStyle w:val="Telobesedila-zamik"/>
              <w:ind w:left="0"/>
              <w:rPr>
                <w:rFonts w:ascii="Garamond" w:hAnsi="Garamond"/>
                <w:szCs w:val="24"/>
              </w:rPr>
            </w:pPr>
          </w:p>
        </w:tc>
        <w:tc>
          <w:tcPr>
            <w:tcW w:w="2268" w:type="dxa"/>
          </w:tcPr>
          <w:p w:rsidR="002A5B9A" w:rsidRPr="00024027" w:rsidRDefault="002A5B9A" w:rsidP="00647504">
            <w:pPr>
              <w:pStyle w:val="Telobesedila-zamik"/>
              <w:ind w:left="0"/>
              <w:rPr>
                <w:rFonts w:ascii="Garamond" w:hAnsi="Garamond"/>
                <w:szCs w:val="24"/>
              </w:rPr>
            </w:pPr>
          </w:p>
        </w:tc>
      </w:tr>
    </w:tbl>
    <w:p w:rsidR="00E65A84" w:rsidRDefault="00E65A84" w:rsidP="00E65A84">
      <w:pPr>
        <w:pStyle w:val="Telobesedila-zamik"/>
        <w:ind w:left="0"/>
        <w:rPr>
          <w:rFonts w:ascii="Garamond" w:hAnsi="Garamond"/>
          <w:b/>
          <w:color w:val="C00000"/>
          <w:szCs w:val="24"/>
        </w:rPr>
      </w:pPr>
    </w:p>
    <w:p w:rsidR="00E65A84" w:rsidRDefault="00E65A84" w:rsidP="00E65A84">
      <w:pPr>
        <w:pStyle w:val="Telobesedila-zamik"/>
        <w:ind w:left="0"/>
        <w:jc w:val="center"/>
        <w:rPr>
          <w:rFonts w:ascii="Garamond" w:hAnsi="Garamond"/>
          <w:b/>
          <w:color w:val="C00000"/>
          <w:szCs w:val="24"/>
        </w:rPr>
      </w:pPr>
    </w:p>
    <w:p w:rsidR="00E65A84" w:rsidRPr="00BA6E68" w:rsidRDefault="00E65A84" w:rsidP="00E65A84">
      <w:pPr>
        <w:spacing w:after="0" w:line="240" w:lineRule="auto"/>
        <w:rPr>
          <w:rFonts w:ascii="Garamond" w:hAnsi="Garamond"/>
          <w:sz w:val="24"/>
          <w:szCs w:val="24"/>
        </w:rPr>
      </w:pPr>
      <w:r w:rsidRPr="00BA6E68">
        <w:rPr>
          <w:rFonts w:ascii="Garamond" w:hAnsi="Garamond"/>
          <w:sz w:val="24"/>
          <w:szCs w:val="24"/>
        </w:rPr>
        <w:t>Datum:                                                                                 Podpis odgovorne osebe ponudnika:</w:t>
      </w:r>
    </w:p>
    <w:p w:rsidR="00E65A84" w:rsidRDefault="00E65A84" w:rsidP="00E65A84">
      <w:pPr>
        <w:pStyle w:val="Telobesedila-zamik"/>
        <w:ind w:left="0"/>
        <w:jc w:val="center"/>
        <w:rPr>
          <w:rFonts w:ascii="Garamond" w:hAnsi="Garamond"/>
          <w:b/>
          <w:color w:val="C00000"/>
          <w:szCs w:val="24"/>
        </w:rPr>
      </w:pPr>
    </w:p>
    <w:p w:rsidR="00E65A84" w:rsidRDefault="00E65A84" w:rsidP="00E65A84">
      <w:pPr>
        <w:pStyle w:val="Telobesedila-zamik"/>
        <w:ind w:left="0"/>
        <w:jc w:val="center"/>
        <w:rPr>
          <w:rFonts w:ascii="Garamond" w:hAnsi="Garamond"/>
          <w:b/>
          <w:color w:val="C00000"/>
          <w:szCs w:val="24"/>
        </w:rPr>
      </w:pPr>
    </w:p>
    <w:p w:rsidR="00E65A84" w:rsidRDefault="00E65A84" w:rsidP="00E65A84">
      <w:pPr>
        <w:pStyle w:val="Telobesedila-zamik"/>
        <w:ind w:left="0"/>
        <w:jc w:val="center"/>
        <w:rPr>
          <w:rFonts w:ascii="Garamond" w:hAnsi="Garamond"/>
          <w:b/>
          <w:color w:val="C00000"/>
          <w:szCs w:val="24"/>
        </w:rPr>
      </w:pPr>
    </w:p>
    <w:p w:rsidR="00E65A84" w:rsidRDefault="00E65A84" w:rsidP="00E65A84">
      <w:pPr>
        <w:pStyle w:val="Telobesedila-zamik"/>
        <w:ind w:left="0"/>
        <w:jc w:val="center"/>
        <w:rPr>
          <w:rFonts w:ascii="Garamond" w:hAnsi="Garamond"/>
          <w:b/>
          <w:color w:val="C00000"/>
          <w:szCs w:val="24"/>
        </w:rPr>
      </w:pPr>
    </w:p>
    <w:p w:rsidR="00E65A84" w:rsidRDefault="00E65A84" w:rsidP="00E65A84">
      <w:pPr>
        <w:pStyle w:val="Telobesedila-zamik"/>
        <w:ind w:left="0"/>
        <w:jc w:val="center"/>
        <w:rPr>
          <w:rFonts w:ascii="Garamond" w:hAnsi="Garamond"/>
          <w:b/>
          <w:color w:val="C00000"/>
          <w:szCs w:val="24"/>
        </w:rPr>
      </w:pPr>
    </w:p>
    <w:p w:rsidR="00E65A84" w:rsidRDefault="00E65A84" w:rsidP="00E65A84">
      <w:pPr>
        <w:pStyle w:val="Telobesedila-zamik"/>
        <w:ind w:left="0"/>
        <w:jc w:val="center"/>
        <w:rPr>
          <w:rFonts w:ascii="Garamond" w:hAnsi="Garamond"/>
          <w:b/>
          <w:color w:val="C00000"/>
          <w:szCs w:val="24"/>
        </w:rPr>
      </w:pPr>
    </w:p>
    <w:p w:rsidR="000C2BD1" w:rsidRDefault="000C2BD1" w:rsidP="00E65A84">
      <w:pPr>
        <w:pStyle w:val="Telobesedila-zamik"/>
        <w:ind w:left="0"/>
        <w:jc w:val="center"/>
        <w:rPr>
          <w:rFonts w:ascii="Garamond" w:hAnsi="Garamond"/>
          <w:b/>
          <w:color w:val="C00000"/>
          <w:szCs w:val="24"/>
        </w:rPr>
      </w:pPr>
    </w:p>
    <w:p w:rsidR="00E65A84" w:rsidRPr="00321314" w:rsidRDefault="00E65A84" w:rsidP="00E65A84">
      <w:pPr>
        <w:spacing w:after="0" w:line="240" w:lineRule="auto"/>
        <w:jc w:val="right"/>
        <w:rPr>
          <w:rFonts w:ascii="Garamond" w:hAnsi="Garamond"/>
          <w:sz w:val="24"/>
          <w:szCs w:val="24"/>
        </w:rPr>
      </w:pPr>
      <w:r>
        <w:rPr>
          <w:rFonts w:ascii="Garamond" w:hAnsi="Garamond"/>
          <w:b/>
          <w:sz w:val="24"/>
          <w:szCs w:val="24"/>
          <w:bdr w:val="single" w:sz="4" w:space="0" w:color="auto" w:shadow="1"/>
          <w:shd w:val="clear" w:color="auto" w:fill="FFFFFF"/>
        </w:rPr>
        <w:lastRenderedPageBreak/>
        <w:t>OBR-</w:t>
      </w:r>
      <w:r w:rsidR="000C2BD1">
        <w:rPr>
          <w:rFonts w:ascii="Garamond" w:hAnsi="Garamond"/>
          <w:b/>
          <w:sz w:val="24"/>
          <w:szCs w:val="24"/>
          <w:bdr w:val="single" w:sz="4" w:space="0" w:color="auto" w:shadow="1"/>
          <w:shd w:val="clear" w:color="auto" w:fill="FFFFFF"/>
        </w:rPr>
        <w:t>7</w:t>
      </w:r>
      <w:r>
        <w:rPr>
          <w:rFonts w:ascii="Garamond" w:hAnsi="Garamond"/>
          <w:b/>
          <w:sz w:val="24"/>
          <w:szCs w:val="24"/>
          <w:bdr w:val="single" w:sz="4" w:space="0" w:color="auto" w:shadow="1"/>
          <w:shd w:val="clear" w:color="auto" w:fill="FFFFFF"/>
        </w:rPr>
        <w:t>b</w:t>
      </w:r>
    </w:p>
    <w:p w:rsidR="00E65A84" w:rsidRPr="00F02538" w:rsidRDefault="00E65A84" w:rsidP="00D05C68">
      <w:pPr>
        <w:spacing w:after="0" w:line="240" w:lineRule="auto"/>
        <w:rPr>
          <w:rFonts w:ascii="Book Antiqua" w:hAnsi="Book Antiqua"/>
          <w:b/>
          <w:sz w:val="20"/>
        </w:rPr>
      </w:pPr>
      <w:r w:rsidRPr="00321314">
        <w:rPr>
          <w:rFonts w:ascii="Garamond" w:hAnsi="Garamond"/>
          <w:sz w:val="24"/>
          <w:szCs w:val="24"/>
        </w:rPr>
        <w:t xml:space="preserve"> </w:t>
      </w:r>
    </w:p>
    <w:p w:rsidR="00E65A84" w:rsidRDefault="00E65A84" w:rsidP="00E65A84">
      <w:pPr>
        <w:pStyle w:val="Naslov1"/>
        <w:numPr>
          <w:ilvl w:val="0"/>
          <w:numId w:val="0"/>
        </w:numPr>
        <w:rPr>
          <w:rFonts w:ascii="Book Antiqua" w:hAnsi="Book Antiq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2EFD9"/>
        <w:tblLook w:val="04A0" w:firstRow="1" w:lastRow="0" w:firstColumn="1" w:lastColumn="0" w:noHBand="0" w:noVBand="1"/>
      </w:tblPr>
      <w:tblGrid>
        <w:gridCol w:w="9062"/>
      </w:tblGrid>
      <w:tr w:rsidR="00E65A84" w:rsidRPr="00176E1A" w:rsidTr="00B66255">
        <w:tc>
          <w:tcPr>
            <w:tcW w:w="9212" w:type="dxa"/>
            <w:shd w:val="clear" w:color="auto" w:fill="E2EFD9"/>
          </w:tcPr>
          <w:p w:rsidR="00E65A84" w:rsidRPr="00176E1A" w:rsidRDefault="00E65A84" w:rsidP="00B66255">
            <w:pPr>
              <w:pStyle w:val="Naslov1"/>
              <w:numPr>
                <w:ilvl w:val="0"/>
                <w:numId w:val="0"/>
              </w:numPr>
              <w:rPr>
                <w:rFonts w:ascii="Book Antiqua" w:hAnsi="Book Antiqua"/>
              </w:rPr>
            </w:pPr>
          </w:p>
          <w:p w:rsidR="00E65A84" w:rsidRPr="00176E1A" w:rsidRDefault="00E65A84" w:rsidP="00B66255">
            <w:pPr>
              <w:pStyle w:val="Naslov1"/>
              <w:numPr>
                <w:ilvl w:val="0"/>
                <w:numId w:val="0"/>
              </w:numPr>
              <w:jc w:val="center"/>
              <w:rPr>
                <w:rFonts w:ascii="Book Antiqua" w:hAnsi="Book Antiqua"/>
                <w:sz w:val="32"/>
                <w:szCs w:val="32"/>
              </w:rPr>
            </w:pPr>
            <w:r>
              <w:rPr>
                <w:rFonts w:ascii="Garamond" w:hAnsi="Garamond"/>
                <w:sz w:val="32"/>
                <w:szCs w:val="32"/>
              </w:rPr>
              <w:t>POTRDILO - VODJA DEL</w:t>
            </w:r>
          </w:p>
          <w:p w:rsidR="00E65A84" w:rsidRPr="00684930" w:rsidRDefault="00E65A84" w:rsidP="00B66255">
            <w:pPr>
              <w:spacing w:after="0" w:line="240" w:lineRule="auto"/>
            </w:pPr>
          </w:p>
        </w:tc>
      </w:tr>
    </w:tbl>
    <w:p w:rsidR="00E65A84" w:rsidRDefault="00E65A84" w:rsidP="00E65A84">
      <w:pPr>
        <w:pStyle w:val="Naslov1"/>
        <w:numPr>
          <w:ilvl w:val="0"/>
          <w:numId w:val="0"/>
        </w:numPr>
        <w:rPr>
          <w:rFonts w:ascii="Book Antiqua" w:hAnsi="Book Antiqua"/>
        </w:rPr>
      </w:pPr>
    </w:p>
    <w:p w:rsidR="00E65A84" w:rsidRPr="00684930" w:rsidRDefault="00E65A84" w:rsidP="00E65A84">
      <w:pPr>
        <w:spacing w:after="0" w:line="240" w:lineRule="auto"/>
        <w:rPr>
          <w:rFonts w:ascii="Garamond" w:hAnsi="Garamond"/>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03"/>
        <w:gridCol w:w="5449"/>
      </w:tblGrid>
      <w:tr w:rsidR="00E65A84" w:rsidRPr="00684930" w:rsidTr="00B66255">
        <w:tc>
          <w:tcPr>
            <w:tcW w:w="3652" w:type="dxa"/>
          </w:tcPr>
          <w:p w:rsidR="00E65A84" w:rsidRPr="00684930" w:rsidRDefault="00E65A84" w:rsidP="00B66255">
            <w:pPr>
              <w:tabs>
                <w:tab w:val="center" w:pos="4536"/>
                <w:tab w:val="right" w:pos="9072"/>
              </w:tabs>
              <w:spacing w:after="0" w:line="240" w:lineRule="auto"/>
              <w:rPr>
                <w:rFonts w:ascii="Garamond" w:hAnsi="Garamond"/>
                <w:sz w:val="24"/>
                <w:szCs w:val="24"/>
              </w:rPr>
            </w:pPr>
            <w:r w:rsidRPr="00684930">
              <w:rPr>
                <w:rFonts w:ascii="Garamond" w:hAnsi="Garamond"/>
                <w:sz w:val="24"/>
                <w:szCs w:val="24"/>
              </w:rPr>
              <w:t>Naziv izdajatelja potrdila</w:t>
            </w:r>
          </w:p>
          <w:p w:rsidR="00E65A84" w:rsidRPr="00684930" w:rsidRDefault="00E65A84" w:rsidP="00B66255">
            <w:pPr>
              <w:tabs>
                <w:tab w:val="center" w:pos="4536"/>
                <w:tab w:val="right" w:pos="9072"/>
              </w:tabs>
              <w:spacing w:after="0" w:line="240" w:lineRule="auto"/>
              <w:rPr>
                <w:rFonts w:ascii="Garamond" w:hAnsi="Garamond"/>
                <w:sz w:val="24"/>
                <w:szCs w:val="24"/>
              </w:rPr>
            </w:pPr>
          </w:p>
        </w:tc>
        <w:tc>
          <w:tcPr>
            <w:tcW w:w="5560" w:type="dxa"/>
          </w:tcPr>
          <w:p w:rsidR="00E65A84" w:rsidRPr="00684930" w:rsidRDefault="00E65A84" w:rsidP="00B66255">
            <w:pPr>
              <w:tabs>
                <w:tab w:val="center" w:pos="4536"/>
                <w:tab w:val="right" w:pos="9072"/>
              </w:tabs>
              <w:spacing w:after="0" w:line="240" w:lineRule="auto"/>
              <w:rPr>
                <w:rFonts w:ascii="Garamond" w:hAnsi="Garamond"/>
                <w:sz w:val="24"/>
                <w:szCs w:val="24"/>
              </w:rPr>
            </w:pPr>
          </w:p>
        </w:tc>
      </w:tr>
      <w:tr w:rsidR="00E65A84" w:rsidRPr="00684930" w:rsidTr="00B66255">
        <w:tc>
          <w:tcPr>
            <w:tcW w:w="3652" w:type="dxa"/>
          </w:tcPr>
          <w:p w:rsidR="00E65A84" w:rsidRPr="00684930" w:rsidRDefault="00E65A84" w:rsidP="00B66255">
            <w:pPr>
              <w:tabs>
                <w:tab w:val="center" w:pos="4536"/>
                <w:tab w:val="right" w:pos="9072"/>
              </w:tabs>
              <w:spacing w:after="0" w:line="240" w:lineRule="auto"/>
              <w:rPr>
                <w:rFonts w:ascii="Garamond" w:hAnsi="Garamond"/>
                <w:sz w:val="24"/>
                <w:szCs w:val="24"/>
              </w:rPr>
            </w:pPr>
            <w:r w:rsidRPr="00684930">
              <w:rPr>
                <w:rFonts w:ascii="Garamond" w:hAnsi="Garamond"/>
                <w:sz w:val="24"/>
                <w:szCs w:val="24"/>
              </w:rPr>
              <w:t>Naslov</w:t>
            </w:r>
          </w:p>
          <w:p w:rsidR="00E65A84" w:rsidRPr="00684930" w:rsidRDefault="00E65A84" w:rsidP="00B66255">
            <w:pPr>
              <w:tabs>
                <w:tab w:val="center" w:pos="4536"/>
                <w:tab w:val="right" w:pos="9072"/>
              </w:tabs>
              <w:spacing w:after="0" w:line="240" w:lineRule="auto"/>
              <w:rPr>
                <w:rFonts w:ascii="Garamond" w:hAnsi="Garamond"/>
                <w:sz w:val="24"/>
                <w:szCs w:val="24"/>
              </w:rPr>
            </w:pPr>
          </w:p>
        </w:tc>
        <w:tc>
          <w:tcPr>
            <w:tcW w:w="5560" w:type="dxa"/>
          </w:tcPr>
          <w:p w:rsidR="00E65A84" w:rsidRPr="00684930" w:rsidRDefault="00E65A84" w:rsidP="00B66255">
            <w:pPr>
              <w:tabs>
                <w:tab w:val="center" w:pos="4536"/>
                <w:tab w:val="right" w:pos="9072"/>
              </w:tabs>
              <w:spacing w:after="0" w:line="240" w:lineRule="auto"/>
              <w:rPr>
                <w:rFonts w:ascii="Garamond" w:hAnsi="Garamond"/>
                <w:sz w:val="24"/>
                <w:szCs w:val="24"/>
              </w:rPr>
            </w:pPr>
          </w:p>
        </w:tc>
      </w:tr>
      <w:tr w:rsidR="00E65A84" w:rsidRPr="00684930" w:rsidTr="00B66255">
        <w:tc>
          <w:tcPr>
            <w:tcW w:w="3652" w:type="dxa"/>
          </w:tcPr>
          <w:p w:rsidR="00E65A84" w:rsidRPr="00684930" w:rsidRDefault="00E65A84" w:rsidP="00B66255">
            <w:pPr>
              <w:tabs>
                <w:tab w:val="center" w:pos="4536"/>
                <w:tab w:val="right" w:pos="9072"/>
              </w:tabs>
              <w:spacing w:after="0" w:line="240" w:lineRule="auto"/>
              <w:rPr>
                <w:rFonts w:ascii="Garamond" w:hAnsi="Garamond"/>
                <w:sz w:val="24"/>
                <w:szCs w:val="24"/>
              </w:rPr>
            </w:pPr>
            <w:r w:rsidRPr="00684930">
              <w:rPr>
                <w:rFonts w:ascii="Garamond" w:hAnsi="Garamond"/>
                <w:sz w:val="24"/>
                <w:szCs w:val="24"/>
              </w:rPr>
              <w:t>Kontaktna oseba</w:t>
            </w:r>
          </w:p>
          <w:p w:rsidR="00E65A84" w:rsidRPr="00684930" w:rsidRDefault="00E65A84" w:rsidP="00B66255">
            <w:pPr>
              <w:tabs>
                <w:tab w:val="center" w:pos="4536"/>
                <w:tab w:val="right" w:pos="9072"/>
              </w:tabs>
              <w:spacing w:after="0" w:line="240" w:lineRule="auto"/>
              <w:rPr>
                <w:rFonts w:ascii="Garamond" w:hAnsi="Garamond"/>
                <w:sz w:val="24"/>
                <w:szCs w:val="24"/>
              </w:rPr>
            </w:pPr>
          </w:p>
        </w:tc>
        <w:tc>
          <w:tcPr>
            <w:tcW w:w="5560" w:type="dxa"/>
          </w:tcPr>
          <w:p w:rsidR="00E65A84" w:rsidRPr="00684930" w:rsidRDefault="00E65A84" w:rsidP="00B66255">
            <w:pPr>
              <w:tabs>
                <w:tab w:val="center" w:pos="4536"/>
                <w:tab w:val="right" w:pos="9072"/>
              </w:tabs>
              <w:spacing w:after="0" w:line="240" w:lineRule="auto"/>
              <w:rPr>
                <w:rFonts w:ascii="Garamond" w:hAnsi="Garamond"/>
                <w:sz w:val="24"/>
                <w:szCs w:val="24"/>
              </w:rPr>
            </w:pPr>
          </w:p>
        </w:tc>
      </w:tr>
      <w:tr w:rsidR="00E65A84" w:rsidRPr="00684930" w:rsidTr="00B66255">
        <w:tc>
          <w:tcPr>
            <w:tcW w:w="3652" w:type="dxa"/>
          </w:tcPr>
          <w:p w:rsidR="00E65A84" w:rsidRPr="00684930" w:rsidRDefault="00E65A84" w:rsidP="00B66255">
            <w:pPr>
              <w:tabs>
                <w:tab w:val="center" w:pos="4536"/>
                <w:tab w:val="right" w:pos="9072"/>
              </w:tabs>
              <w:spacing w:after="0" w:line="240" w:lineRule="auto"/>
              <w:rPr>
                <w:rFonts w:ascii="Garamond" w:hAnsi="Garamond"/>
                <w:sz w:val="24"/>
                <w:szCs w:val="24"/>
              </w:rPr>
            </w:pPr>
            <w:r w:rsidRPr="00684930">
              <w:rPr>
                <w:rFonts w:ascii="Garamond" w:hAnsi="Garamond"/>
                <w:sz w:val="24"/>
                <w:szCs w:val="24"/>
              </w:rPr>
              <w:t>Telefonska številka kontaktne osebe</w:t>
            </w:r>
          </w:p>
          <w:p w:rsidR="00E65A84" w:rsidRPr="00684930" w:rsidRDefault="00E65A84" w:rsidP="00B66255">
            <w:pPr>
              <w:tabs>
                <w:tab w:val="center" w:pos="4536"/>
                <w:tab w:val="right" w:pos="9072"/>
              </w:tabs>
              <w:spacing w:after="0" w:line="240" w:lineRule="auto"/>
              <w:rPr>
                <w:rFonts w:ascii="Garamond" w:hAnsi="Garamond"/>
                <w:sz w:val="24"/>
                <w:szCs w:val="24"/>
              </w:rPr>
            </w:pPr>
          </w:p>
        </w:tc>
        <w:tc>
          <w:tcPr>
            <w:tcW w:w="5560" w:type="dxa"/>
          </w:tcPr>
          <w:p w:rsidR="00E65A84" w:rsidRPr="00684930" w:rsidRDefault="00E65A84" w:rsidP="00B66255">
            <w:pPr>
              <w:tabs>
                <w:tab w:val="center" w:pos="4536"/>
                <w:tab w:val="right" w:pos="9072"/>
              </w:tabs>
              <w:spacing w:after="0" w:line="240" w:lineRule="auto"/>
              <w:rPr>
                <w:rFonts w:ascii="Garamond" w:hAnsi="Garamond"/>
                <w:sz w:val="24"/>
                <w:szCs w:val="24"/>
              </w:rPr>
            </w:pPr>
          </w:p>
        </w:tc>
      </w:tr>
      <w:tr w:rsidR="00E65A84" w:rsidRPr="00684930" w:rsidTr="00B66255">
        <w:tc>
          <w:tcPr>
            <w:tcW w:w="3652" w:type="dxa"/>
          </w:tcPr>
          <w:p w:rsidR="00E65A84" w:rsidRPr="00684930" w:rsidRDefault="00E65A84" w:rsidP="00B66255">
            <w:pPr>
              <w:tabs>
                <w:tab w:val="center" w:pos="4536"/>
                <w:tab w:val="right" w:pos="9072"/>
              </w:tabs>
              <w:spacing w:after="0" w:line="240" w:lineRule="auto"/>
              <w:rPr>
                <w:rFonts w:ascii="Garamond" w:hAnsi="Garamond"/>
                <w:sz w:val="24"/>
                <w:szCs w:val="24"/>
              </w:rPr>
            </w:pPr>
            <w:r w:rsidRPr="00684930">
              <w:rPr>
                <w:rFonts w:ascii="Garamond" w:hAnsi="Garamond"/>
                <w:sz w:val="24"/>
                <w:szCs w:val="24"/>
              </w:rPr>
              <w:t>Elektronski naslov  kontaktne osebe</w:t>
            </w:r>
          </w:p>
          <w:p w:rsidR="00E65A84" w:rsidRPr="00684930" w:rsidRDefault="00E65A84" w:rsidP="00B66255">
            <w:pPr>
              <w:tabs>
                <w:tab w:val="center" w:pos="4536"/>
                <w:tab w:val="right" w:pos="9072"/>
              </w:tabs>
              <w:spacing w:after="0" w:line="240" w:lineRule="auto"/>
              <w:rPr>
                <w:rFonts w:ascii="Garamond" w:hAnsi="Garamond"/>
                <w:sz w:val="24"/>
                <w:szCs w:val="24"/>
              </w:rPr>
            </w:pPr>
          </w:p>
        </w:tc>
        <w:tc>
          <w:tcPr>
            <w:tcW w:w="5560" w:type="dxa"/>
          </w:tcPr>
          <w:p w:rsidR="00E65A84" w:rsidRPr="00684930" w:rsidRDefault="00E65A84" w:rsidP="00B66255">
            <w:pPr>
              <w:tabs>
                <w:tab w:val="center" w:pos="4536"/>
                <w:tab w:val="right" w:pos="9072"/>
              </w:tabs>
              <w:spacing w:after="0" w:line="240" w:lineRule="auto"/>
              <w:rPr>
                <w:rFonts w:ascii="Garamond" w:hAnsi="Garamond"/>
                <w:sz w:val="24"/>
                <w:szCs w:val="24"/>
              </w:rPr>
            </w:pPr>
          </w:p>
        </w:tc>
      </w:tr>
    </w:tbl>
    <w:p w:rsidR="00E65A84" w:rsidRPr="00684930" w:rsidRDefault="00E65A84" w:rsidP="00E65A84">
      <w:pPr>
        <w:spacing w:after="0" w:line="240" w:lineRule="auto"/>
        <w:rPr>
          <w:rFonts w:ascii="Garamond" w:hAnsi="Garamond"/>
          <w:sz w:val="24"/>
          <w:szCs w:val="24"/>
        </w:rPr>
      </w:pPr>
    </w:p>
    <w:p w:rsidR="00E65A84" w:rsidRPr="00684930" w:rsidRDefault="00E65A84" w:rsidP="00E65A84">
      <w:pPr>
        <w:spacing w:after="0" w:line="240" w:lineRule="auto"/>
        <w:rPr>
          <w:rFonts w:ascii="Garamond" w:hAnsi="Garamond"/>
          <w:sz w:val="24"/>
          <w:szCs w:val="24"/>
        </w:rPr>
      </w:pPr>
      <w:r w:rsidRPr="00684930">
        <w:rPr>
          <w:rFonts w:ascii="Garamond" w:hAnsi="Garamond"/>
          <w:sz w:val="24"/>
          <w:szCs w:val="24"/>
        </w:rPr>
        <w:t xml:space="preserve">Potrjujemo, da je </w:t>
      </w:r>
    </w:p>
    <w:p w:rsidR="00E65A84" w:rsidRPr="00684930" w:rsidRDefault="00E65A84" w:rsidP="00E65A84">
      <w:pPr>
        <w:spacing w:after="0" w:line="240" w:lineRule="auto"/>
        <w:rPr>
          <w:rFonts w:ascii="Garamond" w:hAnsi="Garamond"/>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98"/>
        <w:gridCol w:w="5454"/>
      </w:tblGrid>
      <w:tr w:rsidR="00E65A84" w:rsidRPr="00684930" w:rsidTr="00B66255">
        <w:tc>
          <w:tcPr>
            <w:tcW w:w="3652" w:type="dxa"/>
          </w:tcPr>
          <w:p w:rsidR="00E65A84" w:rsidRPr="00684930" w:rsidRDefault="00E65A84" w:rsidP="00B66255">
            <w:pPr>
              <w:tabs>
                <w:tab w:val="center" w:pos="4536"/>
                <w:tab w:val="right" w:pos="9072"/>
              </w:tabs>
              <w:spacing w:after="0" w:line="240" w:lineRule="auto"/>
              <w:rPr>
                <w:rFonts w:ascii="Garamond" w:hAnsi="Garamond"/>
                <w:sz w:val="24"/>
                <w:szCs w:val="24"/>
              </w:rPr>
            </w:pPr>
            <w:r>
              <w:rPr>
                <w:rFonts w:ascii="Garamond" w:hAnsi="Garamond"/>
                <w:sz w:val="24"/>
                <w:szCs w:val="24"/>
              </w:rPr>
              <w:t>Ime in priimek vodje</w:t>
            </w:r>
            <w:r w:rsidRPr="00684930">
              <w:rPr>
                <w:rFonts w:ascii="Garamond" w:hAnsi="Garamond"/>
                <w:sz w:val="24"/>
                <w:szCs w:val="24"/>
              </w:rPr>
              <w:t xml:space="preserve"> </w:t>
            </w:r>
            <w:r>
              <w:rPr>
                <w:rFonts w:ascii="Garamond" w:hAnsi="Garamond"/>
                <w:sz w:val="24"/>
                <w:szCs w:val="24"/>
              </w:rPr>
              <w:t>del</w:t>
            </w:r>
          </w:p>
        </w:tc>
        <w:tc>
          <w:tcPr>
            <w:tcW w:w="5560" w:type="dxa"/>
          </w:tcPr>
          <w:p w:rsidR="00E65A84" w:rsidRPr="00684930" w:rsidRDefault="00E65A84" w:rsidP="00B66255">
            <w:pPr>
              <w:tabs>
                <w:tab w:val="center" w:pos="4536"/>
                <w:tab w:val="right" w:pos="9072"/>
              </w:tabs>
              <w:spacing w:after="0" w:line="240" w:lineRule="auto"/>
              <w:rPr>
                <w:rFonts w:ascii="Garamond" w:hAnsi="Garamond"/>
                <w:sz w:val="24"/>
                <w:szCs w:val="24"/>
              </w:rPr>
            </w:pPr>
          </w:p>
        </w:tc>
      </w:tr>
    </w:tbl>
    <w:p w:rsidR="00E65A84" w:rsidRPr="00684930" w:rsidRDefault="00E65A84" w:rsidP="00E65A84">
      <w:pPr>
        <w:spacing w:after="0" w:line="240" w:lineRule="auto"/>
        <w:rPr>
          <w:rFonts w:ascii="Garamond" w:hAnsi="Garamond"/>
          <w:sz w:val="24"/>
          <w:szCs w:val="24"/>
        </w:rPr>
      </w:pPr>
    </w:p>
    <w:p w:rsidR="00E65A84" w:rsidRPr="00684930" w:rsidRDefault="00E65A84" w:rsidP="00E65A84">
      <w:pPr>
        <w:spacing w:after="0" w:line="240" w:lineRule="auto"/>
        <w:rPr>
          <w:rFonts w:ascii="Garamond" w:hAnsi="Garamond"/>
          <w:sz w:val="24"/>
          <w:szCs w:val="24"/>
        </w:rPr>
      </w:pPr>
      <w:r w:rsidRPr="00684930">
        <w:rPr>
          <w:rFonts w:ascii="Garamond" w:hAnsi="Garamond"/>
          <w:sz w:val="24"/>
          <w:szCs w:val="24"/>
        </w:rPr>
        <w:t xml:space="preserve">odgovorno in vestno sodeloval kot odgovorni vodja </w:t>
      </w:r>
      <w:r>
        <w:rPr>
          <w:rFonts w:ascii="Garamond" w:hAnsi="Garamond"/>
          <w:sz w:val="24"/>
          <w:szCs w:val="24"/>
        </w:rPr>
        <w:t>del pri naslednjih delih:</w:t>
      </w:r>
    </w:p>
    <w:p w:rsidR="00E65A84" w:rsidRPr="00684930" w:rsidRDefault="00E65A84" w:rsidP="00E65A84">
      <w:pPr>
        <w:spacing w:after="0" w:line="240" w:lineRule="auto"/>
        <w:rPr>
          <w:rFonts w:ascii="Garamond" w:hAnsi="Garamond"/>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461"/>
        <w:gridCol w:w="5591"/>
      </w:tblGrid>
      <w:tr w:rsidR="00E65A84" w:rsidRPr="00684930" w:rsidTr="00B66255">
        <w:tc>
          <w:tcPr>
            <w:tcW w:w="3510" w:type="dxa"/>
          </w:tcPr>
          <w:p w:rsidR="00E65A84" w:rsidRPr="00684930" w:rsidRDefault="00E65A84" w:rsidP="00B66255">
            <w:pPr>
              <w:tabs>
                <w:tab w:val="center" w:pos="4536"/>
                <w:tab w:val="right" w:pos="9072"/>
              </w:tabs>
              <w:spacing w:after="0" w:line="240" w:lineRule="auto"/>
              <w:rPr>
                <w:rFonts w:ascii="Garamond" w:hAnsi="Garamond"/>
                <w:sz w:val="24"/>
                <w:szCs w:val="24"/>
              </w:rPr>
            </w:pPr>
            <w:r>
              <w:rPr>
                <w:rFonts w:ascii="Garamond" w:hAnsi="Garamond"/>
                <w:sz w:val="24"/>
                <w:szCs w:val="24"/>
              </w:rPr>
              <w:t>Naziv posla</w:t>
            </w:r>
          </w:p>
          <w:p w:rsidR="00E65A84" w:rsidRPr="00684930" w:rsidRDefault="00E65A84" w:rsidP="00B66255">
            <w:pPr>
              <w:tabs>
                <w:tab w:val="center" w:pos="4536"/>
                <w:tab w:val="right" w:pos="9072"/>
              </w:tabs>
              <w:spacing w:after="0" w:line="240" w:lineRule="auto"/>
              <w:rPr>
                <w:rFonts w:ascii="Garamond" w:hAnsi="Garamond"/>
                <w:sz w:val="24"/>
                <w:szCs w:val="24"/>
              </w:rPr>
            </w:pPr>
          </w:p>
        </w:tc>
        <w:tc>
          <w:tcPr>
            <w:tcW w:w="5702" w:type="dxa"/>
          </w:tcPr>
          <w:p w:rsidR="00E65A84" w:rsidRPr="00684930" w:rsidRDefault="00E65A84" w:rsidP="00B66255">
            <w:pPr>
              <w:tabs>
                <w:tab w:val="center" w:pos="4536"/>
                <w:tab w:val="right" w:pos="9072"/>
              </w:tabs>
              <w:spacing w:after="0" w:line="240" w:lineRule="auto"/>
              <w:rPr>
                <w:rFonts w:ascii="Garamond" w:hAnsi="Garamond"/>
                <w:sz w:val="24"/>
                <w:szCs w:val="24"/>
              </w:rPr>
            </w:pPr>
          </w:p>
        </w:tc>
      </w:tr>
      <w:tr w:rsidR="00E65A84" w:rsidRPr="00684930" w:rsidTr="00B66255">
        <w:tc>
          <w:tcPr>
            <w:tcW w:w="3510" w:type="dxa"/>
          </w:tcPr>
          <w:p w:rsidR="00E65A84" w:rsidRPr="00684930" w:rsidRDefault="00E65A84" w:rsidP="00B66255">
            <w:pPr>
              <w:tabs>
                <w:tab w:val="center" w:pos="4536"/>
                <w:tab w:val="right" w:pos="9072"/>
              </w:tabs>
              <w:spacing w:after="0" w:line="240" w:lineRule="auto"/>
              <w:rPr>
                <w:rFonts w:ascii="Garamond" w:hAnsi="Garamond"/>
                <w:sz w:val="24"/>
                <w:szCs w:val="24"/>
              </w:rPr>
            </w:pPr>
            <w:r w:rsidRPr="00684930">
              <w:rPr>
                <w:rFonts w:ascii="Garamond" w:hAnsi="Garamond"/>
                <w:sz w:val="24"/>
                <w:szCs w:val="24"/>
              </w:rPr>
              <w:t>Leto izvedbe</w:t>
            </w:r>
          </w:p>
          <w:p w:rsidR="00E65A84" w:rsidRPr="00684930" w:rsidRDefault="00E65A84" w:rsidP="00B66255">
            <w:pPr>
              <w:tabs>
                <w:tab w:val="center" w:pos="4536"/>
                <w:tab w:val="right" w:pos="9072"/>
              </w:tabs>
              <w:spacing w:after="0" w:line="240" w:lineRule="auto"/>
              <w:rPr>
                <w:rFonts w:ascii="Garamond" w:hAnsi="Garamond"/>
                <w:sz w:val="24"/>
                <w:szCs w:val="24"/>
              </w:rPr>
            </w:pPr>
          </w:p>
        </w:tc>
        <w:tc>
          <w:tcPr>
            <w:tcW w:w="5702" w:type="dxa"/>
          </w:tcPr>
          <w:p w:rsidR="00E65A84" w:rsidRPr="00684930" w:rsidRDefault="00E65A84" w:rsidP="00B66255">
            <w:pPr>
              <w:tabs>
                <w:tab w:val="center" w:pos="4536"/>
                <w:tab w:val="right" w:pos="9072"/>
              </w:tabs>
              <w:spacing w:after="0" w:line="240" w:lineRule="auto"/>
              <w:rPr>
                <w:rFonts w:ascii="Garamond" w:hAnsi="Garamond"/>
                <w:sz w:val="24"/>
                <w:szCs w:val="24"/>
              </w:rPr>
            </w:pPr>
          </w:p>
        </w:tc>
      </w:tr>
      <w:tr w:rsidR="00E65A84" w:rsidRPr="00684930" w:rsidTr="00B66255">
        <w:tc>
          <w:tcPr>
            <w:tcW w:w="3510" w:type="dxa"/>
          </w:tcPr>
          <w:p w:rsidR="00E65A84" w:rsidRPr="00684930" w:rsidRDefault="00E65A84" w:rsidP="00B66255">
            <w:pPr>
              <w:tabs>
                <w:tab w:val="center" w:pos="4536"/>
                <w:tab w:val="right" w:pos="9072"/>
              </w:tabs>
              <w:spacing w:after="0" w:line="240" w:lineRule="auto"/>
              <w:rPr>
                <w:rFonts w:ascii="Garamond" w:hAnsi="Garamond"/>
                <w:sz w:val="24"/>
                <w:szCs w:val="24"/>
              </w:rPr>
            </w:pPr>
            <w:r w:rsidRPr="00684930">
              <w:rPr>
                <w:rFonts w:ascii="Garamond" w:hAnsi="Garamond"/>
                <w:sz w:val="24"/>
                <w:szCs w:val="24"/>
              </w:rPr>
              <w:t>Vrednost del (brez DDV):</w:t>
            </w:r>
          </w:p>
        </w:tc>
        <w:tc>
          <w:tcPr>
            <w:tcW w:w="5702" w:type="dxa"/>
          </w:tcPr>
          <w:p w:rsidR="00E65A84" w:rsidRPr="00684930" w:rsidRDefault="00E65A84" w:rsidP="00B66255">
            <w:pPr>
              <w:tabs>
                <w:tab w:val="center" w:pos="4536"/>
                <w:tab w:val="right" w:pos="9072"/>
              </w:tabs>
              <w:spacing w:after="0" w:line="240" w:lineRule="auto"/>
              <w:rPr>
                <w:rFonts w:ascii="Garamond" w:hAnsi="Garamond"/>
                <w:sz w:val="24"/>
                <w:szCs w:val="24"/>
              </w:rPr>
            </w:pPr>
          </w:p>
        </w:tc>
      </w:tr>
    </w:tbl>
    <w:p w:rsidR="00E65A84" w:rsidRDefault="00E65A84" w:rsidP="00E65A84">
      <w:pPr>
        <w:spacing w:after="0" w:line="240" w:lineRule="auto"/>
        <w:rPr>
          <w:rFonts w:ascii="Garamond" w:hAnsi="Garamond"/>
          <w:sz w:val="24"/>
          <w:szCs w:val="24"/>
        </w:rPr>
      </w:pPr>
      <w:r w:rsidRPr="00684930">
        <w:rPr>
          <w:rFonts w:ascii="Garamond" w:hAnsi="Garamond"/>
          <w:sz w:val="24"/>
          <w:szCs w:val="24"/>
        </w:rPr>
        <w:t xml:space="preserve"> </w:t>
      </w:r>
    </w:p>
    <w:p w:rsidR="00E65A84" w:rsidRPr="0024085B" w:rsidRDefault="00E65A84" w:rsidP="00E65A84">
      <w:pPr>
        <w:spacing w:after="0" w:line="240" w:lineRule="auto"/>
        <w:jc w:val="both"/>
        <w:rPr>
          <w:rFonts w:ascii="Garamond" w:hAnsi="Garamond"/>
          <w:sz w:val="24"/>
          <w:szCs w:val="24"/>
        </w:rPr>
      </w:pPr>
      <w:r w:rsidRPr="00321314">
        <w:rPr>
          <w:rFonts w:ascii="Garamond" w:hAnsi="Garamond"/>
          <w:sz w:val="24"/>
          <w:szCs w:val="24"/>
        </w:rPr>
        <w:t xml:space="preserve">Zagotavljamo, da so vsi navedeni podatki točni. Zavezujemo se, da bomo v primeru preverjanja </w:t>
      </w:r>
      <w:r w:rsidRPr="0024085B">
        <w:rPr>
          <w:rFonts w:ascii="Garamond" w:hAnsi="Garamond"/>
          <w:sz w:val="24"/>
          <w:szCs w:val="24"/>
        </w:rPr>
        <w:t xml:space="preserve">referenc s strani predstavnika Občine </w:t>
      </w:r>
      <w:r w:rsidR="006C51BB">
        <w:rPr>
          <w:rFonts w:ascii="Garamond" w:hAnsi="Garamond"/>
          <w:sz w:val="24"/>
          <w:szCs w:val="24"/>
        </w:rPr>
        <w:t>Bistrica ob Sotli</w:t>
      </w:r>
      <w:r w:rsidRPr="0024085B">
        <w:rPr>
          <w:rFonts w:ascii="Garamond" w:hAnsi="Garamond"/>
          <w:sz w:val="24"/>
          <w:szCs w:val="24"/>
        </w:rPr>
        <w:t xml:space="preserve">  omogočili vpogled v originalne dokumente, ki dokazujejo verodostojnost navedenih podatkov. </w:t>
      </w:r>
    </w:p>
    <w:p w:rsidR="00E65A84" w:rsidRPr="0024085B" w:rsidRDefault="00E65A84" w:rsidP="00E65A84">
      <w:pPr>
        <w:spacing w:after="0" w:line="240" w:lineRule="auto"/>
        <w:jc w:val="both"/>
        <w:rPr>
          <w:rFonts w:ascii="Garamond" w:hAnsi="Garamond"/>
          <w:sz w:val="24"/>
          <w:szCs w:val="24"/>
        </w:rPr>
      </w:pPr>
    </w:p>
    <w:p w:rsidR="00E65A84" w:rsidRPr="00647504" w:rsidRDefault="00E65A84" w:rsidP="00647504">
      <w:pPr>
        <w:tabs>
          <w:tab w:val="right" w:pos="2556"/>
          <w:tab w:val="right" w:pos="9017"/>
        </w:tabs>
        <w:spacing w:after="0" w:line="240" w:lineRule="auto"/>
        <w:ind w:right="6"/>
        <w:jc w:val="both"/>
        <w:rPr>
          <w:rFonts w:ascii="Garamond" w:hAnsi="Garamond"/>
          <w:sz w:val="24"/>
          <w:szCs w:val="24"/>
        </w:rPr>
      </w:pPr>
      <w:r w:rsidRPr="001F65BC">
        <w:rPr>
          <w:rFonts w:ascii="Garamond" w:hAnsi="Garamond"/>
          <w:sz w:val="24"/>
          <w:szCs w:val="24"/>
        </w:rPr>
        <w:t>Potrdilo izdajamo na zahtevo izvajalca za prijavo na javno naročilo</w:t>
      </w:r>
      <w:r w:rsidR="000C2BD1">
        <w:rPr>
          <w:rFonts w:ascii="Garamond" w:hAnsi="Garamond"/>
          <w:sz w:val="24"/>
          <w:szCs w:val="24"/>
        </w:rPr>
        <w:t xml:space="preserve"> </w:t>
      </w:r>
      <w:r w:rsidR="006C51BB" w:rsidRPr="00087760">
        <w:rPr>
          <w:rFonts w:ascii="Garamond" w:hAnsi="Garamond"/>
          <w:sz w:val="24"/>
          <w:szCs w:val="24"/>
        </w:rPr>
        <w:t>PRENOVA BRATUŠEVE DOMAČIJE – MEDGENERACIJSKI CENTER Z VAROVANIMI STANOVANJI</w:t>
      </w:r>
      <w:r w:rsidRPr="001F65BC">
        <w:rPr>
          <w:rFonts w:ascii="Garamond" w:hAnsi="Garamond"/>
          <w:sz w:val="24"/>
          <w:szCs w:val="24"/>
        </w:rPr>
        <w:t>, objavljen na Portalu javnih naročil.</w:t>
      </w:r>
    </w:p>
    <w:p w:rsidR="00E65A84" w:rsidRPr="00684930" w:rsidRDefault="00E65A84" w:rsidP="00E65A84">
      <w:pPr>
        <w:spacing w:after="0" w:line="240" w:lineRule="auto"/>
        <w:rPr>
          <w:rFonts w:ascii="Garamond" w:hAnsi="Garamond"/>
          <w:sz w:val="24"/>
          <w:szCs w:val="24"/>
        </w:rPr>
      </w:pPr>
      <w:r w:rsidRPr="00684930">
        <w:rPr>
          <w:rFonts w:ascii="Garamond" w:hAnsi="Garamond"/>
          <w:sz w:val="24"/>
          <w:szCs w:val="24"/>
        </w:rPr>
        <w:tab/>
        <w:t xml:space="preserve">                      </w:t>
      </w:r>
    </w:p>
    <w:p w:rsidR="00E65A84" w:rsidRPr="00684930" w:rsidRDefault="00E65A84" w:rsidP="00E65A84">
      <w:pPr>
        <w:spacing w:after="0" w:line="240" w:lineRule="auto"/>
        <w:rPr>
          <w:rFonts w:ascii="Garamond" w:hAnsi="Garamond"/>
          <w:sz w:val="24"/>
          <w:szCs w:val="24"/>
        </w:rPr>
      </w:pPr>
      <w:r w:rsidRPr="00684930">
        <w:rPr>
          <w:rFonts w:ascii="Garamond" w:hAnsi="Garamond"/>
          <w:sz w:val="24"/>
          <w:szCs w:val="24"/>
        </w:rPr>
        <w:t xml:space="preserve"> Datum:</w:t>
      </w:r>
      <w:r w:rsidRPr="00684930">
        <w:rPr>
          <w:rFonts w:ascii="Garamond" w:hAnsi="Garamond"/>
          <w:sz w:val="24"/>
          <w:szCs w:val="24"/>
        </w:rPr>
        <w:tab/>
      </w:r>
      <w:r w:rsidRPr="00684930">
        <w:rPr>
          <w:rFonts w:ascii="Garamond" w:hAnsi="Garamond"/>
          <w:sz w:val="24"/>
          <w:szCs w:val="24"/>
        </w:rPr>
        <w:tab/>
      </w:r>
      <w:r w:rsidRPr="00684930">
        <w:rPr>
          <w:rFonts w:ascii="Garamond" w:hAnsi="Garamond"/>
          <w:sz w:val="24"/>
          <w:szCs w:val="24"/>
        </w:rPr>
        <w:tab/>
      </w:r>
      <w:r w:rsidRPr="00684930">
        <w:rPr>
          <w:rFonts w:ascii="Garamond" w:hAnsi="Garamond"/>
          <w:sz w:val="24"/>
          <w:szCs w:val="24"/>
        </w:rPr>
        <w:tab/>
      </w:r>
      <w:r w:rsidRPr="00684930">
        <w:rPr>
          <w:rFonts w:ascii="Garamond" w:hAnsi="Garamond"/>
          <w:sz w:val="24"/>
          <w:szCs w:val="24"/>
        </w:rPr>
        <w:tab/>
      </w:r>
      <w:r w:rsidRPr="00684930">
        <w:rPr>
          <w:rFonts w:ascii="Garamond" w:hAnsi="Garamond"/>
          <w:sz w:val="24"/>
          <w:szCs w:val="24"/>
        </w:rPr>
        <w:tab/>
      </w:r>
      <w:r w:rsidRPr="00684930">
        <w:rPr>
          <w:rFonts w:ascii="Garamond" w:hAnsi="Garamond"/>
          <w:sz w:val="24"/>
          <w:szCs w:val="24"/>
        </w:rPr>
        <w:tab/>
      </w:r>
      <w:r w:rsidRPr="00684930">
        <w:rPr>
          <w:rFonts w:ascii="Garamond" w:hAnsi="Garamond"/>
          <w:sz w:val="24"/>
          <w:szCs w:val="24"/>
        </w:rPr>
        <w:tab/>
      </w:r>
      <w:r w:rsidRPr="00684930">
        <w:rPr>
          <w:rFonts w:ascii="Garamond" w:hAnsi="Garamond"/>
          <w:sz w:val="24"/>
          <w:szCs w:val="24"/>
        </w:rPr>
        <w:tab/>
      </w:r>
      <w:r w:rsidRPr="00684930">
        <w:rPr>
          <w:rFonts w:ascii="Garamond" w:hAnsi="Garamond"/>
          <w:sz w:val="24"/>
          <w:szCs w:val="24"/>
        </w:rPr>
        <w:tab/>
      </w:r>
    </w:p>
    <w:p w:rsidR="00E65A84" w:rsidRDefault="00E65A84" w:rsidP="00E65A84">
      <w:pPr>
        <w:spacing w:after="0" w:line="240" w:lineRule="auto"/>
        <w:rPr>
          <w:rFonts w:ascii="Garamond" w:hAnsi="Garamond"/>
          <w:sz w:val="24"/>
          <w:szCs w:val="24"/>
        </w:rPr>
      </w:pPr>
      <w:r w:rsidRPr="00684930">
        <w:rPr>
          <w:rFonts w:ascii="Garamond" w:hAnsi="Garamond"/>
          <w:sz w:val="24"/>
          <w:szCs w:val="24"/>
        </w:rPr>
        <w:tab/>
      </w:r>
      <w:r w:rsidRPr="00684930">
        <w:rPr>
          <w:rFonts w:ascii="Garamond" w:hAnsi="Garamond"/>
          <w:sz w:val="24"/>
          <w:szCs w:val="24"/>
        </w:rPr>
        <w:tab/>
      </w:r>
      <w:r w:rsidRPr="00684930">
        <w:rPr>
          <w:rFonts w:ascii="Garamond" w:hAnsi="Garamond"/>
          <w:sz w:val="24"/>
          <w:szCs w:val="24"/>
        </w:rPr>
        <w:tab/>
      </w:r>
      <w:r w:rsidRPr="00684930">
        <w:rPr>
          <w:rFonts w:ascii="Garamond" w:hAnsi="Garamond"/>
          <w:sz w:val="24"/>
          <w:szCs w:val="24"/>
        </w:rPr>
        <w:tab/>
        <w:t xml:space="preserve">                                                              Podpis izdajatelja potrdila:</w:t>
      </w:r>
    </w:p>
    <w:p w:rsidR="00E65A84" w:rsidRDefault="00E65A84" w:rsidP="00E65A84">
      <w:pPr>
        <w:spacing w:after="0" w:line="240" w:lineRule="auto"/>
        <w:rPr>
          <w:rFonts w:ascii="Garamond" w:hAnsi="Garamond"/>
          <w:sz w:val="24"/>
          <w:szCs w:val="24"/>
        </w:rPr>
      </w:pPr>
    </w:p>
    <w:p w:rsidR="00D05C68" w:rsidRDefault="00D05C68" w:rsidP="00E65A84">
      <w:pPr>
        <w:spacing w:after="0" w:line="240" w:lineRule="auto"/>
        <w:rPr>
          <w:rFonts w:ascii="Garamond" w:hAnsi="Garamond"/>
          <w:sz w:val="24"/>
          <w:szCs w:val="24"/>
        </w:rPr>
      </w:pPr>
    </w:p>
    <w:p w:rsidR="00DD3DFB" w:rsidRPr="006528BB" w:rsidRDefault="00DD3DFB" w:rsidP="00DD3DFB">
      <w:pPr>
        <w:jc w:val="right"/>
        <w:rPr>
          <w:rFonts w:ascii="Book Antiqua" w:hAnsi="Book Antiqua"/>
        </w:rPr>
      </w:pPr>
      <w:r w:rsidRPr="006528BB">
        <w:rPr>
          <w:rFonts w:ascii="Book Antiqua" w:hAnsi="Book Antiqua"/>
          <w:b/>
          <w:bdr w:val="single" w:sz="4" w:space="0" w:color="auto" w:shadow="1"/>
          <w:shd w:val="clear" w:color="auto" w:fill="FFFFFF"/>
        </w:rPr>
        <w:t>OBR-</w:t>
      </w:r>
      <w:r>
        <w:rPr>
          <w:rFonts w:ascii="Book Antiqua" w:hAnsi="Book Antiqua"/>
          <w:b/>
          <w:bdr w:val="single" w:sz="4" w:space="0" w:color="auto" w:shadow="1"/>
          <w:shd w:val="clear" w:color="auto" w:fill="FFFFFF"/>
        </w:rPr>
        <w:t>8</w:t>
      </w:r>
    </w:p>
    <w:p w:rsidR="00DD3DFB" w:rsidRPr="006528BB" w:rsidRDefault="00DD3DFB" w:rsidP="00602987">
      <w:pPr>
        <w:spacing w:after="0" w:line="240" w:lineRule="auto"/>
        <w:rPr>
          <w:rFonts w:ascii="Book Antiqua" w:hAnsi="Book Antiqua"/>
        </w:rPr>
      </w:pPr>
      <w:r w:rsidRPr="006528BB">
        <w:rPr>
          <w:rFonts w:ascii="Book Antiqua" w:hAnsi="Book Antiqua"/>
        </w:rPr>
        <w:t xml:space="preserve"> </w:t>
      </w:r>
    </w:p>
    <w:p w:rsidR="00DD3DFB" w:rsidRPr="0019310E" w:rsidRDefault="00DD3DFB" w:rsidP="00602987">
      <w:pPr>
        <w:spacing w:after="0" w:line="240" w:lineRule="auto"/>
        <w:jc w:val="both"/>
        <w:rPr>
          <w:rFonts w:ascii="Book Antiqua" w:hAnsi="Book Antiq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CellMar>
          <w:left w:w="70" w:type="dxa"/>
          <w:right w:w="70" w:type="dxa"/>
        </w:tblCellMar>
        <w:tblLook w:val="0000" w:firstRow="0" w:lastRow="0" w:firstColumn="0" w:lastColumn="0" w:noHBand="0" w:noVBand="0"/>
      </w:tblPr>
      <w:tblGrid>
        <w:gridCol w:w="9212"/>
      </w:tblGrid>
      <w:tr w:rsidR="00DD3DFB" w:rsidRPr="0019310E" w:rsidTr="00FB3B30">
        <w:tc>
          <w:tcPr>
            <w:tcW w:w="9212" w:type="dxa"/>
            <w:shd w:val="clear" w:color="auto" w:fill="EAF1DD"/>
          </w:tcPr>
          <w:p w:rsidR="00DD3DFB" w:rsidRDefault="00DD3DFB" w:rsidP="00602987">
            <w:pPr>
              <w:spacing w:after="0" w:line="240" w:lineRule="auto"/>
              <w:rPr>
                <w:rFonts w:ascii="Book Antiqua" w:hAnsi="Book Antiqua"/>
              </w:rPr>
            </w:pPr>
          </w:p>
          <w:p w:rsidR="00DD3DFB" w:rsidRPr="002506CE" w:rsidRDefault="00DD3DFB" w:rsidP="00602987">
            <w:pPr>
              <w:spacing w:after="0" w:line="240" w:lineRule="auto"/>
              <w:jc w:val="center"/>
              <w:rPr>
                <w:rFonts w:ascii="Book Antiqua" w:hAnsi="Book Antiqua"/>
                <w:b/>
                <w:sz w:val="28"/>
                <w:szCs w:val="28"/>
              </w:rPr>
            </w:pPr>
            <w:r w:rsidRPr="002506CE">
              <w:rPr>
                <w:rFonts w:ascii="Book Antiqua" w:hAnsi="Book Antiqua"/>
                <w:b/>
                <w:sz w:val="28"/>
                <w:szCs w:val="28"/>
              </w:rPr>
              <w:t>IZJAVA PONUDNIKA O IZPOLNJEVANJU OKOLJSKIH ZAHTEV</w:t>
            </w:r>
          </w:p>
          <w:p w:rsidR="00DD3DFB" w:rsidRPr="0019310E" w:rsidRDefault="00DD3DFB" w:rsidP="00602987">
            <w:pPr>
              <w:spacing w:after="0" w:line="240" w:lineRule="auto"/>
              <w:rPr>
                <w:rFonts w:ascii="Book Antiqua" w:hAnsi="Book Antiqua"/>
              </w:rPr>
            </w:pPr>
          </w:p>
        </w:tc>
      </w:tr>
    </w:tbl>
    <w:p w:rsidR="00DD3DFB" w:rsidRPr="0019310E" w:rsidRDefault="00DD3DFB" w:rsidP="00602987">
      <w:pPr>
        <w:spacing w:after="0" w:line="240" w:lineRule="auto"/>
        <w:rPr>
          <w:rFonts w:ascii="Book Antiqua" w:hAnsi="Book Antiqua"/>
        </w:rPr>
      </w:pPr>
    </w:p>
    <w:p w:rsidR="00DD3DFB" w:rsidRDefault="00DD3DFB" w:rsidP="00F368E3">
      <w:pPr>
        <w:spacing w:after="0" w:line="240" w:lineRule="auto"/>
        <w:ind w:left="720"/>
        <w:jc w:val="both"/>
        <w:rPr>
          <w:rFonts w:ascii="Book Antiqua" w:hAnsi="Book Antiqua"/>
        </w:rPr>
      </w:pPr>
    </w:p>
    <w:p w:rsidR="00F368E3" w:rsidRDefault="00DD3DFB" w:rsidP="00F368E3">
      <w:pPr>
        <w:pStyle w:val="Telobesedila2"/>
        <w:tabs>
          <w:tab w:val="left" w:pos="-1560"/>
          <w:tab w:val="num" w:pos="1560"/>
        </w:tabs>
        <w:spacing w:after="0" w:line="240" w:lineRule="auto"/>
        <w:jc w:val="both"/>
        <w:rPr>
          <w:rFonts w:ascii="Garamond" w:hAnsi="Garamond"/>
          <w:szCs w:val="24"/>
        </w:rPr>
      </w:pPr>
      <w:r w:rsidRPr="00122974">
        <w:rPr>
          <w:rFonts w:ascii="Garamond" w:hAnsi="Garamond"/>
        </w:rPr>
        <w:t xml:space="preserve">Izjavljamo,  da bomo upoštevali vse v razpisni dokumentaciji zahtevane </w:t>
      </w:r>
      <w:proofErr w:type="spellStart"/>
      <w:r w:rsidRPr="00122974">
        <w:rPr>
          <w:rFonts w:ascii="Garamond" w:hAnsi="Garamond" w:cs="Arial"/>
        </w:rPr>
        <w:t>okoljske</w:t>
      </w:r>
      <w:proofErr w:type="spellEnd"/>
      <w:r w:rsidRPr="00122974">
        <w:rPr>
          <w:rFonts w:ascii="Garamond" w:hAnsi="Garamond" w:cs="Arial"/>
        </w:rPr>
        <w:t xml:space="preserve"> zahteve iz</w:t>
      </w:r>
      <w:r w:rsidRPr="00122974">
        <w:rPr>
          <w:rFonts w:ascii="Garamond" w:hAnsi="Garamond"/>
          <w:szCs w:val="24"/>
        </w:rPr>
        <w:t xml:space="preserve"> Uredbe o zelenem javnem naročanju (Uradni list  RS, št. 51/17, 64/19, 49/20</w:t>
      </w:r>
      <w:r>
        <w:rPr>
          <w:rFonts w:ascii="Garamond" w:hAnsi="Garamond"/>
          <w:szCs w:val="24"/>
        </w:rPr>
        <w:t xml:space="preserve"> - ZIUZEOP</w:t>
      </w:r>
      <w:r w:rsidRPr="00122974">
        <w:rPr>
          <w:rFonts w:ascii="Garamond" w:hAnsi="Garamond"/>
          <w:szCs w:val="24"/>
        </w:rPr>
        <w:t xml:space="preserve">) </w:t>
      </w:r>
    </w:p>
    <w:p w:rsidR="00F368E3" w:rsidRDefault="00F368E3" w:rsidP="00F368E3">
      <w:pPr>
        <w:pStyle w:val="Telobesedila2"/>
        <w:tabs>
          <w:tab w:val="left" w:pos="-1560"/>
          <w:tab w:val="num" w:pos="1560"/>
        </w:tabs>
        <w:spacing w:after="0" w:line="240" w:lineRule="auto"/>
        <w:jc w:val="both"/>
        <w:rPr>
          <w:rFonts w:ascii="Garamond" w:hAnsi="Garamond"/>
          <w:szCs w:val="24"/>
        </w:rPr>
      </w:pPr>
      <w:r>
        <w:rPr>
          <w:rFonts w:ascii="Garamond" w:hAnsi="Garamond"/>
          <w:szCs w:val="24"/>
        </w:rPr>
        <w:t>ter</w:t>
      </w:r>
      <w:r w:rsidRPr="007802C1">
        <w:rPr>
          <w:rFonts w:ascii="Garamond" w:hAnsi="Garamond"/>
          <w:szCs w:val="24"/>
        </w:rPr>
        <w:t xml:space="preserve"> </w:t>
      </w:r>
      <w:r>
        <w:rPr>
          <w:rFonts w:ascii="Garamond" w:hAnsi="Garamond"/>
          <w:szCs w:val="24"/>
        </w:rPr>
        <w:t xml:space="preserve">zahteve, določene  v tehničnih specifikacijah </w:t>
      </w:r>
      <w:r w:rsidRPr="007802C1">
        <w:rPr>
          <w:rFonts w:ascii="Garamond" w:hAnsi="Garamond"/>
          <w:szCs w:val="24"/>
        </w:rPr>
        <w:t xml:space="preserve">Primerov </w:t>
      </w:r>
      <w:proofErr w:type="spellStart"/>
      <w:r w:rsidRPr="007802C1">
        <w:rPr>
          <w:rFonts w:ascii="Garamond" w:hAnsi="Garamond"/>
          <w:szCs w:val="24"/>
        </w:rPr>
        <w:t>okoljskih</w:t>
      </w:r>
      <w:proofErr w:type="spellEnd"/>
      <w:r w:rsidRPr="007802C1">
        <w:rPr>
          <w:rFonts w:ascii="Garamond" w:hAnsi="Garamond"/>
          <w:szCs w:val="24"/>
        </w:rPr>
        <w:t xml:space="preserve"> zahtev in meril (objavljeni na spletni strani </w:t>
      </w:r>
      <w:hyperlink r:id="rId8" w:history="1">
        <w:r w:rsidRPr="007802C1">
          <w:rPr>
            <w:rStyle w:val="Hiperpovezava"/>
            <w:rFonts w:ascii="Garamond" w:hAnsi="Garamond"/>
            <w:color w:val="auto"/>
            <w:szCs w:val="24"/>
          </w:rPr>
          <w:t>https://ejn.gov.si/sistem/zeleno-jn.html</w:t>
        </w:r>
      </w:hyperlink>
      <w:r>
        <w:rPr>
          <w:rFonts w:ascii="Garamond" w:hAnsi="Garamond"/>
          <w:szCs w:val="24"/>
        </w:rPr>
        <w:t>), in sicer za naslednje predmete:</w:t>
      </w:r>
    </w:p>
    <w:p w:rsidR="00F368E3" w:rsidRPr="00A24FE4" w:rsidRDefault="00F368E3" w:rsidP="00F368E3">
      <w:pPr>
        <w:pStyle w:val="Telobesedila2"/>
        <w:tabs>
          <w:tab w:val="left" w:pos="-1560"/>
          <w:tab w:val="num" w:pos="1560"/>
        </w:tabs>
        <w:spacing w:after="0" w:line="240" w:lineRule="auto"/>
        <w:jc w:val="both"/>
        <w:rPr>
          <w:rFonts w:ascii="Garamond" w:hAnsi="Garamond"/>
          <w:szCs w:val="24"/>
        </w:rPr>
      </w:pPr>
    </w:p>
    <w:p w:rsidR="00F368E3" w:rsidRPr="00EB426D" w:rsidRDefault="00F368E3" w:rsidP="00F368E3">
      <w:pPr>
        <w:pStyle w:val="Telobesedila2"/>
        <w:numPr>
          <w:ilvl w:val="0"/>
          <w:numId w:val="42"/>
        </w:numPr>
        <w:tabs>
          <w:tab w:val="left" w:pos="-1560"/>
        </w:tabs>
        <w:spacing w:after="0" w:line="240" w:lineRule="auto"/>
        <w:jc w:val="both"/>
        <w:rPr>
          <w:rFonts w:ascii="Garamond" w:hAnsi="Garamond"/>
          <w:szCs w:val="24"/>
        </w:rPr>
      </w:pPr>
      <w:r w:rsidRPr="00EB426D">
        <w:rPr>
          <w:rFonts w:ascii="Garamond" w:hAnsi="Garamond"/>
          <w:szCs w:val="24"/>
        </w:rPr>
        <w:t>GRELNIKI VODE, GRELNIKI PROSTORA IN NJIHOVE KOMBINACIJE</w:t>
      </w:r>
    </w:p>
    <w:p w:rsidR="00F368E3" w:rsidRPr="00EB426D" w:rsidRDefault="00F368E3" w:rsidP="00F368E3">
      <w:pPr>
        <w:pStyle w:val="Odstavekseznama"/>
        <w:numPr>
          <w:ilvl w:val="0"/>
          <w:numId w:val="42"/>
        </w:numPr>
        <w:tabs>
          <w:tab w:val="right" w:leader="underscore" w:pos="9072"/>
        </w:tabs>
        <w:spacing w:after="0" w:line="240" w:lineRule="auto"/>
        <w:jc w:val="both"/>
        <w:rPr>
          <w:rFonts w:ascii="Garamond" w:hAnsi="Garamond"/>
          <w:sz w:val="24"/>
          <w:szCs w:val="24"/>
        </w:rPr>
      </w:pPr>
      <w:r w:rsidRPr="00EB426D">
        <w:rPr>
          <w:rFonts w:ascii="Garamond" w:hAnsi="Garamond"/>
          <w:sz w:val="24"/>
          <w:szCs w:val="24"/>
        </w:rPr>
        <w:t>SANITARNE ARMATURE</w:t>
      </w:r>
    </w:p>
    <w:p w:rsidR="00F368E3" w:rsidRPr="00EB426D" w:rsidRDefault="00F368E3" w:rsidP="00F368E3">
      <w:pPr>
        <w:pStyle w:val="Telobesedila2"/>
        <w:numPr>
          <w:ilvl w:val="0"/>
          <w:numId w:val="42"/>
        </w:numPr>
        <w:tabs>
          <w:tab w:val="left" w:pos="-1560"/>
        </w:tabs>
        <w:spacing w:after="0" w:line="240" w:lineRule="auto"/>
        <w:jc w:val="both"/>
        <w:rPr>
          <w:rFonts w:ascii="Garamond" w:hAnsi="Garamond"/>
          <w:szCs w:val="24"/>
        </w:rPr>
      </w:pPr>
      <w:r w:rsidRPr="00EB426D">
        <w:rPr>
          <w:rFonts w:ascii="Garamond" w:hAnsi="Garamond"/>
          <w:szCs w:val="24"/>
        </w:rPr>
        <w:t>STRANIŠČA NA SPLAKOVANJE IN PISOARJI</w:t>
      </w:r>
    </w:p>
    <w:p w:rsidR="00F368E3" w:rsidRPr="00EB426D" w:rsidRDefault="00F368E3" w:rsidP="00F368E3">
      <w:pPr>
        <w:pStyle w:val="Odstavekseznama"/>
        <w:numPr>
          <w:ilvl w:val="0"/>
          <w:numId w:val="42"/>
        </w:numPr>
        <w:tabs>
          <w:tab w:val="right" w:leader="underscore" w:pos="9072"/>
        </w:tabs>
        <w:spacing w:after="0" w:line="240" w:lineRule="auto"/>
        <w:rPr>
          <w:rFonts w:ascii="Garamond" w:hAnsi="Garamond"/>
          <w:sz w:val="24"/>
          <w:szCs w:val="24"/>
        </w:rPr>
      </w:pPr>
      <w:r w:rsidRPr="00EB426D">
        <w:rPr>
          <w:rFonts w:ascii="Garamond" w:hAnsi="Garamond"/>
          <w:sz w:val="24"/>
          <w:szCs w:val="24"/>
        </w:rPr>
        <w:t>STENSKE PLOŠČE</w:t>
      </w:r>
    </w:p>
    <w:p w:rsidR="00F368E3" w:rsidRPr="00EB426D" w:rsidRDefault="00F368E3" w:rsidP="00F368E3">
      <w:pPr>
        <w:pStyle w:val="Odstavekseznama"/>
        <w:numPr>
          <w:ilvl w:val="0"/>
          <w:numId w:val="42"/>
        </w:numPr>
        <w:tabs>
          <w:tab w:val="right" w:leader="underscore" w:pos="9072"/>
        </w:tabs>
        <w:spacing w:after="0" w:line="240" w:lineRule="auto"/>
        <w:rPr>
          <w:rFonts w:ascii="Garamond" w:hAnsi="Garamond"/>
          <w:sz w:val="24"/>
          <w:szCs w:val="24"/>
        </w:rPr>
      </w:pPr>
      <w:r w:rsidRPr="00EB426D">
        <w:rPr>
          <w:rFonts w:ascii="Garamond" w:hAnsi="Garamond"/>
          <w:sz w:val="24"/>
          <w:szCs w:val="24"/>
        </w:rPr>
        <w:t>ELEKTRIČNE SIJALKE IN SVETILKE TER RAZSVETLJAVA V NOTRANJIH PROSTORIH</w:t>
      </w:r>
    </w:p>
    <w:p w:rsidR="00F368E3" w:rsidRPr="00EB426D" w:rsidRDefault="00F368E3" w:rsidP="00F368E3">
      <w:pPr>
        <w:pStyle w:val="Telobesedila2"/>
        <w:numPr>
          <w:ilvl w:val="0"/>
          <w:numId w:val="42"/>
        </w:numPr>
        <w:tabs>
          <w:tab w:val="left" w:pos="-1560"/>
        </w:tabs>
        <w:spacing w:after="0" w:line="240" w:lineRule="auto"/>
        <w:jc w:val="both"/>
        <w:rPr>
          <w:rFonts w:ascii="Garamond" w:hAnsi="Garamond"/>
          <w:szCs w:val="24"/>
        </w:rPr>
      </w:pPr>
      <w:r w:rsidRPr="00EB426D">
        <w:rPr>
          <w:rFonts w:ascii="Garamond" w:hAnsi="Garamond"/>
          <w:szCs w:val="24"/>
        </w:rPr>
        <w:t>STAVBNO POHIŠTVO</w:t>
      </w:r>
    </w:p>
    <w:p w:rsidR="00F368E3" w:rsidRDefault="00F368E3" w:rsidP="00602987">
      <w:pPr>
        <w:tabs>
          <w:tab w:val="right" w:leader="underscore" w:pos="9072"/>
        </w:tabs>
        <w:spacing w:after="0" w:line="240" w:lineRule="auto"/>
        <w:jc w:val="both"/>
        <w:rPr>
          <w:rFonts w:ascii="Garamond" w:hAnsi="Garamond"/>
          <w:sz w:val="24"/>
          <w:szCs w:val="24"/>
        </w:rPr>
      </w:pPr>
    </w:p>
    <w:p w:rsidR="00F368E3" w:rsidRDefault="00F368E3" w:rsidP="00602987">
      <w:pPr>
        <w:tabs>
          <w:tab w:val="right" w:leader="underscore" w:pos="9072"/>
        </w:tabs>
        <w:spacing w:after="0" w:line="240" w:lineRule="auto"/>
        <w:jc w:val="both"/>
        <w:rPr>
          <w:rFonts w:ascii="Garamond" w:hAnsi="Garamond"/>
          <w:sz w:val="24"/>
          <w:szCs w:val="24"/>
        </w:rPr>
      </w:pPr>
    </w:p>
    <w:p w:rsidR="00DD3DFB" w:rsidRPr="00122974" w:rsidRDefault="00DD3DFB" w:rsidP="00602987">
      <w:pPr>
        <w:tabs>
          <w:tab w:val="right" w:leader="underscore" w:pos="9072"/>
        </w:tabs>
        <w:spacing w:after="0" w:line="240" w:lineRule="auto"/>
        <w:jc w:val="both"/>
        <w:rPr>
          <w:rFonts w:ascii="Garamond" w:hAnsi="Garamond"/>
          <w:sz w:val="24"/>
          <w:szCs w:val="24"/>
        </w:rPr>
      </w:pPr>
      <w:r w:rsidRPr="00122974">
        <w:rPr>
          <w:rFonts w:ascii="Garamond" w:hAnsi="Garamond"/>
          <w:sz w:val="24"/>
          <w:szCs w:val="24"/>
        </w:rPr>
        <w:t xml:space="preserve">V primeru, da bomo izbrani kot najugodnejši ponudnik, bomo najkasneje pri primopredaji objekta </w:t>
      </w:r>
      <w:r w:rsidRPr="00122974">
        <w:rPr>
          <w:rFonts w:ascii="Garamond" w:hAnsi="Garamond" w:cs="Arial"/>
          <w:sz w:val="24"/>
          <w:szCs w:val="24"/>
        </w:rPr>
        <w:t>predložili vso zahtevano  tehnično dokumentacijo oz. ustrezna dokazila, zahtevana v razpisni dokumentaciji.</w:t>
      </w:r>
    </w:p>
    <w:p w:rsidR="00DD3DFB" w:rsidRDefault="00DD3DFB" w:rsidP="00602987">
      <w:pPr>
        <w:spacing w:after="0" w:line="240" w:lineRule="auto"/>
        <w:jc w:val="both"/>
        <w:rPr>
          <w:rFonts w:ascii="Garamond" w:hAnsi="Garamond"/>
          <w:sz w:val="24"/>
          <w:szCs w:val="24"/>
        </w:rPr>
      </w:pPr>
    </w:p>
    <w:p w:rsidR="00DD3DFB" w:rsidRDefault="00DD3DFB" w:rsidP="00602987">
      <w:pPr>
        <w:spacing w:after="0" w:line="240" w:lineRule="auto"/>
        <w:jc w:val="both"/>
        <w:rPr>
          <w:rFonts w:ascii="Garamond" w:hAnsi="Garamond"/>
          <w:sz w:val="24"/>
          <w:szCs w:val="24"/>
        </w:rPr>
      </w:pPr>
    </w:p>
    <w:p w:rsidR="00F368E3" w:rsidRPr="00122974" w:rsidRDefault="00F368E3" w:rsidP="00602987">
      <w:pPr>
        <w:spacing w:after="0" w:line="240" w:lineRule="auto"/>
        <w:jc w:val="both"/>
        <w:rPr>
          <w:rFonts w:ascii="Garamond" w:hAnsi="Garamond"/>
          <w:sz w:val="24"/>
          <w:szCs w:val="24"/>
        </w:rPr>
      </w:pPr>
    </w:p>
    <w:p w:rsidR="00DD3DFB" w:rsidRPr="00122974" w:rsidRDefault="00DD3DFB" w:rsidP="00602987">
      <w:pPr>
        <w:spacing w:after="0" w:line="240" w:lineRule="auto"/>
        <w:rPr>
          <w:rFonts w:ascii="Garamond" w:hAnsi="Garamond"/>
          <w:sz w:val="24"/>
          <w:szCs w:val="24"/>
        </w:rPr>
      </w:pPr>
      <w:r w:rsidRPr="00122974">
        <w:rPr>
          <w:rFonts w:ascii="Garamond" w:hAnsi="Garamond"/>
          <w:sz w:val="24"/>
          <w:szCs w:val="24"/>
        </w:rPr>
        <w:t>Datum:                                                                                 Podpis odgovorne osebe ponudnika:</w:t>
      </w:r>
    </w:p>
    <w:p w:rsidR="00DD3DFB" w:rsidRPr="00122974" w:rsidRDefault="00DD3DFB" w:rsidP="00602987">
      <w:pPr>
        <w:pStyle w:val="Telobesedila-zamik"/>
        <w:ind w:left="0"/>
        <w:jc w:val="center"/>
        <w:rPr>
          <w:rFonts w:ascii="Garamond" w:hAnsi="Garamond"/>
          <w:b/>
          <w:szCs w:val="24"/>
        </w:rPr>
      </w:pPr>
    </w:p>
    <w:p w:rsidR="00C7642D" w:rsidRDefault="00C7642D" w:rsidP="00602987">
      <w:pPr>
        <w:pStyle w:val="Telobesedila-zamik"/>
        <w:ind w:left="0"/>
        <w:jc w:val="center"/>
        <w:rPr>
          <w:rFonts w:ascii="Garamond" w:hAnsi="Garamond"/>
          <w:b/>
          <w:szCs w:val="24"/>
        </w:rPr>
      </w:pPr>
    </w:p>
    <w:p w:rsidR="00C7642D" w:rsidRDefault="00C7642D" w:rsidP="00602987">
      <w:pPr>
        <w:pStyle w:val="Telobesedila-zamik"/>
        <w:ind w:left="0"/>
        <w:jc w:val="center"/>
        <w:rPr>
          <w:rFonts w:ascii="Garamond" w:hAnsi="Garamond"/>
          <w:b/>
          <w:szCs w:val="24"/>
        </w:rPr>
      </w:pPr>
    </w:p>
    <w:p w:rsidR="00602987" w:rsidRDefault="00602987" w:rsidP="00602987">
      <w:pPr>
        <w:pStyle w:val="Telobesedila-zamik"/>
        <w:ind w:left="0"/>
        <w:jc w:val="center"/>
        <w:rPr>
          <w:rFonts w:ascii="Garamond" w:hAnsi="Garamond"/>
          <w:b/>
          <w:szCs w:val="24"/>
        </w:rPr>
      </w:pPr>
    </w:p>
    <w:p w:rsidR="00296D48" w:rsidRDefault="00296D48" w:rsidP="00602987">
      <w:pPr>
        <w:pStyle w:val="Telobesedila-zamik"/>
        <w:ind w:left="0"/>
        <w:jc w:val="center"/>
        <w:rPr>
          <w:rFonts w:ascii="Garamond" w:hAnsi="Garamond"/>
          <w:b/>
          <w:szCs w:val="24"/>
        </w:rPr>
      </w:pPr>
    </w:p>
    <w:p w:rsidR="008D0E04" w:rsidRDefault="008D0E04" w:rsidP="00602987">
      <w:pPr>
        <w:pStyle w:val="Telobesedila-zamik"/>
        <w:ind w:left="0"/>
        <w:jc w:val="center"/>
        <w:rPr>
          <w:rFonts w:ascii="Garamond" w:hAnsi="Garamond"/>
          <w:b/>
          <w:szCs w:val="24"/>
        </w:rPr>
      </w:pPr>
    </w:p>
    <w:p w:rsidR="00296D48" w:rsidRDefault="00296D48" w:rsidP="00602987">
      <w:pPr>
        <w:pStyle w:val="Telobesedila-zamik"/>
        <w:ind w:left="0"/>
        <w:jc w:val="center"/>
        <w:rPr>
          <w:rFonts w:ascii="Garamond" w:hAnsi="Garamond"/>
          <w:b/>
          <w:szCs w:val="24"/>
        </w:rPr>
      </w:pPr>
    </w:p>
    <w:p w:rsidR="00F368E3" w:rsidRDefault="00F368E3" w:rsidP="00602987">
      <w:pPr>
        <w:pStyle w:val="Telobesedila-zamik"/>
        <w:ind w:left="0"/>
        <w:jc w:val="center"/>
        <w:rPr>
          <w:rFonts w:ascii="Garamond" w:hAnsi="Garamond"/>
          <w:b/>
          <w:szCs w:val="24"/>
        </w:rPr>
      </w:pPr>
    </w:p>
    <w:p w:rsidR="00F368E3" w:rsidRDefault="00F368E3" w:rsidP="00602987">
      <w:pPr>
        <w:pStyle w:val="Telobesedila-zamik"/>
        <w:ind w:left="0"/>
        <w:jc w:val="center"/>
        <w:rPr>
          <w:rFonts w:ascii="Garamond" w:hAnsi="Garamond"/>
          <w:b/>
          <w:szCs w:val="24"/>
        </w:rPr>
      </w:pPr>
    </w:p>
    <w:p w:rsidR="00F368E3" w:rsidRDefault="00F368E3" w:rsidP="00602987">
      <w:pPr>
        <w:pStyle w:val="Telobesedila-zamik"/>
        <w:ind w:left="0"/>
        <w:jc w:val="center"/>
        <w:rPr>
          <w:rFonts w:ascii="Garamond" w:hAnsi="Garamond"/>
          <w:b/>
          <w:szCs w:val="24"/>
        </w:rPr>
      </w:pPr>
    </w:p>
    <w:p w:rsidR="00F368E3" w:rsidRDefault="00F368E3" w:rsidP="00602987">
      <w:pPr>
        <w:pStyle w:val="Telobesedila-zamik"/>
        <w:ind w:left="0"/>
        <w:jc w:val="center"/>
        <w:rPr>
          <w:rFonts w:ascii="Garamond" w:hAnsi="Garamond"/>
          <w:b/>
          <w:szCs w:val="24"/>
        </w:rPr>
      </w:pPr>
    </w:p>
    <w:p w:rsidR="00F368E3" w:rsidRDefault="00F368E3" w:rsidP="00602987">
      <w:pPr>
        <w:pStyle w:val="Telobesedila-zamik"/>
        <w:ind w:left="0"/>
        <w:jc w:val="center"/>
        <w:rPr>
          <w:rFonts w:ascii="Garamond" w:hAnsi="Garamond"/>
          <w:b/>
          <w:szCs w:val="24"/>
        </w:rPr>
      </w:pPr>
    </w:p>
    <w:p w:rsidR="00C7642D" w:rsidRPr="00321314" w:rsidRDefault="00C7642D" w:rsidP="00C7642D">
      <w:pPr>
        <w:spacing w:after="0" w:line="240" w:lineRule="auto"/>
        <w:jc w:val="right"/>
        <w:rPr>
          <w:rFonts w:ascii="Garamond" w:hAnsi="Garamond"/>
          <w:sz w:val="24"/>
          <w:szCs w:val="24"/>
        </w:rPr>
      </w:pPr>
      <w:r w:rsidRPr="00321314">
        <w:rPr>
          <w:rFonts w:ascii="Garamond" w:hAnsi="Garamond"/>
          <w:b/>
          <w:sz w:val="24"/>
          <w:szCs w:val="24"/>
          <w:bdr w:val="single" w:sz="4" w:space="0" w:color="auto" w:shadow="1"/>
          <w:shd w:val="clear" w:color="auto" w:fill="FFFFFF"/>
        </w:rPr>
        <w:t>OBR-</w:t>
      </w:r>
      <w:r w:rsidR="00DD3DFB">
        <w:rPr>
          <w:rFonts w:ascii="Garamond" w:hAnsi="Garamond"/>
          <w:b/>
          <w:sz w:val="24"/>
          <w:szCs w:val="24"/>
          <w:bdr w:val="single" w:sz="4" w:space="0" w:color="auto" w:shadow="1"/>
          <w:shd w:val="clear" w:color="auto" w:fill="FFFFFF"/>
        </w:rPr>
        <w:t>9</w:t>
      </w:r>
    </w:p>
    <w:p w:rsidR="00C7642D" w:rsidRPr="00321314" w:rsidRDefault="00C7642D" w:rsidP="00C7642D">
      <w:pPr>
        <w:spacing w:after="0" w:line="240" w:lineRule="auto"/>
        <w:rPr>
          <w:rFonts w:ascii="Garamond" w:hAnsi="Garamond"/>
          <w:sz w:val="24"/>
          <w:szCs w:val="24"/>
        </w:rPr>
      </w:pPr>
      <w:r w:rsidRPr="00321314">
        <w:rPr>
          <w:rFonts w:ascii="Garamond" w:hAnsi="Garamond"/>
          <w:sz w:val="24"/>
          <w:szCs w:val="24"/>
        </w:rPr>
        <w:t xml:space="preserve"> </w:t>
      </w:r>
    </w:p>
    <w:p w:rsidR="00C7642D" w:rsidRDefault="00C7642D" w:rsidP="00C7642D">
      <w:pPr>
        <w:pStyle w:val="Telobesedila-zamik"/>
        <w:ind w:left="0"/>
        <w:jc w:val="center"/>
        <w:rPr>
          <w:rFonts w:ascii="Garamond" w:hAnsi="Garamond"/>
          <w:b/>
          <w:szCs w:val="24"/>
        </w:rPr>
      </w:pPr>
    </w:p>
    <w:p w:rsidR="00986C62" w:rsidRDefault="00986C62" w:rsidP="00C7642D">
      <w:pPr>
        <w:pStyle w:val="Telobesedila-zamik"/>
        <w:ind w:left="0"/>
        <w:jc w:val="center"/>
        <w:rPr>
          <w:rFonts w:ascii="Garamond" w:hAnsi="Garamond"/>
          <w:b/>
          <w:szCs w:val="24"/>
        </w:rPr>
      </w:pPr>
    </w:p>
    <w:p w:rsidR="00986C62" w:rsidRPr="00321314" w:rsidRDefault="00986C62" w:rsidP="00C7642D">
      <w:pPr>
        <w:pStyle w:val="Telobesedila-zamik"/>
        <w:ind w:left="0"/>
        <w:jc w:val="center"/>
        <w:rPr>
          <w:rFonts w:ascii="Garamond" w:hAnsi="Garamond"/>
          <w:b/>
          <w:szCs w:val="24"/>
        </w:rPr>
      </w:pPr>
    </w:p>
    <w:p w:rsidR="00C7642D" w:rsidRPr="00321314" w:rsidRDefault="00C7642D" w:rsidP="00C7642D">
      <w:pPr>
        <w:pStyle w:val="Telobesedila-zamik"/>
        <w:ind w:left="0"/>
        <w:jc w:val="center"/>
        <w:rPr>
          <w:rFonts w:ascii="Garamond" w:hAnsi="Garamond"/>
          <w:b/>
          <w:szCs w:val="24"/>
        </w:rPr>
      </w:pPr>
    </w:p>
    <w:p w:rsidR="00C7642D" w:rsidRPr="00321314" w:rsidRDefault="00C7642D" w:rsidP="00C7642D">
      <w:pPr>
        <w:pStyle w:val="Slog"/>
        <w:rPr>
          <w:rFonts w:ascii="Garamond" w:hAnsi="Garamond"/>
          <w:b/>
          <w:szCs w:val="24"/>
        </w:rPr>
      </w:pPr>
      <w:r w:rsidRPr="00321314">
        <w:rPr>
          <w:rFonts w:ascii="Garamond" w:hAnsi="Garamond"/>
          <w:b/>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9062"/>
      </w:tblGrid>
      <w:tr w:rsidR="00C7642D" w:rsidRPr="00321314" w:rsidTr="00C97BC0">
        <w:tc>
          <w:tcPr>
            <w:tcW w:w="9212" w:type="dxa"/>
            <w:shd w:val="clear" w:color="auto" w:fill="EAF1DD"/>
          </w:tcPr>
          <w:p w:rsidR="00C7642D" w:rsidRPr="00321314" w:rsidRDefault="00C7642D" w:rsidP="00C97BC0">
            <w:pPr>
              <w:pStyle w:val="Slog"/>
              <w:rPr>
                <w:rFonts w:ascii="Garamond" w:hAnsi="Garamond"/>
                <w:b/>
                <w:szCs w:val="24"/>
              </w:rPr>
            </w:pPr>
          </w:p>
          <w:p w:rsidR="00C7642D" w:rsidRPr="00D9229F" w:rsidRDefault="00C7642D" w:rsidP="00C97BC0">
            <w:pPr>
              <w:pStyle w:val="Telobesedila"/>
              <w:rPr>
                <w:rFonts w:ascii="Garamond" w:hAnsi="Garamond"/>
                <w:b w:val="0"/>
                <w:bCs/>
                <w:sz w:val="32"/>
                <w:szCs w:val="32"/>
              </w:rPr>
            </w:pPr>
            <w:r w:rsidRPr="00D9229F">
              <w:rPr>
                <w:rFonts w:ascii="Garamond" w:hAnsi="Garamond"/>
                <w:bCs/>
                <w:sz w:val="32"/>
                <w:szCs w:val="32"/>
              </w:rPr>
              <w:t>IZJAVA PONUDNIKA, DA NE NASTOPA S PODIZVAJALCI</w:t>
            </w:r>
          </w:p>
          <w:p w:rsidR="00C7642D" w:rsidRPr="00321314" w:rsidRDefault="00C7642D" w:rsidP="00C97BC0">
            <w:pPr>
              <w:pStyle w:val="Slog"/>
              <w:rPr>
                <w:rFonts w:ascii="Garamond" w:hAnsi="Garamond"/>
                <w:b/>
                <w:szCs w:val="24"/>
              </w:rPr>
            </w:pPr>
          </w:p>
        </w:tc>
      </w:tr>
    </w:tbl>
    <w:p w:rsidR="00C7642D" w:rsidRPr="00321314" w:rsidRDefault="00C7642D" w:rsidP="00C7642D">
      <w:pPr>
        <w:pStyle w:val="Slog"/>
        <w:rPr>
          <w:rFonts w:ascii="Garamond" w:hAnsi="Garamond"/>
          <w:b/>
          <w:szCs w:val="24"/>
        </w:rPr>
      </w:pPr>
    </w:p>
    <w:p w:rsidR="00C7642D" w:rsidRPr="00321314" w:rsidRDefault="00C7642D" w:rsidP="00C7642D">
      <w:pPr>
        <w:pStyle w:val="Telobesedila"/>
        <w:rPr>
          <w:rFonts w:ascii="Garamond" w:hAnsi="Garamond"/>
          <w:b w:val="0"/>
          <w:bCs/>
          <w:sz w:val="24"/>
          <w:szCs w:val="24"/>
        </w:rPr>
      </w:pPr>
    </w:p>
    <w:p w:rsidR="00C7642D" w:rsidRPr="00321314" w:rsidRDefault="00C7642D" w:rsidP="00C7642D">
      <w:pPr>
        <w:pStyle w:val="Telobesedila"/>
        <w:rPr>
          <w:rFonts w:ascii="Garamond" w:hAnsi="Garamond"/>
          <w:sz w:val="24"/>
          <w:szCs w:val="24"/>
        </w:rPr>
      </w:pPr>
    </w:p>
    <w:p w:rsidR="00C7642D" w:rsidRPr="00321314" w:rsidRDefault="00C7642D" w:rsidP="00C7642D">
      <w:pPr>
        <w:pStyle w:val="Telobesedila"/>
        <w:rPr>
          <w:rFonts w:ascii="Garamond" w:hAnsi="Garamond"/>
          <w:sz w:val="24"/>
          <w:szCs w:val="24"/>
        </w:rPr>
      </w:pPr>
    </w:p>
    <w:p w:rsidR="00C7642D" w:rsidRPr="00321314" w:rsidRDefault="00C7642D" w:rsidP="00C7642D">
      <w:pPr>
        <w:spacing w:after="0" w:line="240" w:lineRule="auto"/>
        <w:jc w:val="both"/>
        <w:rPr>
          <w:rFonts w:ascii="Garamond" w:hAnsi="Garamond"/>
          <w:sz w:val="24"/>
          <w:szCs w:val="24"/>
        </w:rPr>
      </w:pPr>
      <w:r w:rsidRPr="00321314">
        <w:rPr>
          <w:rFonts w:ascii="Garamond" w:hAnsi="Garamond"/>
          <w:sz w:val="24"/>
          <w:szCs w:val="24"/>
        </w:rPr>
        <w:t>Opomba:</w:t>
      </w:r>
    </w:p>
    <w:p w:rsidR="00C7642D" w:rsidRPr="00321314" w:rsidRDefault="00C7642D" w:rsidP="00C7642D">
      <w:pPr>
        <w:numPr>
          <w:ilvl w:val="0"/>
          <w:numId w:val="22"/>
        </w:numPr>
        <w:suppressAutoHyphens w:val="0"/>
        <w:autoSpaceDN/>
        <w:spacing w:after="0" w:line="240" w:lineRule="auto"/>
        <w:jc w:val="both"/>
        <w:textAlignment w:val="auto"/>
        <w:rPr>
          <w:rFonts w:ascii="Garamond" w:hAnsi="Garamond"/>
          <w:sz w:val="24"/>
          <w:szCs w:val="24"/>
        </w:rPr>
      </w:pPr>
      <w:r w:rsidRPr="00321314">
        <w:rPr>
          <w:rFonts w:ascii="Garamond" w:hAnsi="Garamond"/>
          <w:sz w:val="24"/>
          <w:szCs w:val="24"/>
        </w:rPr>
        <w:t>izjava se izpolni le v primeru, da ponudnik ne nastopa s podizvajalcem.</w:t>
      </w:r>
    </w:p>
    <w:p w:rsidR="00C7642D" w:rsidRPr="00321314" w:rsidRDefault="00C7642D" w:rsidP="00C7642D">
      <w:pPr>
        <w:spacing w:after="0" w:line="240" w:lineRule="auto"/>
        <w:jc w:val="both"/>
        <w:rPr>
          <w:rFonts w:ascii="Garamond" w:hAnsi="Garamond"/>
          <w:sz w:val="24"/>
          <w:szCs w:val="24"/>
        </w:rPr>
      </w:pPr>
    </w:p>
    <w:p w:rsidR="00C7642D" w:rsidRPr="00321314" w:rsidRDefault="00C7642D" w:rsidP="00C7642D">
      <w:pPr>
        <w:spacing w:after="0" w:line="240" w:lineRule="auto"/>
        <w:jc w:val="both"/>
        <w:rPr>
          <w:rFonts w:ascii="Garamond" w:hAnsi="Garamond"/>
          <w:sz w:val="24"/>
          <w:szCs w:val="24"/>
        </w:rPr>
      </w:pPr>
    </w:p>
    <w:p w:rsidR="00C7642D" w:rsidRPr="00321314" w:rsidRDefault="00C7642D" w:rsidP="00C7642D">
      <w:pPr>
        <w:spacing w:after="0" w:line="240" w:lineRule="auto"/>
        <w:jc w:val="both"/>
        <w:rPr>
          <w:rFonts w:ascii="Garamond" w:hAnsi="Garamond"/>
          <w:sz w:val="24"/>
          <w:szCs w:val="24"/>
        </w:rPr>
      </w:pPr>
    </w:p>
    <w:p w:rsidR="00C7642D" w:rsidRPr="00321314" w:rsidRDefault="00C7642D" w:rsidP="00C7642D">
      <w:pPr>
        <w:spacing w:after="0" w:line="240" w:lineRule="auto"/>
        <w:jc w:val="both"/>
        <w:rPr>
          <w:rFonts w:ascii="Garamond" w:hAnsi="Garamond"/>
          <w:sz w:val="24"/>
          <w:szCs w:val="24"/>
        </w:rPr>
      </w:pPr>
      <w:r w:rsidRPr="00321314">
        <w:rPr>
          <w:rFonts w:ascii="Garamond" w:hAnsi="Garamond"/>
          <w:sz w:val="24"/>
          <w:szCs w:val="24"/>
        </w:rPr>
        <w:t>Izjavljamo, da ne nastopamo s podizvajalcem.</w:t>
      </w:r>
    </w:p>
    <w:p w:rsidR="00C7642D" w:rsidRPr="00321314" w:rsidRDefault="00C7642D" w:rsidP="00C7642D">
      <w:pPr>
        <w:spacing w:after="0" w:line="240" w:lineRule="auto"/>
        <w:jc w:val="both"/>
        <w:rPr>
          <w:rFonts w:ascii="Garamond" w:hAnsi="Garamond"/>
          <w:sz w:val="24"/>
          <w:szCs w:val="24"/>
        </w:rPr>
      </w:pPr>
    </w:p>
    <w:p w:rsidR="00C7642D" w:rsidRPr="00321314" w:rsidRDefault="00C7642D" w:rsidP="00C7642D">
      <w:pPr>
        <w:spacing w:after="0" w:line="240" w:lineRule="auto"/>
        <w:jc w:val="both"/>
        <w:rPr>
          <w:rFonts w:ascii="Garamond" w:hAnsi="Garamond"/>
          <w:sz w:val="24"/>
          <w:szCs w:val="24"/>
        </w:rPr>
      </w:pPr>
    </w:p>
    <w:p w:rsidR="00C7642D" w:rsidRPr="00321314" w:rsidRDefault="00C7642D" w:rsidP="00C7642D">
      <w:pPr>
        <w:spacing w:after="0" w:line="240" w:lineRule="auto"/>
        <w:rPr>
          <w:rFonts w:ascii="Garamond" w:hAnsi="Garamond"/>
          <w:sz w:val="24"/>
          <w:szCs w:val="24"/>
        </w:rPr>
      </w:pPr>
    </w:p>
    <w:p w:rsidR="00C7642D" w:rsidRPr="00321314" w:rsidRDefault="00C7642D" w:rsidP="00C7642D">
      <w:pPr>
        <w:spacing w:after="0" w:line="240" w:lineRule="auto"/>
        <w:rPr>
          <w:rFonts w:ascii="Garamond" w:hAnsi="Garamond"/>
          <w:sz w:val="24"/>
          <w:szCs w:val="24"/>
        </w:rPr>
      </w:pPr>
      <w:r w:rsidRPr="00321314">
        <w:rPr>
          <w:rFonts w:ascii="Garamond" w:hAnsi="Garamond"/>
          <w:sz w:val="24"/>
          <w:szCs w:val="24"/>
        </w:rPr>
        <w:t>Datum:                                                                                 Podpis odgovorne osebe ponudnika:</w:t>
      </w:r>
    </w:p>
    <w:p w:rsidR="00C7642D" w:rsidRPr="00321314" w:rsidRDefault="00C7642D" w:rsidP="00C7642D">
      <w:pPr>
        <w:spacing w:after="0" w:line="240" w:lineRule="auto"/>
        <w:rPr>
          <w:rFonts w:ascii="Garamond" w:hAnsi="Garamond"/>
          <w:sz w:val="24"/>
          <w:szCs w:val="24"/>
        </w:rPr>
      </w:pPr>
    </w:p>
    <w:p w:rsidR="00C7642D" w:rsidRPr="00321314" w:rsidRDefault="00C7642D" w:rsidP="00C7642D">
      <w:pPr>
        <w:spacing w:after="0" w:line="240" w:lineRule="auto"/>
        <w:rPr>
          <w:rFonts w:ascii="Garamond" w:hAnsi="Garamond"/>
          <w:sz w:val="24"/>
          <w:szCs w:val="24"/>
        </w:rPr>
      </w:pPr>
    </w:p>
    <w:p w:rsidR="00C7642D" w:rsidRPr="00C70C43" w:rsidRDefault="00C7642D" w:rsidP="00C7642D">
      <w:pPr>
        <w:pStyle w:val="Naslov"/>
        <w:jc w:val="right"/>
        <w:rPr>
          <w:rFonts w:ascii="Garamond" w:hAnsi="Garamond"/>
          <w:b/>
          <w:bCs/>
          <w:sz w:val="24"/>
          <w:szCs w:val="24"/>
        </w:rPr>
      </w:pPr>
      <w:r w:rsidRPr="00321314">
        <w:rPr>
          <w:rFonts w:ascii="Garamond" w:hAnsi="Garamond"/>
          <w:sz w:val="24"/>
          <w:szCs w:val="24"/>
        </w:rPr>
        <w:br w:type="page"/>
      </w:r>
      <w:r w:rsidRPr="00C70C43">
        <w:rPr>
          <w:rFonts w:ascii="Garamond" w:hAnsi="Garamond"/>
          <w:b/>
          <w:sz w:val="24"/>
          <w:szCs w:val="24"/>
          <w:bdr w:val="single" w:sz="4" w:space="0" w:color="auto" w:shadow="1"/>
          <w:shd w:val="clear" w:color="auto" w:fill="F3F3F3"/>
        </w:rPr>
        <w:lastRenderedPageBreak/>
        <w:t>OBR-</w:t>
      </w:r>
      <w:r w:rsidR="00DD3DFB">
        <w:rPr>
          <w:rFonts w:ascii="Garamond" w:hAnsi="Garamond"/>
          <w:b/>
          <w:sz w:val="24"/>
          <w:szCs w:val="24"/>
          <w:bdr w:val="single" w:sz="4" w:space="0" w:color="auto" w:shadow="1"/>
          <w:shd w:val="clear" w:color="auto" w:fill="F3F3F3"/>
        </w:rPr>
        <w:t>10</w:t>
      </w:r>
    </w:p>
    <w:p w:rsidR="00C7642D" w:rsidRPr="00321314" w:rsidRDefault="00C7642D" w:rsidP="00C7642D">
      <w:pPr>
        <w:spacing w:after="0" w:line="240" w:lineRule="auto"/>
        <w:rPr>
          <w:rFonts w:ascii="Garamond" w:hAnsi="Garamond"/>
          <w:sz w:val="24"/>
          <w:szCs w:val="24"/>
        </w:rPr>
      </w:pPr>
    </w:p>
    <w:p w:rsidR="00C7642D" w:rsidRPr="00321314" w:rsidRDefault="00C7642D" w:rsidP="00C7642D">
      <w:pPr>
        <w:spacing w:after="0" w:line="240" w:lineRule="auto"/>
        <w:rPr>
          <w:rFonts w:ascii="Garamond" w:hAnsi="Garamond"/>
          <w:sz w:val="24"/>
          <w:szCs w:val="24"/>
        </w:rPr>
      </w:pPr>
    </w:p>
    <w:p w:rsidR="00C7642D" w:rsidRPr="00321314" w:rsidRDefault="00C7642D" w:rsidP="00C7642D">
      <w:pPr>
        <w:pStyle w:val="Naslov"/>
        <w:rPr>
          <w:rFonts w:ascii="Garamond" w:hAnsi="Garamond"/>
          <w:sz w:val="24"/>
          <w:szCs w:val="24"/>
        </w:rPr>
      </w:pPr>
      <w:r w:rsidRPr="00321314">
        <w:rPr>
          <w:rFonts w:ascii="Garamond" w:hAnsi="Garamond"/>
          <w:sz w:val="24"/>
          <w:szCs w:val="24"/>
        </w:rPr>
        <w:t xml:space="preserve">SEZNAM PODIZVAJALCEV </w:t>
      </w:r>
    </w:p>
    <w:p w:rsidR="00C7642D" w:rsidRPr="00321314" w:rsidRDefault="00C7642D" w:rsidP="00C7642D">
      <w:pPr>
        <w:pStyle w:val="Naslov"/>
        <w:rPr>
          <w:rFonts w:ascii="Garamond" w:hAnsi="Garamond"/>
          <w:sz w:val="24"/>
          <w:szCs w:val="24"/>
        </w:rPr>
      </w:pPr>
    </w:p>
    <w:p w:rsidR="00C7642D" w:rsidRPr="00321314" w:rsidRDefault="00C7642D" w:rsidP="00C7642D">
      <w:pPr>
        <w:pStyle w:val="Naslov"/>
        <w:rPr>
          <w:rFonts w:ascii="Garamond" w:hAnsi="Garamond"/>
          <w:sz w:val="24"/>
          <w:szCs w:val="24"/>
        </w:rPr>
      </w:pPr>
      <w:r w:rsidRPr="00321314">
        <w:rPr>
          <w:rFonts w:ascii="Garamond" w:hAnsi="Garamond"/>
          <w:sz w:val="24"/>
          <w:szCs w:val="24"/>
        </w:rPr>
        <w:t>1.</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480"/>
      </w:tblGrid>
      <w:tr w:rsidR="00C7642D" w:rsidRPr="00321314" w:rsidTr="00C97BC0">
        <w:trPr>
          <w:trHeight w:val="397"/>
        </w:trPr>
        <w:tc>
          <w:tcPr>
            <w:tcW w:w="2988" w:type="dxa"/>
            <w:shd w:val="clear" w:color="auto" w:fill="D9D9D9"/>
            <w:vAlign w:val="center"/>
          </w:tcPr>
          <w:p w:rsidR="00C7642D" w:rsidRPr="00321314" w:rsidRDefault="00C7642D" w:rsidP="00C97BC0">
            <w:pPr>
              <w:spacing w:after="0" w:line="240" w:lineRule="auto"/>
              <w:rPr>
                <w:rFonts w:ascii="Garamond" w:hAnsi="Garamond"/>
                <w:sz w:val="24"/>
                <w:szCs w:val="24"/>
              </w:rPr>
            </w:pPr>
            <w:r w:rsidRPr="00321314">
              <w:rPr>
                <w:rFonts w:ascii="Garamond" w:hAnsi="Garamond"/>
                <w:sz w:val="24"/>
                <w:szCs w:val="24"/>
              </w:rPr>
              <w:t>Naziv podizvajalca:</w:t>
            </w:r>
          </w:p>
        </w:tc>
        <w:tc>
          <w:tcPr>
            <w:tcW w:w="6480" w:type="dxa"/>
            <w:shd w:val="clear" w:color="auto" w:fill="F3F3F3"/>
            <w:vAlign w:val="center"/>
          </w:tcPr>
          <w:p w:rsidR="00C7642D" w:rsidRPr="00321314" w:rsidRDefault="00C7642D" w:rsidP="00C97BC0">
            <w:pPr>
              <w:spacing w:after="0" w:line="240" w:lineRule="auto"/>
              <w:rPr>
                <w:rFonts w:ascii="Garamond" w:hAnsi="Garamond"/>
                <w:sz w:val="24"/>
                <w:szCs w:val="24"/>
              </w:rPr>
            </w:pPr>
          </w:p>
        </w:tc>
      </w:tr>
      <w:tr w:rsidR="00C7642D" w:rsidRPr="00321314" w:rsidTr="00C97BC0">
        <w:trPr>
          <w:trHeight w:val="397"/>
        </w:trPr>
        <w:tc>
          <w:tcPr>
            <w:tcW w:w="2988" w:type="dxa"/>
            <w:shd w:val="clear" w:color="auto" w:fill="D9D9D9"/>
            <w:vAlign w:val="center"/>
          </w:tcPr>
          <w:p w:rsidR="00C7642D" w:rsidRPr="00321314" w:rsidRDefault="00C7642D" w:rsidP="00C97BC0">
            <w:pPr>
              <w:spacing w:after="0" w:line="240" w:lineRule="auto"/>
              <w:rPr>
                <w:rFonts w:ascii="Garamond" w:hAnsi="Garamond"/>
                <w:sz w:val="24"/>
                <w:szCs w:val="24"/>
              </w:rPr>
            </w:pPr>
            <w:r w:rsidRPr="00321314">
              <w:rPr>
                <w:rFonts w:ascii="Garamond" w:hAnsi="Garamond"/>
                <w:sz w:val="24"/>
                <w:szCs w:val="24"/>
              </w:rPr>
              <w:t>Naslov:</w:t>
            </w:r>
          </w:p>
        </w:tc>
        <w:tc>
          <w:tcPr>
            <w:tcW w:w="6480" w:type="dxa"/>
            <w:shd w:val="clear" w:color="auto" w:fill="F3F3F3"/>
            <w:vAlign w:val="center"/>
          </w:tcPr>
          <w:p w:rsidR="00C7642D" w:rsidRPr="00321314" w:rsidRDefault="00C7642D" w:rsidP="00C97BC0">
            <w:pPr>
              <w:spacing w:after="0" w:line="240" w:lineRule="auto"/>
              <w:rPr>
                <w:rFonts w:ascii="Garamond" w:hAnsi="Garamond"/>
                <w:sz w:val="24"/>
                <w:szCs w:val="24"/>
              </w:rPr>
            </w:pPr>
          </w:p>
        </w:tc>
      </w:tr>
      <w:tr w:rsidR="00C7642D" w:rsidRPr="00321314" w:rsidTr="00C97BC0">
        <w:trPr>
          <w:trHeight w:val="397"/>
        </w:trPr>
        <w:tc>
          <w:tcPr>
            <w:tcW w:w="2988" w:type="dxa"/>
            <w:shd w:val="clear" w:color="auto" w:fill="D9D9D9"/>
            <w:vAlign w:val="center"/>
          </w:tcPr>
          <w:p w:rsidR="00C7642D" w:rsidRPr="00321314" w:rsidRDefault="00C7642D" w:rsidP="00C97BC0">
            <w:pPr>
              <w:spacing w:after="0" w:line="240" w:lineRule="auto"/>
              <w:rPr>
                <w:rFonts w:ascii="Garamond" w:hAnsi="Garamond"/>
                <w:sz w:val="24"/>
                <w:szCs w:val="24"/>
              </w:rPr>
            </w:pPr>
            <w:r w:rsidRPr="00321314">
              <w:rPr>
                <w:rFonts w:ascii="Garamond" w:hAnsi="Garamond"/>
                <w:sz w:val="24"/>
                <w:szCs w:val="24"/>
              </w:rPr>
              <w:t>Matična številka:</w:t>
            </w:r>
          </w:p>
        </w:tc>
        <w:tc>
          <w:tcPr>
            <w:tcW w:w="6480" w:type="dxa"/>
            <w:shd w:val="clear" w:color="auto" w:fill="F3F3F3"/>
            <w:vAlign w:val="center"/>
          </w:tcPr>
          <w:p w:rsidR="00C7642D" w:rsidRPr="00321314" w:rsidRDefault="00C7642D" w:rsidP="00C97BC0">
            <w:pPr>
              <w:spacing w:after="0" w:line="240" w:lineRule="auto"/>
              <w:rPr>
                <w:rFonts w:ascii="Garamond" w:hAnsi="Garamond"/>
                <w:sz w:val="24"/>
                <w:szCs w:val="24"/>
              </w:rPr>
            </w:pPr>
          </w:p>
        </w:tc>
      </w:tr>
      <w:tr w:rsidR="00C7642D" w:rsidRPr="00321314" w:rsidTr="00C97BC0">
        <w:trPr>
          <w:trHeight w:val="397"/>
        </w:trPr>
        <w:tc>
          <w:tcPr>
            <w:tcW w:w="2988" w:type="dxa"/>
            <w:shd w:val="clear" w:color="auto" w:fill="D9D9D9"/>
            <w:vAlign w:val="center"/>
          </w:tcPr>
          <w:p w:rsidR="00C7642D" w:rsidRPr="00321314" w:rsidRDefault="00C7642D" w:rsidP="00C97BC0">
            <w:pPr>
              <w:spacing w:after="0" w:line="240" w:lineRule="auto"/>
              <w:rPr>
                <w:rFonts w:ascii="Garamond" w:hAnsi="Garamond"/>
                <w:sz w:val="24"/>
                <w:szCs w:val="24"/>
              </w:rPr>
            </w:pPr>
            <w:r w:rsidRPr="00321314">
              <w:rPr>
                <w:rFonts w:ascii="Garamond" w:hAnsi="Garamond"/>
                <w:sz w:val="24"/>
                <w:szCs w:val="24"/>
              </w:rPr>
              <w:t>ID za DDV:</w:t>
            </w:r>
          </w:p>
        </w:tc>
        <w:tc>
          <w:tcPr>
            <w:tcW w:w="6480" w:type="dxa"/>
            <w:shd w:val="clear" w:color="auto" w:fill="F3F3F3"/>
            <w:vAlign w:val="center"/>
          </w:tcPr>
          <w:p w:rsidR="00C7642D" w:rsidRPr="00321314" w:rsidRDefault="00C7642D" w:rsidP="00C97BC0">
            <w:pPr>
              <w:spacing w:after="0" w:line="240" w:lineRule="auto"/>
              <w:rPr>
                <w:rFonts w:ascii="Garamond" w:hAnsi="Garamond"/>
                <w:sz w:val="24"/>
                <w:szCs w:val="24"/>
              </w:rPr>
            </w:pPr>
          </w:p>
        </w:tc>
      </w:tr>
      <w:tr w:rsidR="00C7642D" w:rsidRPr="00321314" w:rsidTr="00C97BC0">
        <w:trPr>
          <w:trHeight w:val="397"/>
        </w:trPr>
        <w:tc>
          <w:tcPr>
            <w:tcW w:w="2988" w:type="dxa"/>
            <w:shd w:val="clear" w:color="auto" w:fill="D9D9D9"/>
            <w:vAlign w:val="center"/>
          </w:tcPr>
          <w:p w:rsidR="00C7642D" w:rsidRPr="00321314" w:rsidRDefault="00C7642D" w:rsidP="00C97BC0">
            <w:pPr>
              <w:spacing w:after="0" w:line="240" w:lineRule="auto"/>
              <w:rPr>
                <w:rFonts w:ascii="Garamond" w:hAnsi="Garamond"/>
                <w:sz w:val="24"/>
                <w:szCs w:val="24"/>
              </w:rPr>
            </w:pPr>
            <w:r w:rsidRPr="00321314">
              <w:rPr>
                <w:rFonts w:ascii="Garamond" w:hAnsi="Garamond"/>
                <w:sz w:val="24"/>
                <w:szCs w:val="24"/>
              </w:rPr>
              <w:t>Zakoniti zastopnik:</w:t>
            </w:r>
          </w:p>
        </w:tc>
        <w:tc>
          <w:tcPr>
            <w:tcW w:w="6480" w:type="dxa"/>
            <w:shd w:val="clear" w:color="auto" w:fill="F3F3F3"/>
            <w:vAlign w:val="center"/>
          </w:tcPr>
          <w:p w:rsidR="00C7642D" w:rsidRPr="00321314" w:rsidRDefault="00C7642D" w:rsidP="00C97BC0">
            <w:pPr>
              <w:spacing w:after="0" w:line="240" w:lineRule="auto"/>
              <w:rPr>
                <w:rFonts w:ascii="Garamond" w:hAnsi="Garamond"/>
                <w:sz w:val="24"/>
                <w:szCs w:val="24"/>
              </w:rPr>
            </w:pPr>
          </w:p>
        </w:tc>
      </w:tr>
      <w:tr w:rsidR="00C7642D" w:rsidRPr="00321314" w:rsidTr="00C97BC0">
        <w:trPr>
          <w:trHeight w:val="397"/>
        </w:trPr>
        <w:tc>
          <w:tcPr>
            <w:tcW w:w="2988" w:type="dxa"/>
            <w:shd w:val="clear" w:color="auto" w:fill="D9D9D9"/>
            <w:vAlign w:val="center"/>
          </w:tcPr>
          <w:p w:rsidR="00C7642D" w:rsidRPr="00321314" w:rsidRDefault="00C7642D" w:rsidP="00C97BC0">
            <w:pPr>
              <w:spacing w:after="0" w:line="240" w:lineRule="auto"/>
              <w:rPr>
                <w:rFonts w:ascii="Garamond" w:hAnsi="Garamond"/>
                <w:sz w:val="24"/>
                <w:szCs w:val="24"/>
              </w:rPr>
            </w:pPr>
            <w:r w:rsidRPr="00321314">
              <w:rPr>
                <w:rFonts w:ascii="Garamond" w:hAnsi="Garamond"/>
                <w:sz w:val="24"/>
                <w:szCs w:val="24"/>
              </w:rPr>
              <w:t>Kontaktna oseba:</w:t>
            </w:r>
          </w:p>
        </w:tc>
        <w:tc>
          <w:tcPr>
            <w:tcW w:w="6480" w:type="dxa"/>
            <w:shd w:val="clear" w:color="auto" w:fill="F3F3F3"/>
            <w:vAlign w:val="center"/>
          </w:tcPr>
          <w:p w:rsidR="00C7642D" w:rsidRPr="00321314" w:rsidRDefault="00C7642D" w:rsidP="00C97BC0">
            <w:pPr>
              <w:spacing w:after="0" w:line="240" w:lineRule="auto"/>
              <w:rPr>
                <w:rFonts w:ascii="Garamond" w:hAnsi="Garamond"/>
                <w:sz w:val="24"/>
                <w:szCs w:val="24"/>
              </w:rPr>
            </w:pPr>
          </w:p>
        </w:tc>
      </w:tr>
      <w:tr w:rsidR="00C7642D" w:rsidRPr="00321314" w:rsidTr="00C97BC0">
        <w:trPr>
          <w:trHeight w:val="397"/>
        </w:trPr>
        <w:tc>
          <w:tcPr>
            <w:tcW w:w="2988" w:type="dxa"/>
            <w:shd w:val="clear" w:color="auto" w:fill="D9D9D9"/>
            <w:vAlign w:val="center"/>
          </w:tcPr>
          <w:p w:rsidR="00C7642D" w:rsidRPr="00321314" w:rsidRDefault="00C7642D" w:rsidP="00C97BC0">
            <w:pPr>
              <w:spacing w:after="0" w:line="240" w:lineRule="auto"/>
              <w:rPr>
                <w:rFonts w:ascii="Garamond" w:hAnsi="Garamond"/>
                <w:sz w:val="24"/>
                <w:szCs w:val="24"/>
              </w:rPr>
            </w:pPr>
            <w:r w:rsidRPr="00321314">
              <w:rPr>
                <w:rFonts w:ascii="Garamond" w:hAnsi="Garamond"/>
                <w:sz w:val="24"/>
                <w:szCs w:val="24"/>
              </w:rPr>
              <w:t>Tel. št.:</w:t>
            </w:r>
          </w:p>
        </w:tc>
        <w:tc>
          <w:tcPr>
            <w:tcW w:w="6480" w:type="dxa"/>
            <w:shd w:val="clear" w:color="auto" w:fill="F3F3F3"/>
            <w:vAlign w:val="center"/>
          </w:tcPr>
          <w:p w:rsidR="00C7642D" w:rsidRPr="00321314" w:rsidRDefault="00C7642D" w:rsidP="00C97BC0">
            <w:pPr>
              <w:spacing w:after="0" w:line="240" w:lineRule="auto"/>
              <w:rPr>
                <w:rFonts w:ascii="Garamond" w:hAnsi="Garamond"/>
                <w:sz w:val="24"/>
                <w:szCs w:val="24"/>
              </w:rPr>
            </w:pPr>
          </w:p>
        </w:tc>
      </w:tr>
      <w:tr w:rsidR="00C7642D" w:rsidRPr="00321314" w:rsidTr="00C97BC0">
        <w:trPr>
          <w:trHeight w:val="397"/>
        </w:trPr>
        <w:tc>
          <w:tcPr>
            <w:tcW w:w="2988" w:type="dxa"/>
            <w:shd w:val="clear" w:color="auto" w:fill="D9D9D9"/>
            <w:vAlign w:val="center"/>
          </w:tcPr>
          <w:p w:rsidR="00C7642D" w:rsidRPr="00321314" w:rsidRDefault="00C7642D" w:rsidP="00C97BC0">
            <w:pPr>
              <w:spacing w:after="0" w:line="240" w:lineRule="auto"/>
              <w:rPr>
                <w:rFonts w:ascii="Garamond" w:hAnsi="Garamond"/>
                <w:sz w:val="24"/>
                <w:szCs w:val="24"/>
              </w:rPr>
            </w:pPr>
            <w:r w:rsidRPr="00321314">
              <w:rPr>
                <w:rFonts w:ascii="Garamond" w:hAnsi="Garamond"/>
                <w:sz w:val="24"/>
                <w:szCs w:val="24"/>
              </w:rPr>
              <w:t>e-mail:</w:t>
            </w:r>
          </w:p>
        </w:tc>
        <w:tc>
          <w:tcPr>
            <w:tcW w:w="6480" w:type="dxa"/>
            <w:shd w:val="clear" w:color="auto" w:fill="F3F3F3"/>
            <w:vAlign w:val="center"/>
          </w:tcPr>
          <w:p w:rsidR="00C7642D" w:rsidRPr="00321314" w:rsidRDefault="00C7642D" w:rsidP="00C97BC0">
            <w:pPr>
              <w:spacing w:after="0" w:line="240" w:lineRule="auto"/>
              <w:rPr>
                <w:rFonts w:ascii="Garamond" w:hAnsi="Garamond"/>
                <w:sz w:val="24"/>
                <w:szCs w:val="24"/>
              </w:rPr>
            </w:pPr>
          </w:p>
        </w:tc>
      </w:tr>
      <w:tr w:rsidR="00C7642D" w:rsidRPr="00321314" w:rsidTr="00C97BC0">
        <w:trPr>
          <w:trHeight w:val="397"/>
        </w:trPr>
        <w:tc>
          <w:tcPr>
            <w:tcW w:w="2988" w:type="dxa"/>
            <w:shd w:val="clear" w:color="auto" w:fill="D9D9D9"/>
            <w:vAlign w:val="center"/>
          </w:tcPr>
          <w:p w:rsidR="00C7642D" w:rsidRPr="00321314" w:rsidRDefault="00C7642D" w:rsidP="00C97BC0">
            <w:pPr>
              <w:spacing w:after="0" w:line="240" w:lineRule="auto"/>
              <w:rPr>
                <w:rFonts w:ascii="Garamond" w:hAnsi="Garamond"/>
                <w:sz w:val="24"/>
                <w:szCs w:val="24"/>
              </w:rPr>
            </w:pPr>
            <w:r w:rsidRPr="00321314">
              <w:rPr>
                <w:rFonts w:ascii="Garamond" w:hAnsi="Garamond"/>
                <w:sz w:val="24"/>
                <w:szCs w:val="24"/>
              </w:rPr>
              <w:t xml:space="preserve">TRR: </w:t>
            </w:r>
          </w:p>
        </w:tc>
        <w:tc>
          <w:tcPr>
            <w:tcW w:w="6480" w:type="dxa"/>
            <w:shd w:val="clear" w:color="auto" w:fill="F3F3F3"/>
            <w:vAlign w:val="center"/>
          </w:tcPr>
          <w:p w:rsidR="00C7642D" w:rsidRPr="00321314" w:rsidRDefault="00C7642D" w:rsidP="00C97BC0">
            <w:pPr>
              <w:spacing w:after="0" w:line="240" w:lineRule="auto"/>
              <w:rPr>
                <w:rFonts w:ascii="Garamond" w:hAnsi="Garamond"/>
                <w:sz w:val="24"/>
                <w:szCs w:val="24"/>
              </w:rPr>
            </w:pPr>
          </w:p>
        </w:tc>
      </w:tr>
      <w:tr w:rsidR="00C7642D" w:rsidRPr="00321314" w:rsidTr="00C97BC0">
        <w:trPr>
          <w:trHeight w:val="397"/>
        </w:trPr>
        <w:tc>
          <w:tcPr>
            <w:tcW w:w="2988" w:type="dxa"/>
            <w:shd w:val="clear" w:color="auto" w:fill="D9D9D9"/>
            <w:vAlign w:val="center"/>
          </w:tcPr>
          <w:p w:rsidR="00C7642D" w:rsidRPr="00321314" w:rsidRDefault="00C7642D" w:rsidP="00C97BC0">
            <w:pPr>
              <w:spacing w:after="0" w:line="240" w:lineRule="auto"/>
              <w:rPr>
                <w:rFonts w:ascii="Garamond" w:hAnsi="Garamond"/>
                <w:sz w:val="24"/>
                <w:szCs w:val="24"/>
              </w:rPr>
            </w:pPr>
            <w:r w:rsidRPr="00321314">
              <w:rPr>
                <w:rFonts w:ascii="Garamond" w:hAnsi="Garamond"/>
                <w:sz w:val="24"/>
                <w:szCs w:val="24"/>
              </w:rPr>
              <w:t xml:space="preserve">Del javnega naročila, ki se odda v </w:t>
            </w:r>
            <w:proofErr w:type="spellStart"/>
            <w:r w:rsidRPr="00321314">
              <w:rPr>
                <w:rFonts w:ascii="Garamond" w:hAnsi="Garamond"/>
                <w:sz w:val="24"/>
                <w:szCs w:val="24"/>
              </w:rPr>
              <w:t>podizvajanje</w:t>
            </w:r>
            <w:proofErr w:type="spellEnd"/>
          </w:p>
        </w:tc>
        <w:tc>
          <w:tcPr>
            <w:tcW w:w="6480" w:type="dxa"/>
            <w:shd w:val="clear" w:color="auto" w:fill="F3F3F3"/>
            <w:vAlign w:val="center"/>
          </w:tcPr>
          <w:p w:rsidR="00C7642D" w:rsidRPr="00321314" w:rsidRDefault="00C7642D" w:rsidP="00C97BC0">
            <w:pPr>
              <w:spacing w:after="0" w:line="240" w:lineRule="auto"/>
              <w:rPr>
                <w:rFonts w:ascii="Garamond" w:hAnsi="Garamond"/>
                <w:sz w:val="24"/>
                <w:szCs w:val="24"/>
              </w:rPr>
            </w:pPr>
          </w:p>
        </w:tc>
      </w:tr>
    </w:tbl>
    <w:p w:rsidR="00C7642D" w:rsidRPr="00321314" w:rsidRDefault="00C7642D" w:rsidP="00C7642D">
      <w:pPr>
        <w:pStyle w:val="Naslov"/>
        <w:rPr>
          <w:rFonts w:ascii="Garamond" w:hAnsi="Garamond"/>
          <w:sz w:val="24"/>
          <w:szCs w:val="24"/>
        </w:rPr>
      </w:pPr>
    </w:p>
    <w:p w:rsidR="00C7642D" w:rsidRPr="00321314" w:rsidRDefault="00C7642D" w:rsidP="00C7642D">
      <w:pPr>
        <w:pStyle w:val="Naslov"/>
        <w:rPr>
          <w:rFonts w:ascii="Garamond" w:hAnsi="Garamond"/>
          <w:sz w:val="24"/>
          <w:szCs w:val="24"/>
        </w:rPr>
      </w:pPr>
      <w:r w:rsidRPr="00321314">
        <w:rPr>
          <w:rFonts w:ascii="Garamond" w:hAnsi="Garamond"/>
          <w:sz w:val="24"/>
          <w:szCs w:val="24"/>
        </w:rPr>
        <w:t>2.</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480"/>
      </w:tblGrid>
      <w:tr w:rsidR="00C7642D" w:rsidRPr="00321314" w:rsidTr="00C97BC0">
        <w:trPr>
          <w:trHeight w:val="397"/>
        </w:trPr>
        <w:tc>
          <w:tcPr>
            <w:tcW w:w="2988" w:type="dxa"/>
            <w:shd w:val="clear" w:color="auto" w:fill="D9D9D9"/>
            <w:vAlign w:val="center"/>
          </w:tcPr>
          <w:p w:rsidR="00C7642D" w:rsidRPr="00321314" w:rsidRDefault="00C7642D" w:rsidP="00C97BC0">
            <w:pPr>
              <w:spacing w:after="0" w:line="240" w:lineRule="auto"/>
              <w:rPr>
                <w:rFonts w:ascii="Garamond" w:hAnsi="Garamond"/>
                <w:sz w:val="24"/>
                <w:szCs w:val="24"/>
              </w:rPr>
            </w:pPr>
            <w:r w:rsidRPr="00321314">
              <w:rPr>
                <w:rFonts w:ascii="Garamond" w:hAnsi="Garamond"/>
                <w:sz w:val="24"/>
                <w:szCs w:val="24"/>
              </w:rPr>
              <w:t>Naziv podizvajalca:</w:t>
            </w:r>
          </w:p>
        </w:tc>
        <w:tc>
          <w:tcPr>
            <w:tcW w:w="6480" w:type="dxa"/>
            <w:shd w:val="clear" w:color="auto" w:fill="F3F3F3"/>
            <w:vAlign w:val="center"/>
          </w:tcPr>
          <w:p w:rsidR="00C7642D" w:rsidRPr="00321314" w:rsidRDefault="00C7642D" w:rsidP="00C97BC0">
            <w:pPr>
              <w:spacing w:after="0" w:line="240" w:lineRule="auto"/>
              <w:rPr>
                <w:rFonts w:ascii="Garamond" w:hAnsi="Garamond"/>
                <w:sz w:val="24"/>
                <w:szCs w:val="24"/>
              </w:rPr>
            </w:pPr>
          </w:p>
        </w:tc>
      </w:tr>
      <w:tr w:rsidR="00C7642D" w:rsidRPr="00321314" w:rsidTr="00C97BC0">
        <w:trPr>
          <w:trHeight w:val="397"/>
        </w:trPr>
        <w:tc>
          <w:tcPr>
            <w:tcW w:w="2988" w:type="dxa"/>
            <w:shd w:val="clear" w:color="auto" w:fill="D9D9D9"/>
            <w:vAlign w:val="center"/>
          </w:tcPr>
          <w:p w:rsidR="00C7642D" w:rsidRPr="00321314" w:rsidRDefault="00C7642D" w:rsidP="00C97BC0">
            <w:pPr>
              <w:spacing w:after="0" w:line="240" w:lineRule="auto"/>
              <w:rPr>
                <w:rFonts w:ascii="Garamond" w:hAnsi="Garamond"/>
                <w:sz w:val="24"/>
                <w:szCs w:val="24"/>
              </w:rPr>
            </w:pPr>
            <w:r w:rsidRPr="00321314">
              <w:rPr>
                <w:rFonts w:ascii="Garamond" w:hAnsi="Garamond"/>
                <w:sz w:val="24"/>
                <w:szCs w:val="24"/>
              </w:rPr>
              <w:t>Naslov:</w:t>
            </w:r>
          </w:p>
        </w:tc>
        <w:tc>
          <w:tcPr>
            <w:tcW w:w="6480" w:type="dxa"/>
            <w:shd w:val="clear" w:color="auto" w:fill="F3F3F3"/>
            <w:vAlign w:val="center"/>
          </w:tcPr>
          <w:p w:rsidR="00C7642D" w:rsidRPr="00321314" w:rsidRDefault="00C7642D" w:rsidP="00C97BC0">
            <w:pPr>
              <w:spacing w:after="0" w:line="240" w:lineRule="auto"/>
              <w:rPr>
                <w:rFonts w:ascii="Garamond" w:hAnsi="Garamond"/>
                <w:sz w:val="24"/>
                <w:szCs w:val="24"/>
              </w:rPr>
            </w:pPr>
          </w:p>
        </w:tc>
      </w:tr>
      <w:tr w:rsidR="00C7642D" w:rsidRPr="00321314" w:rsidTr="00C97BC0">
        <w:trPr>
          <w:trHeight w:val="397"/>
        </w:trPr>
        <w:tc>
          <w:tcPr>
            <w:tcW w:w="2988" w:type="dxa"/>
            <w:shd w:val="clear" w:color="auto" w:fill="D9D9D9"/>
            <w:vAlign w:val="center"/>
          </w:tcPr>
          <w:p w:rsidR="00C7642D" w:rsidRPr="00321314" w:rsidRDefault="00C7642D" w:rsidP="00C97BC0">
            <w:pPr>
              <w:spacing w:after="0" w:line="240" w:lineRule="auto"/>
              <w:rPr>
                <w:rFonts w:ascii="Garamond" w:hAnsi="Garamond"/>
                <w:sz w:val="24"/>
                <w:szCs w:val="24"/>
              </w:rPr>
            </w:pPr>
            <w:r w:rsidRPr="00321314">
              <w:rPr>
                <w:rFonts w:ascii="Garamond" w:hAnsi="Garamond"/>
                <w:sz w:val="24"/>
                <w:szCs w:val="24"/>
              </w:rPr>
              <w:t>Matična številka:</w:t>
            </w:r>
          </w:p>
        </w:tc>
        <w:tc>
          <w:tcPr>
            <w:tcW w:w="6480" w:type="dxa"/>
            <w:shd w:val="clear" w:color="auto" w:fill="F3F3F3"/>
            <w:vAlign w:val="center"/>
          </w:tcPr>
          <w:p w:rsidR="00C7642D" w:rsidRPr="00321314" w:rsidRDefault="00C7642D" w:rsidP="00C97BC0">
            <w:pPr>
              <w:spacing w:after="0" w:line="240" w:lineRule="auto"/>
              <w:rPr>
                <w:rFonts w:ascii="Garamond" w:hAnsi="Garamond"/>
                <w:sz w:val="24"/>
                <w:szCs w:val="24"/>
              </w:rPr>
            </w:pPr>
          </w:p>
        </w:tc>
      </w:tr>
      <w:tr w:rsidR="00C7642D" w:rsidRPr="00321314" w:rsidTr="00C97BC0">
        <w:trPr>
          <w:trHeight w:val="397"/>
        </w:trPr>
        <w:tc>
          <w:tcPr>
            <w:tcW w:w="2988" w:type="dxa"/>
            <w:shd w:val="clear" w:color="auto" w:fill="D9D9D9"/>
            <w:vAlign w:val="center"/>
          </w:tcPr>
          <w:p w:rsidR="00C7642D" w:rsidRPr="00321314" w:rsidRDefault="00C7642D" w:rsidP="00C97BC0">
            <w:pPr>
              <w:spacing w:after="0" w:line="240" w:lineRule="auto"/>
              <w:rPr>
                <w:rFonts w:ascii="Garamond" w:hAnsi="Garamond"/>
                <w:sz w:val="24"/>
                <w:szCs w:val="24"/>
              </w:rPr>
            </w:pPr>
            <w:r w:rsidRPr="00321314">
              <w:rPr>
                <w:rFonts w:ascii="Garamond" w:hAnsi="Garamond"/>
                <w:sz w:val="24"/>
                <w:szCs w:val="24"/>
              </w:rPr>
              <w:t>ID za DDV:</w:t>
            </w:r>
          </w:p>
        </w:tc>
        <w:tc>
          <w:tcPr>
            <w:tcW w:w="6480" w:type="dxa"/>
            <w:shd w:val="clear" w:color="auto" w:fill="F3F3F3"/>
            <w:vAlign w:val="center"/>
          </w:tcPr>
          <w:p w:rsidR="00C7642D" w:rsidRPr="00321314" w:rsidRDefault="00C7642D" w:rsidP="00C97BC0">
            <w:pPr>
              <w:spacing w:after="0" w:line="240" w:lineRule="auto"/>
              <w:rPr>
                <w:rFonts w:ascii="Garamond" w:hAnsi="Garamond"/>
                <w:sz w:val="24"/>
                <w:szCs w:val="24"/>
              </w:rPr>
            </w:pPr>
          </w:p>
        </w:tc>
      </w:tr>
      <w:tr w:rsidR="00C7642D" w:rsidRPr="00321314" w:rsidTr="00C97BC0">
        <w:trPr>
          <w:trHeight w:val="397"/>
        </w:trPr>
        <w:tc>
          <w:tcPr>
            <w:tcW w:w="2988" w:type="dxa"/>
            <w:shd w:val="clear" w:color="auto" w:fill="D9D9D9"/>
            <w:vAlign w:val="center"/>
          </w:tcPr>
          <w:p w:rsidR="00C7642D" w:rsidRPr="00321314" w:rsidRDefault="00C7642D" w:rsidP="00C97BC0">
            <w:pPr>
              <w:spacing w:after="0" w:line="240" w:lineRule="auto"/>
              <w:rPr>
                <w:rFonts w:ascii="Garamond" w:hAnsi="Garamond"/>
                <w:sz w:val="24"/>
                <w:szCs w:val="24"/>
              </w:rPr>
            </w:pPr>
            <w:r w:rsidRPr="00321314">
              <w:rPr>
                <w:rFonts w:ascii="Garamond" w:hAnsi="Garamond"/>
                <w:sz w:val="24"/>
                <w:szCs w:val="24"/>
              </w:rPr>
              <w:t>Zakoniti zastopnik:</w:t>
            </w:r>
          </w:p>
        </w:tc>
        <w:tc>
          <w:tcPr>
            <w:tcW w:w="6480" w:type="dxa"/>
            <w:shd w:val="clear" w:color="auto" w:fill="F3F3F3"/>
            <w:vAlign w:val="center"/>
          </w:tcPr>
          <w:p w:rsidR="00C7642D" w:rsidRPr="00321314" w:rsidRDefault="00C7642D" w:rsidP="00C97BC0">
            <w:pPr>
              <w:spacing w:after="0" w:line="240" w:lineRule="auto"/>
              <w:rPr>
                <w:rFonts w:ascii="Garamond" w:hAnsi="Garamond"/>
                <w:sz w:val="24"/>
                <w:szCs w:val="24"/>
              </w:rPr>
            </w:pPr>
          </w:p>
        </w:tc>
      </w:tr>
      <w:tr w:rsidR="00C7642D" w:rsidRPr="00321314" w:rsidTr="00C97BC0">
        <w:trPr>
          <w:trHeight w:val="397"/>
        </w:trPr>
        <w:tc>
          <w:tcPr>
            <w:tcW w:w="2988" w:type="dxa"/>
            <w:shd w:val="clear" w:color="auto" w:fill="D9D9D9"/>
            <w:vAlign w:val="center"/>
          </w:tcPr>
          <w:p w:rsidR="00C7642D" w:rsidRPr="00321314" w:rsidRDefault="00C7642D" w:rsidP="00C97BC0">
            <w:pPr>
              <w:spacing w:after="0" w:line="240" w:lineRule="auto"/>
              <w:rPr>
                <w:rFonts w:ascii="Garamond" w:hAnsi="Garamond"/>
                <w:sz w:val="24"/>
                <w:szCs w:val="24"/>
              </w:rPr>
            </w:pPr>
            <w:r w:rsidRPr="00321314">
              <w:rPr>
                <w:rFonts w:ascii="Garamond" w:hAnsi="Garamond"/>
                <w:sz w:val="24"/>
                <w:szCs w:val="24"/>
              </w:rPr>
              <w:t>Kontaktna oseba:</w:t>
            </w:r>
          </w:p>
        </w:tc>
        <w:tc>
          <w:tcPr>
            <w:tcW w:w="6480" w:type="dxa"/>
            <w:shd w:val="clear" w:color="auto" w:fill="F3F3F3"/>
            <w:vAlign w:val="center"/>
          </w:tcPr>
          <w:p w:rsidR="00C7642D" w:rsidRPr="00321314" w:rsidRDefault="00C7642D" w:rsidP="00C97BC0">
            <w:pPr>
              <w:spacing w:after="0" w:line="240" w:lineRule="auto"/>
              <w:rPr>
                <w:rFonts w:ascii="Garamond" w:hAnsi="Garamond"/>
                <w:sz w:val="24"/>
                <w:szCs w:val="24"/>
              </w:rPr>
            </w:pPr>
          </w:p>
        </w:tc>
      </w:tr>
      <w:tr w:rsidR="00C7642D" w:rsidRPr="00321314" w:rsidTr="00C97BC0">
        <w:trPr>
          <w:trHeight w:val="397"/>
        </w:trPr>
        <w:tc>
          <w:tcPr>
            <w:tcW w:w="2988" w:type="dxa"/>
            <w:shd w:val="clear" w:color="auto" w:fill="D9D9D9"/>
            <w:vAlign w:val="center"/>
          </w:tcPr>
          <w:p w:rsidR="00C7642D" w:rsidRPr="00321314" w:rsidRDefault="00C7642D" w:rsidP="00C97BC0">
            <w:pPr>
              <w:spacing w:after="0" w:line="240" w:lineRule="auto"/>
              <w:rPr>
                <w:rFonts w:ascii="Garamond" w:hAnsi="Garamond"/>
                <w:sz w:val="24"/>
                <w:szCs w:val="24"/>
              </w:rPr>
            </w:pPr>
            <w:r w:rsidRPr="00321314">
              <w:rPr>
                <w:rFonts w:ascii="Garamond" w:hAnsi="Garamond"/>
                <w:sz w:val="24"/>
                <w:szCs w:val="24"/>
              </w:rPr>
              <w:t>Tel. št.:</w:t>
            </w:r>
          </w:p>
        </w:tc>
        <w:tc>
          <w:tcPr>
            <w:tcW w:w="6480" w:type="dxa"/>
            <w:shd w:val="clear" w:color="auto" w:fill="F3F3F3"/>
            <w:vAlign w:val="center"/>
          </w:tcPr>
          <w:p w:rsidR="00C7642D" w:rsidRPr="00321314" w:rsidRDefault="00C7642D" w:rsidP="00C97BC0">
            <w:pPr>
              <w:spacing w:after="0" w:line="240" w:lineRule="auto"/>
              <w:rPr>
                <w:rFonts w:ascii="Garamond" w:hAnsi="Garamond"/>
                <w:sz w:val="24"/>
                <w:szCs w:val="24"/>
              </w:rPr>
            </w:pPr>
          </w:p>
        </w:tc>
      </w:tr>
      <w:tr w:rsidR="00C7642D" w:rsidRPr="00321314" w:rsidTr="00C97BC0">
        <w:trPr>
          <w:trHeight w:val="397"/>
        </w:trPr>
        <w:tc>
          <w:tcPr>
            <w:tcW w:w="2988" w:type="dxa"/>
            <w:shd w:val="clear" w:color="auto" w:fill="D9D9D9"/>
            <w:vAlign w:val="center"/>
          </w:tcPr>
          <w:p w:rsidR="00C7642D" w:rsidRPr="00321314" w:rsidRDefault="00C7642D" w:rsidP="00C97BC0">
            <w:pPr>
              <w:spacing w:after="0" w:line="240" w:lineRule="auto"/>
              <w:rPr>
                <w:rFonts w:ascii="Garamond" w:hAnsi="Garamond"/>
                <w:sz w:val="24"/>
                <w:szCs w:val="24"/>
              </w:rPr>
            </w:pPr>
            <w:r w:rsidRPr="00321314">
              <w:rPr>
                <w:rFonts w:ascii="Garamond" w:hAnsi="Garamond"/>
                <w:sz w:val="24"/>
                <w:szCs w:val="24"/>
              </w:rPr>
              <w:t>e-mail:</w:t>
            </w:r>
          </w:p>
        </w:tc>
        <w:tc>
          <w:tcPr>
            <w:tcW w:w="6480" w:type="dxa"/>
            <w:shd w:val="clear" w:color="auto" w:fill="F3F3F3"/>
            <w:vAlign w:val="center"/>
          </w:tcPr>
          <w:p w:rsidR="00C7642D" w:rsidRPr="00321314" w:rsidRDefault="00C7642D" w:rsidP="00C97BC0">
            <w:pPr>
              <w:spacing w:after="0" w:line="240" w:lineRule="auto"/>
              <w:rPr>
                <w:rFonts w:ascii="Garamond" w:hAnsi="Garamond"/>
                <w:sz w:val="24"/>
                <w:szCs w:val="24"/>
              </w:rPr>
            </w:pPr>
          </w:p>
        </w:tc>
      </w:tr>
      <w:tr w:rsidR="00C7642D" w:rsidRPr="00321314" w:rsidTr="00C97BC0">
        <w:trPr>
          <w:trHeight w:val="397"/>
        </w:trPr>
        <w:tc>
          <w:tcPr>
            <w:tcW w:w="2988" w:type="dxa"/>
            <w:shd w:val="clear" w:color="auto" w:fill="D9D9D9"/>
            <w:vAlign w:val="center"/>
          </w:tcPr>
          <w:p w:rsidR="00C7642D" w:rsidRPr="00321314" w:rsidRDefault="00C7642D" w:rsidP="00C97BC0">
            <w:pPr>
              <w:spacing w:after="0" w:line="240" w:lineRule="auto"/>
              <w:rPr>
                <w:rFonts w:ascii="Garamond" w:hAnsi="Garamond"/>
                <w:sz w:val="24"/>
                <w:szCs w:val="24"/>
              </w:rPr>
            </w:pPr>
            <w:r w:rsidRPr="00321314">
              <w:rPr>
                <w:rFonts w:ascii="Garamond" w:hAnsi="Garamond"/>
                <w:sz w:val="24"/>
                <w:szCs w:val="24"/>
              </w:rPr>
              <w:t xml:space="preserve">TRR: </w:t>
            </w:r>
          </w:p>
        </w:tc>
        <w:tc>
          <w:tcPr>
            <w:tcW w:w="6480" w:type="dxa"/>
            <w:shd w:val="clear" w:color="auto" w:fill="F3F3F3"/>
            <w:vAlign w:val="center"/>
          </w:tcPr>
          <w:p w:rsidR="00C7642D" w:rsidRPr="00321314" w:rsidRDefault="00C7642D" w:rsidP="00C97BC0">
            <w:pPr>
              <w:spacing w:after="0" w:line="240" w:lineRule="auto"/>
              <w:rPr>
                <w:rFonts w:ascii="Garamond" w:hAnsi="Garamond"/>
                <w:sz w:val="24"/>
                <w:szCs w:val="24"/>
              </w:rPr>
            </w:pPr>
          </w:p>
        </w:tc>
      </w:tr>
      <w:tr w:rsidR="00C7642D" w:rsidRPr="00321314" w:rsidTr="00C97BC0">
        <w:trPr>
          <w:trHeight w:val="397"/>
        </w:trPr>
        <w:tc>
          <w:tcPr>
            <w:tcW w:w="2988" w:type="dxa"/>
            <w:shd w:val="clear" w:color="auto" w:fill="D9D9D9"/>
            <w:vAlign w:val="center"/>
          </w:tcPr>
          <w:p w:rsidR="00C7642D" w:rsidRPr="00321314" w:rsidRDefault="00C7642D" w:rsidP="00C97BC0">
            <w:pPr>
              <w:spacing w:after="0" w:line="240" w:lineRule="auto"/>
              <w:rPr>
                <w:rFonts w:ascii="Garamond" w:hAnsi="Garamond"/>
                <w:sz w:val="24"/>
                <w:szCs w:val="24"/>
              </w:rPr>
            </w:pPr>
            <w:r w:rsidRPr="00321314">
              <w:rPr>
                <w:rFonts w:ascii="Garamond" w:hAnsi="Garamond"/>
                <w:sz w:val="24"/>
                <w:szCs w:val="24"/>
              </w:rPr>
              <w:t xml:space="preserve">Del javnega naročila, ki se odda v </w:t>
            </w:r>
            <w:proofErr w:type="spellStart"/>
            <w:r w:rsidRPr="00321314">
              <w:rPr>
                <w:rFonts w:ascii="Garamond" w:hAnsi="Garamond"/>
                <w:sz w:val="24"/>
                <w:szCs w:val="24"/>
              </w:rPr>
              <w:t>podizvajanje</w:t>
            </w:r>
            <w:proofErr w:type="spellEnd"/>
          </w:p>
        </w:tc>
        <w:tc>
          <w:tcPr>
            <w:tcW w:w="6480" w:type="dxa"/>
            <w:shd w:val="clear" w:color="auto" w:fill="F3F3F3"/>
            <w:vAlign w:val="center"/>
          </w:tcPr>
          <w:p w:rsidR="00C7642D" w:rsidRPr="00321314" w:rsidRDefault="00C7642D" w:rsidP="00C97BC0">
            <w:pPr>
              <w:spacing w:after="0" w:line="240" w:lineRule="auto"/>
              <w:rPr>
                <w:rFonts w:ascii="Garamond" w:hAnsi="Garamond"/>
                <w:sz w:val="24"/>
                <w:szCs w:val="24"/>
              </w:rPr>
            </w:pPr>
          </w:p>
        </w:tc>
      </w:tr>
    </w:tbl>
    <w:p w:rsidR="00C7642D" w:rsidRPr="00321314" w:rsidRDefault="00C7642D" w:rsidP="00C7642D">
      <w:pPr>
        <w:pStyle w:val="Naslov"/>
        <w:rPr>
          <w:rFonts w:ascii="Garamond" w:hAnsi="Garamond"/>
          <w:sz w:val="24"/>
          <w:szCs w:val="24"/>
        </w:rPr>
      </w:pPr>
    </w:p>
    <w:p w:rsidR="00C7642D" w:rsidRPr="00321314" w:rsidRDefault="00C7642D" w:rsidP="00C7642D">
      <w:pPr>
        <w:pStyle w:val="Naslov"/>
        <w:rPr>
          <w:rFonts w:ascii="Garamond" w:hAnsi="Garamond"/>
          <w:sz w:val="24"/>
          <w:szCs w:val="24"/>
        </w:rPr>
      </w:pPr>
    </w:p>
    <w:p w:rsidR="00C7642D" w:rsidRPr="00321314" w:rsidRDefault="00C7642D" w:rsidP="00C7642D">
      <w:pPr>
        <w:pStyle w:val="Naslov"/>
        <w:rPr>
          <w:rFonts w:ascii="Garamond" w:hAnsi="Garamond"/>
          <w:sz w:val="24"/>
          <w:szCs w:val="24"/>
        </w:rPr>
      </w:pPr>
    </w:p>
    <w:p w:rsidR="00C7642D" w:rsidRPr="00321314" w:rsidRDefault="00C7642D" w:rsidP="00C7642D">
      <w:pPr>
        <w:pStyle w:val="Naslov"/>
        <w:rPr>
          <w:rFonts w:ascii="Garamond" w:hAnsi="Garamond"/>
          <w:sz w:val="24"/>
          <w:szCs w:val="24"/>
        </w:rPr>
      </w:pPr>
    </w:p>
    <w:p w:rsidR="00C7642D" w:rsidRPr="00321314" w:rsidRDefault="00C7642D" w:rsidP="00C7642D">
      <w:pPr>
        <w:pStyle w:val="Naslov"/>
        <w:rPr>
          <w:rFonts w:ascii="Garamond" w:hAnsi="Garamond"/>
          <w:sz w:val="24"/>
          <w:szCs w:val="24"/>
        </w:rPr>
      </w:pPr>
    </w:p>
    <w:p w:rsidR="00C7642D" w:rsidRPr="00321314" w:rsidRDefault="00C7642D" w:rsidP="00C7642D">
      <w:pPr>
        <w:pStyle w:val="Naslov"/>
        <w:rPr>
          <w:rFonts w:ascii="Garamond" w:hAnsi="Garamond"/>
          <w:sz w:val="24"/>
          <w:szCs w:val="24"/>
        </w:rPr>
      </w:pPr>
    </w:p>
    <w:p w:rsidR="00C7642D" w:rsidRPr="00321314" w:rsidRDefault="00C7642D" w:rsidP="00C7642D">
      <w:pPr>
        <w:pStyle w:val="Naslov"/>
        <w:rPr>
          <w:rFonts w:ascii="Garamond" w:hAnsi="Garamond"/>
          <w:sz w:val="24"/>
          <w:szCs w:val="24"/>
        </w:rPr>
      </w:pPr>
    </w:p>
    <w:p w:rsidR="00C7642D" w:rsidRPr="00321314" w:rsidRDefault="00C7642D" w:rsidP="00C7642D">
      <w:pPr>
        <w:pStyle w:val="Naslov"/>
        <w:rPr>
          <w:rFonts w:ascii="Garamond" w:hAnsi="Garamond"/>
          <w:sz w:val="24"/>
          <w:szCs w:val="24"/>
        </w:rPr>
      </w:pPr>
    </w:p>
    <w:p w:rsidR="00C7642D" w:rsidRPr="00321314" w:rsidRDefault="00C7642D" w:rsidP="00C7642D">
      <w:pPr>
        <w:pStyle w:val="Naslov"/>
        <w:rPr>
          <w:rFonts w:ascii="Garamond" w:hAnsi="Garamond"/>
          <w:sz w:val="24"/>
          <w:szCs w:val="24"/>
        </w:rPr>
      </w:pPr>
    </w:p>
    <w:p w:rsidR="00C7642D" w:rsidRPr="00321314" w:rsidRDefault="00C7642D" w:rsidP="00C7642D">
      <w:pPr>
        <w:pStyle w:val="Naslov"/>
        <w:rPr>
          <w:rFonts w:ascii="Garamond" w:hAnsi="Garamond"/>
          <w:sz w:val="24"/>
          <w:szCs w:val="24"/>
        </w:rPr>
      </w:pPr>
      <w:r w:rsidRPr="00321314">
        <w:rPr>
          <w:rFonts w:ascii="Garamond" w:hAnsi="Garamond"/>
          <w:sz w:val="24"/>
          <w:szCs w:val="24"/>
        </w:rPr>
        <w:t>3.</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480"/>
      </w:tblGrid>
      <w:tr w:rsidR="00C7642D" w:rsidRPr="00321314" w:rsidTr="00C97BC0">
        <w:trPr>
          <w:trHeight w:val="397"/>
        </w:trPr>
        <w:tc>
          <w:tcPr>
            <w:tcW w:w="2988" w:type="dxa"/>
            <w:shd w:val="clear" w:color="auto" w:fill="D9D9D9"/>
            <w:vAlign w:val="center"/>
          </w:tcPr>
          <w:p w:rsidR="00C7642D" w:rsidRPr="00321314" w:rsidRDefault="00C7642D" w:rsidP="00C97BC0">
            <w:pPr>
              <w:spacing w:after="0" w:line="240" w:lineRule="auto"/>
              <w:rPr>
                <w:rFonts w:ascii="Garamond" w:hAnsi="Garamond"/>
                <w:sz w:val="24"/>
                <w:szCs w:val="24"/>
              </w:rPr>
            </w:pPr>
            <w:r w:rsidRPr="00321314">
              <w:rPr>
                <w:rFonts w:ascii="Garamond" w:hAnsi="Garamond"/>
                <w:sz w:val="24"/>
                <w:szCs w:val="24"/>
              </w:rPr>
              <w:t>Naziv podizvajalca:</w:t>
            </w:r>
          </w:p>
        </w:tc>
        <w:tc>
          <w:tcPr>
            <w:tcW w:w="6480" w:type="dxa"/>
            <w:shd w:val="clear" w:color="auto" w:fill="F3F3F3"/>
            <w:vAlign w:val="center"/>
          </w:tcPr>
          <w:p w:rsidR="00C7642D" w:rsidRPr="00321314" w:rsidRDefault="00C7642D" w:rsidP="00C97BC0">
            <w:pPr>
              <w:spacing w:after="0" w:line="240" w:lineRule="auto"/>
              <w:rPr>
                <w:rFonts w:ascii="Garamond" w:hAnsi="Garamond"/>
                <w:sz w:val="24"/>
                <w:szCs w:val="24"/>
              </w:rPr>
            </w:pPr>
          </w:p>
        </w:tc>
      </w:tr>
      <w:tr w:rsidR="00C7642D" w:rsidRPr="00321314" w:rsidTr="00C97BC0">
        <w:trPr>
          <w:trHeight w:val="397"/>
        </w:trPr>
        <w:tc>
          <w:tcPr>
            <w:tcW w:w="2988" w:type="dxa"/>
            <w:shd w:val="clear" w:color="auto" w:fill="D9D9D9"/>
            <w:vAlign w:val="center"/>
          </w:tcPr>
          <w:p w:rsidR="00C7642D" w:rsidRPr="00321314" w:rsidRDefault="00C7642D" w:rsidP="00C97BC0">
            <w:pPr>
              <w:spacing w:after="0" w:line="240" w:lineRule="auto"/>
              <w:rPr>
                <w:rFonts w:ascii="Garamond" w:hAnsi="Garamond"/>
                <w:sz w:val="24"/>
                <w:szCs w:val="24"/>
              </w:rPr>
            </w:pPr>
            <w:r w:rsidRPr="00321314">
              <w:rPr>
                <w:rFonts w:ascii="Garamond" w:hAnsi="Garamond"/>
                <w:sz w:val="24"/>
                <w:szCs w:val="24"/>
              </w:rPr>
              <w:t>Naslov:</w:t>
            </w:r>
          </w:p>
        </w:tc>
        <w:tc>
          <w:tcPr>
            <w:tcW w:w="6480" w:type="dxa"/>
            <w:shd w:val="clear" w:color="auto" w:fill="F3F3F3"/>
            <w:vAlign w:val="center"/>
          </w:tcPr>
          <w:p w:rsidR="00C7642D" w:rsidRPr="00321314" w:rsidRDefault="00C7642D" w:rsidP="00C97BC0">
            <w:pPr>
              <w:spacing w:after="0" w:line="240" w:lineRule="auto"/>
              <w:rPr>
                <w:rFonts w:ascii="Garamond" w:hAnsi="Garamond"/>
                <w:sz w:val="24"/>
                <w:szCs w:val="24"/>
              </w:rPr>
            </w:pPr>
          </w:p>
        </w:tc>
      </w:tr>
      <w:tr w:rsidR="00C7642D" w:rsidRPr="00321314" w:rsidTr="00C97BC0">
        <w:trPr>
          <w:trHeight w:val="397"/>
        </w:trPr>
        <w:tc>
          <w:tcPr>
            <w:tcW w:w="2988" w:type="dxa"/>
            <w:shd w:val="clear" w:color="auto" w:fill="D9D9D9"/>
            <w:vAlign w:val="center"/>
          </w:tcPr>
          <w:p w:rsidR="00C7642D" w:rsidRPr="00321314" w:rsidRDefault="00C7642D" w:rsidP="00C97BC0">
            <w:pPr>
              <w:spacing w:after="0" w:line="240" w:lineRule="auto"/>
              <w:rPr>
                <w:rFonts w:ascii="Garamond" w:hAnsi="Garamond"/>
                <w:sz w:val="24"/>
                <w:szCs w:val="24"/>
              </w:rPr>
            </w:pPr>
            <w:r w:rsidRPr="00321314">
              <w:rPr>
                <w:rFonts w:ascii="Garamond" w:hAnsi="Garamond"/>
                <w:sz w:val="24"/>
                <w:szCs w:val="24"/>
              </w:rPr>
              <w:t>Matična številka:</w:t>
            </w:r>
          </w:p>
        </w:tc>
        <w:tc>
          <w:tcPr>
            <w:tcW w:w="6480" w:type="dxa"/>
            <w:shd w:val="clear" w:color="auto" w:fill="F3F3F3"/>
            <w:vAlign w:val="center"/>
          </w:tcPr>
          <w:p w:rsidR="00C7642D" w:rsidRPr="00321314" w:rsidRDefault="00C7642D" w:rsidP="00C97BC0">
            <w:pPr>
              <w:spacing w:after="0" w:line="240" w:lineRule="auto"/>
              <w:rPr>
                <w:rFonts w:ascii="Garamond" w:hAnsi="Garamond"/>
                <w:sz w:val="24"/>
                <w:szCs w:val="24"/>
              </w:rPr>
            </w:pPr>
          </w:p>
        </w:tc>
      </w:tr>
      <w:tr w:rsidR="00C7642D" w:rsidRPr="00321314" w:rsidTr="00C97BC0">
        <w:trPr>
          <w:trHeight w:val="397"/>
        </w:trPr>
        <w:tc>
          <w:tcPr>
            <w:tcW w:w="2988" w:type="dxa"/>
            <w:shd w:val="clear" w:color="auto" w:fill="D9D9D9"/>
            <w:vAlign w:val="center"/>
          </w:tcPr>
          <w:p w:rsidR="00C7642D" w:rsidRPr="00321314" w:rsidRDefault="00C7642D" w:rsidP="00C97BC0">
            <w:pPr>
              <w:spacing w:after="0" w:line="240" w:lineRule="auto"/>
              <w:rPr>
                <w:rFonts w:ascii="Garamond" w:hAnsi="Garamond"/>
                <w:sz w:val="24"/>
                <w:szCs w:val="24"/>
              </w:rPr>
            </w:pPr>
            <w:r w:rsidRPr="00321314">
              <w:rPr>
                <w:rFonts w:ascii="Garamond" w:hAnsi="Garamond"/>
                <w:sz w:val="24"/>
                <w:szCs w:val="24"/>
              </w:rPr>
              <w:t>ID za DDV:</w:t>
            </w:r>
          </w:p>
        </w:tc>
        <w:tc>
          <w:tcPr>
            <w:tcW w:w="6480" w:type="dxa"/>
            <w:shd w:val="clear" w:color="auto" w:fill="F3F3F3"/>
            <w:vAlign w:val="center"/>
          </w:tcPr>
          <w:p w:rsidR="00C7642D" w:rsidRPr="00321314" w:rsidRDefault="00C7642D" w:rsidP="00C97BC0">
            <w:pPr>
              <w:spacing w:after="0" w:line="240" w:lineRule="auto"/>
              <w:rPr>
                <w:rFonts w:ascii="Garamond" w:hAnsi="Garamond"/>
                <w:sz w:val="24"/>
                <w:szCs w:val="24"/>
              </w:rPr>
            </w:pPr>
          </w:p>
        </w:tc>
      </w:tr>
      <w:tr w:rsidR="00C7642D" w:rsidRPr="00321314" w:rsidTr="00C97BC0">
        <w:trPr>
          <w:trHeight w:val="397"/>
        </w:trPr>
        <w:tc>
          <w:tcPr>
            <w:tcW w:w="2988" w:type="dxa"/>
            <w:shd w:val="clear" w:color="auto" w:fill="D9D9D9"/>
            <w:vAlign w:val="center"/>
          </w:tcPr>
          <w:p w:rsidR="00C7642D" w:rsidRPr="00321314" w:rsidRDefault="00C7642D" w:rsidP="00C97BC0">
            <w:pPr>
              <w:spacing w:after="0" w:line="240" w:lineRule="auto"/>
              <w:rPr>
                <w:rFonts w:ascii="Garamond" w:hAnsi="Garamond"/>
                <w:sz w:val="24"/>
                <w:szCs w:val="24"/>
              </w:rPr>
            </w:pPr>
            <w:r w:rsidRPr="00321314">
              <w:rPr>
                <w:rFonts w:ascii="Garamond" w:hAnsi="Garamond"/>
                <w:sz w:val="24"/>
                <w:szCs w:val="24"/>
              </w:rPr>
              <w:t>Zakoniti zastopnik:</w:t>
            </w:r>
          </w:p>
        </w:tc>
        <w:tc>
          <w:tcPr>
            <w:tcW w:w="6480" w:type="dxa"/>
            <w:shd w:val="clear" w:color="auto" w:fill="F3F3F3"/>
            <w:vAlign w:val="center"/>
          </w:tcPr>
          <w:p w:rsidR="00C7642D" w:rsidRPr="00321314" w:rsidRDefault="00C7642D" w:rsidP="00C97BC0">
            <w:pPr>
              <w:spacing w:after="0" w:line="240" w:lineRule="auto"/>
              <w:rPr>
                <w:rFonts w:ascii="Garamond" w:hAnsi="Garamond"/>
                <w:sz w:val="24"/>
                <w:szCs w:val="24"/>
              </w:rPr>
            </w:pPr>
          </w:p>
        </w:tc>
      </w:tr>
      <w:tr w:rsidR="00C7642D" w:rsidRPr="00321314" w:rsidTr="00C97BC0">
        <w:trPr>
          <w:trHeight w:val="397"/>
        </w:trPr>
        <w:tc>
          <w:tcPr>
            <w:tcW w:w="2988" w:type="dxa"/>
            <w:shd w:val="clear" w:color="auto" w:fill="D9D9D9"/>
            <w:vAlign w:val="center"/>
          </w:tcPr>
          <w:p w:rsidR="00C7642D" w:rsidRPr="00321314" w:rsidRDefault="00C7642D" w:rsidP="00C97BC0">
            <w:pPr>
              <w:spacing w:after="0" w:line="240" w:lineRule="auto"/>
              <w:rPr>
                <w:rFonts w:ascii="Garamond" w:hAnsi="Garamond"/>
                <w:sz w:val="24"/>
                <w:szCs w:val="24"/>
              </w:rPr>
            </w:pPr>
            <w:r w:rsidRPr="00321314">
              <w:rPr>
                <w:rFonts w:ascii="Garamond" w:hAnsi="Garamond"/>
                <w:sz w:val="24"/>
                <w:szCs w:val="24"/>
              </w:rPr>
              <w:t>Kontaktna oseba:</w:t>
            </w:r>
          </w:p>
        </w:tc>
        <w:tc>
          <w:tcPr>
            <w:tcW w:w="6480" w:type="dxa"/>
            <w:shd w:val="clear" w:color="auto" w:fill="F3F3F3"/>
            <w:vAlign w:val="center"/>
          </w:tcPr>
          <w:p w:rsidR="00C7642D" w:rsidRPr="00321314" w:rsidRDefault="00C7642D" w:rsidP="00C97BC0">
            <w:pPr>
              <w:spacing w:after="0" w:line="240" w:lineRule="auto"/>
              <w:rPr>
                <w:rFonts w:ascii="Garamond" w:hAnsi="Garamond"/>
                <w:sz w:val="24"/>
                <w:szCs w:val="24"/>
              </w:rPr>
            </w:pPr>
          </w:p>
        </w:tc>
      </w:tr>
      <w:tr w:rsidR="00C7642D" w:rsidRPr="00321314" w:rsidTr="00C97BC0">
        <w:trPr>
          <w:trHeight w:val="397"/>
        </w:trPr>
        <w:tc>
          <w:tcPr>
            <w:tcW w:w="2988" w:type="dxa"/>
            <w:shd w:val="clear" w:color="auto" w:fill="D9D9D9"/>
            <w:vAlign w:val="center"/>
          </w:tcPr>
          <w:p w:rsidR="00C7642D" w:rsidRPr="00321314" w:rsidRDefault="00C7642D" w:rsidP="00C97BC0">
            <w:pPr>
              <w:spacing w:after="0" w:line="240" w:lineRule="auto"/>
              <w:rPr>
                <w:rFonts w:ascii="Garamond" w:hAnsi="Garamond"/>
                <w:sz w:val="24"/>
                <w:szCs w:val="24"/>
              </w:rPr>
            </w:pPr>
            <w:r w:rsidRPr="00321314">
              <w:rPr>
                <w:rFonts w:ascii="Garamond" w:hAnsi="Garamond"/>
                <w:sz w:val="24"/>
                <w:szCs w:val="24"/>
              </w:rPr>
              <w:t>Tel. št.:</w:t>
            </w:r>
          </w:p>
        </w:tc>
        <w:tc>
          <w:tcPr>
            <w:tcW w:w="6480" w:type="dxa"/>
            <w:shd w:val="clear" w:color="auto" w:fill="F3F3F3"/>
            <w:vAlign w:val="center"/>
          </w:tcPr>
          <w:p w:rsidR="00C7642D" w:rsidRPr="00321314" w:rsidRDefault="00C7642D" w:rsidP="00C97BC0">
            <w:pPr>
              <w:spacing w:after="0" w:line="240" w:lineRule="auto"/>
              <w:rPr>
                <w:rFonts w:ascii="Garamond" w:hAnsi="Garamond"/>
                <w:sz w:val="24"/>
                <w:szCs w:val="24"/>
              </w:rPr>
            </w:pPr>
          </w:p>
        </w:tc>
      </w:tr>
      <w:tr w:rsidR="00C7642D" w:rsidRPr="00321314" w:rsidTr="00C97BC0">
        <w:trPr>
          <w:trHeight w:val="397"/>
        </w:trPr>
        <w:tc>
          <w:tcPr>
            <w:tcW w:w="2988" w:type="dxa"/>
            <w:shd w:val="clear" w:color="auto" w:fill="D9D9D9"/>
            <w:vAlign w:val="center"/>
          </w:tcPr>
          <w:p w:rsidR="00C7642D" w:rsidRPr="00321314" w:rsidRDefault="00C7642D" w:rsidP="00C97BC0">
            <w:pPr>
              <w:spacing w:after="0" w:line="240" w:lineRule="auto"/>
              <w:rPr>
                <w:rFonts w:ascii="Garamond" w:hAnsi="Garamond"/>
                <w:sz w:val="24"/>
                <w:szCs w:val="24"/>
              </w:rPr>
            </w:pPr>
            <w:r w:rsidRPr="00321314">
              <w:rPr>
                <w:rFonts w:ascii="Garamond" w:hAnsi="Garamond"/>
                <w:sz w:val="24"/>
                <w:szCs w:val="24"/>
              </w:rPr>
              <w:t>e-mail:</w:t>
            </w:r>
          </w:p>
        </w:tc>
        <w:tc>
          <w:tcPr>
            <w:tcW w:w="6480" w:type="dxa"/>
            <w:shd w:val="clear" w:color="auto" w:fill="F3F3F3"/>
            <w:vAlign w:val="center"/>
          </w:tcPr>
          <w:p w:rsidR="00C7642D" w:rsidRPr="00321314" w:rsidRDefault="00C7642D" w:rsidP="00C97BC0">
            <w:pPr>
              <w:spacing w:after="0" w:line="240" w:lineRule="auto"/>
              <w:rPr>
                <w:rFonts w:ascii="Garamond" w:hAnsi="Garamond"/>
                <w:sz w:val="24"/>
                <w:szCs w:val="24"/>
              </w:rPr>
            </w:pPr>
          </w:p>
        </w:tc>
      </w:tr>
      <w:tr w:rsidR="00C7642D" w:rsidRPr="00321314" w:rsidTr="00C97BC0">
        <w:trPr>
          <w:trHeight w:val="397"/>
        </w:trPr>
        <w:tc>
          <w:tcPr>
            <w:tcW w:w="2988" w:type="dxa"/>
            <w:shd w:val="clear" w:color="auto" w:fill="D9D9D9"/>
            <w:vAlign w:val="center"/>
          </w:tcPr>
          <w:p w:rsidR="00C7642D" w:rsidRPr="00321314" w:rsidRDefault="00C7642D" w:rsidP="00C97BC0">
            <w:pPr>
              <w:spacing w:after="0" w:line="240" w:lineRule="auto"/>
              <w:rPr>
                <w:rFonts w:ascii="Garamond" w:hAnsi="Garamond"/>
                <w:sz w:val="24"/>
                <w:szCs w:val="24"/>
              </w:rPr>
            </w:pPr>
            <w:r w:rsidRPr="00321314">
              <w:rPr>
                <w:rFonts w:ascii="Garamond" w:hAnsi="Garamond"/>
                <w:sz w:val="24"/>
                <w:szCs w:val="24"/>
              </w:rPr>
              <w:t xml:space="preserve">TRR: </w:t>
            </w:r>
          </w:p>
        </w:tc>
        <w:tc>
          <w:tcPr>
            <w:tcW w:w="6480" w:type="dxa"/>
            <w:shd w:val="clear" w:color="auto" w:fill="F3F3F3"/>
            <w:vAlign w:val="center"/>
          </w:tcPr>
          <w:p w:rsidR="00C7642D" w:rsidRPr="00321314" w:rsidRDefault="00C7642D" w:rsidP="00C97BC0">
            <w:pPr>
              <w:spacing w:after="0" w:line="240" w:lineRule="auto"/>
              <w:rPr>
                <w:rFonts w:ascii="Garamond" w:hAnsi="Garamond"/>
                <w:sz w:val="24"/>
                <w:szCs w:val="24"/>
              </w:rPr>
            </w:pPr>
          </w:p>
        </w:tc>
      </w:tr>
      <w:tr w:rsidR="00C7642D" w:rsidRPr="00321314" w:rsidTr="00C97BC0">
        <w:trPr>
          <w:trHeight w:val="397"/>
        </w:trPr>
        <w:tc>
          <w:tcPr>
            <w:tcW w:w="2988" w:type="dxa"/>
            <w:shd w:val="clear" w:color="auto" w:fill="D9D9D9"/>
            <w:vAlign w:val="center"/>
          </w:tcPr>
          <w:p w:rsidR="00C7642D" w:rsidRPr="00321314" w:rsidRDefault="00C7642D" w:rsidP="00C97BC0">
            <w:pPr>
              <w:spacing w:after="0" w:line="240" w:lineRule="auto"/>
              <w:rPr>
                <w:rFonts w:ascii="Garamond" w:hAnsi="Garamond"/>
                <w:sz w:val="24"/>
                <w:szCs w:val="24"/>
              </w:rPr>
            </w:pPr>
            <w:r w:rsidRPr="00321314">
              <w:rPr>
                <w:rFonts w:ascii="Garamond" w:hAnsi="Garamond"/>
                <w:sz w:val="24"/>
                <w:szCs w:val="24"/>
              </w:rPr>
              <w:t xml:space="preserve">Del javnega naročila, ki se odda v </w:t>
            </w:r>
            <w:proofErr w:type="spellStart"/>
            <w:r w:rsidRPr="00321314">
              <w:rPr>
                <w:rFonts w:ascii="Garamond" w:hAnsi="Garamond"/>
                <w:sz w:val="24"/>
                <w:szCs w:val="24"/>
              </w:rPr>
              <w:t>podizvajanje</w:t>
            </w:r>
            <w:proofErr w:type="spellEnd"/>
          </w:p>
        </w:tc>
        <w:tc>
          <w:tcPr>
            <w:tcW w:w="6480" w:type="dxa"/>
            <w:shd w:val="clear" w:color="auto" w:fill="F3F3F3"/>
            <w:vAlign w:val="center"/>
          </w:tcPr>
          <w:p w:rsidR="00C7642D" w:rsidRPr="00321314" w:rsidRDefault="00C7642D" w:rsidP="00C97BC0">
            <w:pPr>
              <w:spacing w:after="0" w:line="240" w:lineRule="auto"/>
              <w:rPr>
                <w:rFonts w:ascii="Garamond" w:hAnsi="Garamond"/>
                <w:sz w:val="24"/>
                <w:szCs w:val="24"/>
              </w:rPr>
            </w:pPr>
          </w:p>
        </w:tc>
      </w:tr>
    </w:tbl>
    <w:p w:rsidR="00C7642D" w:rsidRPr="00321314" w:rsidRDefault="00C7642D" w:rsidP="00C7642D">
      <w:pPr>
        <w:pStyle w:val="Naslov"/>
        <w:rPr>
          <w:rFonts w:ascii="Garamond" w:hAnsi="Garamond"/>
          <w:sz w:val="24"/>
          <w:szCs w:val="24"/>
        </w:rPr>
      </w:pPr>
    </w:p>
    <w:p w:rsidR="00C7642D" w:rsidRPr="00321314" w:rsidRDefault="00C7642D" w:rsidP="00C7642D">
      <w:pPr>
        <w:pStyle w:val="Naslov"/>
        <w:rPr>
          <w:rFonts w:ascii="Garamond" w:hAnsi="Garamond"/>
          <w:sz w:val="24"/>
          <w:szCs w:val="24"/>
        </w:rPr>
      </w:pPr>
    </w:p>
    <w:p w:rsidR="00C7642D" w:rsidRPr="00321314" w:rsidRDefault="00C7642D" w:rsidP="00C7642D">
      <w:pPr>
        <w:pStyle w:val="Naslov"/>
        <w:rPr>
          <w:rFonts w:ascii="Garamond" w:hAnsi="Garamond"/>
          <w:sz w:val="24"/>
          <w:szCs w:val="24"/>
        </w:rPr>
      </w:pPr>
    </w:p>
    <w:p w:rsidR="00C7642D" w:rsidRPr="00321314" w:rsidRDefault="00C7642D" w:rsidP="00C7642D">
      <w:pPr>
        <w:spacing w:after="0" w:line="240" w:lineRule="auto"/>
        <w:jc w:val="both"/>
        <w:rPr>
          <w:rFonts w:ascii="Garamond" w:hAnsi="Garamond"/>
          <w:sz w:val="24"/>
          <w:szCs w:val="24"/>
        </w:rPr>
      </w:pPr>
      <w:r w:rsidRPr="00321314">
        <w:rPr>
          <w:rFonts w:ascii="Garamond" w:hAnsi="Garamond"/>
          <w:sz w:val="24"/>
          <w:szCs w:val="24"/>
        </w:rPr>
        <w:t>* Opomba: obrazec se lahko kopira.</w:t>
      </w:r>
    </w:p>
    <w:p w:rsidR="00C7642D" w:rsidRPr="00321314" w:rsidRDefault="00C7642D" w:rsidP="00C7642D">
      <w:pPr>
        <w:pStyle w:val="Telobesedila-zamik"/>
        <w:ind w:left="0"/>
        <w:jc w:val="left"/>
        <w:rPr>
          <w:rFonts w:ascii="Garamond" w:hAnsi="Garamond"/>
          <w:color w:val="FF0000"/>
          <w:szCs w:val="24"/>
        </w:rPr>
      </w:pPr>
    </w:p>
    <w:p w:rsidR="00C7642D" w:rsidRPr="00321314" w:rsidRDefault="00C7642D" w:rsidP="00C7642D">
      <w:pPr>
        <w:spacing w:after="0" w:line="240" w:lineRule="auto"/>
        <w:rPr>
          <w:rFonts w:ascii="Garamond" w:hAnsi="Garamond"/>
          <w:sz w:val="24"/>
          <w:szCs w:val="24"/>
        </w:rPr>
      </w:pPr>
      <w:r w:rsidRPr="00321314">
        <w:rPr>
          <w:rFonts w:ascii="Garamond" w:hAnsi="Garamond"/>
          <w:sz w:val="24"/>
          <w:szCs w:val="24"/>
        </w:rPr>
        <w:t>Datum:                                                                                 Podpis odgovorne osebe ponudnika:</w:t>
      </w:r>
    </w:p>
    <w:p w:rsidR="00C7642D" w:rsidRPr="00321314" w:rsidRDefault="00C7642D" w:rsidP="00C7642D">
      <w:pPr>
        <w:pStyle w:val="Telobesedila-zamik"/>
        <w:ind w:left="0"/>
        <w:jc w:val="left"/>
        <w:rPr>
          <w:rFonts w:ascii="Garamond" w:hAnsi="Garamond"/>
          <w:color w:val="FF0000"/>
          <w:szCs w:val="24"/>
        </w:rPr>
      </w:pPr>
    </w:p>
    <w:p w:rsidR="00C7642D" w:rsidRPr="00321314" w:rsidRDefault="00C7642D" w:rsidP="00C7642D">
      <w:pPr>
        <w:pStyle w:val="Telobesedila-zamik"/>
        <w:ind w:left="0"/>
        <w:jc w:val="left"/>
        <w:rPr>
          <w:rFonts w:ascii="Garamond" w:hAnsi="Garamond"/>
          <w:color w:val="FF0000"/>
          <w:szCs w:val="24"/>
        </w:rPr>
      </w:pPr>
    </w:p>
    <w:p w:rsidR="00C7642D" w:rsidRPr="00321314" w:rsidRDefault="00C7642D" w:rsidP="00C7642D">
      <w:pPr>
        <w:pStyle w:val="Telobesedila"/>
        <w:jc w:val="left"/>
        <w:rPr>
          <w:rFonts w:ascii="Garamond" w:hAnsi="Garamond"/>
          <w:b w:val="0"/>
          <w:sz w:val="24"/>
          <w:szCs w:val="24"/>
        </w:rPr>
      </w:pPr>
    </w:p>
    <w:p w:rsidR="00C7642D" w:rsidRPr="00321314" w:rsidRDefault="00C7642D" w:rsidP="00C7642D">
      <w:pPr>
        <w:pStyle w:val="Telobesedila"/>
        <w:jc w:val="left"/>
        <w:rPr>
          <w:rFonts w:ascii="Garamond" w:hAnsi="Garamond"/>
          <w:b w:val="0"/>
          <w:sz w:val="24"/>
          <w:szCs w:val="24"/>
        </w:rPr>
      </w:pPr>
    </w:p>
    <w:p w:rsidR="00C7642D" w:rsidRPr="00321314" w:rsidRDefault="00C7642D" w:rsidP="00C7642D">
      <w:pPr>
        <w:spacing w:after="0" w:line="240" w:lineRule="auto"/>
        <w:rPr>
          <w:rFonts w:ascii="Garamond" w:hAnsi="Garamond"/>
          <w:sz w:val="24"/>
          <w:szCs w:val="24"/>
        </w:rPr>
      </w:pPr>
    </w:p>
    <w:p w:rsidR="00C7642D" w:rsidRPr="00321314" w:rsidRDefault="00C7642D" w:rsidP="00C7642D">
      <w:pPr>
        <w:spacing w:after="0" w:line="240" w:lineRule="auto"/>
        <w:rPr>
          <w:rFonts w:ascii="Garamond" w:hAnsi="Garamond"/>
          <w:sz w:val="24"/>
          <w:szCs w:val="24"/>
        </w:rPr>
      </w:pPr>
    </w:p>
    <w:p w:rsidR="00C7642D" w:rsidRPr="00321314" w:rsidRDefault="00C7642D" w:rsidP="00C7642D">
      <w:pPr>
        <w:spacing w:after="0" w:line="240" w:lineRule="auto"/>
        <w:rPr>
          <w:rFonts w:ascii="Garamond" w:hAnsi="Garamond"/>
          <w:sz w:val="24"/>
          <w:szCs w:val="24"/>
        </w:rPr>
      </w:pPr>
    </w:p>
    <w:p w:rsidR="00C7642D" w:rsidRPr="00321314" w:rsidRDefault="00C7642D" w:rsidP="00C7642D">
      <w:pPr>
        <w:spacing w:after="0" w:line="240" w:lineRule="auto"/>
        <w:rPr>
          <w:rFonts w:ascii="Garamond" w:hAnsi="Garamond"/>
          <w:sz w:val="24"/>
          <w:szCs w:val="24"/>
        </w:rPr>
      </w:pPr>
    </w:p>
    <w:p w:rsidR="00C7642D" w:rsidRPr="00321314" w:rsidRDefault="00C7642D" w:rsidP="00C7642D">
      <w:pPr>
        <w:spacing w:after="0" w:line="240" w:lineRule="auto"/>
        <w:rPr>
          <w:rFonts w:ascii="Garamond" w:hAnsi="Garamond"/>
          <w:sz w:val="24"/>
          <w:szCs w:val="24"/>
        </w:rPr>
      </w:pPr>
    </w:p>
    <w:p w:rsidR="00C7642D" w:rsidRPr="00321314" w:rsidRDefault="00C7642D" w:rsidP="00C7642D">
      <w:pPr>
        <w:spacing w:after="0" w:line="240" w:lineRule="auto"/>
        <w:rPr>
          <w:rFonts w:ascii="Garamond" w:hAnsi="Garamond"/>
          <w:sz w:val="24"/>
          <w:szCs w:val="24"/>
        </w:rPr>
      </w:pPr>
    </w:p>
    <w:p w:rsidR="00C7642D" w:rsidRDefault="00C7642D" w:rsidP="00C7642D">
      <w:pPr>
        <w:spacing w:after="0" w:line="240" w:lineRule="auto"/>
        <w:rPr>
          <w:rFonts w:ascii="Garamond" w:hAnsi="Garamond"/>
          <w:sz w:val="24"/>
          <w:szCs w:val="24"/>
        </w:rPr>
      </w:pPr>
    </w:p>
    <w:p w:rsidR="00D24851" w:rsidRDefault="00D24851" w:rsidP="00C7642D">
      <w:pPr>
        <w:spacing w:after="0" w:line="240" w:lineRule="auto"/>
        <w:rPr>
          <w:rFonts w:ascii="Garamond" w:hAnsi="Garamond"/>
          <w:sz w:val="24"/>
          <w:szCs w:val="24"/>
        </w:rPr>
      </w:pPr>
    </w:p>
    <w:p w:rsidR="00D24851" w:rsidRPr="00321314" w:rsidRDefault="00D24851" w:rsidP="00C7642D">
      <w:pPr>
        <w:spacing w:after="0" w:line="240" w:lineRule="auto"/>
        <w:rPr>
          <w:rFonts w:ascii="Garamond" w:hAnsi="Garamond"/>
          <w:sz w:val="24"/>
          <w:szCs w:val="24"/>
        </w:rPr>
      </w:pPr>
    </w:p>
    <w:p w:rsidR="00C7642D" w:rsidRPr="00321314" w:rsidRDefault="00C7642D" w:rsidP="00C7642D">
      <w:pPr>
        <w:spacing w:after="0" w:line="240" w:lineRule="auto"/>
        <w:rPr>
          <w:rFonts w:ascii="Garamond" w:hAnsi="Garamond"/>
          <w:sz w:val="24"/>
          <w:szCs w:val="24"/>
        </w:rPr>
      </w:pPr>
    </w:p>
    <w:p w:rsidR="00C7642D" w:rsidRPr="00321314" w:rsidRDefault="00C7642D" w:rsidP="00C7642D">
      <w:pPr>
        <w:spacing w:after="0" w:line="240" w:lineRule="auto"/>
        <w:rPr>
          <w:rFonts w:ascii="Garamond" w:hAnsi="Garamond"/>
          <w:sz w:val="24"/>
          <w:szCs w:val="24"/>
        </w:rPr>
      </w:pPr>
    </w:p>
    <w:p w:rsidR="00C7642D" w:rsidRPr="00321314" w:rsidRDefault="00C7642D" w:rsidP="00C7642D">
      <w:pPr>
        <w:spacing w:after="0" w:line="240" w:lineRule="auto"/>
        <w:rPr>
          <w:rFonts w:ascii="Garamond" w:hAnsi="Garamond"/>
          <w:sz w:val="24"/>
          <w:szCs w:val="24"/>
        </w:rPr>
      </w:pPr>
    </w:p>
    <w:p w:rsidR="00C7642D" w:rsidRPr="00321314" w:rsidRDefault="00C7642D" w:rsidP="00C7642D">
      <w:pPr>
        <w:spacing w:after="0" w:line="240" w:lineRule="auto"/>
        <w:rPr>
          <w:rFonts w:ascii="Garamond" w:hAnsi="Garamond"/>
          <w:sz w:val="24"/>
          <w:szCs w:val="24"/>
        </w:rPr>
      </w:pPr>
    </w:p>
    <w:p w:rsidR="00C7642D" w:rsidRPr="00321314" w:rsidRDefault="00C7642D" w:rsidP="00C7642D">
      <w:pPr>
        <w:spacing w:after="0" w:line="240" w:lineRule="auto"/>
        <w:rPr>
          <w:rFonts w:ascii="Garamond" w:hAnsi="Garamond"/>
          <w:sz w:val="24"/>
          <w:szCs w:val="24"/>
        </w:rPr>
      </w:pPr>
    </w:p>
    <w:p w:rsidR="00C7642D" w:rsidRPr="00321314" w:rsidRDefault="00C7642D" w:rsidP="00C7642D">
      <w:pPr>
        <w:pStyle w:val="Naslov"/>
        <w:jc w:val="right"/>
        <w:rPr>
          <w:rFonts w:ascii="Garamond" w:hAnsi="Garamond"/>
          <w:b/>
          <w:bCs/>
          <w:sz w:val="24"/>
          <w:szCs w:val="24"/>
        </w:rPr>
      </w:pPr>
      <w:r w:rsidRPr="00321314">
        <w:rPr>
          <w:rFonts w:ascii="Garamond" w:hAnsi="Garamond"/>
          <w:b/>
          <w:sz w:val="24"/>
          <w:szCs w:val="24"/>
          <w:bdr w:val="single" w:sz="4" w:space="0" w:color="auto" w:shadow="1"/>
          <w:shd w:val="clear" w:color="auto" w:fill="F3F3F3"/>
        </w:rPr>
        <w:t>OBR-</w:t>
      </w:r>
      <w:r w:rsidR="00DD3DFB">
        <w:rPr>
          <w:rFonts w:ascii="Garamond" w:hAnsi="Garamond"/>
          <w:b/>
          <w:sz w:val="24"/>
          <w:szCs w:val="24"/>
          <w:bdr w:val="single" w:sz="4" w:space="0" w:color="auto" w:shadow="1"/>
          <w:shd w:val="clear" w:color="auto" w:fill="F3F3F3"/>
        </w:rPr>
        <w:t>10</w:t>
      </w:r>
      <w:r w:rsidRPr="00321314">
        <w:rPr>
          <w:rFonts w:ascii="Garamond" w:hAnsi="Garamond"/>
          <w:b/>
          <w:sz w:val="24"/>
          <w:szCs w:val="24"/>
          <w:bdr w:val="single" w:sz="4" w:space="0" w:color="auto" w:shadow="1"/>
          <w:shd w:val="clear" w:color="auto" w:fill="F3F3F3"/>
        </w:rPr>
        <w:t>a</w:t>
      </w:r>
    </w:p>
    <w:p w:rsidR="00C7642D" w:rsidRPr="00321314" w:rsidRDefault="00C7642D" w:rsidP="00C7642D">
      <w:pPr>
        <w:spacing w:after="0" w:line="240" w:lineRule="auto"/>
        <w:jc w:val="center"/>
        <w:rPr>
          <w:rFonts w:ascii="Garamond" w:hAnsi="Garamond"/>
          <w:b/>
          <w:bCs/>
          <w:sz w:val="24"/>
          <w:szCs w:val="24"/>
        </w:rPr>
      </w:pPr>
    </w:p>
    <w:p w:rsidR="00C7642D" w:rsidRPr="00321314" w:rsidRDefault="00C7642D" w:rsidP="00C7642D">
      <w:pPr>
        <w:spacing w:after="0" w:line="240" w:lineRule="auto"/>
        <w:jc w:val="center"/>
        <w:rPr>
          <w:rFonts w:ascii="Garamond" w:hAnsi="Garamond"/>
          <w:b/>
          <w:bCs/>
          <w:sz w:val="24"/>
          <w:szCs w:val="24"/>
        </w:rPr>
      </w:pPr>
    </w:p>
    <w:p w:rsidR="00C7642D" w:rsidRPr="00321314" w:rsidRDefault="00C7642D" w:rsidP="00C7642D">
      <w:pPr>
        <w:spacing w:after="0" w:line="240" w:lineRule="auto"/>
        <w:jc w:val="center"/>
        <w:rPr>
          <w:rFonts w:ascii="Garamond" w:hAnsi="Garamond"/>
          <w:b/>
          <w:bCs/>
          <w:sz w:val="24"/>
          <w:szCs w:val="24"/>
        </w:rPr>
      </w:pPr>
      <w:r w:rsidRPr="00321314">
        <w:rPr>
          <w:rFonts w:ascii="Garamond" w:hAnsi="Garamond"/>
          <w:b/>
          <w:bCs/>
          <w:sz w:val="24"/>
          <w:szCs w:val="24"/>
        </w:rPr>
        <w:t>ZAHTEVA PODIZVAJALCA –</w:t>
      </w:r>
    </w:p>
    <w:p w:rsidR="00C7642D" w:rsidRPr="00321314" w:rsidRDefault="00C7642D" w:rsidP="00C7642D">
      <w:pPr>
        <w:spacing w:after="0" w:line="240" w:lineRule="auto"/>
        <w:jc w:val="center"/>
        <w:rPr>
          <w:rFonts w:ascii="Garamond" w:hAnsi="Garamond"/>
          <w:b/>
          <w:bCs/>
          <w:sz w:val="24"/>
          <w:szCs w:val="24"/>
        </w:rPr>
      </w:pPr>
      <w:r w:rsidRPr="00321314">
        <w:rPr>
          <w:rFonts w:ascii="Garamond" w:hAnsi="Garamond"/>
          <w:b/>
          <w:bCs/>
          <w:sz w:val="24"/>
          <w:szCs w:val="24"/>
        </w:rPr>
        <w:t>SOGLASJE K NEPOSREDNEMU PLAČILU</w:t>
      </w:r>
    </w:p>
    <w:p w:rsidR="00C7642D" w:rsidRPr="00321314" w:rsidRDefault="00C7642D" w:rsidP="00C7642D">
      <w:pPr>
        <w:spacing w:after="0" w:line="240" w:lineRule="auto"/>
        <w:rPr>
          <w:rFonts w:ascii="Garamond" w:hAnsi="Garamond"/>
          <w:sz w:val="24"/>
          <w:szCs w:val="24"/>
        </w:rPr>
      </w:pPr>
    </w:p>
    <w:p w:rsidR="00C7642D" w:rsidRPr="00321314" w:rsidRDefault="00C7642D" w:rsidP="00C7642D">
      <w:pPr>
        <w:spacing w:after="0" w:line="240" w:lineRule="auto"/>
        <w:rPr>
          <w:rFonts w:ascii="Garamond" w:hAnsi="Garamond"/>
          <w:sz w:val="24"/>
          <w:szCs w:val="24"/>
        </w:rPr>
      </w:pPr>
    </w:p>
    <w:p w:rsidR="00C7642D" w:rsidRPr="00321314" w:rsidRDefault="00C7642D" w:rsidP="00C7642D">
      <w:pPr>
        <w:spacing w:after="0" w:line="240" w:lineRule="auto"/>
        <w:jc w:val="center"/>
        <w:rPr>
          <w:rFonts w:ascii="Garamond" w:hAnsi="Garamond"/>
          <w:b/>
          <w:bCs/>
          <w:sz w:val="24"/>
          <w:szCs w:val="24"/>
        </w:rPr>
      </w:pPr>
      <w:r w:rsidRPr="00321314">
        <w:rPr>
          <w:rFonts w:ascii="Garamond" w:hAnsi="Garamond"/>
          <w:b/>
          <w:bCs/>
          <w:sz w:val="24"/>
          <w:szCs w:val="24"/>
        </w:rPr>
        <w:t>IZJAVLJAMO,</w:t>
      </w:r>
    </w:p>
    <w:p w:rsidR="00C7642D" w:rsidRPr="00321314" w:rsidRDefault="00C7642D" w:rsidP="00C7642D">
      <w:pPr>
        <w:spacing w:after="0" w:line="240" w:lineRule="auto"/>
        <w:jc w:val="center"/>
        <w:rPr>
          <w:rFonts w:ascii="Garamond" w:hAnsi="Garamond"/>
          <w:b/>
          <w:bCs/>
          <w:sz w:val="24"/>
          <w:szCs w:val="24"/>
        </w:rPr>
      </w:pPr>
    </w:p>
    <w:p w:rsidR="00C7642D" w:rsidRPr="00321314" w:rsidRDefault="00C7642D" w:rsidP="00C7642D">
      <w:pPr>
        <w:spacing w:after="0" w:line="240" w:lineRule="auto"/>
        <w:ind w:left="720"/>
        <w:jc w:val="both"/>
        <w:rPr>
          <w:rFonts w:ascii="Garamond" w:hAnsi="Garamond"/>
          <w:iCs/>
          <w:sz w:val="24"/>
          <w:szCs w:val="24"/>
        </w:rPr>
      </w:pPr>
      <w:r w:rsidRPr="00321314">
        <w:rPr>
          <w:rFonts w:ascii="Garamond" w:hAnsi="Garamond"/>
          <w:iCs/>
          <w:sz w:val="24"/>
          <w:szCs w:val="24"/>
        </w:rPr>
        <w:fldChar w:fldCharType="begin">
          <w:ffData>
            <w:name w:val="Check1"/>
            <w:enabled/>
            <w:calcOnExit w:val="0"/>
            <w:checkBox>
              <w:sizeAuto/>
              <w:default w:val="0"/>
            </w:checkBox>
          </w:ffData>
        </w:fldChar>
      </w:r>
      <w:r w:rsidRPr="00321314">
        <w:rPr>
          <w:rFonts w:ascii="Garamond" w:hAnsi="Garamond"/>
          <w:iCs/>
          <w:sz w:val="24"/>
          <w:szCs w:val="24"/>
        </w:rPr>
        <w:instrText xml:space="preserve"> FORMCHECKBOX </w:instrText>
      </w:r>
      <w:r w:rsidR="003637D3">
        <w:rPr>
          <w:rFonts w:ascii="Garamond" w:hAnsi="Garamond"/>
          <w:iCs/>
          <w:sz w:val="24"/>
          <w:szCs w:val="24"/>
        </w:rPr>
      </w:r>
      <w:r w:rsidR="003637D3">
        <w:rPr>
          <w:rFonts w:ascii="Garamond" w:hAnsi="Garamond"/>
          <w:iCs/>
          <w:sz w:val="24"/>
          <w:szCs w:val="24"/>
        </w:rPr>
        <w:fldChar w:fldCharType="separate"/>
      </w:r>
      <w:r w:rsidRPr="00321314">
        <w:rPr>
          <w:rFonts w:ascii="Garamond" w:hAnsi="Garamond"/>
          <w:iCs/>
          <w:sz w:val="24"/>
          <w:szCs w:val="24"/>
        </w:rPr>
        <w:fldChar w:fldCharType="end"/>
      </w:r>
      <w:r w:rsidRPr="00321314">
        <w:rPr>
          <w:rFonts w:ascii="Garamond" w:hAnsi="Garamond"/>
          <w:iCs/>
          <w:sz w:val="24"/>
          <w:szCs w:val="24"/>
        </w:rPr>
        <w:tab/>
        <w:t>DA zahtevamo izvedbo neposrednih plačil s strani naročnika;</w:t>
      </w:r>
    </w:p>
    <w:p w:rsidR="00C7642D" w:rsidRPr="00321314" w:rsidRDefault="00C7642D" w:rsidP="00C7642D">
      <w:pPr>
        <w:spacing w:after="0" w:line="240" w:lineRule="auto"/>
        <w:ind w:left="720"/>
        <w:jc w:val="both"/>
        <w:rPr>
          <w:rFonts w:ascii="Garamond" w:hAnsi="Garamond"/>
          <w:iCs/>
          <w:sz w:val="24"/>
          <w:szCs w:val="24"/>
        </w:rPr>
      </w:pPr>
      <w:r w:rsidRPr="00321314">
        <w:rPr>
          <w:rFonts w:ascii="Garamond" w:hAnsi="Garamond"/>
          <w:iCs/>
          <w:sz w:val="24"/>
          <w:szCs w:val="24"/>
        </w:rPr>
        <w:fldChar w:fldCharType="begin">
          <w:ffData>
            <w:name w:val="Check1"/>
            <w:enabled/>
            <w:calcOnExit w:val="0"/>
            <w:checkBox>
              <w:sizeAuto/>
              <w:default w:val="0"/>
            </w:checkBox>
          </w:ffData>
        </w:fldChar>
      </w:r>
      <w:r w:rsidRPr="00321314">
        <w:rPr>
          <w:rFonts w:ascii="Garamond" w:hAnsi="Garamond"/>
          <w:iCs/>
          <w:sz w:val="24"/>
          <w:szCs w:val="24"/>
        </w:rPr>
        <w:instrText xml:space="preserve"> FORMCHECKBOX </w:instrText>
      </w:r>
      <w:r w:rsidR="003637D3">
        <w:rPr>
          <w:rFonts w:ascii="Garamond" w:hAnsi="Garamond"/>
          <w:iCs/>
          <w:sz w:val="24"/>
          <w:szCs w:val="24"/>
        </w:rPr>
      </w:r>
      <w:r w:rsidR="003637D3">
        <w:rPr>
          <w:rFonts w:ascii="Garamond" w:hAnsi="Garamond"/>
          <w:iCs/>
          <w:sz w:val="24"/>
          <w:szCs w:val="24"/>
        </w:rPr>
        <w:fldChar w:fldCharType="separate"/>
      </w:r>
      <w:r w:rsidRPr="00321314">
        <w:rPr>
          <w:rFonts w:ascii="Garamond" w:hAnsi="Garamond"/>
          <w:iCs/>
          <w:sz w:val="24"/>
          <w:szCs w:val="24"/>
        </w:rPr>
        <w:fldChar w:fldCharType="end"/>
      </w:r>
      <w:r w:rsidRPr="00321314">
        <w:rPr>
          <w:rFonts w:ascii="Garamond" w:hAnsi="Garamond"/>
          <w:iCs/>
          <w:sz w:val="24"/>
          <w:szCs w:val="24"/>
        </w:rPr>
        <w:tab/>
        <w:t>NE zahtevamo izvedbe neposrednih plačil s strani naročnika.</w:t>
      </w:r>
    </w:p>
    <w:p w:rsidR="00C7642D" w:rsidRPr="00321314" w:rsidRDefault="00C7642D" w:rsidP="00C7642D">
      <w:pPr>
        <w:spacing w:after="0" w:line="240" w:lineRule="auto"/>
        <w:jc w:val="both"/>
        <w:rPr>
          <w:rFonts w:ascii="Garamond" w:hAnsi="Garamond"/>
          <w:b/>
          <w:sz w:val="24"/>
          <w:szCs w:val="24"/>
        </w:rPr>
      </w:pPr>
    </w:p>
    <w:p w:rsidR="00C7642D" w:rsidRPr="00321314" w:rsidRDefault="00C7642D" w:rsidP="00C7642D">
      <w:pPr>
        <w:spacing w:after="0" w:line="240" w:lineRule="auto"/>
        <w:jc w:val="both"/>
        <w:rPr>
          <w:rFonts w:ascii="Garamond" w:hAnsi="Garamond"/>
          <w:b/>
          <w:sz w:val="24"/>
          <w:szCs w:val="24"/>
        </w:rPr>
      </w:pPr>
      <w:r w:rsidRPr="00321314">
        <w:rPr>
          <w:rFonts w:ascii="Garamond" w:hAnsi="Garamond"/>
          <w:b/>
          <w:sz w:val="24"/>
          <w:szCs w:val="24"/>
        </w:rPr>
        <w:t>Neposredna plačila se izvedejo na podlagi potrjene situacije s strani glavnega izvajalca, ki se mu priloži s strani glavnega izvajalca predhodno potrjena situacija podizvajalca.</w:t>
      </w:r>
    </w:p>
    <w:p w:rsidR="00C7642D" w:rsidRPr="00321314" w:rsidRDefault="00C7642D" w:rsidP="00C7642D">
      <w:pPr>
        <w:spacing w:after="0" w:line="240" w:lineRule="auto"/>
        <w:jc w:val="both"/>
        <w:rPr>
          <w:rFonts w:ascii="Garamond" w:hAnsi="Garamond"/>
          <w:iCs/>
          <w:sz w:val="24"/>
          <w:szCs w:val="24"/>
        </w:rPr>
      </w:pPr>
    </w:p>
    <w:p w:rsidR="00C7642D" w:rsidRPr="00321314" w:rsidRDefault="00C7642D" w:rsidP="00C7642D">
      <w:pPr>
        <w:spacing w:after="0" w:line="240" w:lineRule="auto"/>
        <w:jc w:val="both"/>
        <w:rPr>
          <w:rFonts w:ascii="Garamond" w:hAnsi="Garamond"/>
          <w:iCs/>
          <w:sz w:val="24"/>
          <w:szCs w:val="24"/>
        </w:rPr>
      </w:pPr>
      <w:r w:rsidRPr="00321314">
        <w:rPr>
          <w:rFonts w:ascii="Garamond" w:hAnsi="Garamond"/>
          <w:iCs/>
          <w:sz w:val="24"/>
          <w:szCs w:val="24"/>
        </w:rPr>
        <w:t>Podizvajalci, ki podajo pisno zahtevo za neposredna plačila in zgoraj obkrožijo DA, s podpisom te izjave podajajo soglasje, da sme naročnik namesto ponudnika poravnati podizvajalčeve terjatve do ponudnika.</w:t>
      </w:r>
    </w:p>
    <w:p w:rsidR="00C7642D" w:rsidRPr="00321314" w:rsidRDefault="00C7642D" w:rsidP="00C7642D">
      <w:pPr>
        <w:tabs>
          <w:tab w:val="center" w:pos="4536"/>
          <w:tab w:val="right" w:pos="9072"/>
        </w:tabs>
        <w:spacing w:after="0" w:line="240" w:lineRule="auto"/>
        <w:jc w:val="both"/>
        <w:rPr>
          <w:rFonts w:ascii="Garamond" w:hAnsi="Garamond"/>
          <w:sz w:val="24"/>
          <w:szCs w:val="24"/>
        </w:rPr>
      </w:pPr>
    </w:p>
    <w:p w:rsidR="00C7642D" w:rsidRPr="00321314" w:rsidRDefault="00C7642D" w:rsidP="00C7642D">
      <w:pPr>
        <w:tabs>
          <w:tab w:val="center" w:pos="4536"/>
          <w:tab w:val="right" w:pos="9072"/>
        </w:tabs>
        <w:spacing w:after="0" w:line="240" w:lineRule="auto"/>
        <w:jc w:val="both"/>
        <w:rPr>
          <w:rFonts w:ascii="Garamond" w:hAnsi="Garamond"/>
          <w:sz w:val="24"/>
          <w:szCs w:val="24"/>
        </w:rPr>
      </w:pPr>
      <w:r w:rsidRPr="00321314">
        <w:rPr>
          <w:rFonts w:ascii="Garamond" w:hAnsi="Garamond"/>
          <w:sz w:val="24"/>
          <w:szCs w:val="24"/>
        </w:rPr>
        <w:t xml:space="preserve">*V primeru, da ponudnik nastopa z </w:t>
      </w:r>
      <w:proofErr w:type="spellStart"/>
      <w:r w:rsidRPr="00321314">
        <w:rPr>
          <w:rFonts w:ascii="Garamond" w:hAnsi="Garamond"/>
          <w:sz w:val="24"/>
          <w:szCs w:val="24"/>
        </w:rPr>
        <w:t>večimi</w:t>
      </w:r>
      <w:proofErr w:type="spellEnd"/>
      <w:r w:rsidRPr="00321314">
        <w:rPr>
          <w:rFonts w:ascii="Garamond" w:hAnsi="Garamond"/>
          <w:sz w:val="24"/>
          <w:szCs w:val="24"/>
        </w:rPr>
        <w:t xml:space="preserve"> podizvajalci, se zahteva ustrezno kopira.</w:t>
      </w:r>
    </w:p>
    <w:p w:rsidR="00C7642D" w:rsidRPr="00321314" w:rsidRDefault="00C7642D" w:rsidP="00C7642D">
      <w:pPr>
        <w:tabs>
          <w:tab w:val="center" w:pos="4536"/>
          <w:tab w:val="right" w:pos="9072"/>
        </w:tabs>
        <w:spacing w:after="0" w:line="240" w:lineRule="auto"/>
        <w:jc w:val="both"/>
        <w:rPr>
          <w:rFonts w:ascii="Garamond" w:hAnsi="Garamond"/>
          <w:sz w:val="24"/>
          <w:szCs w:val="24"/>
        </w:rPr>
      </w:pPr>
    </w:p>
    <w:p w:rsidR="00C7642D" w:rsidRPr="00321314" w:rsidRDefault="00C7642D" w:rsidP="00C7642D">
      <w:pPr>
        <w:spacing w:after="0" w:line="240" w:lineRule="auto"/>
        <w:jc w:val="both"/>
        <w:rPr>
          <w:rFonts w:ascii="Garamond" w:hAnsi="Garamond"/>
          <w:sz w:val="24"/>
          <w:szCs w:val="24"/>
        </w:rPr>
      </w:pPr>
    </w:p>
    <w:p w:rsidR="00C7642D" w:rsidRPr="00321314" w:rsidRDefault="00C7642D" w:rsidP="00C7642D">
      <w:pPr>
        <w:spacing w:after="0" w:line="240" w:lineRule="auto"/>
        <w:rPr>
          <w:rFonts w:ascii="Garamond" w:hAnsi="Garamond"/>
          <w:sz w:val="24"/>
          <w:szCs w:val="24"/>
        </w:rPr>
      </w:pPr>
      <w:r w:rsidRPr="00321314">
        <w:rPr>
          <w:rFonts w:ascii="Garamond" w:hAnsi="Garamond"/>
          <w:sz w:val="24"/>
          <w:szCs w:val="24"/>
        </w:rPr>
        <w:t>Datum:                                                                                 Podpis odgovorne osebe ponudnika:</w:t>
      </w:r>
    </w:p>
    <w:p w:rsidR="00C7642D" w:rsidRPr="00321314" w:rsidRDefault="00C7642D" w:rsidP="00C7642D">
      <w:pPr>
        <w:spacing w:after="0" w:line="240" w:lineRule="auto"/>
        <w:jc w:val="both"/>
        <w:rPr>
          <w:rFonts w:ascii="Garamond" w:hAnsi="Garamond"/>
          <w:sz w:val="24"/>
          <w:szCs w:val="24"/>
        </w:rPr>
      </w:pPr>
    </w:p>
    <w:p w:rsidR="00C7642D" w:rsidRPr="00321314" w:rsidRDefault="00C7642D" w:rsidP="00C7642D">
      <w:pPr>
        <w:spacing w:after="0" w:line="240" w:lineRule="auto"/>
        <w:rPr>
          <w:rFonts w:ascii="Garamond" w:hAnsi="Garamond"/>
          <w:sz w:val="24"/>
          <w:szCs w:val="24"/>
        </w:rPr>
      </w:pPr>
    </w:p>
    <w:p w:rsidR="00C7642D" w:rsidRPr="00321314" w:rsidRDefault="00C7642D" w:rsidP="00C7642D">
      <w:pPr>
        <w:spacing w:after="0" w:line="240" w:lineRule="auto"/>
        <w:jc w:val="both"/>
        <w:rPr>
          <w:rFonts w:ascii="Garamond" w:hAnsi="Garamond"/>
          <w:sz w:val="24"/>
          <w:szCs w:val="24"/>
        </w:rPr>
      </w:pPr>
    </w:p>
    <w:p w:rsidR="00C7642D" w:rsidRPr="00321314" w:rsidRDefault="00C7642D" w:rsidP="00C7642D">
      <w:pPr>
        <w:spacing w:after="0" w:line="240" w:lineRule="auto"/>
        <w:jc w:val="both"/>
        <w:rPr>
          <w:rFonts w:ascii="Garamond" w:hAnsi="Garamond"/>
          <w:sz w:val="24"/>
          <w:szCs w:val="24"/>
        </w:rPr>
      </w:pPr>
    </w:p>
    <w:p w:rsidR="00C7642D" w:rsidRPr="00321314" w:rsidRDefault="00C7642D" w:rsidP="00C7642D">
      <w:pPr>
        <w:spacing w:after="0" w:line="240" w:lineRule="auto"/>
        <w:jc w:val="both"/>
        <w:rPr>
          <w:rFonts w:ascii="Garamond" w:hAnsi="Garamond"/>
          <w:sz w:val="24"/>
          <w:szCs w:val="24"/>
        </w:rPr>
      </w:pPr>
    </w:p>
    <w:p w:rsidR="00C7642D" w:rsidRPr="00321314" w:rsidRDefault="00C7642D" w:rsidP="00C7642D">
      <w:pPr>
        <w:spacing w:after="0" w:line="240" w:lineRule="auto"/>
        <w:jc w:val="both"/>
        <w:rPr>
          <w:rFonts w:ascii="Garamond" w:hAnsi="Garamond"/>
          <w:sz w:val="24"/>
          <w:szCs w:val="24"/>
        </w:rPr>
      </w:pPr>
    </w:p>
    <w:p w:rsidR="00C7642D" w:rsidRPr="00321314" w:rsidRDefault="00C7642D" w:rsidP="00C7642D">
      <w:pPr>
        <w:spacing w:after="0" w:line="240" w:lineRule="auto"/>
        <w:jc w:val="both"/>
        <w:rPr>
          <w:rFonts w:ascii="Garamond" w:hAnsi="Garamond"/>
          <w:sz w:val="24"/>
          <w:szCs w:val="24"/>
        </w:rPr>
      </w:pPr>
    </w:p>
    <w:p w:rsidR="00C7642D" w:rsidRPr="00321314" w:rsidRDefault="00C7642D" w:rsidP="00C7642D">
      <w:pPr>
        <w:spacing w:after="0" w:line="240" w:lineRule="auto"/>
        <w:jc w:val="both"/>
        <w:rPr>
          <w:rFonts w:ascii="Garamond" w:hAnsi="Garamond"/>
          <w:sz w:val="24"/>
          <w:szCs w:val="24"/>
        </w:rPr>
      </w:pPr>
    </w:p>
    <w:p w:rsidR="00C7642D" w:rsidRPr="00321314" w:rsidRDefault="00C7642D" w:rsidP="00C7642D">
      <w:pPr>
        <w:spacing w:after="0" w:line="240" w:lineRule="auto"/>
        <w:jc w:val="both"/>
        <w:rPr>
          <w:rFonts w:ascii="Garamond" w:hAnsi="Garamond"/>
          <w:sz w:val="24"/>
          <w:szCs w:val="24"/>
        </w:rPr>
      </w:pPr>
    </w:p>
    <w:p w:rsidR="00C7642D" w:rsidRPr="00321314" w:rsidRDefault="00C7642D" w:rsidP="00C7642D">
      <w:pPr>
        <w:spacing w:after="0" w:line="240" w:lineRule="auto"/>
        <w:jc w:val="both"/>
        <w:rPr>
          <w:rFonts w:ascii="Garamond" w:hAnsi="Garamond"/>
          <w:sz w:val="24"/>
          <w:szCs w:val="24"/>
        </w:rPr>
      </w:pPr>
    </w:p>
    <w:p w:rsidR="00C7642D" w:rsidRDefault="00C7642D" w:rsidP="00C7642D">
      <w:pPr>
        <w:spacing w:after="0" w:line="240" w:lineRule="auto"/>
        <w:jc w:val="both"/>
        <w:rPr>
          <w:rFonts w:ascii="Garamond" w:hAnsi="Garamond"/>
          <w:sz w:val="24"/>
          <w:szCs w:val="24"/>
        </w:rPr>
      </w:pPr>
    </w:p>
    <w:p w:rsidR="00C7642D" w:rsidRDefault="00C7642D" w:rsidP="00C7642D">
      <w:pPr>
        <w:spacing w:after="0" w:line="240" w:lineRule="auto"/>
        <w:jc w:val="both"/>
        <w:rPr>
          <w:rFonts w:ascii="Garamond" w:hAnsi="Garamond"/>
          <w:sz w:val="24"/>
          <w:szCs w:val="24"/>
        </w:rPr>
      </w:pPr>
    </w:p>
    <w:p w:rsidR="00C7642D" w:rsidRDefault="00C7642D" w:rsidP="00C7642D">
      <w:pPr>
        <w:spacing w:after="0" w:line="240" w:lineRule="auto"/>
        <w:jc w:val="both"/>
        <w:rPr>
          <w:rFonts w:ascii="Garamond" w:hAnsi="Garamond"/>
          <w:sz w:val="24"/>
          <w:szCs w:val="24"/>
        </w:rPr>
      </w:pPr>
    </w:p>
    <w:p w:rsidR="00C7642D" w:rsidRPr="00321314" w:rsidRDefault="00C7642D" w:rsidP="00C7642D">
      <w:pPr>
        <w:spacing w:after="0" w:line="240" w:lineRule="auto"/>
        <w:jc w:val="both"/>
        <w:rPr>
          <w:rFonts w:ascii="Garamond" w:hAnsi="Garamond"/>
          <w:sz w:val="24"/>
          <w:szCs w:val="24"/>
        </w:rPr>
      </w:pPr>
    </w:p>
    <w:p w:rsidR="00C7642D" w:rsidRDefault="00C7642D" w:rsidP="00C7642D">
      <w:pPr>
        <w:spacing w:after="0" w:line="240" w:lineRule="auto"/>
        <w:jc w:val="both"/>
        <w:rPr>
          <w:rFonts w:ascii="Garamond" w:hAnsi="Garamond"/>
          <w:sz w:val="24"/>
          <w:szCs w:val="24"/>
        </w:rPr>
      </w:pPr>
    </w:p>
    <w:p w:rsidR="00C7642D" w:rsidRDefault="00C7642D" w:rsidP="00C7642D">
      <w:pPr>
        <w:spacing w:after="0" w:line="240" w:lineRule="auto"/>
        <w:jc w:val="both"/>
        <w:rPr>
          <w:rFonts w:ascii="Garamond" w:hAnsi="Garamond"/>
          <w:sz w:val="24"/>
          <w:szCs w:val="24"/>
        </w:rPr>
      </w:pPr>
    </w:p>
    <w:p w:rsidR="00C7642D" w:rsidRPr="00321314" w:rsidRDefault="00C7642D" w:rsidP="00C7642D">
      <w:pPr>
        <w:spacing w:after="0" w:line="240" w:lineRule="auto"/>
        <w:jc w:val="both"/>
        <w:rPr>
          <w:rFonts w:ascii="Garamond" w:hAnsi="Garamond"/>
          <w:sz w:val="24"/>
          <w:szCs w:val="24"/>
        </w:rPr>
      </w:pPr>
    </w:p>
    <w:p w:rsidR="00C7642D" w:rsidRPr="00260380" w:rsidRDefault="00C7642D" w:rsidP="00C7642D">
      <w:pPr>
        <w:pStyle w:val="Naslov"/>
        <w:jc w:val="right"/>
        <w:rPr>
          <w:rFonts w:ascii="Garamond" w:hAnsi="Garamond"/>
          <w:b/>
          <w:sz w:val="24"/>
          <w:szCs w:val="24"/>
          <w:bdr w:val="single" w:sz="4" w:space="0" w:color="auto" w:shadow="1"/>
          <w:shd w:val="clear" w:color="auto" w:fill="FFFFFF"/>
        </w:rPr>
      </w:pPr>
      <w:r w:rsidRPr="00321314">
        <w:rPr>
          <w:rFonts w:ascii="Garamond" w:hAnsi="Garamond"/>
          <w:sz w:val="24"/>
          <w:szCs w:val="24"/>
        </w:rPr>
        <w:t xml:space="preserve">     </w:t>
      </w:r>
      <w:r w:rsidRPr="00260380">
        <w:rPr>
          <w:rFonts w:ascii="Garamond" w:hAnsi="Garamond"/>
          <w:b/>
          <w:sz w:val="24"/>
          <w:szCs w:val="24"/>
          <w:bdr w:val="single" w:sz="4" w:space="0" w:color="auto" w:shadow="1"/>
          <w:shd w:val="clear" w:color="auto" w:fill="FFFFFF"/>
        </w:rPr>
        <w:t>OBR-1</w:t>
      </w:r>
      <w:r w:rsidR="00DD3DFB">
        <w:rPr>
          <w:rFonts w:ascii="Garamond" w:hAnsi="Garamond"/>
          <w:b/>
          <w:sz w:val="24"/>
          <w:szCs w:val="24"/>
          <w:bdr w:val="single" w:sz="4" w:space="0" w:color="auto" w:shadow="1"/>
          <w:shd w:val="clear" w:color="auto" w:fill="FFFFFF"/>
        </w:rPr>
        <w:t>1</w:t>
      </w:r>
    </w:p>
    <w:p w:rsidR="00C7642D" w:rsidRPr="00321314" w:rsidRDefault="00C7642D" w:rsidP="00C7642D">
      <w:pPr>
        <w:pStyle w:val="Telobesedila2"/>
        <w:spacing w:after="0" w:line="240" w:lineRule="auto"/>
        <w:jc w:val="right"/>
        <w:rPr>
          <w:rFonts w:ascii="Garamond" w:hAnsi="Garamond"/>
          <w:b/>
          <w:szCs w:val="24"/>
          <w:shd w:val="clear" w:color="auto" w:fill="FFFFFF"/>
        </w:rPr>
      </w:pPr>
      <w:r w:rsidRPr="00321314">
        <w:rPr>
          <w:rFonts w:ascii="Garamond" w:hAnsi="Garamond"/>
          <w:b/>
          <w:szCs w:val="24"/>
          <w:shd w:val="clear" w:color="auto" w:fill="FFFFFF"/>
        </w:rPr>
        <w:t xml:space="preserve">                                                                                                                                      </w:t>
      </w:r>
    </w:p>
    <w:p w:rsidR="00C7642D" w:rsidRDefault="00C7642D" w:rsidP="00C7642D">
      <w:pPr>
        <w:spacing w:after="0" w:line="240" w:lineRule="auto"/>
        <w:rPr>
          <w:rFonts w:ascii="Garamond" w:hAnsi="Garamond"/>
          <w:b/>
          <w:sz w:val="24"/>
          <w:szCs w:val="24"/>
        </w:rPr>
      </w:pPr>
      <w:r w:rsidRPr="00321314">
        <w:rPr>
          <w:rFonts w:ascii="Garamond" w:hAnsi="Garamond"/>
          <w:b/>
          <w:sz w:val="24"/>
          <w:szCs w:val="24"/>
        </w:rPr>
        <w:t xml:space="preserve">       </w:t>
      </w:r>
    </w:p>
    <w:p w:rsidR="00C7642D" w:rsidRDefault="00C7642D" w:rsidP="00C7642D">
      <w:pPr>
        <w:spacing w:after="0" w:line="240" w:lineRule="auto"/>
        <w:rPr>
          <w:rFonts w:ascii="Garamond" w:hAnsi="Garamond"/>
          <w:b/>
          <w:sz w:val="24"/>
          <w:szCs w:val="24"/>
        </w:rPr>
      </w:pPr>
    </w:p>
    <w:p w:rsidR="00425702" w:rsidRDefault="00425702" w:rsidP="00425702">
      <w:pPr>
        <w:spacing w:after="0" w:line="240" w:lineRule="auto"/>
        <w:rPr>
          <w:rFonts w:ascii="Garamond" w:hAnsi="Garamond"/>
          <w:b/>
          <w:sz w:val="24"/>
          <w:szCs w:val="24"/>
        </w:rPr>
      </w:pPr>
    </w:p>
    <w:p w:rsidR="00425702" w:rsidRPr="00321314" w:rsidRDefault="00425702" w:rsidP="00425702">
      <w:pPr>
        <w:spacing w:after="0" w:line="240" w:lineRule="auto"/>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CellMar>
          <w:left w:w="70" w:type="dxa"/>
          <w:right w:w="70" w:type="dxa"/>
        </w:tblCellMar>
        <w:tblLook w:val="0000" w:firstRow="0" w:lastRow="0" w:firstColumn="0" w:lastColumn="0" w:noHBand="0" w:noVBand="0"/>
      </w:tblPr>
      <w:tblGrid>
        <w:gridCol w:w="9212"/>
      </w:tblGrid>
      <w:tr w:rsidR="00425702" w:rsidRPr="00321314" w:rsidTr="00806B18">
        <w:tc>
          <w:tcPr>
            <w:tcW w:w="9212" w:type="dxa"/>
            <w:shd w:val="clear" w:color="auto" w:fill="EAF1DD"/>
          </w:tcPr>
          <w:p w:rsidR="00425702" w:rsidRPr="00321314" w:rsidRDefault="00425702" w:rsidP="00806B18">
            <w:pPr>
              <w:pStyle w:val="Naslov1"/>
              <w:numPr>
                <w:ilvl w:val="0"/>
                <w:numId w:val="0"/>
              </w:numPr>
              <w:rPr>
                <w:rFonts w:ascii="Garamond" w:hAnsi="Garamond"/>
                <w:sz w:val="24"/>
                <w:szCs w:val="24"/>
              </w:rPr>
            </w:pPr>
            <w:r w:rsidRPr="00321314">
              <w:rPr>
                <w:rFonts w:ascii="Garamond" w:hAnsi="Garamond"/>
                <w:b w:val="0"/>
                <w:sz w:val="24"/>
                <w:szCs w:val="24"/>
              </w:rPr>
              <w:t xml:space="preserve">       </w:t>
            </w:r>
          </w:p>
          <w:p w:rsidR="00425702" w:rsidRPr="00F77A30" w:rsidRDefault="00425702" w:rsidP="00806B18">
            <w:pPr>
              <w:pStyle w:val="Naslov1"/>
              <w:numPr>
                <w:ilvl w:val="0"/>
                <w:numId w:val="0"/>
              </w:numPr>
              <w:jc w:val="center"/>
              <w:rPr>
                <w:rFonts w:ascii="Garamond" w:hAnsi="Garamond"/>
                <w:b w:val="0"/>
                <w:sz w:val="32"/>
                <w:szCs w:val="32"/>
              </w:rPr>
            </w:pPr>
            <w:r w:rsidRPr="00F77A30">
              <w:rPr>
                <w:rFonts w:ascii="Garamond" w:hAnsi="Garamond"/>
                <w:sz w:val="32"/>
                <w:szCs w:val="32"/>
              </w:rPr>
              <w:t xml:space="preserve">IZJAVA O PREDLOŽITVI GARANCIJE ZA </w:t>
            </w:r>
            <w:r>
              <w:rPr>
                <w:rFonts w:ascii="Garamond" w:hAnsi="Garamond"/>
                <w:sz w:val="32"/>
                <w:szCs w:val="32"/>
              </w:rPr>
              <w:t>DOBRO IZVEDBO POGODBENIH OBVEZNOSTI</w:t>
            </w:r>
          </w:p>
          <w:p w:rsidR="00425702" w:rsidRPr="00321314" w:rsidRDefault="00425702" w:rsidP="00806B18">
            <w:pPr>
              <w:spacing w:after="0" w:line="240" w:lineRule="auto"/>
              <w:jc w:val="center"/>
              <w:rPr>
                <w:rFonts w:ascii="Garamond" w:hAnsi="Garamond"/>
                <w:b/>
                <w:sz w:val="24"/>
                <w:szCs w:val="24"/>
              </w:rPr>
            </w:pPr>
          </w:p>
        </w:tc>
      </w:tr>
    </w:tbl>
    <w:p w:rsidR="00425702" w:rsidRPr="00321314" w:rsidRDefault="00425702" w:rsidP="00425702">
      <w:pPr>
        <w:spacing w:after="0" w:line="240" w:lineRule="auto"/>
        <w:jc w:val="both"/>
        <w:rPr>
          <w:rFonts w:ascii="Garamond" w:hAnsi="Garamond"/>
          <w:b/>
          <w:sz w:val="24"/>
          <w:szCs w:val="24"/>
        </w:rPr>
      </w:pPr>
    </w:p>
    <w:p w:rsidR="00425702" w:rsidRPr="00321314" w:rsidRDefault="00425702" w:rsidP="00425702">
      <w:pPr>
        <w:spacing w:after="0" w:line="240" w:lineRule="auto"/>
        <w:jc w:val="both"/>
        <w:rPr>
          <w:rFonts w:ascii="Garamond" w:hAnsi="Garamond"/>
          <w:sz w:val="24"/>
          <w:szCs w:val="24"/>
        </w:rPr>
      </w:pPr>
    </w:p>
    <w:p w:rsidR="00425702" w:rsidRPr="00321314" w:rsidRDefault="00425702" w:rsidP="00425702">
      <w:pPr>
        <w:spacing w:after="0" w:line="240" w:lineRule="auto"/>
        <w:rPr>
          <w:rFonts w:ascii="Garamond" w:hAnsi="Garamond"/>
          <w:sz w:val="24"/>
          <w:szCs w:val="24"/>
        </w:rPr>
      </w:pPr>
    </w:p>
    <w:p w:rsidR="00425702" w:rsidRPr="00321314" w:rsidRDefault="00425702" w:rsidP="00425702">
      <w:pPr>
        <w:pStyle w:val="Telobesedila-zamik"/>
        <w:ind w:left="0"/>
        <w:rPr>
          <w:rFonts w:ascii="Garamond" w:hAnsi="Garamond"/>
          <w:color w:val="FF0000"/>
          <w:szCs w:val="24"/>
        </w:rPr>
      </w:pPr>
    </w:p>
    <w:p w:rsidR="00425702" w:rsidRPr="00321314" w:rsidRDefault="00425702" w:rsidP="00425702">
      <w:pPr>
        <w:pStyle w:val="Telobesedila2"/>
        <w:spacing w:after="0" w:line="240" w:lineRule="auto"/>
        <w:jc w:val="center"/>
        <w:outlineLvl w:val="0"/>
        <w:rPr>
          <w:rFonts w:ascii="Garamond" w:hAnsi="Garamond"/>
          <w:b/>
          <w:szCs w:val="24"/>
        </w:rPr>
      </w:pPr>
    </w:p>
    <w:p w:rsidR="00425702" w:rsidRPr="00321314" w:rsidRDefault="00425702" w:rsidP="00425702">
      <w:pPr>
        <w:pStyle w:val="Telobesedila2"/>
        <w:spacing w:after="0" w:line="240" w:lineRule="auto"/>
        <w:jc w:val="center"/>
        <w:outlineLvl w:val="0"/>
        <w:rPr>
          <w:rFonts w:ascii="Garamond" w:hAnsi="Garamond"/>
          <w:b/>
          <w:szCs w:val="24"/>
        </w:rPr>
      </w:pPr>
      <w:r w:rsidRPr="00321314">
        <w:rPr>
          <w:rFonts w:ascii="Garamond" w:hAnsi="Garamond"/>
          <w:b/>
          <w:szCs w:val="24"/>
        </w:rPr>
        <w:t>IZJAVLJAMO</w:t>
      </w:r>
      <w:r>
        <w:rPr>
          <w:rFonts w:ascii="Garamond" w:hAnsi="Garamond"/>
          <w:b/>
          <w:szCs w:val="24"/>
        </w:rPr>
        <w:t>,</w:t>
      </w:r>
    </w:p>
    <w:p w:rsidR="00425702" w:rsidRPr="00321314" w:rsidRDefault="00425702" w:rsidP="00425702">
      <w:pPr>
        <w:spacing w:after="0" w:line="240" w:lineRule="auto"/>
        <w:rPr>
          <w:rFonts w:ascii="Garamond" w:hAnsi="Garamond"/>
          <w:sz w:val="24"/>
          <w:szCs w:val="24"/>
        </w:rPr>
      </w:pPr>
    </w:p>
    <w:p w:rsidR="00425702" w:rsidRPr="006C51BB" w:rsidRDefault="00425702" w:rsidP="00425702">
      <w:pPr>
        <w:pStyle w:val="Telobesedila2"/>
        <w:spacing w:after="0" w:line="240" w:lineRule="auto"/>
        <w:jc w:val="both"/>
        <w:outlineLvl w:val="0"/>
        <w:rPr>
          <w:rFonts w:ascii="Garamond" w:hAnsi="Garamond"/>
          <w:szCs w:val="24"/>
        </w:rPr>
      </w:pPr>
    </w:p>
    <w:p w:rsidR="00425702" w:rsidRPr="003B2072" w:rsidRDefault="00425702" w:rsidP="00425702">
      <w:pPr>
        <w:spacing w:after="0" w:line="240" w:lineRule="auto"/>
        <w:ind w:right="-57"/>
        <w:jc w:val="both"/>
        <w:rPr>
          <w:rFonts w:ascii="Garamond" w:hAnsi="Garamond"/>
          <w:sz w:val="24"/>
          <w:szCs w:val="24"/>
        </w:rPr>
      </w:pPr>
      <w:r w:rsidRPr="006C51BB">
        <w:rPr>
          <w:rFonts w:ascii="Garamond" w:hAnsi="Garamond"/>
          <w:sz w:val="24"/>
          <w:szCs w:val="24"/>
        </w:rPr>
        <w:t>da bomo naročniku v primeru, da bomo izbrani kot izvajalci javnega naročila PRENOVA BRATUŠEVE DOMAČIJE</w:t>
      </w:r>
      <w:r>
        <w:rPr>
          <w:rFonts w:ascii="Garamond" w:hAnsi="Garamond"/>
          <w:sz w:val="24"/>
          <w:szCs w:val="24"/>
        </w:rPr>
        <w:t>- M</w:t>
      </w:r>
      <w:r w:rsidRPr="006C51BB">
        <w:rPr>
          <w:rFonts w:ascii="Garamond" w:hAnsi="Garamond"/>
          <w:sz w:val="24"/>
          <w:szCs w:val="24"/>
        </w:rPr>
        <w:t xml:space="preserve">EDGENERACIJSKI CENTER Z VAROVANIMI STANOVANJI, predložili  garancijo za </w:t>
      </w:r>
      <w:r>
        <w:rPr>
          <w:rFonts w:ascii="Garamond" w:hAnsi="Garamond"/>
          <w:sz w:val="24"/>
          <w:szCs w:val="24"/>
        </w:rPr>
        <w:t xml:space="preserve">dobro izvedbo pogodbenih obveznosti </w:t>
      </w:r>
      <w:r w:rsidRPr="00321314">
        <w:rPr>
          <w:rFonts w:ascii="Garamond" w:hAnsi="Garamond"/>
          <w:sz w:val="24"/>
          <w:szCs w:val="24"/>
        </w:rPr>
        <w:t xml:space="preserve"> v  skladu z razpisno dokumentacijo.</w:t>
      </w:r>
    </w:p>
    <w:p w:rsidR="00425702" w:rsidRPr="00321314" w:rsidRDefault="00425702" w:rsidP="00425702">
      <w:pPr>
        <w:spacing w:after="0" w:line="240" w:lineRule="auto"/>
        <w:jc w:val="both"/>
        <w:rPr>
          <w:rFonts w:ascii="Garamond" w:hAnsi="Garamond"/>
          <w:color w:val="FF0000"/>
          <w:sz w:val="24"/>
          <w:szCs w:val="24"/>
        </w:rPr>
      </w:pPr>
    </w:p>
    <w:p w:rsidR="00425702" w:rsidRDefault="00425702" w:rsidP="00425702">
      <w:pPr>
        <w:spacing w:after="0" w:line="240" w:lineRule="auto"/>
        <w:jc w:val="both"/>
        <w:rPr>
          <w:rFonts w:ascii="Garamond" w:hAnsi="Garamond"/>
          <w:sz w:val="24"/>
          <w:szCs w:val="24"/>
        </w:rPr>
      </w:pPr>
    </w:p>
    <w:p w:rsidR="00425702" w:rsidRPr="00321314" w:rsidRDefault="00425702" w:rsidP="00425702">
      <w:pPr>
        <w:spacing w:after="0" w:line="240" w:lineRule="auto"/>
        <w:jc w:val="both"/>
        <w:rPr>
          <w:rFonts w:ascii="Garamond" w:hAnsi="Garamond"/>
          <w:sz w:val="24"/>
          <w:szCs w:val="24"/>
        </w:rPr>
      </w:pPr>
    </w:p>
    <w:p w:rsidR="00425702" w:rsidRPr="00321314" w:rsidRDefault="00425702" w:rsidP="00425702">
      <w:pPr>
        <w:spacing w:after="0" w:line="240" w:lineRule="auto"/>
        <w:rPr>
          <w:rFonts w:ascii="Garamond" w:hAnsi="Garamond"/>
          <w:sz w:val="24"/>
          <w:szCs w:val="24"/>
        </w:rPr>
      </w:pPr>
      <w:r w:rsidRPr="00321314">
        <w:rPr>
          <w:rFonts w:ascii="Garamond" w:hAnsi="Garamond"/>
          <w:sz w:val="24"/>
          <w:szCs w:val="24"/>
        </w:rPr>
        <w:t>Datum:                                                                                 Podpis odgovorne osebe ponudnika:</w:t>
      </w:r>
    </w:p>
    <w:p w:rsidR="00425702" w:rsidRPr="00321314" w:rsidRDefault="00425702" w:rsidP="00425702">
      <w:pPr>
        <w:spacing w:after="0" w:line="240" w:lineRule="auto"/>
        <w:jc w:val="both"/>
        <w:rPr>
          <w:rFonts w:ascii="Garamond" w:hAnsi="Garamond"/>
          <w:sz w:val="24"/>
          <w:szCs w:val="24"/>
        </w:rPr>
      </w:pPr>
    </w:p>
    <w:p w:rsidR="00425702" w:rsidRPr="00321314" w:rsidRDefault="00425702" w:rsidP="00425702">
      <w:pPr>
        <w:spacing w:after="0" w:line="240" w:lineRule="auto"/>
        <w:jc w:val="both"/>
        <w:rPr>
          <w:rFonts w:ascii="Garamond" w:hAnsi="Garamond"/>
          <w:sz w:val="24"/>
          <w:szCs w:val="24"/>
        </w:rPr>
      </w:pPr>
    </w:p>
    <w:p w:rsidR="00986C62" w:rsidRDefault="00986C62" w:rsidP="00C7642D">
      <w:pPr>
        <w:spacing w:after="0" w:line="240" w:lineRule="auto"/>
        <w:rPr>
          <w:rFonts w:ascii="Garamond" w:hAnsi="Garamond"/>
          <w:b/>
          <w:sz w:val="24"/>
          <w:szCs w:val="24"/>
        </w:rPr>
      </w:pPr>
    </w:p>
    <w:p w:rsidR="00425702" w:rsidRDefault="00425702" w:rsidP="00C7642D">
      <w:pPr>
        <w:spacing w:after="0" w:line="240" w:lineRule="auto"/>
        <w:rPr>
          <w:rFonts w:ascii="Garamond" w:hAnsi="Garamond"/>
          <w:b/>
          <w:sz w:val="24"/>
          <w:szCs w:val="24"/>
        </w:rPr>
      </w:pPr>
    </w:p>
    <w:p w:rsidR="00425702" w:rsidRDefault="00425702" w:rsidP="00C7642D">
      <w:pPr>
        <w:spacing w:after="0" w:line="240" w:lineRule="auto"/>
        <w:rPr>
          <w:rFonts w:ascii="Garamond" w:hAnsi="Garamond"/>
          <w:b/>
          <w:sz w:val="24"/>
          <w:szCs w:val="24"/>
        </w:rPr>
      </w:pPr>
    </w:p>
    <w:p w:rsidR="00425702" w:rsidRDefault="00425702" w:rsidP="00C7642D">
      <w:pPr>
        <w:spacing w:after="0" w:line="240" w:lineRule="auto"/>
        <w:rPr>
          <w:rFonts w:ascii="Garamond" w:hAnsi="Garamond"/>
          <w:b/>
          <w:sz w:val="24"/>
          <w:szCs w:val="24"/>
        </w:rPr>
      </w:pPr>
    </w:p>
    <w:p w:rsidR="00425702" w:rsidRDefault="00425702" w:rsidP="00C7642D">
      <w:pPr>
        <w:spacing w:after="0" w:line="240" w:lineRule="auto"/>
        <w:rPr>
          <w:rFonts w:ascii="Garamond" w:hAnsi="Garamond"/>
          <w:b/>
          <w:sz w:val="24"/>
          <w:szCs w:val="24"/>
        </w:rPr>
      </w:pPr>
    </w:p>
    <w:p w:rsidR="007D58F2" w:rsidRDefault="007D58F2" w:rsidP="00C7642D">
      <w:pPr>
        <w:spacing w:after="0" w:line="240" w:lineRule="auto"/>
        <w:rPr>
          <w:rFonts w:ascii="Garamond" w:hAnsi="Garamond"/>
          <w:b/>
          <w:sz w:val="24"/>
          <w:szCs w:val="24"/>
        </w:rPr>
      </w:pPr>
    </w:p>
    <w:p w:rsidR="007D58F2" w:rsidRDefault="007D58F2" w:rsidP="00C7642D">
      <w:pPr>
        <w:spacing w:after="0" w:line="240" w:lineRule="auto"/>
        <w:rPr>
          <w:rFonts w:ascii="Garamond" w:hAnsi="Garamond"/>
          <w:b/>
          <w:sz w:val="24"/>
          <w:szCs w:val="24"/>
        </w:rPr>
      </w:pPr>
    </w:p>
    <w:p w:rsidR="007D58F2" w:rsidRDefault="007D58F2" w:rsidP="00C7642D">
      <w:pPr>
        <w:spacing w:after="0" w:line="240" w:lineRule="auto"/>
        <w:rPr>
          <w:rFonts w:ascii="Garamond" w:hAnsi="Garamond"/>
          <w:b/>
          <w:sz w:val="24"/>
          <w:szCs w:val="24"/>
        </w:rPr>
      </w:pPr>
    </w:p>
    <w:p w:rsidR="007D58F2" w:rsidRDefault="007D58F2" w:rsidP="00C7642D">
      <w:pPr>
        <w:spacing w:after="0" w:line="240" w:lineRule="auto"/>
        <w:rPr>
          <w:rFonts w:ascii="Garamond" w:hAnsi="Garamond"/>
          <w:b/>
          <w:sz w:val="24"/>
          <w:szCs w:val="24"/>
        </w:rPr>
      </w:pPr>
    </w:p>
    <w:p w:rsidR="007D58F2" w:rsidRDefault="007D58F2" w:rsidP="00C7642D">
      <w:pPr>
        <w:spacing w:after="0" w:line="240" w:lineRule="auto"/>
        <w:rPr>
          <w:rFonts w:ascii="Garamond" w:hAnsi="Garamond"/>
          <w:b/>
          <w:sz w:val="24"/>
          <w:szCs w:val="24"/>
        </w:rPr>
      </w:pPr>
    </w:p>
    <w:p w:rsidR="007D58F2" w:rsidRDefault="007D58F2" w:rsidP="00C7642D">
      <w:pPr>
        <w:spacing w:after="0" w:line="240" w:lineRule="auto"/>
        <w:rPr>
          <w:rFonts w:ascii="Garamond" w:hAnsi="Garamond"/>
          <w:b/>
          <w:sz w:val="24"/>
          <w:szCs w:val="24"/>
        </w:rPr>
      </w:pPr>
    </w:p>
    <w:p w:rsidR="007D58F2" w:rsidRDefault="007D58F2" w:rsidP="00C7642D">
      <w:pPr>
        <w:spacing w:after="0" w:line="240" w:lineRule="auto"/>
        <w:rPr>
          <w:rFonts w:ascii="Garamond" w:hAnsi="Garamond"/>
          <w:b/>
          <w:sz w:val="24"/>
          <w:szCs w:val="24"/>
        </w:rPr>
      </w:pPr>
    </w:p>
    <w:p w:rsidR="007D58F2" w:rsidRPr="00321314" w:rsidRDefault="007D58F2" w:rsidP="007D58F2">
      <w:pPr>
        <w:spacing w:after="0" w:line="240" w:lineRule="auto"/>
        <w:ind w:left="360" w:hanging="360"/>
        <w:rPr>
          <w:rFonts w:ascii="Garamond" w:hAnsi="Garamond"/>
          <w:sz w:val="24"/>
          <w:szCs w:val="24"/>
        </w:rPr>
      </w:pPr>
    </w:p>
    <w:p w:rsidR="007D58F2" w:rsidRPr="00321314" w:rsidRDefault="007D58F2" w:rsidP="007D58F2">
      <w:pPr>
        <w:spacing w:after="0" w:line="240" w:lineRule="auto"/>
        <w:ind w:left="360" w:hanging="360"/>
        <w:jc w:val="right"/>
        <w:rPr>
          <w:rFonts w:ascii="Garamond" w:hAnsi="Garamond"/>
          <w:b/>
          <w:sz w:val="24"/>
          <w:szCs w:val="24"/>
        </w:rPr>
      </w:pPr>
      <w:r w:rsidRPr="00321314">
        <w:rPr>
          <w:rFonts w:ascii="Garamond" w:hAnsi="Garamond"/>
          <w:b/>
          <w:sz w:val="24"/>
          <w:szCs w:val="24"/>
          <w:bdr w:val="single" w:sz="4" w:space="0" w:color="auto" w:shadow="1"/>
          <w:shd w:val="clear" w:color="auto" w:fill="FFFFFF"/>
        </w:rPr>
        <w:lastRenderedPageBreak/>
        <w:t>OBR-1</w:t>
      </w:r>
      <w:r w:rsidR="00490096">
        <w:rPr>
          <w:rFonts w:ascii="Garamond" w:hAnsi="Garamond"/>
          <w:b/>
          <w:sz w:val="24"/>
          <w:szCs w:val="24"/>
          <w:bdr w:val="single" w:sz="4" w:space="0" w:color="auto" w:shadow="1"/>
          <w:shd w:val="clear" w:color="auto" w:fill="FFFFFF"/>
        </w:rPr>
        <w:t>2</w:t>
      </w:r>
    </w:p>
    <w:p w:rsidR="007D58F2" w:rsidRPr="00321314" w:rsidRDefault="007D58F2" w:rsidP="007D58F2">
      <w:pPr>
        <w:spacing w:after="0" w:line="240" w:lineRule="auto"/>
        <w:ind w:left="360" w:hanging="360"/>
        <w:rPr>
          <w:rFonts w:ascii="Garamond" w:hAnsi="Garamond"/>
          <w:sz w:val="24"/>
          <w:szCs w:val="24"/>
        </w:rPr>
      </w:pPr>
    </w:p>
    <w:p w:rsidR="007D58F2" w:rsidRPr="00321314" w:rsidRDefault="007D58F2" w:rsidP="007D58F2">
      <w:pPr>
        <w:spacing w:after="0" w:line="240" w:lineRule="auto"/>
        <w:ind w:left="360" w:hanging="360"/>
        <w:rPr>
          <w:rFonts w:ascii="Garamond" w:hAnsi="Garamond"/>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ook w:val="04A0" w:firstRow="1" w:lastRow="0" w:firstColumn="1" w:lastColumn="0" w:noHBand="0" w:noVBand="1"/>
      </w:tblPr>
      <w:tblGrid>
        <w:gridCol w:w="9062"/>
      </w:tblGrid>
      <w:tr w:rsidR="007D58F2" w:rsidRPr="00321314" w:rsidTr="00806B18">
        <w:tc>
          <w:tcPr>
            <w:tcW w:w="9212" w:type="dxa"/>
            <w:shd w:val="clear" w:color="auto" w:fill="EAF1DD"/>
          </w:tcPr>
          <w:p w:rsidR="007D58F2" w:rsidRPr="00321314" w:rsidRDefault="007D58F2" w:rsidP="00806B18">
            <w:pPr>
              <w:spacing w:after="0" w:line="240" w:lineRule="auto"/>
              <w:rPr>
                <w:rFonts w:ascii="Garamond" w:hAnsi="Garamond"/>
                <w:sz w:val="24"/>
                <w:szCs w:val="24"/>
              </w:rPr>
            </w:pPr>
          </w:p>
          <w:p w:rsidR="007D58F2" w:rsidRPr="00DD5A4A" w:rsidRDefault="007D58F2" w:rsidP="00806B18">
            <w:pPr>
              <w:pStyle w:val="Naslov"/>
              <w:jc w:val="center"/>
              <w:rPr>
                <w:rFonts w:ascii="Garamond" w:hAnsi="Garamond"/>
                <w:b/>
                <w:sz w:val="32"/>
                <w:szCs w:val="32"/>
              </w:rPr>
            </w:pPr>
            <w:r>
              <w:rPr>
                <w:rFonts w:ascii="Garamond" w:hAnsi="Garamond"/>
                <w:b/>
                <w:sz w:val="32"/>
                <w:szCs w:val="32"/>
              </w:rPr>
              <w:t xml:space="preserve">VZOREC </w:t>
            </w:r>
            <w:r w:rsidRPr="00DD5A4A">
              <w:rPr>
                <w:rFonts w:ascii="Garamond" w:hAnsi="Garamond"/>
                <w:b/>
                <w:sz w:val="32"/>
                <w:szCs w:val="32"/>
              </w:rPr>
              <w:t>GARANCIJ</w:t>
            </w:r>
            <w:r>
              <w:rPr>
                <w:rFonts w:ascii="Garamond" w:hAnsi="Garamond"/>
                <w:b/>
                <w:sz w:val="32"/>
                <w:szCs w:val="32"/>
              </w:rPr>
              <w:t>E</w:t>
            </w:r>
            <w:r w:rsidRPr="00DD5A4A">
              <w:rPr>
                <w:rFonts w:ascii="Garamond" w:hAnsi="Garamond"/>
                <w:b/>
                <w:sz w:val="32"/>
                <w:szCs w:val="32"/>
              </w:rPr>
              <w:t xml:space="preserve"> ZA </w:t>
            </w:r>
            <w:r>
              <w:rPr>
                <w:rFonts w:ascii="Garamond" w:hAnsi="Garamond"/>
                <w:b/>
                <w:sz w:val="32"/>
                <w:szCs w:val="32"/>
              </w:rPr>
              <w:t>DOBRO IZVEDBO POGODBENIH OBVEZNOSTI</w:t>
            </w:r>
          </w:p>
          <w:p w:rsidR="007D58F2" w:rsidRPr="00321314" w:rsidRDefault="007D58F2" w:rsidP="00806B18">
            <w:pPr>
              <w:spacing w:after="0" w:line="240" w:lineRule="auto"/>
              <w:jc w:val="center"/>
              <w:rPr>
                <w:rFonts w:ascii="Garamond" w:hAnsi="Garamond"/>
                <w:sz w:val="24"/>
                <w:szCs w:val="24"/>
              </w:rPr>
            </w:pPr>
          </w:p>
        </w:tc>
      </w:tr>
    </w:tbl>
    <w:p w:rsidR="007D58F2" w:rsidRPr="00321314" w:rsidRDefault="007D58F2" w:rsidP="007D58F2">
      <w:pPr>
        <w:pStyle w:val="Naslov2"/>
        <w:numPr>
          <w:ilvl w:val="0"/>
          <w:numId w:val="0"/>
        </w:numPr>
        <w:rPr>
          <w:rFonts w:ascii="Garamond" w:hAnsi="Garamond"/>
          <w:bCs/>
          <w:i/>
          <w:szCs w:val="24"/>
        </w:rPr>
      </w:pPr>
    </w:p>
    <w:p w:rsidR="007D58F2" w:rsidRPr="00321314" w:rsidRDefault="007D58F2" w:rsidP="007D58F2">
      <w:pPr>
        <w:spacing w:after="0" w:line="240" w:lineRule="auto"/>
        <w:ind w:left="360" w:hanging="360"/>
        <w:rPr>
          <w:rFonts w:ascii="Garamond" w:hAnsi="Garamond"/>
          <w:sz w:val="24"/>
          <w:szCs w:val="24"/>
        </w:rPr>
      </w:pPr>
    </w:p>
    <w:p w:rsidR="007D58F2" w:rsidRPr="00321314" w:rsidRDefault="007D58F2" w:rsidP="007D58F2">
      <w:pPr>
        <w:spacing w:after="0" w:line="240" w:lineRule="auto"/>
        <w:jc w:val="both"/>
        <w:outlineLvl w:val="0"/>
        <w:rPr>
          <w:rFonts w:ascii="Garamond" w:hAnsi="Garamond"/>
          <w:sz w:val="24"/>
          <w:szCs w:val="24"/>
        </w:rPr>
      </w:pPr>
      <w:r w:rsidRPr="00321314">
        <w:rPr>
          <w:rFonts w:ascii="Garamond" w:hAnsi="Garamond"/>
          <w:sz w:val="24"/>
          <w:szCs w:val="24"/>
        </w:rPr>
        <w:t>Garant:_______________________________________</w:t>
      </w:r>
      <w:r>
        <w:rPr>
          <w:rFonts w:ascii="Garamond" w:hAnsi="Garamond"/>
          <w:sz w:val="24"/>
          <w:szCs w:val="24"/>
        </w:rPr>
        <w:t>______________________________</w:t>
      </w:r>
    </w:p>
    <w:p w:rsidR="007D58F2" w:rsidRPr="00321314" w:rsidRDefault="007D58F2" w:rsidP="007D58F2">
      <w:pPr>
        <w:spacing w:after="0" w:line="240" w:lineRule="auto"/>
        <w:jc w:val="both"/>
        <w:rPr>
          <w:rFonts w:ascii="Garamond" w:hAnsi="Garamond"/>
          <w:sz w:val="24"/>
          <w:szCs w:val="24"/>
        </w:rPr>
      </w:pPr>
      <w:r w:rsidRPr="00321314">
        <w:rPr>
          <w:rFonts w:ascii="Garamond" w:hAnsi="Garamond"/>
          <w:sz w:val="24"/>
          <w:szCs w:val="24"/>
        </w:rPr>
        <w:t xml:space="preserve">                                                    (naziv in sedež garanta)</w:t>
      </w:r>
    </w:p>
    <w:p w:rsidR="007D58F2" w:rsidRPr="00321314" w:rsidRDefault="007D58F2" w:rsidP="007D58F2">
      <w:pPr>
        <w:spacing w:after="0" w:line="240" w:lineRule="auto"/>
        <w:jc w:val="both"/>
        <w:rPr>
          <w:rFonts w:ascii="Garamond" w:hAnsi="Garamond"/>
          <w:sz w:val="24"/>
          <w:szCs w:val="24"/>
        </w:rPr>
      </w:pPr>
    </w:p>
    <w:p w:rsidR="007D58F2" w:rsidRPr="00321314" w:rsidRDefault="007D58F2" w:rsidP="007D58F2">
      <w:pPr>
        <w:spacing w:after="0" w:line="240" w:lineRule="auto"/>
        <w:jc w:val="both"/>
        <w:rPr>
          <w:rFonts w:ascii="Garamond" w:hAnsi="Garamond"/>
          <w:sz w:val="24"/>
          <w:szCs w:val="24"/>
        </w:rPr>
      </w:pPr>
      <w:r w:rsidRPr="00321314">
        <w:rPr>
          <w:rFonts w:ascii="Garamond" w:hAnsi="Garamond"/>
          <w:sz w:val="24"/>
          <w:szCs w:val="24"/>
        </w:rPr>
        <w:t>Naročnik garancije: __________________________________________________________</w:t>
      </w:r>
    </w:p>
    <w:p w:rsidR="007D58F2" w:rsidRPr="00321314" w:rsidRDefault="007D58F2" w:rsidP="007D58F2">
      <w:pPr>
        <w:spacing w:after="0" w:line="240" w:lineRule="auto"/>
        <w:jc w:val="both"/>
        <w:rPr>
          <w:rFonts w:ascii="Garamond" w:hAnsi="Garamond"/>
          <w:sz w:val="24"/>
          <w:szCs w:val="24"/>
        </w:rPr>
      </w:pPr>
      <w:r w:rsidRPr="00321314">
        <w:rPr>
          <w:rFonts w:ascii="Garamond" w:hAnsi="Garamond"/>
          <w:sz w:val="24"/>
          <w:szCs w:val="24"/>
        </w:rPr>
        <w:t xml:space="preserve">                                         (izvajalec javnega naročila)</w:t>
      </w:r>
    </w:p>
    <w:p w:rsidR="007D58F2" w:rsidRPr="006C51BB" w:rsidRDefault="007D58F2" w:rsidP="007D58F2">
      <w:pPr>
        <w:spacing w:after="0" w:line="240" w:lineRule="auto"/>
        <w:jc w:val="both"/>
        <w:rPr>
          <w:rFonts w:ascii="Garamond" w:hAnsi="Garamond"/>
          <w:sz w:val="24"/>
          <w:szCs w:val="24"/>
        </w:rPr>
      </w:pPr>
    </w:p>
    <w:p w:rsidR="007D58F2" w:rsidRPr="006C51BB" w:rsidRDefault="007D58F2" w:rsidP="007D58F2">
      <w:pPr>
        <w:spacing w:after="0" w:line="240" w:lineRule="auto"/>
        <w:jc w:val="both"/>
        <w:rPr>
          <w:rFonts w:ascii="Garamond" w:hAnsi="Garamond"/>
          <w:sz w:val="24"/>
          <w:szCs w:val="24"/>
        </w:rPr>
      </w:pPr>
      <w:r w:rsidRPr="006C51BB">
        <w:rPr>
          <w:rFonts w:ascii="Garamond" w:hAnsi="Garamond"/>
          <w:sz w:val="24"/>
          <w:szCs w:val="24"/>
        </w:rPr>
        <w:t>Upravičenec: Občina Bistrica ob Sotli, Bistrica ob Sotli, Bistrica ob Sotli 17, 3256 Bistrica ob Sotli</w:t>
      </w:r>
    </w:p>
    <w:p w:rsidR="007D58F2" w:rsidRPr="006C51BB" w:rsidRDefault="007D58F2" w:rsidP="007D58F2">
      <w:pPr>
        <w:spacing w:after="0" w:line="240" w:lineRule="auto"/>
        <w:jc w:val="both"/>
        <w:rPr>
          <w:rFonts w:ascii="Garamond" w:hAnsi="Garamond"/>
          <w:sz w:val="24"/>
          <w:szCs w:val="24"/>
        </w:rPr>
      </w:pPr>
    </w:p>
    <w:p w:rsidR="007D58F2" w:rsidRPr="006C51BB" w:rsidRDefault="007D58F2" w:rsidP="007D58F2">
      <w:pPr>
        <w:spacing w:after="0" w:line="240" w:lineRule="auto"/>
        <w:jc w:val="both"/>
        <w:rPr>
          <w:rFonts w:ascii="Garamond" w:hAnsi="Garamond"/>
          <w:sz w:val="24"/>
          <w:szCs w:val="24"/>
        </w:rPr>
      </w:pPr>
      <w:r w:rsidRPr="006C51BB">
        <w:rPr>
          <w:rFonts w:ascii="Garamond" w:hAnsi="Garamond"/>
          <w:sz w:val="24"/>
          <w:szCs w:val="24"/>
        </w:rPr>
        <w:t>Garancija št.: _________________________</w:t>
      </w:r>
    </w:p>
    <w:p w:rsidR="007D58F2" w:rsidRPr="006C51BB" w:rsidRDefault="007D58F2" w:rsidP="007D58F2">
      <w:pPr>
        <w:spacing w:after="0" w:line="240" w:lineRule="auto"/>
        <w:jc w:val="both"/>
        <w:rPr>
          <w:rFonts w:ascii="Garamond" w:hAnsi="Garamond"/>
          <w:sz w:val="24"/>
          <w:szCs w:val="24"/>
        </w:rPr>
      </w:pPr>
    </w:p>
    <w:p w:rsidR="007D58F2" w:rsidRPr="006C51BB" w:rsidRDefault="007D58F2" w:rsidP="007D58F2">
      <w:pPr>
        <w:spacing w:after="0" w:line="240" w:lineRule="auto"/>
        <w:rPr>
          <w:rFonts w:ascii="Garamond" w:hAnsi="Garamond"/>
          <w:sz w:val="24"/>
          <w:szCs w:val="24"/>
        </w:rPr>
      </w:pPr>
      <w:r w:rsidRPr="006C51BB">
        <w:rPr>
          <w:rFonts w:ascii="Garamond" w:hAnsi="Garamond"/>
          <w:sz w:val="24"/>
          <w:szCs w:val="24"/>
        </w:rPr>
        <w:t>Občina Bistrica ob Sotli, Bistrica ob Sotli, Bistrica ob Sotli 17, 3256 Bistrica ob Sotli in izvajalec _________________________________________________</w:t>
      </w:r>
    </w:p>
    <w:p w:rsidR="007D58F2" w:rsidRPr="00321314" w:rsidRDefault="007D58F2" w:rsidP="007D58F2">
      <w:pPr>
        <w:spacing w:after="0" w:line="240" w:lineRule="auto"/>
        <w:jc w:val="both"/>
        <w:rPr>
          <w:rFonts w:ascii="Garamond" w:hAnsi="Garamond"/>
          <w:sz w:val="24"/>
          <w:szCs w:val="24"/>
        </w:rPr>
      </w:pPr>
    </w:p>
    <w:p w:rsidR="007D58F2" w:rsidRPr="003B2072" w:rsidRDefault="007D58F2" w:rsidP="007D58F2">
      <w:pPr>
        <w:spacing w:after="0" w:line="240" w:lineRule="auto"/>
        <w:ind w:right="-57"/>
        <w:jc w:val="both"/>
        <w:rPr>
          <w:rFonts w:ascii="Garamond" w:hAnsi="Garamond"/>
          <w:sz w:val="24"/>
          <w:szCs w:val="24"/>
        </w:rPr>
      </w:pPr>
      <w:r w:rsidRPr="00321314">
        <w:rPr>
          <w:rFonts w:ascii="Garamond" w:hAnsi="Garamond"/>
          <w:sz w:val="24"/>
          <w:szCs w:val="24"/>
        </w:rPr>
        <w:t xml:space="preserve">sta dne  ______________ sklenila pogodbo št. ________________ za izvedbo javnega naročila </w:t>
      </w:r>
      <w:r w:rsidRPr="006C51BB">
        <w:rPr>
          <w:rFonts w:ascii="Garamond" w:hAnsi="Garamond"/>
          <w:sz w:val="24"/>
          <w:szCs w:val="24"/>
        </w:rPr>
        <w:t>PRENOVA BRATUŠEVE DOMAČIJE –</w:t>
      </w:r>
      <w:r>
        <w:rPr>
          <w:rFonts w:ascii="Garamond" w:hAnsi="Garamond"/>
          <w:sz w:val="24"/>
          <w:szCs w:val="24"/>
        </w:rPr>
        <w:t xml:space="preserve"> </w:t>
      </w:r>
      <w:r w:rsidRPr="006C51BB">
        <w:rPr>
          <w:rFonts w:ascii="Garamond" w:hAnsi="Garamond"/>
          <w:sz w:val="24"/>
          <w:szCs w:val="24"/>
        </w:rPr>
        <w:t>MEDGENERACIJSKI CENTER Z VAROVANIMI STANOVANJI</w:t>
      </w:r>
      <w:r>
        <w:rPr>
          <w:rFonts w:ascii="Garamond" w:hAnsi="Garamond"/>
          <w:b/>
          <w:sz w:val="24"/>
          <w:szCs w:val="24"/>
        </w:rPr>
        <w:t xml:space="preserve"> </w:t>
      </w:r>
      <w:r w:rsidRPr="00321314">
        <w:rPr>
          <w:rFonts w:ascii="Garamond" w:hAnsi="Garamond"/>
          <w:sz w:val="24"/>
          <w:szCs w:val="24"/>
        </w:rPr>
        <w:t>v vrednosti ___________________  EUR.</w:t>
      </w:r>
    </w:p>
    <w:p w:rsidR="007D58F2" w:rsidRPr="00321314" w:rsidRDefault="007D58F2" w:rsidP="007D58F2">
      <w:pPr>
        <w:spacing w:after="0" w:line="240" w:lineRule="auto"/>
        <w:jc w:val="both"/>
        <w:rPr>
          <w:rFonts w:ascii="Garamond" w:hAnsi="Garamond"/>
          <w:sz w:val="24"/>
          <w:szCs w:val="24"/>
        </w:rPr>
      </w:pPr>
    </w:p>
    <w:p w:rsidR="007D58F2" w:rsidRDefault="007D58F2" w:rsidP="007D58F2">
      <w:pPr>
        <w:spacing w:after="0" w:line="240" w:lineRule="auto"/>
        <w:jc w:val="both"/>
        <w:rPr>
          <w:rFonts w:ascii="Garamond" w:hAnsi="Garamond"/>
          <w:sz w:val="24"/>
          <w:szCs w:val="24"/>
        </w:rPr>
      </w:pPr>
      <w:r w:rsidRPr="00321314">
        <w:rPr>
          <w:rFonts w:ascii="Garamond" w:hAnsi="Garamond"/>
          <w:sz w:val="24"/>
          <w:szCs w:val="24"/>
        </w:rPr>
        <w:t xml:space="preserve"> V skladu s pogodbo je izvajalec dolžan  </w:t>
      </w:r>
      <w:r w:rsidRPr="006112A8">
        <w:rPr>
          <w:rFonts w:ascii="Garamond" w:hAnsi="Garamond"/>
          <w:sz w:val="24"/>
          <w:szCs w:val="24"/>
        </w:rPr>
        <w:t xml:space="preserve">ob podpisu pogodbe oz. najkasneje v </w:t>
      </w:r>
      <w:r>
        <w:rPr>
          <w:rFonts w:ascii="Garamond" w:hAnsi="Garamond"/>
          <w:sz w:val="24"/>
          <w:szCs w:val="24"/>
        </w:rPr>
        <w:t>desetih (10)</w:t>
      </w:r>
      <w:r w:rsidRPr="006112A8">
        <w:rPr>
          <w:rFonts w:ascii="Garamond" w:hAnsi="Garamond"/>
          <w:sz w:val="24"/>
          <w:szCs w:val="24"/>
        </w:rPr>
        <w:t xml:space="preserve"> delovnih dneh od podpisa te pogodbe  izročil naročniku </w:t>
      </w:r>
      <w:r>
        <w:rPr>
          <w:rFonts w:ascii="Garamond" w:hAnsi="Garamond"/>
          <w:sz w:val="24"/>
          <w:szCs w:val="24"/>
        </w:rPr>
        <w:t xml:space="preserve">garancijo </w:t>
      </w:r>
      <w:r w:rsidRPr="006112A8">
        <w:rPr>
          <w:rFonts w:ascii="Garamond" w:hAnsi="Garamond"/>
          <w:sz w:val="24"/>
          <w:szCs w:val="24"/>
        </w:rPr>
        <w:t>za dobro izvedbo pogodbenih obveznosti</w:t>
      </w:r>
      <w:r>
        <w:rPr>
          <w:rFonts w:ascii="Garamond" w:hAnsi="Garamond"/>
          <w:sz w:val="24"/>
          <w:szCs w:val="24"/>
        </w:rPr>
        <w:t>.</w:t>
      </w:r>
    </w:p>
    <w:p w:rsidR="007D58F2" w:rsidRDefault="007D58F2" w:rsidP="007D58F2">
      <w:pPr>
        <w:spacing w:after="0" w:line="240" w:lineRule="auto"/>
        <w:jc w:val="both"/>
        <w:rPr>
          <w:rFonts w:ascii="Garamond" w:hAnsi="Garamond"/>
          <w:sz w:val="24"/>
          <w:szCs w:val="24"/>
        </w:rPr>
      </w:pPr>
    </w:p>
    <w:p w:rsidR="007D58F2" w:rsidRPr="00321314" w:rsidRDefault="007D58F2" w:rsidP="007D58F2">
      <w:pPr>
        <w:spacing w:after="0" w:line="240" w:lineRule="auto"/>
        <w:jc w:val="both"/>
        <w:rPr>
          <w:rFonts w:ascii="Garamond" w:hAnsi="Garamond"/>
          <w:sz w:val="24"/>
          <w:szCs w:val="24"/>
        </w:rPr>
      </w:pPr>
    </w:p>
    <w:p w:rsidR="007D58F2" w:rsidRPr="00321314" w:rsidRDefault="007D58F2" w:rsidP="007D58F2">
      <w:pPr>
        <w:spacing w:after="0" w:line="240" w:lineRule="auto"/>
        <w:jc w:val="both"/>
        <w:rPr>
          <w:rFonts w:ascii="Garamond" w:hAnsi="Garamond"/>
          <w:sz w:val="24"/>
          <w:szCs w:val="24"/>
        </w:rPr>
      </w:pPr>
      <w:r w:rsidRPr="00321314">
        <w:rPr>
          <w:rFonts w:ascii="Garamond" w:hAnsi="Garamond"/>
          <w:sz w:val="24"/>
          <w:szCs w:val="24"/>
        </w:rPr>
        <w:t>Garancijski znesek znaša _____________________ EUR.</w:t>
      </w:r>
    </w:p>
    <w:p w:rsidR="007D58F2" w:rsidRPr="00321314" w:rsidRDefault="007D58F2" w:rsidP="007D58F2">
      <w:pPr>
        <w:spacing w:after="0" w:line="240" w:lineRule="auto"/>
        <w:jc w:val="both"/>
        <w:rPr>
          <w:rFonts w:ascii="Garamond" w:hAnsi="Garamond"/>
          <w:sz w:val="24"/>
          <w:szCs w:val="24"/>
        </w:rPr>
      </w:pPr>
    </w:p>
    <w:p w:rsidR="007D58F2" w:rsidRPr="00321314" w:rsidRDefault="007D58F2" w:rsidP="007D58F2">
      <w:pPr>
        <w:spacing w:after="0" w:line="240" w:lineRule="auto"/>
        <w:jc w:val="both"/>
        <w:rPr>
          <w:rFonts w:ascii="Garamond" w:hAnsi="Garamond"/>
          <w:sz w:val="24"/>
          <w:szCs w:val="24"/>
        </w:rPr>
      </w:pPr>
      <w:r w:rsidRPr="00321314">
        <w:rPr>
          <w:rFonts w:ascii="Garamond" w:hAnsi="Garamond"/>
          <w:sz w:val="24"/>
          <w:szCs w:val="24"/>
        </w:rPr>
        <w:t>Garant se nepreklicno in brezpogojno zavezuje, da bo upravičencu  po prejemu njegovega pisnega zahtevka za unovčenje garancije izplačal znesek do višine te garancije.</w:t>
      </w:r>
    </w:p>
    <w:p w:rsidR="007D58F2" w:rsidRPr="00321314" w:rsidRDefault="007D58F2" w:rsidP="007D58F2">
      <w:pPr>
        <w:spacing w:after="0" w:line="240" w:lineRule="auto"/>
        <w:jc w:val="both"/>
        <w:rPr>
          <w:rFonts w:ascii="Garamond" w:hAnsi="Garamond"/>
          <w:sz w:val="24"/>
          <w:szCs w:val="24"/>
        </w:rPr>
      </w:pPr>
    </w:p>
    <w:p w:rsidR="007D58F2" w:rsidRPr="00321314" w:rsidRDefault="007D58F2" w:rsidP="007D58F2">
      <w:pPr>
        <w:spacing w:after="0" w:line="240" w:lineRule="auto"/>
        <w:jc w:val="both"/>
        <w:rPr>
          <w:rFonts w:ascii="Garamond" w:hAnsi="Garamond"/>
          <w:sz w:val="24"/>
          <w:szCs w:val="24"/>
        </w:rPr>
      </w:pPr>
      <w:r w:rsidRPr="00321314">
        <w:rPr>
          <w:rFonts w:ascii="Garamond" w:hAnsi="Garamond"/>
          <w:sz w:val="24"/>
          <w:szCs w:val="24"/>
        </w:rPr>
        <w:t>Zahtevek za unovčenje garancije mora vsebovati:</w:t>
      </w:r>
    </w:p>
    <w:p w:rsidR="007D58F2" w:rsidRPr="00321314" w:rsidRDefault="007D58F2" w:rsidP="007D58F2">
      <w:pPr>
        <w:spacing w:after="0" w:line="240" w:lineRule="auto"/>
        <w:jc w:val="both"/>
        <w:rPr>
          <w:rFonts w:ascii="Garamond" w:hAnsi="Garamond"/>
          <w:sz w:val="24"/>
          <w:szCs w:val="24"/>
        </w:rPr>
      </w:pPr>
    </w:p>
    <w:p w:rsidR="007D58F2" w:rsidRPr="00321314" w:rsidRDefault="007D58F2" w:rsidP="007D58F2">
      <w:pPr>
        <w:spacing w:after="0" w:line="240" w:lineRule="auto"/>
        <w:jc w:val="both"/>
        <w:rPr>
          <w:rFonts w:ascii="Garamond" w:hAnsi="Garamond"/>
          <w:sz w:val="24"/>
          <w:szCs w:val="24"/>
        </w:rPr>
      </w:pPr>
      <w:r w:rsidRPr="00321314">
        <w:rPr>
          <w:rFonts w:ascii="Garamond" w:hAnsi="Garamond"/>
          <w:sz w:val="24"/>
          <w:szCs w:val="24"/>
        </w:rPr>
        <w:t>1. Navedbo vsaj enega izmed spodaj navedenih razlogov za unovčenje garancije:</w:t>
      </w:r>
    </w:p>
    <w:p w:rsidR="007D58F2" w:rsidRPr="007D58F2" w:rsidRDefault="007D58F2" w:rsidP="007D58F2">
      <w:pPr>
        <w:spacing w:after="0" w:line="240" w:lineRule="auto"/>
        <w:jc w:val="both"/>
        <w:rPr>
          <w:rFonts w:ascii="Garamond" w:hAnsi="Garamond"/>
          <w:sz w:val="24"/>
          <w:szCs w:val="24"/>
        </w:rPr>
      </w:pPr>
      <w:r w:rsidRPr="007D58F2">
        <w:rPr>
          <w:rFonts w:ascii="Garamond" w:hAnsi="Garamond"/>
          <w:sz w:val="24"/>
          <w:szCs w:val="24"/>
        </w:rPr>
        <w:t xml:space="preserve">- izvajalec del v celoti ali delno ne opravlja v skladu s pogodbo, zahtevami </w:t>
      </w:r>
    </w:p>
    <w:p w:rsidR="007D58F2" w:rsidRPr="007D58F2" w:rsidRDefault="007D58F2" w:rsidP="007D58F2">
      <w:pPr>
        <w:spacing w:after="0" w:line="240" w:lineRule="auto"/>
        <w:jc w:val="both"/>
        <w:rPr>
          <w:rFonts w:ascii="Garamond" w:hAnsi="Garamond"/>
          <w:sz w:val="24"/>
          <w:szCs w:val="24"/>
        </w:rPr>
      </w:pPr>
      <w:r w:rsidRPr="007D58F2">
        <w:rPr>
          <w:rFonts w:ascii="Garamond" w:hAnsi="Garamond"/>
          <w:sz w:val="24"/>
          <w:szCs w:val="24"/>
        </w:rPr>
        <w:t xml:space="preserve">   razpisne dokumentacije, specifikacijami ali ponudbeno dokumentacijo,</w:t>
      </w:r>
    </w:p>
    <w:p w:rsidR="007D58F2" w:rsidRPr="007D58F2" w:rsidRDefault="007D58F2" w:rsidP="007D58F2">
      <w:pPr>
        <w:spacing w:after="0" w:line="240" w:lineRule="auto"/>
        <w:jc w:val="both"/>
        <w:rPr>
          <w:rFonts w:ascii="Garamond" w:hAnsi="Garamond"/>
          <w:sz w:val="24"/>
          <w:szCs w:val="24"/>
        </w:rPr>
      </w:pPr>
      <w:r w:rsidRPr="007D58F2">
        <w:rPr>
          <w:rFonts w:ascii="Garamond" w:hAnsi="Garamond"/>
          <w:sz w:val="24"/>
          <w:szCs w:val="24"/>
        </w:rPr>
        <w:t>- naročnik pogodbo razdr</w:t>
      </w:r>
      <w:r w:rsidR="003D70F4">
        <w:rPr>
          <w:rFonts w:ascii="Garamond" w:hAnsi="Garamond"/>
          <w:sz w:val="24"/>
          <w:szCs w:val="24"/>
        </w:rPr>
        <w:t>e</w:t>
      </w:r>
      <w:r w:rsidRPr="007D58F2">
        <w:rPr>
          <w:rFonts w:ascii="Garamond" w:hAnsi="Garamond"/>
          <w:sz w:val="24"/>
          <w:szCs w:val="24"/>
        </w:rPr>
        <w:t xml:space="preserve"> zaradi kršitev na strani izvajalca,</w:t>
      </w:r>
    </w:p>
    <w:p w:rsidR="007D58F2" w:rsidRPr="007D58F2" w:rsidRDefault="007D58F2" w:rsidP="007D58F2">
      <w:pPr>
        <w:spacing w:after="0" w:line="240" w:lineRule="auto"/>
        <w:jc w:val="both"/>
        <w:rPr>
          <w:rFonts w:ascii="Garamond" w:hAnsi="Garamond"/>
          <w:sz w:val="24"/>
          <w:szCs w:val="24"/>
        </w:rPr>
      </w:pPr>
      <w:r w:rsidRPr="007D58F2">
        <w:rPr>
          <w:rFonts w:ascii="Garamond" w:hAnsi="Garamond"/>
          <w:sz w:val="24"/>
          <w:szCs w:val="24"/>
        </w:rPr>
        <w:t>-  naročnik razdr</w:t>
      </w:r>
      <w:r w:rsidR="003D70F4">
        <w:rPr>
          <w:rFonts w:ascii="Garamond" w:hAnsi="Garamond"/>
          <w:sz w:val="24"/>
          <w:szCs w:val="24"/>
        </w:rPr>
        <w:t>e</w:t>
      </w:r>
      <w:r w:rsidRPr="007D58F2">
        <w:rPr>
          <w:rFonts w:ascii="Garamond" w:hAnsi="Garamond"/>
          <w:sz w:val="24"/>
          <w:szCs w:val="24"/>
        </w:rPr>
        <w:t xml:space="preserve"> pogodbo zaradi zamude,</w:t>
      </w:r>
    </w:p>
    <w:p w:rsidR="007D58F2" w:rsidRPr="007D58F2" w:rsidRDefault="007D58F2" w:rsidP="007D58F2">
      <w:pPr>
        <w:spacing w:after="0" w:line="240" w:lineRule="auto"/>
        <w:jc w:val="both"/>
        <w:rPr>
          <w:rFonts w:ascii="Garamond" w:hAnsi="Garamond"/>
          <w:sz w:val="24"/>
          <w:szCs w:val="24"/>
        </w:rPr>
      </w:pPr>
      <w:r w:rsidRPr="007D58F2">
        <w:rPr>
          <w:rFonts w:ascii="Garamond" w:hAnsi="Garamond"/>
          <w:sz w:val="24"/>
          <w:szCs w:val="24"/>
        </w:rPr>
        <w:lastRenderedPageBreak/>
        <w:t>-  izvajalec kršil zaupnost podatkov,</w:t>
      </w:r>
    </w:p>
    <w:p w:rsidR="007D58F2" w:rsidRPr="007D58F2" w:rsidRDefault="007D58F2" w:rsidP="007D58F2">
      <w:pPr>
        <w:spacing w:after="0" w:line="240" w:lineRule="auto"/>
        <w:jc w:val="both"/>
        <w:rPr>
          <w:rFonts w:ascii="Garamond" w:hAnsi="Garamond"/>
          <w:sz w:val="24"/>
          <w:szCs w:val="24"/>
        </w:rPr>
      </w:pPr>
      <w:r w:rsidRPr="007D58F2">
        <w:rPr>
          <w:rFonts w:ascii="Garamond" w:hAnsi="Garamond"/>
          <w:sz w:val="24"/>
          <w:szCs w:val="24"/>
        </w:rPr>
        <w:t>- izvajalec odstopi od pogodbe,</w:t>
      </w:r>
    </w:p>
    <w:p w:rsidR="007D58F2" w:rsidRPr="007D58F2" w:rsidRDefault="007D58F2" w:rsidP="007D58F2">
      <w:pPr>
        <w:spacing w:after="0" w:line="240" w:lineRule="auto"/>
        <w:jc w:val="both"/>
        <w:rPr>
          <w:rFonts w:ascii="Garamond" w:hAnsi="Garamond"/>
          <w:sz w:val="24"/>
          <w:szCs w:val="24"/>
        </w:rPr>
      </w:pPr>
      <w:r w:rsidRPr="007D58F2">
        <w:rPr>
          <w:rFonts w:ascii="Garamond" w:hAnsi="Garamond"/>
          <w:sz w:val="24"/>
          <w:szCs w:val="24"/>
        </w:rPr>
        <w:t>- stečaj, likvidacijsk</w:t>
      </w:r>
      <w:r w:rsidR="003D70F4">
        <w:rPr>
          <w:rFonts w:ascii="Garamond" w:hAnsi="Garamond"/>
          <w:sz w:val="24"/>
          <w:szCs w:val="24"/>
        </w:rPr>
        <w:t>i</w:t>
      </w:r>
      <w:r w:rsidRPr="007D58F2">
        <w:rPr>
          <w:rFonts w:ascii="Garamond" w:hAnsi="Garamond"/>
          <w:sz w:val="24"/>
          <w:szCs w:val="24"/>
        </w:rPr>
        <w:t xml:space="preserve"> postop</w:t>
      </w:r>
      <w:r w:rsidR="003D70F4">
        <w:rPr>
          <w:rFonts w:ascii="Garamond" w:hAnsi="Garamond"/>
          <w:sz w:val="24"/>
          <w:szCs w:val="24"/>
        </w:rPr>
        <w:t>ek</w:t>
      </w:r>
      <w:r w:rsidRPr="007D58F2">
        <w:rPr>
          <w:rFonts w:ascii="Garamond" w:hAnsi="Garamond"/>
          <w:sz w:val="24"/>
          <w:szCs w:val="24"/>
        </w:rPr>
        <w:t xml:space="preserve"> ali drug postop</w:t>
      </w:r>
      <w:r w:rsidR="003D70F4">
        <w:rPr>
          <w:rFonts w:ascii="Garamond" w:hAnsi="Garamond"/>
          <w:sz w:val="24"/>
          <w:szCs w:val="24"/>
        </w:rPr>
        <w:t>ek</w:t>
      </w:r>
      <w:r w:rsidRPr="007D58F2">
        <w:rPr>
          <w:rFonts w:ascii="Garamond" w:hAnsi="Garamond"/>
          <w:sz w:val="24"/>
          <w:szCs w:val="24"/>
        </w:rPr>
        <w:t xml:space="preserve">, katerega posledica ali namen je </w:t>
      </w:r>
    </w:p>
    <w:p w:rsidR="007D58F2" w:rsidRPr="007D58F2" w:rsidRDefault="007D58F2" w:rsidP="007D58F2">
      <w:pPr>
        <w:spacing w:after="0" w:line="240" w:lineRule="auto"/>
        <w:jc w:val="both"/>
        <w:rPr>
          <w:rFonts w:ascii="Garamond" w:hAnsi="Garamond"/>
          <w:sz w:val="24"/>
          <w:szCs w:val="24"/>
        </w:rPr>
      </w:pPr>
      <w:r w:rsidRPr="007D58F2">
        <w:rPr>
          <w:rFonts w:ascii="Garamond" w:hAnsi="Garamond"/>
          <w:sz w:val="24"/>
          <w:szCs w:val="24"/>
        </w:rPr>
        <w:t xml:space="preserve">   prenehanje  poslovanja</w:t>
      </w:r>
      <w:r w:rsidR="003D70F4">
        <w:rPr>
          <w:rFonts w:ascii="Garamond" w:hAnsi="Garamond"/>
          <w:sz w:val="24"/>
          <w:szCs w:val="24"/>
        </w:rPr>
        <w:t xml:space="preserve"> izvajalca</w:t>
      </w:r>
      <w:r w:rsidRPr="007D58F2">
        <w:rPr>
          <w:rFonts w:ascii="Garamond" w:hAnsi="Garamond"/>
          <w:sz w:val="24"/>
          <w:szCs w:val="24"/>
        </w:rPr>
        <w:t xml:space="preserve"> ali katerikoli drug postopek, podoben navedenim postopkom, </w:t>
      </w:r>
    </w:p>
    <w:p w:rsidR="007D58F2" w:rsidRPr="007D58F2" w:rsidRDefault="007D58F2" w:rsidP="007D58F2">
      <w:pPr>
        <w:spacing w:after="0" w:line="240" w:lineRule="auto"/>
        <w:jc w:val="both"/>
        <w:rPr>
          <w:rFonts w:ascii="Garamond" w:hAnsi="Garamond"/>
          <w:sz w:val="24"/>
          <w:szCs w:val="24"/>
        </w:rPr>
      </w:pPr>
      <w:r w:rsidRPr="007D58F2">
        <w:rPr>
          <w:rFonts w:ascii="Garamond" w:hAnsi="Garamond"/>
          <w:sz w:val="24"/>
          <w:szCs w:val="24"/>
        </w:rPr>
        <w:t xml:space="preserve">   skladno s predpisi države, v kateri ima ponudnik sedež, </w:t>
      </w:r>
    </w:p>
    <w:p w:rsidR="007D58F2" w:rsidRPr="00321314" w:rsidRDefault="007D58F2" w:rsidP="007D58F2">
      <w:pPr>
        <w:spacing w:after="0" w:line="240" w:lineRule="auto"/>
        <w:jc w:val="both"/>
        <w:rPr>
          <w:rFonts w:ascii="Garamond" w:hAnsi="Garamond"/>
          <w:sz w:val="24"/>
          <w:szCs w:val="24"/>
        </w:rPr>
      </w:pPr>
      <w:r w:rsidRPr="007D58F2">
        <w:rPr>
          <w:rFonts w:ascii="Garamond" w:hAnsi="Garamond"/>
          <w:sz w:val="24"/>
          <w:szCs w:val="24"/>
        </w:rPr>
        <w:t>- izvajalec naročniku v predvidenem roku ne preda  zavarovanja za odpravo napak v   garancijski dobi.</w:t>
      </w:r>
    </w:p>
    <w:p w:rsidR="007D58F2" w:rsidRPr="00321314" w:rsidRDefault="007D58F2" w:rsidP="007D58F2">
      <w:pPr>
        <w:spacing w:after="0" w:line="240" w:lineRule="auto"/>
        <w:jc w:val="both"/>
        <w:rPr>
          <w:rFonts w:ascii="Garamond" w:hAnsi="Garamond"/>
          <w:sz w:val="24"/>
          <w:szCs w:val="24"/>
        </w:rPr>
      </w:pPr>
      <w:r w:rsidRPr="00321314">
        <w:rPr>
          <w:rFonts w:ascii="Garamond" w:hAnsi="Garamond"/>
          <w:sz w:val="24"/>
          <w:szCs w:val="24"/>
        </w:rPr>
        <w:t>2. predloženo izjavo Uprave RS za javna plačila, da so zahtevek za unovčenje podpisale osebe, ki so pooblaščene za zastopanje,</w:t>
      </w:r>
    </w:p>
    <w:p w:rsidR="007D58F2" w:rsidRPr="00321314" w:rsidRDefault="007D58F2" w:rsidP="007D58F2">
      <w:pPr>
        <w:spacing w:after="0" w:line="240" w:lineRule="auto"/>
        <w:jc w:val="both"/>
        <w:rPr>
          <w:rFonts w:ascii="Garamond" w:hAnsi="Garamond"/>
          <w:sz w:val="24"/>
          <w:szCs w:val="24"/>
        </w:rPr>
      </w:pPr>
      <w:r w:rsidRPr="00321314">
        <w:rPr>
          <w:rFonts w:ascii="Garamond" w:hAnsi="Garamond"/>
          <w:sz w:val="24"/>
          <w:szCs w:val="24"/>
        </w:rPr>
        <w:t>3. Original te garancije.</w:t>
      </w:r>
    </w:p>
    <w:p w:rsidR="007D58F2" w:rsidRPr="00321314" w:rsidRDefault="007D58F2" w:rsidP="007D58F2">
      <w:pPr>
        <w:spacing w:after="0" w:line="240" w:lineRule="auto"/>
        <w:jc w:val="both"/>
        <w:rPr>
          <w:rFonts w:ascii="Garamond" w:hAnsi="Garamond"/>
          <w:sz w:val="24"/>
          <w:szCs w:val="24"/>
        </w:rPr>
      </w:pPr>
    </w:p>
    <w:p w:rsidR="007D58F2" w:rsidRPr="00321314" w:rsidRDefault="007D58F2" w:rsidP="007D58F2">
      <w:pPr>
        <w:spacing w:after="0" w:line="240" w:lineRule="auto"/>
        <w:jc w:val="both"/>
        <w:rPr>
          <w:rFonts w:ascii="Garamond" w:hAnsi="Garamond"/>
          <w:sz w:val="24"/>
          <w:szCs w:val="24"/>
        </w:rPr>
      </w:pPr>
      <w:r w:rsidRPr="00321314">
        <w:rPr>
          <w:rFonts w:ascii="Garamond" w:hAnsi="Garamond"/>
          <w:sz w:val="24"/>
          <w:szCs w:val="24"/>
        </w:rPr>
        <w:t>Ta garancija se znižuje za vsak unovčen znesek.</w:t>
      </w:r>
    </w:p>
    <w:p w:rsidR="007D58F2" w:rsidRPr="00321314" w:rsidRDefault="007D58F2" w:rsidP="007D58F2">
      <w:pPr>
        <w:spacing w:after="0" w:line="240" w:lineRule="auto"/>
        <w:jc w:val="both"/>
        <w:rPr>
          <w:rFonts w:ascii="Garamond" w:hAnsi="Garamond"/>
          <w:sz w:val="24"/>
          <w:szCs w:val="24"/>
        </w:rPr>
      </w:pPr>
    </w:p>
    <w:p w:rsidR="007D58F2" w:rsidRPr="00321314" w:rsidRDefault="007D58F2" w:rsidP="007D58F2">
      <w:pPr>
        <w:spacing w:after="0" w:line="240" w:lineRule="auto"/>
        <w:jc w:val="both"/>
        <w:rPr>
          <w:rFonts w:ascii="Garamond" w:hAnsi="Garamond"/>
          <w:sz w:val="24"/>
          <w:szCs w:val="24"/>
        </w:rPr>
      </w:pPr>
      <w:r w:rsidRPr="00321314">
        <w:rPr>
          <w:rFonts w:ascii="Garamond" w:hAnsi="Garamond"/>
          <w:sz w:val="24"/>
          <w:szCs w:val="24"/>
        </w:rPr>
        <w:t xml:space="preserve">Ta garancija velja še </w:t>
      </w:r>
      <w:r w:rsidR="00800082">
        <w:rPr>
          <w:rFonts w:ascii="Garamond" w:hAnsi="Garamond"/>
          <w:sz w:val="24"/>
          <w:szCs w:val="24"/>
        </w:rPr>
        <w:t>60 dni po poteku roka za dokončanje del</w:t>
      </w:r>
      <w:r w:rsidRPr="00321314">
        <w:rPr>
          <w:rFonts w:ascii="Garamond" w:hAnsi="Garamond"/>
          <w:sz w:val="24"/>
          <w:szCs w:val="24"/>
        </w:rPr>
        <w:t xml:space="preserve">, vendar najkasneje do ____________.  </w:t>
      </w:r>
    </w:p>
    <w:p w:rsidR="007D58F2" w:rsidRPr="00321314" w:rsidRDefault="007D58F2" w:rsidP="007D58F2">
      <w:pPr>
        <w:spacing w:after="0" w:line="240" w:lineRule="auto"/>
        <w:jc w:val="both"/>
        <w:rPr>
          <w:rFonts w:ascii="Garamond" w:hAnsi="Garamond"/>
          <w:sz w:val="24"/>
          <w:szCs w:val="24"/>
        </w:rPr>
      </w:pPr>
    </w:p>
    <w:p w:rsidR="007D58F2" w:rsidRPr="00321314" w:rsidRDefault="007D58F2" w:rsidP="007D58F2">
      <w:pPr>
        <w:spacing w:after="0" w:line="240" w:lineRule="auto"/>
        <w:jc w:val="both"/>
        <w:rPr>
          <w:rFonts w:ascii="Garamond" w:hAnsi="Garamond"/>
          <w:sz w:val="24"/>
          <w:szCs w:val="24"/>
        </w:rPr>
      </w:pPr>
      <w:r w:rsidRPr="00321314">
        <w:rPr>
          <w:rFonts w:ascii="Garamond" w:hAnsi="Garamond"/>
          <w:sz w:val="24"/>
          <w:szCs w:val="24"/>
        </w:rPr>
        <w:t>Po preteku tega roka obveznost garanta avtomatično ugasne in garancije ni možno več unovčiti.</w:t>
      </w:r>
    </w:p>
    <w:p w:rsidR="007D58F2" w:rsidRPr="00321314" w:rsidRDefault="007D58F2" w:rsidP="007D58F2">
      <w:pPr>
        <w:spacing w:after="0" w:line="240" w:lineRule="auto"/>
        <w:jc w:val="both"/>
        <w:rPr>
          <w:rFonts w:ascii="Garamond" w:hAnsi="Garamond"/>
          <w:sz w:val="24"/>
          <w:szCs w:val="24"/>
        </w:rPr>
      </w:pPr>
    </w:p>
    <w:p w:rsidR="007D58F2" w:rsidRPr="00321314" w:rsidRDefault="007D58F2" w:rsidP="007D58F2">
      <w:pPr>
        <w:spacing w:after="0" w:line="240" w:lineRule="auto"/>
        <w:rPr>
          <w:rFonts w:ascii="Garamond" w:hAnsi="Garamond"/>
          <w:sz w:val="24"/>
          <w:szCs w:val="24"/>
        </w:rPr>
      </w:pPr>
      <w:r w:rsidRPr="00321314">
        <w:rPr>
          <w:rFonts w:ascii="Garamond" w:hAnsi="Garamond"/>
          <w:sz w:val="24"/>
          <w:szCs w:val="24"/>
        </w:rPr>
        <w:t>Ta garancija ni prenosljiva.</w:t>
      </w:r>
    </w:p>
    <w:p w:rsidR="007D58F2" w:rsidRPr="00321314" w:rsidRDefault="007D58F2" w:rsidP="007D58F2">
      <w:pPr>
        <w:spacing w:after="0" w:line="240" w:lineRule="auto"/>
        <w:rPr>
          <w:rFonts w:ascii="Garamond" w:hAnsi="Garamond"/>
          <w:sz w:val="24"/>
          <w:szCs w:val="24"/>
        </w:rPr>
      </w:pPr>
    </w:p>
    <w:p w:rsidR="007D58F2" w:rsidRPr="00321314" w:rsidRDefault="007D58F2" w:rsidP="007D58F2">
      <w:pPr>
        <w:spacing w:after="0" w:line="240" w:lineRule="auto"/>
        <w:rPr>
          <w:rFonts w:ascii="Garamond" w:hAnsi="Garamond"/>
          <w:sz w:val="24"/>
          <w:szCs w:val="24"/>
        </w:rPr>
      </w:pPr>
      <w:r w:rsidRPr="00321314">
        <w:rPr>
          <w:rFonts w:ascii="Garamond" w:hAnsi="Garamond"/>
          <w:sz w:val="24"/>
          <w:szCs w:val="24"/>
        </w:rPr>
        <w:t>Morebitne spore med upravičencem in garantom rešuje stvarno pristojno sodišče.</w:t>
      </w:r>
    </w:p>
    <w:p w:rsidR="007D58F2" w:rsidRPr="00321314" w:rsidRDefault="007D58F2" w:rsidP="007D58F2">
      <w:pPr>
        <w:spacing w:after="0" w:line="240" w:lineRule="auto"/>
        <w:rPr>
          <w:rFonts w:ascii="Garamond" w:hAnsi="Garamond"/>
          <w:sz w:val="24"/>
          <w:szCs w:val="24"/>
        </w:rPr>
      </w:pPr>
      <w:r w:rsidRPr="00321314">
        <w:rPr>
          <w:rFonts w:ascii="Garamond" w:hAnsi="Garamond"/>
          <w:sz w:val="24"/>
          <w:szCs w:val="24"/>
        </w:rPr>
        <w:t xml:space="preserve">             </w:t>
      </w:r>
    </w:p>
    <w:p w:rsidR="007D58F2" w:rsidRPr="00321314" w:rsidRDefault="007D58F2" w:rsidP="007D58F2">
      <w:pPr>
        <w:spacing w:after="0" w:line="240" w:lineRule="auto"/>
        <w:rPr>
          <w:rFonts w:ascii="Garamond" w:hAnsi="Garamond"/>
          <w:sz w:val="24"/>
          <w:szCs w:val="24"/>
        </w:rPr>
      </w:pPr>
      <w:r w:rsidRPr="00321314">
        <w:rPr>
          <w:rFonts w:ascii="Garamond" w:hAnsi="Garamond"/>
          <w:sz w:val="24"/>
          <w:szCs w:val="24"/>
        </w:rPr>
        <w:t xml:space="preserve"> </w:t>
      </w:r>
      <w:r w:rsidRPr="00321314">
        <w:rPr>
          <w:rFonts w:ascii="Garamond" w:hAnsi="Garamond"/>
          <w:sz w:val="24"/>
          <w:szCs w:val="24"/>
        </w:rPr>
        <w:tab/>
      </w:r>
      <w:r w:rsidRPr="00321314">
        <w:rPr>
          <w:rFonts w:ascii="Garamond" w:hAnsi="Garamond"/>
          <w:sz w:val="24"/>
          <w:szCs w:val="24"/>
        </w:rPr>
        <w:tab/>
      </w:r>
      <w:r w:rsidRPr="00321314">
        <w:rPr>
          <w:rFonts w:ascii="Garamond" w:hAnsi="Garamond"/>
          <w:sz w:val="24"/>
          <w:szCs w:val="24"/>
        </w:rPr>
        <w:tab/>
      </w:r>
      <w:r w:rsidRPr="00321314">
        <w:rPr>
          <w:rFonts w:ascii="Garamond" w:hAnsi="Garamond"/>
          <w:sz w:val="24"/>
          <w:szCs w:val="24"/>
        </w:rPr>
        <w:tab/>
      </w:r>
      <w:r w:rsidRPr="00321314">
        <w:rPr>
          <w:rFonts w:ascii="Garamond" w:hAnsi="Garamond"/>
          <w:sz w:val="24"/>
          <w:szCs w:val="24"/>
        </w:rPr>
        <w:tab/>
      </w:r>
      <w:r w:rsidRPr="00321314">
        <w:rPr>
          <w:rFonts w:ascii="Garamond" w:hAnsi="Garamond"/>
          <w:sz w:val="24"/>
          <w:szCs w:val="24"/>
        </w:rPr>
        <w:tab/>
      </w:r>
    </w:p>
    <w:p w:rsidR="007D58F2" w:rsidRPr="00321314" w:rsidRDefault="007D58F2" w:rsidP="007D58F2">
      <w:pPr>
        <w:pStyle w:val="Telobesedila"/>
        <w:jc w:val="left"/>
        <w:rPr>
          <w:rFonts w:ascii="Garamond" w:hAnsi="Garamond"/>
          <w:b w:val="0"/>
          <w:sz w:val="24"/>
          <w:szCs w:val="24"/>
        </w:rPr>
      </w:pPr>
      <w:r w:rsidRPr="00321314">
        <w:rPr>
          <w:rFonts w:ascii="Garamond" w:hAnsi="Garamond"/>
          <w:b w:val="0"/>
          <w:sz w:val="24"/>
          <w:szCs w:val="24"/>
        </w:rPr>
        <w:t xml:space="preserve"> Datum:                                                 Žig:                                            Garant:</w:t>
      </w:r>
    </w:p>
    <w:p w:rsidR="007D58F2" w:rsidRPr="00321314" w:rsidRDefault="007D58F2" w:rsidP="007D58F2">
      <w:pPr>
        <w:spacing w:after="0" w:line="240" w:lineRule="auto"/>
        <w:jc w:val="both"/>
        <w:rPr>
          <w:rFonts w:ascii="Garamond" w:hAnsi="Garamond"/>
          <w:sz w:val="24"/>
          <w:szCs w:val="24"/>
        </w:rPr>
      </w:pPr>
    </w:p>
    <w:p w:rsidR="007D58F2" w:rsidRPr="00321314" w:rsidRDefault="007D58F2" w:rsidP="007D58F2">
      <w:pPr>
        <w:spacing w:after="0" w:line="240" w:lineRule="auto"/>
        <w:jc w:val="both"/>
        <w:rPr>
          <w:rFonts w:ascii="Garamond" w:hAnsi="Garamond"/>
          <w:sz w:val="24"/>
          <w:szCs w:val="24"/>
        </w:rPr>
      </w:pPr>
    </w:p>
    <w:p w:rsidR="007D58F2" w:rsidRPr="00321314" w:rsidRDefault="007D58F2" w:rsidP="007D58F2">
      <w:pPr>
        <w:spacing w:after="0" w:line="240" w:lineRule="auto"/>
        <w:jc w:val="both"/>
        <w:rPr>
          <w:rFonts w:ascii="Garamond" w:hAnsi="Garamond"/>
          <w:sz w:val="24"/>
          <w:szCs w:val="24"/>
        </w:rPr>
      </w:pPr>
    </w:p>
    <w:p w:rsidR="00425702" w:rsidRDefault="00425702" w:rsidP="00C7642D">
      <w:pPr>
        <w:spacing w:after="0" w:line="240" w:lineRule="auto"/>
        <w:rPr>
          <w:rFonts w:ascii="Garamond" w:hAnsi="Garamond"/>
          <w:b/>
          <w:sz w:val="24"/>
          <w:szCs w:val="24"/>
        </w:rPr>
      </w:pPr>
    </w:p>
    <w:p w:rsidR="00425702" w:rsidRDefault="00425702" w:rsidP="00C7642D">
      <w:pPr>
        <w:spacing w:after="0" w:line="240" w:lineRule="auto"/>
        <w:rPr>
          <w:rFonts w:ascii="Garamond" w:hAnsi="Garamond"/>
          <w:b/>
          <w:sz w:val="24"/>
          <w:szCs w:val="24"/>
        </w:rPr>
      </w:pPr>
    </w:p>
    <w:p w:rsidR="00425702" w:rsidRDefault="00425702" w:rsidP="00C7642D">
      <w:pPr>
        <w:spacing w:after="0" w:line="240" w:lineRule="auto"/>
        <w:rPr>
          <w:rFonts w:ascii="Garamond" w:hAnsi="Garamond"/>
          <w:b/>
          <w:sz w:val="24"/>
          <w:szCs w:val="24"/>
        </w:rPr>
      </w:pPr>
    </w:p>
    <w:p w:rsidR="00425702" w:rsidRDefault="00425702" w:rsidP="00C7642D">
      <w:pPr>
        <w:spacing w:after="0" w:line="240" w:lineRule="auto"/>
        <w:rPr>
          <w:rFonts w:ascii="Garamond" w:hAnsi="Garamond"/>
          <w:b/>
          <w:sz w:val="24"/>
          <w:szCs w:val="24"/>
        </w:rPr>
      </w:pPr>
    </w:p>
    <w:p w:rsidR="00425702" w:rsidRDefault="00425702" w:rsidP="00C7642D">
      <w:pPr>
        <w:spacing w:after="0" w:line="240" w:lineRule="auto"/>
        <w:rPr>
          <w:rFonts w:ascii="Garamond" w:hAnsi="Garamond"/>
          <w:b/>
          <w:sz w:val="24"/>
          <w:szCs w:val="24"/>
        </w:rPr>
      </w:pPr>
    </w:p>
    <w:p w:rsidR="00425702" w:rsidRDefault="00425702" w:rsidP="00C7642D">
      <w:pPr>
        <w:spacing w:after="0" w:line="240" w:lineRule="auto"/>
        <w:rPr>
          <w:rFonts w:ascii="Garamond" w:hAnsi="Garamond"/>
          <w:b/>
          <w:sz w:val="24"/>
          <w:szCs w:val="24"/>
        </w:rPr>
      </w:pPr>
    </w:p>
    <w:p w:rsidR="00425702" w:rsidRDefault="00425702" w:rsidP="00C7642D">
      <w:pPr>
        <w:spacing w:after="0" w:line="240" w:lineRule="auto"/>
        <w:rPr>
          <w:rFonts w:ascii="Garamond" w:hAnsi="Garamond"/>
          <w:b/>
          <w:sz w:val="24"/>
          <w:szCs w:val="24"/>
        </w:rPr>
      </w:pPr>
    </w:p>
    <w:p w:rsidR="00800082" w:rsidRDefault="00800082" w:rsidP="00C7642D">
      <w:pPr>
        <w:spacing w:after="0" w:line="240" w:lineRule="auto"/>
        <w:rPr>
          <w:rFonts w:ascii="Garamond" w:hAnsi="Garamond"/>
          <w:b/>
          <w:sz w:val="24"/>
          <w:szCs w:val="24"/>
        </w:rPr>
      </w:pPr>
    </w:p>
    <w:p w:rsidR="00800082" w:rsidRDefault="00800082" w:rsidP="00C7642D">
      <w:pPr>
        <w:spacing w:after="0" w:line="240" w:lineRule="auto"/>
        <w:rPr>
          <w:rFonts w:ascii="Garamond" w:hAnsi="Garamond"/>
          <w:b/>
          <w:sz w:val="24"/>
          <w:szCs w:val="24"/>
        </w:rPr>
      </w:pPr>
    </w:p>
    <w:p w:rsidR="00800082" w:rsidRDefault="00800082" w:rsidP="00C7642D">
      <w:pPr>
        <w:spacing w:after="0" w:line="240" w:lineRule="auto"/>
        <w:rPr>
          <w:rFonts w:ascii="Garamond" w:hAnsi="Garamond"/>
          <w:b/>
          <w:sz w:val="24"/>
          <w:szCs w:val="24"/>
        </w:rPr>
      </w:pPr>
    </w:p>
    <w:p w:rsidR="00800082" w:rsidRDefault="00800082" w:rsidP="00C7642D">
      <w:pPr>
        <w:spacing w:after="0" w:line="240" w:lineRule="auto"/>
        <w:rPr>
          <w:rFonts w:ascii="Garamond" w:hAnsi="Garamond"/>
          <w:b/>
          <w:sz w:val="24"/>
          <w:szCs w:val="24"/>
        </w:rPr>
      </w:pPr>
    </w:p>
    <w:p w:rsidR="00800082" w:rsidRDefault="00800082" w:rsidP="00C7642D">
      <w:pPr>
        <w:spacing w:after="0" w:line="240" w:lineRule="auto"/>
        <w:rPr>
          <w:rFonts w:ascii="Garamond" w:hAnsi="Garamond"/>
          <w:b/>
          <w:sz w:val="24"/>
          <w:szCs w:val="24"/>
        </w:rPr>
      </w:pPr>
    </w:p>
    <w:p w:rsidR="00800082" w:rsidRDefault="00800082" w:rsidP="00C7642D">
      <w:pPr>
        <w:spacing w:after="0" w:line="240" w:lineRule="auto"/>
        <w:rPr>
          <w:rFonts w:ascii="Garamond" w:hAnsi="Garamond"/>
          <w:b/>
          <w:sz w:val="24"/>
          <w:szCs w:val="24"/>
        </w:rPr>
      </w:pPr>
    </w:p>
    <w:p w:rsidR="00425702" w:rsidRDefault="00425702" w:rsidP="00C7642D">
      <w:pPr>
        <w:spacing w:after="0" w:line="240" w:lineRule="auto"/>
        <w:rPr>
          <w:rFonts w:ascii="Garamond" w:hAnsi="Garamond"/>
          <w:b/>
          <w:sz w:val="24"/>
          <w:szCs w:val="24"/>
        </w:rPr>
      </w:pPr>
    </w:p>
    <w:p w:rsidR="00425702" w:rsidRDefault="00425702" w:rsidP="00C7642D">
      <w:pPr>
        <w:spacing w:after="0" w:line="240" w:lineRule="auto"/>
        <w:rPr>
          <w:rFonts w:ascii="Garamond" w:hAnsi="Garamond"/>
          <w:b/>
          <w:sz w:val="24"/>
          <w:szCs w:val="24"/>
        </w:rPr>
      </w:pPr>
    </w:p>
    <w:p w:rsidR="00425702" w:rsidRDefault="00425702" w:rsidP="00C7642D">
      <w:pPr>
        <w:spacing w:after="0" w:line="240" w:lineRule="auto"/>
        <w:rPr>
          <w:rFonts w:ascii="Garamond" w:hAnsi="Garamond"/>
          <w:b/>
          <w:sz w:val="24"/>
          <w:szCs w:val="24"/>
        </w:rPr>
      </w:pPr>
    </w:p>
    <w:p w:rsidR="00425702" w:rsidRPr="00321314" w:rsidRDefault="00425702" w:rsidP="00425702">
      <w:pPr>
        <w:pStyle w:val="Telobesedila2"/>
        <w:spacing w:after="0" w:line="240" w:lineRule="auto"/>
        <w:jc w:val="right"/>
        <w:rPr>
          <w:rFonts w:ascii="Garamond" w:hAnsi="Garamond"/>
          <w:b/>
          <w:szCs w:val="24"/>
          <w:shd w:val="clear" w:color="auto" w:fill="FFFFFF"/>
        </w:rPr>
      </w:pPr>
      <w:r w:rsidRPr="00321314">
        <w:rPr>
          <w:rFonts w:ascii="Garamond" w:hAnsi="Garamond"/>
          <w:b/>
          <w:szCs w:val="24"/>
          <w:bdr w:val="single" w:sz="4" w:space="0" w:color="auto" w:shadow="1"/>
          <w:shd w:val="clear" w:color="auto" w:fill="FFFFFF"/>
        </w:rPr>
        <w:lastRenderedPageBreak/>
        <w:t>OBR-1</w:t>
      </w:r>
      <w:r w:rsidR="00490096">
        <w:rPr>
          <w:rFonts w:ascii="Garamond" w:hAnsi="Garamond"/>
          <w:b/>
          <w:szCs w:val="24"/>
          <w:bdr w:val="single" w:sz="4" w:space="0" w:color="auto" w:shadow="1"/>
          <w:shd w:val="clear" w:color="auto" w:fill="FFFFFF"/>
        </w:rPr>
        <w:t>3</w:t>
      </w:r>
      <w:r w:rsidRPr="00321314">
        <w:rPr>
          <w:rFonts w:ascii="Garamond" w:hAnsi="Garamond"/>
          <w:b/>
          <w:szCs w:val="24"/>
          <w:bdr w:val="single" w:sz="4" w:space="0" w:color="auto" w:shadow="1"/>
          <w:shd w:val="clear" w:color="auto" w:fill="FFFFFF"/>
        </w:rPr>
        <w:t xml:space="preserve">  </w:t>
      </w:r>
      <w:r w:rsidRPr="00321314">
        <w:rPr>
          <w:rFonts w:ascii="Garamond" w:hAnsi="Garamond"/>
          <w:b/>
          <w:szCs w:val="24"/>
          <w:shd w:val="clear" w:color="auto" w:fill="FFFFFF"/>
        </w:rPr>
        <w:t xml:space="preserve">                                                                                                                                       </w:t>
      </w:r>
    </w:p>
    <w:p w:rsidR="00425702" w:rsidRDefault="00425702" w:rsidP="00C7642D">
      <w:pPr>
        <w:spacing w:after="0" w:line="240" w:lineRule="auto"/>
        <w:rPr>
          <w:rFonts w:ascii="Garamond" w:hAnsi="Garamond"/>
          <w:b/>
          <w:sz w:val="24"/>
          <w:szCs w:val="24"/>
        </w:rPr>
      </w:pPr>
    </w:p>
    <w:p w:rsidR="00986C62" w:rsidRDefault="00986C62" w:rsidP="00C7642D">
      <w:pPr>
        <w:spacing w:after="0" w:line="240" w:lineRule="auto"/>
        <w:rPr>
          <w:rFonts w:ascii="Garamond" w:hAnsi="Garamond"/>
          <w:b/>
          <w:sz w:val="24"/>
          <w:szCs w:val="24"/>
        </w:rPr>
      </w:pPr>
    </w:p>
    <w:p w:rsidR="00C7642D" w:rsidRPr="00321314" w:rsidRDefault="00C7642D" w:rsidP="00C7642D">
      <w:pPr>
        <w:spacing w:after="0" w:line="240" w:lineRule="auto"/>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CellMar>
          <w:left w:w="70" w:type="dxa"/>
          <w:right w:w="70" w:type="dxa"/>
        </w:tblCellMar>
        <w:tblLook w:val="0000" w:firstRow="0" w:lastRow="0" w:firstColumn="0" w:lastColumn="0" w:noHBand="0" w:noVBand="0"/>
      </w:tblPr>
      <w:tblGrid>
        <w:gridCol w:w="9212"/>
      </w:tblGrid>
      <w:tr w:rsidR="00C7642D" w:rsidRPr="00321314" w:rsidTr="00C97BC0">
        <w:tc>
          <w:tcPr>
            <w:tcW w:w="9212" w:type="dxa"/>
            <w:shd w:val="clear" w:color="auto" w:fill="EAF1DD"/>
          </w:tcPr>
          <w:p w:rsidR="00C7642D" w:rsidRPr="00321314" w:rsidRDefault="00C7642D" w:rsidP="00C97BC0">
            <w:pPr>
              <w:pStyle w:val="Naslov1"/>
              <w:numPr>
                <w:ilvl w:val="0"/>
                <w:numId w:val="0"/>
              </w:numPr>
              <w:rPr>
                <w:rFonts w:ascii="Garamond" w:hAnsi="Garamond"/>
                <w:sz w:val="24"/>
                <w:szCs w:val="24"/>
              </w:rPr>
            </w:pPr>
            <w:r w:rsidRPr="00321314">
              <w:rPr>
                <w:rFonts w:ascii="Garamond" w:hAnsi="Garamond"/>
                <w:b w:val="0"/>
                <w:sz w:val="24"/>
                <w:szCs w:val="24"/>
              </w:rPr>
              <w:t xml:space="preserve">       </w:t>
            </w:r>
          </w:p>
          <w:p w:rsidR="00C7642D" w:rsidRPr="00F77A30" w:rsidRDefault="00C7642D" w:rsidP="00C97BC0">
            <w:pPr>
              <w:pStyle w:val="Naslov1"/>
              <w:numPr>
                <w:ilvl w:val="0"/>
                <w:numId w:val="0"/>
              </w:numPr>
              <w:jc w:val="center"/>
              <w:rPr>
                <w:rFonts w:ascii="Garamond" w:hAnsi="Garamond"/>
                <w:b w:val="0"/>
                <w:sz w:val="32"/>
                <w:szCs w:val="32"/>
              </w:rPr>
            </w:pPr>
            <w:r w:rsidRPr="00F77A30">
              <w:rPr>
                <w:rFonts w:ascii="Garamond" w:hAnsi="Garamond"/>
                <w:sz w:val="32"/>
                <w:szCs w:val="32"/>
              </w:rPr>
              <w:t>IZJAVA O PREDLOŽITVI GARANCIJE ZA ODPRAVO NAPAK V GARANCIJSKI DOBI</w:t>
            </w:r>
          </w:p>
          <w:p w:rsidR="00C7642D" w:rsidRPr="00321314" w:rsidRDefault="00C7642D" w:rsidP="00C97BC0">
            <w:pPr>
              <w:spacing w:after="0" w:line="240" w:lineRule="auto"/>
              <w:jc w:val="center"/>
              <w:rPr>
                <w:rFonts w:ascii="Garamond" w:hAnsi="Garamond"/>
                <w:b/>
                <w:sz w:val="24"/>
                <w:szCs w:val="24"/>
              </w:rPr>
            </w:pPr>
          </w:p>
        </w:tc>
      </w:tr>
    </w:tbl>
    <w:p w:rsidR="00C7642D" w:rsidRPr="00321314" w:rsidRDefault="00C7642D" w:rsidP="00C7642D">
      <w:pPr>
        <w:spacing w:after="0" w:line="240" w:lineRule="auto"/>
        <w:jc w:val="both"/>
        <w:rPr>
          <w:rFonts w:ascii="Garamond" w:hAnsi="Garamond"/>
          <w:b/>
          <w:sz w:val="24"/>
          <w:szCs w:val="24"/>
        </w:rPr>
      </w:pPr>
    </w:p>
    <w:p w:rsidR="00C7642D" w:rsidRPr="00321314" w:rsidRDefault="00C7642D" w:rsidP="00C7642D">
      <w:pPr>
        <w:spacing w:after="0" w:line="240" w:lineRule="auto"/>
        <w:jc w:val="both"/>
        <w:rPr>
          <w:rFonts w:ascii="Garamond" w:hAnsi="Garamond"/>
          <w:sz w:val="24"/>
          <w:szCs w:val="24"/>
        </w:rPr>
      </w:pPr>
    </w:p>
    <w:p w:rsidR="00C7642D" w:rsidRPr="00321314" w:rsidRDefault="00C7642D" w:rsidP="00C7642D">
      <w:pPr>
        <w:spacing w:after="0" w:line="240" w:lineRule="auto"/>
        <w:rPr>
          <w:rFonts w:ascii="Garamond" w:hAnsi="Garamond"/>
          <w:sz w:val="24"/>
          <w:szCs w:val="24"/>
        </w:rPr>
      </w:pPr>
    </w:p>
    <w:p w:rsidR="00C7642D" w:rsidRPr="00321314" w:rsidRDefault="00C7642D" w:rsidP="00C7642D">
      <w:pPr>
        <w:pStyle w:val="Telobesedila-zamik"/>
        <w:ind w:left="0"/>
        <w:rPr>
          <w:rFonts w:ascii="Garamond" w:hAnsi="Garamond"/>
          <w:color w:val="FF0000"/>
          <w:szCs w:val="24"/>
        </w:rPr>
      </w:pPr>
    </w:p>
    <w:p w:rsidR="00C7642D" w:rsidRPr="00321314" w:rsidRDefault="00C7642D" w:rsidP="00C7642D">
      <w:pPr>
        <w:pStyle w:val="Telobesedila2"/>
        <w:spacing w:after="0" w:line="240" w:lineRule="auto"/>
        <w:jc w:val="center"/>
        <w:outlineLvl w:val="0"/>
        <w:rPr>
          <w:rFonts w:ascii="Garamond" w:hAnsi="Garamond"/>
          <w:b/>
          <w:szCs w:val="24"/>
        </w:rPr>
      </w:pPr>
    </w:p>
    <w:p w:rsidR="00C7642D" w:rsidRPr="00321314" w:rsidRDefault="00C7642D" w:rsidP="00C7642D">
      <w:pPr>
        <w:pStyle w:val="Telobesedila2"/>
        <w:spacing w:after="0" w:line="240" w:lineRule="auto"/>
        <w:jc w:val="center"/>
        <w:outlineLvl w:val="0"/>
        <w:rPr>
          <w:rFonts w:ascii="Garamond" w:hAnsi="Garamond"/>
          <w:b/>
          <w:szCs w:val="24"/>
        </w:rPr>
      </w:pPr>
      <w:r w:rsidRPr="00321314">
        <w:rPr>
          <w:rFonts w:ascii="Garamond" w:hAnsi="Garamond"/>
          <w:b/>
          <w:szCs w:val="24"/>
        </w:rPr>
        <w:t>IZJAVLJAMO</w:t>
      </w:r>
      <w:r w:rsidR="006C51BB">
        <w:rPr>
          <w:rFonts w:ascii="Garamond" w:hAnsi="Garamond"/>
          <w:b/>
          <w:szCs w:val="24"/>
        </w:rPr>
        <w:t>,</w:t>
      </w:r>
    </w:p>
    <w:p w:rsidR="00C7642D" w:rsidRPr="00321314" w:rsidRDefault="00C7642D" w:rsidP="00C7642D">
      <w:pPr>
        <w:spacing w:after="0" w:line="240" w:lineRule="auto"/>
        <w:rPr>
          <w:rFonts w:ascii="Garamond" w:hAnsi="Garamond"/>
          <w:sz w:val="24"/>
          <w:szCs w:val="24"/>
        </w:rPr>
      </w:pPr>
    </w:p>
    <w:p w:rsidR="00C7642D" w:rsidRPr="006C51BB" w:rsidRDefault="00C7642D" w:rsidP="006C51BB">
      <w:pPr>
        <w:pStyle w:val="Telobesedila2"/>
        <w:spacing w:after="0" w:line="240" w:lineRule="auto"/>
        <w:jc w:val="both"/>
        <w:outlineLvl w:val="0"/>
        <w:rPr>
          <w:rFonts w:ascii="Garamond" w:hAnsi="Garamond"/>
          <w:szCs w:val="24"/>
        </w:rPr>
      </w:pPr>
    </w:p>
    <w:p w:rsidR="00C7642D" w:rsidRPr="003B2072" w:rsidRDefault="00C7642D" w:rsidP="006C51BB">
      <w:pPr>
        <w:spacing w:after="0" w:line="240" w:lineRule="auto"/>
        <w:ind w:right="-57"/>
        <w:jc w:val="both"/>
        <w:rPr>
          <w:rFonts w:ascii="Garamond" w:hAnsi="Garamond"/>
          <w:sz w:val="24"/>
          <w:szCs w:val="24"/>
        </w:rPr>
      </w:pPr>
      <w:r w:rsidRPr="006C51BB">
        <w:rPr>
          <w:rFonts w:ascii="Garamond" w:hAnsi="Garamond"/>
          <w:sz w:val="24"/>
          <w:szCs w:val="24"/>
        </w:rPr>
        <w:t xml:space="preserve">da bomo naročniku v primeru, da bomo izbrani kot izvajalci javnega naročila </w:t>
      </w:r>
      <w:r w:rsidR="006C51BB" w:rsidRPr="006C51BB">
        <w:rPr>
          <w:rFonts w:ascii="Garamond" w:hAnsi="Garamond"/>
          <w:sz w:val="24"/>
          <w:szCs w:val="24"/>
        </w:rPr>
        <w:t>PRENOVA BRATUŠEVE DOMAČIJE</w:t>
      </w:r>
      <w:r w:rsidR="006C51BB">
        <w:rPr>
          <w:rFonts w:ascii="Garamond" w:hAnsi="Garamond"/>
          <w:sz w:val="24"/>
          <w:szCs w:val="24"/>
        </w:rPr>
        <w:t>- M</w:t>
      </w:r>
      <w:r w:rsidR="006C51BB" w:rsidRPr="006C51BB">
        <w:rPr>
          <w:rFonts w:ascii="Garamond" w:hAnsi="Garamond"/>
          <w:sz w:val="24"/>
          <w:szCs w:val="24"/>
        </w:rPr>
        <w:t>EDGENERACIJSKI CENTER Z VAROVANIMI STANOVANJI</w:t>
      </w:r>
      <w:r w:rsidRPr="006C51BB">
        <w:rPr>
          <w:rFonts w:ascii="Garamond" w:hAnsi="Garamond"/>
          <w:sz w:val="24"/>
          <w:szCs w:val="24"/>
        </w:rPr>
        <w:t>, predložili  garancijo za odpravo napak</w:t>
      </w:r>
      <w:r w:rsidRPr="00321314">
        <w:rPr>
          <w:rFonts w:ascii="Garamond" w:hAnsi="Garamond"/>
          <w:sz w:val="24"/>
          <w:szCs w:val="24"/>
        </w:rPr>
        <w:t xml:space="preserve"> v garancijski dobi v  skladu z razpisno dokumentacijo.</w:t>
      </w:r>
    </w:p>
    <w:p w:rsidR="00C7642D" w:rsidRPr="00321314" w:rsidRDefault="00C7642D" w:rsidP="00C7642D">
      <w:pPr>
        <w:spacing w:after="0" w:line="240" w:lineRule="auto"/>
        <w:jc w:val="both"/>
        <w:rPr>
          <w:rFonts w:ascii="Garamond" w:hAnsi="Garamond"/>
          <w:color w:val="FF0000"/>
          <w:sz w:val="24"/>
          <w:szCs w:val="24"/>
        </w:rPr>
      </w:pPr>
    </w:p>
    <w:p w:rsidR="00C7642D" w:rsidRDefault="00C7642D" w:rsidP="00C7642D">
      <w:pPr>
        <w:spacing w:after="0" w:line="240" w:lineRule="auto"/>
        <w:jc w:val="both"/>
        <w:rPr>
          <w:rFonts w:ascii="Garamond" w:hAnsi="Garamond"/>
          <w:sz w:val="24"/>
          <w:szCs w:val="24"/>
        </w:rPr>
      </w:pPr>
    </w:p>
    <w:p w:rsidR="00C7642D" w:rsidRPr="00321314" w:rsidRDefault="00C7642D" w:rsidP="00C7642D">
      <w:pPr>
        <w:spacing w:after="0" w:line="240" w:lineRule="auto"/>
        <w:jc w:val="both"/>
        <w:rPr>
          <w:rFonts w:ascii="Garamond" w:hAnsi="Garamond"/>
          <w:sz w:val="24"/>
          <w:szCs w:val="24"/>
        </w:rPr>
      </w:pPr>
    </w:p>
    <w:p w:rsidR="00C7642D" w:rsidRPr="00321314" w:rsidRDefault="00C7642D" w:rsidP="00C7642D">
      <w:pPr>
        <w:spacing w:after="0" w:line="240" w:lineRule="auto"/>
        <w:rPr>
          <w:rFonts w:ascii="Garamond" w:hAnsi="Garamond"/>
          <w:sz w:val="24"/>
          <w:szCs w:val="24"/>
        </w:rPr>
      </w:pPr>
      <w:r w:rsidRPr="00321314">
        <w:rPr>
          <w:rFonts w:ascii="Garamond" w:hAnsi="Garamond"/>
          <w:sz w:val="24"/>
          <w:szCs w:val="24"/>
        </w:rPr>
        <w:t>Datum:                                                                                 Podpis odgovorne osebe ponudnika:</w:t>
      </w:r>
    </w:p>
    <w:p w:rsidR="00C7642D" w:rsidRPr="00321314" w:rsidRDefault="00C7642D" w:rsidP="00C7642D">
      <w:pPr>
        <w:spacing w:after="0" w:line="240" w:lineRule="auto"/>
        <w:jc w:val="both"/>
        <w:rPr>
          <w:rFonts w:ascii="Garamond" w:hAnsi="Garamond"/>
          <w:sz w:val="24"/>
          <w:szCs w:val="24"/>
        </w:rPr>
      </w:pPr>
    </w:p>
    <w:p w:rsidR="00C7642D" w:rsidRPr="00321314" w:rsidRDefault="00C7642D" w:rsidP="00C7642D">
      <w:pPr>
        <w:spacing w:after="0" w:line="240" w:lineRule="auto"/>
        <w:jc w:val="both"/>
        <w:rPr>
          <w:rFonts w:ascii="Garamond" w:hAnsi="Garamond"/>
          <w:sz w:val="24"/>
          <w:szCs w:val="24"/>
        </w:rPr>
      </w:pPr>
    </w:p>
    <w:p w:rsidR="00C7642D" w:rsidRPr="00321314" w:rsidRDefault="00C7642D" w:rsidP="00C7642D">
      <w:pPr>
        <w:spacing w:after="0" w:line="240" w:lineRule="auto"/>
        <w:jc w:val="both"/>
        <w:rPr>
          <w:rFonts w:ascii="Garamond" w:hAnsi="Garamond"/>
          <w:sz w:val="24"/>
          <w:szCs w:val="24"/>
        </w:rPr>
      </w:pPr>
    </w:p>
    <w:p w:rsidR="00C7642D" w:rsidRPr="00321314" w:rsidRDefault="00C7642D" w:rsidP="00C7642D">
      <w:pPr>
        <w:spacing w:after="0" w:line="240" w:lineRule="auto"/>
        <w:jc w:val="both"/>
        <w:rPr>
          <w:rFonts w:ascii="Garamond" w:hAnsi="Garamond"/>
          <w:sz w:val="24"/>
          <w:szCs w:val="24"/>
        </w:rPr>
      </w:pPr>
    </w:p>
    <w:p w:rsidR="00C7642D" w:rsidRPr="00321314" w:rsidRDefault="00C7642D" w:rsidP="00C7642D">
      <w:pPr>
        <w:spacing w:after="0" w:line="240" w:lineRule="auto"/>
        <w:jc w:val="both"/>
        <w:rPr>
          <w:rFonts w:ascii="Garamond" w:hAnsi="Garamond"/>
          <w:sz w:val="24"/>
          <w:szCs w:val="24"/>
        </w:rPr>
      </w:pPr>
    </w:p>
    <w:p w:rsidR="00C7642D" w:rsidRPr="00321314" w:rsidRDefault="00C7642D" w:rsidP="00C7642D">
      <w:pPr>
        <w:spacing w:after="0" w:line="240" w:lineRule="auto"/>
        <w:jc w:val="both"/>
        <w:rPr>
          <w:rFonts w:ascii="Garamond" w:hAnsi="Garamond"/>
          <w:sz w:val="24"/>
          <w:szCs w:val="24"/>
        </w:rPr>
      </w:pPr>
    </w:p>
    <w:p w:rsidR="00C7642D" w:rsidRPr="00321314" w:rsidRDefault="00C7642D" w:rsidP="00C7642D">
      <w:pPr>
        <w:spacing w:after="0" w:line="240" w:lineRule="auto"/>
        <w:ind w:left="360" w:hanging="360"/>
        <w:rPr>
          <w:rFonts w:ascii="Garamond" w:hAnsi="Garamond"/>
          <w:sz w:val="24"/>
          <w:szCs w:val="24"/>
        </w:rPr>
      </w:pPr>
    </w:p>
    <w:p w:rsidR="00C7642D" w:rsidRPr="00321314" w:rsidRDefault="00C7642D" w:rsidP="00C7642D">
      <w:pPr>
        <w:spacing w:after="0" w:line="240" w:lineRule="auto"/>
        <w:ind w:left="360" w:hanging="360"/>
        <w:rPr>
          <w:rFonts w:ascii="Garamond" w:hAnsi="Garamond"/>
          <w:sz w:val="24"/>
          <w:szCs w:val="24"/>
        </w:rPr>
      </w:pPr>
    </w:p>
    <w:p w:rsidR="00C7642D" w:rsidRDefault="00C7642D" w:rsidP="00C7642D">
      <w:pPr>
        <w:spacing w:after="0" w:line="240" w:lineRule="auto"/>
        <w:ind w:left="360" w:hanging="360"/>
        <w:rPr>
          <w:rFonts w:ascii="Garamond" w:hAnsi="Garamond"/>
          <w:sz w:val="24"/>
          <w:szCs w:val="24"/>
        </w:rPr>
      </w:pPr>
    </w:p>
    <w:p w:rsidR="00800082" w:rsidRDefault="00800082" w:rsidP="00C7642D">
      <w:pPr>
        <w:spacing w:after="0" w:line="240" w:lineRule="auto"/>
        <w:ind w:left="360" w:hanging="360"/>
        <w:rPr>
          <w:rFonts w:ascii="Garamond" w:hAnsi="Garamond"/>
          <w:sz w:val="24"/>
          <w:szCs w:val="24"/>
        </w:rPr>
      </w:pPr>
    </w:p>
    <w:p w:rsidR="00800082" w:rsidRDefault="00800082" w:rsidP="00C7642D">
      <w:pPr>
        <w:spacing w:after="0" w:line="240" w:lineRule="auto"/>
        <w:ind w:left="360" w:hanging="360"/>
        <w:rPr>
          <w:rFonts w:ascii="Garamond" w:hAnsi="Garamond"/>
          <w:sz w:val="24"/>
          <w:szCs w:val="24"/>
        </w:rPr>
      </w:pPr>
    </w:p>
    <w:p w:rsidR="00800082" w:rsidRDefault="00800082" w:rsidP="00C7642D">
      <w:pPr>
        <w:spacing w:after="0" w:line="240" w:lineRule="auto"/>
        <w:ind w:left="360" w:hanging="360"/>
        <w:rPr>
          <w:rFonts w:ascii="Garamond" w:hAnsi="Garamond"/>
          <w:sz w:val="24"/>
          <w:szCs w:val="24"/>
        </w:rPr>
      </w:pPr>
    </w:p>
    <w:p w:rsidR="00800082" w:rsidRDefault="00800082" w:rsidP="00C7642D">
      <w:pPr>
        <w:spacing w:after="0" w:line="240" w:lineRule="auto"/>
        <w:ind w:left="360" w:hanging="360"/>
        <w:rPr>
          <w:rFonts w:ascii="Garamond" w:hAnsi="Garamond"/>
          <w:sz w:val="24"/>
          <w:szCs w:val="24"/>
        </w:rPr>
      </w:pPr>
    </w:p>
    <w:p w:rsidR="00C7642D" w:rsidRPr="00321314" w:rsidRDefault="00C7642D" w:rsidP="00C7642D">
      <w:pPr>
        <w:spacing w:after="0" w:line="240" w:lineRule="auto"/>
        <w:ind w:left="360" w:hanging="360"/>
        <w:rPr>
          <w:rFonts w:ascii="Garamond" w:hAnsi="Garamond"/>
          <w:sz w:val="24"/>
          <w:szCs w:val="24"/>
        </w:rPr>
      </w:pPr>
    </w:p>
    <w:p w:rsidR="00C7642D" w:rsidRDefault="00C7642D" w:rsidP="00C7642D">
      <w:pPr>
        <w:spacing w:after="0" w:line="240" w:lineRule="auto"/>
        <w:ind w:left="360" w:hanging="360"/>
        <w:rPr>
          <w:rFonts w:ascii="Garamond" w:hAnsi="Garamond"/>
          <w:sz w:val="24"/>
          <w:szCs w:val="24"/>
        </w:rPr>
      </w:pPr>
    </w:p>
    <w:p w:rsidR="005D3F5D" w:rsidRPr="00321314" w:rsidRDefault="005D3F5D" w:rsidP="00C7642D">
      <w:pPr>
        <w:spacing w:after="0" w:line="240" w:lineRule="auto"/>
        <w:ind w:left="360" w:hanging="360"/>
        <w:rPr>
          <w:rFonts w:ascii="Garamond" w:hAnsi="Garamond"/>
          <w:sz w:val="24"/>
          <w:szCs w:val="24"/>
        </w:rPr>
      </w:pPr>
    </w:p>
    <w:p w:rsidR="00C7642D" w:rsidRPr="00321314" w:rsidRDefault="00C7642D" w:rsidP="00C7642D">
      <w:pPr>
        <w:spacing w:after="0" w:line="240" w:lineRule="auto"/>
        <w:ind w:left="360" w:hanging="360"/>
        <w:rPr>
          <w:rFonts w:ascii="Garamond" w:hAnsi="Garamond"/>
          <w:sz w:val="24"/>
          <w:szCs w:val="24"/>
        </w:rPr>
      </w:pPr>
    </w:p>
    <w:p w:rsidR="00C7642D" w:rsidRPr="00321314" w:rsidRDefault="00C7642D" w:rsidP="00C7642D">
      <w:pPr>
        <w:spacing w:after="0" w:line="240" w:lineRule="auto"/>
        <w:ind w:left="360" w:hanging="360"/>
        <w:rPr>
          <w:rFonts w:ascii="Garamond" w:hAnsi="Garamond"/>
          <w:sz w:val="24"/>
          <w:szCs w:val="24"/>
        </w:rPr>
      </w:pPr>
    </w:p>
    <w:p w:rsidR="00C7642D" w:rsidRPr="00321314" w:rsidRDefault="00C7642D" w:rsidP="00C7642D">
      <w:pPr>
        <w:spacing w:after="0" w:line="240" w:lineRule="auto"/>
        <w:ind w:left="360" w:hanging="360"/>
        <w:jc w:val="right"/>
        <w:rPr>
          <w:rFonts w:ascii="Garamond" w:hAnsi="Garamond"/>
          <w:b/>
          <w:sz w:val="24"/>
          <w:szCs w:val="24"/>
        </w:rPr>
      </w:pPr>
      <w:r w:rsidRPr="00321314">
        <w:rPr>
          <w:rFonts w:ascii="Garamond" w:hAnsi="Garamond"/>
          <w:b/>
          <w:sz w:val="24"/>
          <w:szCs w:val="24"/>
          <w:bdr w:val="single" w:sz="4" w:space="0" w:color="auto" w:shadow="1"/>
          <w:shd w:val="clear" w:color="auto" w:fill="FFFFFF"/>
        </w:rPr>
        <w:lastRenderedPageBreak/>
        <w:t>OBR-1</w:t>
      </w:r>
      <w:r w:rsidR="00490096">
        <w:rPr>
          <w:rFonts w:ascii="Garamond" w:hAnsi="Garamond"/>
          <w:b/>
          <w:sz w:val="24"/>
          <w:szCs w:val="24"/>
          <w:bdr w:val="single" w:sz="4" w:space="0" w:color="auto" w:shadow="1"/>
          <w:shd w:val="clear" w:color="auto" w:fill="FFFFFF"/>
        </w:rPr>
        <w:t>4</w:t>
      </w:r>
    </w:p>
    <w:p w:rsidR="00C7642D" w:rsidRPr="00321314" w:rsidRDefault="00C7642D" w:rsidP="00C7642D">
      <w:pPr>
        <w:spacing w:after="0" w:line="240" w:lineRule="auto"/>
        <w:ind w:left="360" w:hanging="360"/>
        <w:rPr>
          <w:rFonts w:ascii="Garamond" w:hAnsi="Garamond"/>
          <w:sz w:val="24"/>
          <w:szCs w:val="24"/>
        </w:rPr>
      </w:pPr>
    </w:p>
    <w:p w:rsidR="00C7642D" w:rsidRPr="00321314" w:rsidRDefault="00C7642D" w:rsidP="00C7642D">
      <w:pPr>
        <w:spacing w:after="0" w:line="240" w:lineRule="auto"/>
        <w:ind w:left="360" w:hanging="360"/>
        <w:rPr>
          <w:rFonts w:ascii="Garamond" w:hAnsi="Garamond"/>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ook w:val="04A0" w:firstRow="1" w:lastRow="0" w:firstColumn="1" w:lastColumn="0" w:noHBand="0" w:noVBand="1"/>
      </w:tblPr>
      <w:tblGrid>
        <w:gridCol w:w="9062"/>
      </w:tblGrid>
      <w:tr w:rsidR="00C7642D" w:rsidRPr="00321314" w:rsidTr="00C97BC0">
        <w:tc>
          <w:tcPr>
            <w:tcW w:w="9212" w:type="dxa"/>
            <w:shd w:val="clear" w:color="auto" w:fill="EAF1DD"/>
          </w:tcPr>
          <w:p w:rsidR="00C7642D" w:rsidRPr="00321314" w:rsidRDefault="00C7642D" w:rsidP="00C97BC0">
            <w:pPr>
              <w:spacing w:after="0" w:line="240" w:lineRule="auto"/>
              <w:rPr>
                <w:rFonts w:ascii="Garamond" w:hAnsi="Garamond"/>
                <w:sz w:val="24"/>
                <w:szCs w:val="24"/>
              </w:rPr>
            </w:pPr>
          </w:p>
          <w:p w:rsidR="00C7642D" w:rsidRPr="00DD5A4A" w:rsidRDefault="000852A7" w:rsidP="00C97BC0">
            <w:pPr>
              <w:pStyle w:val="Naslov"/>
              <w:jc w:val="center"/>
              <w:rPr>
                <w:rFonts w:ascii="Garamond" w:hAnsi="Garamond"/>
                <w:b/>
                <w:sz w:val="32"/>
                <w:szCs w:val="32"/>
              </w:rPr>
            </w:pPr>
            <w:r>
              <w:rPr>
                <w:rFonts w:ascii="Garamond" w:hAnsi="Garamond"/>
                <w:b/>
                <w:sz w:val="32"/>
                <w:szCs w:val="32"/>
              </w:rPr>
              <w:t xml:space="preserve">VZOREC </w:t>
            </w:r>
            <w:r w:rsidR="00C7642D" w:rsidRPr="00DD5A4A">
              <w:rPr>
                <w:rFonts w:ascii="Garamond" w:hAnsi="Garamond"/>
                <w:b/>
                <w:sz w:val="32"/>
                <w:szCs w:val="32"/>
              </w:rPr>
              <w:t>GARANCIJ</w:t>
            </w:r>
            <w:r>
              <w:rPr>
                <w:rFonts w:ascii="Garamond" w:hAnsi="Garamond"/>
                <w:b/>
                <w:sz w:val="32"/>
                <w:szCs w:val="32"/>
              </w:rPr>
              <w:t>E</w:t>
            </w:r>
            <w:r w:rsidR="00C7642D" w:rsidRPr="00DD5A4A">
              <w:rPr>
                <w:rFonts w:ascii="Garamond" w:hAnsi="Garamond"/>
                <w:b/>
                <w:sz w:val="32"/>
                <w:szCs w:val="32"/>
              </w:rPr>
              <w:t xml:space="preserve"> ZA ODPRAVO NAPAK V GARANCIJSKI DOBI</w:t>
            </w:r>
          </w:p>
          <w:p w:rsidR="00C7642D" w:rsidRPr="00321314" w:rsidRDefault="00C7642D" w:rsidP="00C97BC0">
            <w:pPr>
              <w:spacing w:after="0" w:line="240" w:lineRule="auto"/>
              <w:jc w:val="center"/>
              <w:rPr>
                <w:rFonts w:ascii="Garamond" w:hAnsi="Garamond"/>
                <w:sz w:val="24"/>
                <w:szCs w:val="24"/>
              </w:rPr>
            </w:pPr>
          </w:p>
        </w:tc>
      </w:tr>
    </w:tbl>
    <w:p w:rsidR="00C7642D" w:rsidRPr="00321314" w:rsidRDefault="00C7642D" w:rsidP="00C7642D">
      <w:pPr>
        <w:pStyle w:val="Naslov2"/>
        <w:numPr>
          <w:ilvl w:val="0"/>
          <w:numId w:val="0"/>
        </w:numPr>
        <w:rPr>
          <w:rFonts w:ascii="Garamond" w:hAnsi="Garamond"/>
          <w:bCs/>
          <w:i/>
          <w:szCs w:val="24"/>
        </w:rPr>
      </w:pPr>
      <w:bookmarkStart w:id="6" w:name="_Toc355600305"/>
    </w:p>
    <w:bookmarkEnd w:id="6"/>
    <w:p w:rsidR="00C7642D" w:rsidRPr="00321314" w:rsidRDefault="00C7642D" w:rsidP="00C7642D">
      <w:pPr>
        <w:spacing w:after="0" w:line="240" w:lineRule="auto"/>
        <w:ind w:left="360" w:hanging="360"/>
        <w:rPr>
          <w:rFonts w:ascii="Garamond" w:hAnsi="Garamond"/>
          <w:sz w:val="24"/>
          <w:szCs w:val="24"/>
        </w:rPr>
      </w:pPr>
    </w:p>
    <w:p w:rsidR="00C7642D" w:rsidRPr="00321314" w:rsidRDefault="00C7642D" w:rsidP="00C7642D">
      <w:pPr>
        <w:spacing w:after="0" w:line="240" w:lineRule="auto"/>
        <w:jc w:val="both"/>
        <w:outlineLvl w:val="0"/>
        <w:rPr>
          <w:rFonts w:ascii="Garamond" w:hAnsi="Garamond"/>
          <w:sz w:val="24"/>
          <w:szCs w:val="24"/>
        </w:rPr>
      </w:pPr>
      <w:r w:rsidRPr="00321314">
        <w:rPr>
          <w:rFonts w:ascii="Garamond" w:hAnsi="Garamond"/>
          <w:sz w:val="24"/>
          <w:szCs w:val="24"/>
        </w:rPr>
        <w:t>Garant:_______________________________________</w:t>
      </w:r>
      <w:r>
        <w:rPr>
          <w:rFonts w:ascii="Garamond" w:hAnsi="Garamond"/>
          <w:sz w:val="24"/>
          <w:szCs w:val="24"/>
        </w:rPr>
        <w:t>______________________________</w:t>
      </w:r>
    </w:p>
    <w:p w:rsidR="00C7642D" w:rsidRPr="00321314" w:rsidRDefault="00C7642D" w:rsidP="00C7642D">
      <w:pPr>
        <w:spacing w:after="0" w:line="240" w:lineRule="auto"/>
        <w:jc w:val="both"/>
        <w:rPr>
          <w:rFonts w:ascii="Garamond" w:hAnsi="Garamond"/>
          <w:sz w:val="24"/>
          <w:szCs w:val="24"/>
        </w:rPr>
      </w:pPr>
      <w:r w:rsidRPr="00321314">
        <w:rPr>
          <w:rFonts w:ascii="Garamond" w:hAnsi="Garamond"/>
          <w:sz w:val="24"/>
          <w:szCs w:val="24"/>
        </w:rPr>
        <w:t xml:space="preserve">                                                    (naziv in sedež garanta)</w:t>
      </w:r>
    </w:p>
    <w:p w:rsidR="00C7642D" w:rsidRPr="00321314" w:rsidRDefault="00C7642D" w:rsidP="00C7642D">
      <w:pPr>
        <w:spacing w:after="0" w:line="240" w:lineRule="auto"/>
        <w:jc w:val="both"/>
        <w:rPr>
          <w:rFonts w:ascii="Garamond" w:hAnsi="Garamond"/>
          <w:sz w:val="24"/>
          <w:szCs w:val="24"/>
        </w:rPr>
      </w:pPr>
    </w:p>
    <w:p w:rsidR="00C7642D" w:rsidRPr="00321314" w:rsidRDefault="00C7642D" w:rsidP="00C7642D">
      <w:pPr>
        <w:spacing w:after="0" w:line="240" w:lineRule="auto"/>
        <w:jc w:val="both"/>
        <w:rPr>
          <w:rFonts w:ascii="Garamond" w:hAnsi="Garamond"/>
          <w:sz w:val="24"/>
          <w:szCs w:val="24"/>
        </w:rPr>
      </w:pPr>
      <w:r w:rsidRPr="00321314">
        <w:rPr>
          <w:rFonts w:ascii="Garamond" w:hAnsi="Garamond"/>
          <w:sz w:val="24"/>
          <w:szCs w:val="24"/>
        </w:rPr>
        <w:t>Naročnik garancije: __________________________________________________________</w:t>
      </w:r>
    </w:p>
    <w:p w:rsidR="00C7642D" w:rsidRPr="00321314" w:rsidRDefault="00C7642D" w:rsidP="00C7642D">
      <w:pPr>
        <w:spacing w:after="0" w:line="240" w:lineRule="auto"/>
        <w:jc w:val="both"/>
        <w:rPr>
          <w:rFonts w:ascii="Garamond" w:hAnsi="Garamond"/>
          <w:sz w:val="24"/>
          <w:szCs w:val="24"/>
        </w:rPr>
      </w:pPr>
      <w:r w:rsidRPr="00321314">
        <w:rPr>
          <w:rFonts w:ascii="Garamond" w:hAnsi="Garamond"/>
          <w:sz w:val="24"/>
          <w:szCs w:val="24"/>
        </w:rPr>
        <w:t xml:space="preserve">                                         (izvajalec javnega naročila)</w:t>
      </w:r>
    </w:p>
    <w:p w:rsidR="00C7642D" w:rsidRPr="006C51BB" w:rsidRDefault="00C7642D" w:rsidP="00C7642D">
      <w:pPr>
        <w:spacing w:after="0" w:line="240" w:lineRule="auto"/>
        <w:jc w:val="both"/>
        <w:rPr>
          <w:rFonts w:ascii="Garamond" w:hAnsi="Garamond"/>
          <w:sz w:val="24"/>
          <w:szCs w:val="24"/>
        </w:rPr>
      </w:pPr>
    </w:p>
    <w:p w:rsidR="00C7642D" w:rsidRPr="006C51BB" w:rsidRDefault="00C7642D" w:rsidP="00C7642D">
      <w:pPr>
        <w:spacing w:after="0" w:line="240" w:lineRule="auto"/>
        <w:jc w:val="both"/>
        <w:rPr>
          <w:rFonts w:ascii="Garamond" w:hAnsi="Garamond"/>
          <w:sz w:val="24"/>
          <w:szCs w:val="24"/>
        </w:rPr>
      </w:pPr>
      <w:r w:rsidRPr="006C51BB">
        <w:rPr>
          <w:rFonts w:ascii="Garamond" w:hAnsi="Garamond"/>
          <w:sz w:val="24"/>
          <w:szCs w:val="24"/>
        </w:rPr>
        <w:t xml:space="preserve">Upravičenec: Občina </w:t>
      </w:r>
      <w:r w:rsidR="006C51BB" w:rsidRPr="006C51BB">
        <w:rPr>
          <w:rFonts w:ascii="Garamond" w:hAnsi="Garamond"/>
          <w:sz w:val="24"/>
          <w:szCs w:val="24"/>
        </w:rPr>
        <w:t>Bistrica ob Sotli, Bistrica ob Sotli, Bistrica ob Sotli 17, 3256 Bistrica ob Sotli</w:t>
      </w:r>
    </w:p>
    <w:p w:rsidR="00C7642D" w:rsidRPr="006C51BB" w:rsidRDefault="00C7642D" w:rsidP="00C7642D">
      <w:pPr>
        <w:spacing w:after="0" w:line="240" w:lineRule="auto"/>
        <w:jc w:val="both"/>
        <w:rPr>
          <w:rFonts w:ascii="Garamond" w:hAnsi="Garamond"/>
          <w:sz w:val="24"/>
          <w:szCs w:val="24"/>
        </w:rPr>
      </w:pPr>
    </w:p>
    <w:p w:rsidR="00C7642D" w:rsidRPr="006C51BB" w:rsidRDefault="00C7642D" w:rsidP="00C7642D">
      <w:pPr>
        <w:spacing w:after="0" w:line="240" w:lineRule="auto"/>
        <w:jc w:val="both"/>
        <w:rPr>
          <w:rFonts w:ascii="Garamond" w:hAnsi="Garamond"/>
          <w:sz w:val="24"/>
          <w:szCs w:val="24"/>
        </w:rPr>
      </w:pPr>
      <w:r w:rsidRPr="006C51BB">
        <w:rPr>
          <w:rFonts w:ascii="Garamond" w:hAnsi="Garamond"/>
          <w:sz w:val="24"/>
          <w:szCs w:val="24"/>
        </w:rPr>
        <w:t>Garancija št.: _________________________</w:t>
      </w:r>
    </w:p>
    <w:p w:rsidR="00C7642D" w:rsidRPr="006C51BB" w:rsidRDefault="00C7642D" w:rsidP="00C7642D">
      <w:pPr>
        <w:spacing w:after="0" w:line="240" w:lineRule="auto"/>
        <w:jc w:val="both"/>
        <w:rPr>
          <w:rFonts w:ascii="Garamond" w:hAnsi="Garamond"/>
          <w:sz w:val="24"/>
          <w:szCs w:val="24"/>
        </w:rPr>
      </w:pPr>
    </w:p>
    <w:p w:rsidR="00C7642D" w:rsidRPr="006C51BB" w:rsidRDefault="00C7642D" w:rsidP="00C7642D">
      <w:pPr>
        <w:spacing w:after="0" w:line="240" w:lineRule="auto"/>
        <w:rPr>
          <w:rFonts w:ascii="Garamond" w:hAnsi="Garamond"/>
          <w:sz w:val="24"/>
          <w:szCs w:val="24"/>
        </w:rPr>
      </w:pPr>
      <w:r w:rsidRPr="006C51BB">
        <w:rPr>
          <w:rFonts w:ascii="Garamond" w:hAnsi="Garamond"/>
          <w:sz w:val="24"/>
          <w:szCs w:val="24"/>
        </w:rPr>
        <w:t xml:space="preserve">Občina </w:t>
      </w:r>
      <w:r w:rsidR="006C51BB" w:rsidRPr="006C51BB">
        <w:rPr>
          <w:rFonts w:ascii="Garamond" w:hAnsi="Garamond"/>
          <w:sz w:val="24"/>
          <w:szCs w:val="24"/>
        </w:rPr>
        <w:t xml:space="preserve">Bistrica ob Sotli, Bistrica ob Sotli, Bistrica ob Sotli 17, 3256 Bistrica ob Sotli </w:t>
      </w:r>
      <w:r w:rsidRPr="006C51BB">
        <w:rPr>
          <w:rFonts w:ascii="Garamond" w:hAnsi="Garamond"/>
          <w:sz w:val="24"/>
          <w:szCs w:val="24"/>
        </w:rPr>
        <w:t>in izvajalec _________________________________________________</w:t>
      </w:r>
    </w:p>
    <w:p w:rsidR="00C7642D" w:rsidRPr="00321314" w:rsidRDefault="00C7642D" w:rsidP="00C7642D">
      <w:pPr>
        <w:spacing w:after="0" w:line="240" w:lineRule="auto"/>
        <w:jc w:val="both"/>
        <w:rPr>
          <w:rFonts w:ascii="Garamond" w:hAnsi="Garamond"/>
          <w:sz w:val="24"/>
          <w:szCs w:val="24"/>
        </w:rPr>
      </w:pPr>
    </w:p>
    <w:p w:rsidR="00C7642D" w:rsidRPr="003B2072" w:rsidRDefault="00C7642D" w:rsidP="006C51BB">
      <w:pPr>
        <w:spacing w:after="0" w:line="240" w:lineRule="auto"/>
        <w:ind w:right="-57"/>
        <w:jc w:val="both"/>
        <w:rPr>
          <w:rFonts w:ascii="Garamond" w:hAnsi="Garamond"/>
          <w:sz w:val="24"/>
          <w:szCs w:val="24"/>
        </w:rPr>
      </w:pPr>
      <w:r w:rsidRPr="00321314">
        <w:rPr>
          <w:rFonts w:ascii="Garamond" w:hAnsi="Garamond"/>
          <w:sz w:val="24"/>
          <w:szCs w:val="24"/>
        </w:rPr>
        <w:t xml:space="preserve">sta dne  ______________ sklenila pogodbo št. ________________ za izvedbo javnega naročila </w:t>
      </w:r>
      <w:r w:rsidR="006C51BB" w:rsidRPr="006C51BB">
        <w:rPr>
          <w:rFonts w:ascii="Garamond" w:hAnsi="Garamond"/>
          <w:sz w:val="24"/>
          <w:szCs w:val="24"/>
        </w:rPr>
        <w:t>PRENOVA BRATUŠEVE DOMAČIJE –</w:t>
      </w:r>
      <w:r w:rsidR="006C51BB">
        <w:rPr>
          <w:rFonts w:ascii="Garamond" w:hAnsi="Garamond"/>
          <w:sz w:val="24"/>
          <w:szCs w:val="24"/>
        </w:rPr>
        <w:t xml:space="preserve"> </w:t>
      </w:r>
      <w:r w:rsidR="006C51BB" w:rsidRPr="006C51BB">
        <w:rPr>
          <w:rFonts w:ascii="Garamond" w:hAnsi="Garamond"/>
          <w:sz w:val="24"/>
          <w:szCs w:val="24"/>
        </w:rPr>
        <w:t>MEDGENERACIJSKI CENTER Z VAROVANIMI STANOVANJI</w:t>
      </w:r>
      <w:r w:rsidR="006C51BB">
        <w:rPr>
          <w:rFonts w:ascii="Garamond" w:hAnsi="Garamond"/>
          <w:b/>
          <w:sz w:val="24"/>
          <w:szCs w:val="24"/>
        </w:rPr>
        <w:t xml:space="preserve"> </w:t>
      </w:r>
      <w:r w:rsidRPr="00321314">
        <w:rPr>
          <w:rFonts w:ascii="Garamond" w:hAnsi="Garamond"/>
          <w:sz w:val="24"/>
          <w:szCs w:val="24"/>
        </w:rPr>
        <w:t>v vrednosti ___________________  EUR.</w:t>
      </w:r>
    </w:p>
    <w:p w:rsidR="00C7642D" w:rsidRPr="00321314" w:rsidRDefault="00C7642D" w:rsidP="00C7642D">
      <w:pPr>
        <w:spacing w:after="0" w:line="240" w:lineRule="auto"/>
        <w:jc w:val="both"/>
        <w:rPr>
          <w:rFonts w:ascii="Garamond" w:hAnsi="Garamond"/>
          <w:sz w:val="24"/>
          <w:szCs w:val="24"/>
        </w:rPr>
      </w:pPr>
    </w:p>
    <w:p w:rsidR="00C7642D" w:rsidRPr="00321314" w:rsidRDefault="00C7642D" w:rsidP="00C7642D">
      <w:pPr>
        <w:spacing w:after="0" w:line="240" w:lineRule="auto"/>
        <w:jc w:val="both"/>
        <w:rPr>
          <w:rFonts w:ascii="Garamond" w:hAnsi="Garamond"/>
          <w:sz w:val="24"/>
          <w:szCs w:val="24"/>
        </w:rPr>
      </w:pPr>
      <w:r w:rsidRPr="00321314">
        <w:rPr>
          <w:rFonts w:ascii="Garamond" w:hAnsi="Garamond"/>
          <w:sz w:val="24"/>
          <w:szCs w:val="24"/>
        </w:rPr>
        <w:t xml:space="preserve"> V skladu s pogodbo je izvajalec dolžan po  opravljeni primopredaji objekta v garancijskem roku popraviti vse napake na objektu, ki niso nastale po krivdi naročnika, skladno z določili pogodbe.</w:t>
      </w:r>
    </w:p>
    <w:p w:rsidR="00C7642D" w:rsidRPr="00321314" w:rsidRDefault="00C7642D" w:rsidP="00C7642D">
      <w:pPr>
        <w:spacing w:after="0" w:line="240" w:lineRule="auto"/>
        <w:jc w:val="both"/>
        <w:rPr>
          <w:rFonts w:ascii="Garamond" w:hAnsi="Garamond"/>
          <w:sz w:val="24"/>
          <w:szCs w:val="24"/>
        </w:rPr>
      </w:pPr>
    </w:p>
    <w:p w:rsidR="00C7642D" w:rsidRPr="00321314" w:rsidRDefault="00C7642D" w:rsidP="00C7642D">
      <w:pPr>
        <w:spacing w:after="0" w:line="240" w:lineRule="auto"/>
        <w:jc w:val="both"/>
        <w:rPr>
          <w:rFonts w:ascii="Garamond" w:hAnsi="Garamond"/>
          <w:sz w:val="24"/>
          <w:szCs w:val="24"/>
        </w:rPr>
      </w:pPr>
      <w:r w:rsidRPr="00321314">
        <w:rPr>
          <w:rFonts w:ascii="Garamond" w:hAnsi="Garamond"/>
          <w:sz w:val="24"/>
          <w:szCs w:val="24"/>
        </w:rPr>
        <w:t>Garancijski znesek znaša _____________________ EUR.</w:t>
      </w:r>
    </w:p>
    <w:p w:rsidR="00C7642D" w:rsidRPr="00321314" w:rsidRDefault="00C7642D" w:rsidP="00C7642D">
      <w:pPr>
        <w:spacing w:after="0" w:line="240" w:lineRule="auto"/>
        <w:jc w:val="both"/>
        <w:rPr>
          <w:rFonts w:ascii="Garamond" w:hAnsi="Garamond"/>
          <w:sz w:val="24"/>
          <w:szCs w:val="24"/>
        </w:rPr>
      </w:pPr>
    </w:p>
    <w:p w:rsidR="00C7642D" w:rsidRPr="00321314" w:rsidRDefault="00C7642D" w:rsidP="00C7642D">
      <w:pPr>
        <w:spacing w:after="0" w:line="240" w:lineRule="auto"/>
        <w:jc w:val="both"/>
        <w:rPr>
          <w:rFonts w:ascii="Garamond" w:hAnsi="Garamond"/>
          <w:sz w:val="24"/>
          <w:szCs w:val="24"/>
        </w:rPr>
      </w:pPr>
      <w:r w:rsidRPr="00321314">
        <w:rPr>
          <w:rFonts w:ascii="Garamond" w:hAnsi="Garamond"/>
          <w:sz w:val="24"/>
          <w:szCs w:val="24"/>
        </w:rPr>
        <w:t>Garant se nepreklicno in brezpogojno zavezuje, da bo upravičencu  po prejemu njegovega pisnega zahtevka za unovčenje garancije izplačal znesek do višine te garancije.</w:t>
      </w:r>
    </w:p>
    <w:p w:rsidR="00C7642D" w:rsidRPr="00321314" w:rsidRDefault="00C7642D" w:rsidP="00C7642D">
      <w:pPr>
        <w:spacing w:after="0" w:line="240" w:lineRule="auto"/>
        <w:jc w:val="both"/>
        <w:rPr>
          <w:rFonts w:ascii="Garamond" w:hAnsi="Garamond"/>
          <w:sz w:val="24"/>
          <w:szCs w:val="24"/>
        </w:rPr>
      </w:pPr>
    </w:p>
    <w:p w:rsidR="00C7642D" w:rsidRPr="00321314" w:rsidRDefault="00C7642D" w:rsidP="00C7642D">
      <w:pPr>
        <w:spacing w:after="0" w:line="240" w:lineRule="auto"/>
        <w:jc w:val="both"/>
        <w:rPr>
          <w:rFonts w:ascii="Garamond" w:hAnsi="Garamond"/>
          <w:sz w:val="24"/>
          <w:szCs w:val="24"/>
        </w:rPr>
      </w:pPr>
      <w:r w:rsidRPr="00321314">
        <w:rPr>
          <w:rFonts w:ascii="Garamond" w:hAnsi="Garamond"/>
          <w:sz w:val="24"/>
          <w:szCs w:val="24"/>
        </w:rPr>
        <w:t>Zahtevek za unovčenje garancije mora vsebovati:</w:t>
      </w:r>
    </w:p>
    <w:p w:rsidR="00C7642D" w:rsidRPr="00321314" w:rsidRDefault="00C7642D" w:rsidP="00C7642D">
      <w:pPr>
        <w:spacing w:after="0" w:line="240" w:lineRule="auto"/>
        <w:jc w:val="both"/>
        <w:rPr>
          <w:rFonts w:ascii="Garamond" w:hAnsi="Garamond"/>
          <w:sz w:val="24"/>
          <w:szCs w:val="24"/>
        </w:rPr>
      </w:pPr>
    </w:p>
    <w:p w:rsidR="00C7642D" w:rsidRPr="00321314" w:rsidRDefault="00C7642D" w:rsidP="00C7642D">
      <w:pPr>
        <w:spacing w:after="0" w:line="240" w:lineRule="auto"/>
        <w:jc w:val="both"/>
        <w:rPr>
          <w:rFonts w:ascii="Garamond" w:hAnsi="Garamond"/>
          <w:sz w:val="24"/>
          <w:szCs w:val="24"/>
        </w:rPr>
      </w:pPr>
      <w:r w:rsidRPr="00321314">
        <w:rPr>
          <w:rFonts w:ascii="Garamond" w:hAnsi="Garamond"/>
          <w:sz w:val="24"/>
          <w:szCs w:val="24"/>
        </w:rPr>
        <w:t>1. Navedbo vsaj enega izmed spodaj navedenih razlogov za unovčenje garancije:</w:t>
      </w:r>
    </w:p>
    <w:p w:rsidR="00800082" w:rsidRPr="00800082" w:rsidRDefault="00800082" w:rsidP="00800082">
      <w:pPr>
        <w:spacing w:after="0" w:line="240" w:lineRule="auto"/>
        <w:jc w:val="both"/>
        <w:rPr>
          <w:rFonts w:ascii="Garamond" w:hAnsi="Garamond"/>
          <w:sz w:val="24"/>
          <w:szCs w:val="24"/>
        </w:rPr>
      </w:pPr>
      <w:r w:rsidRPr="00800082">
        <w:rPr>
          <w:rFonts w:ascii="Garamond" w:hAnsi="Garamond"/>
          <w:sz w:val="24"/>
          <w:szCs w:val="24"/>
        </w:rPr>
        <w:t>-</w:t>
      </w:r>
      <w:r w:rsidRPr="00800082">
        <w:rPr>
          <w:rFonts w:ascii="Garamond" w:hAnsi="Garamond"/>
          <w:sz w:val="24"/>
          <w:szCs w:val="24"/>
        </w:rPr>
        <w:tab/>
        <w:t>izvajalec v garancijskem obdobju ne odpravi vseh notificiranih napak na izvedenih delih,</w:t>
      </w:r>
    </w:p>
    <w:p w:rsidR="00800082" w:rsidRDefault="00800082" w:rsidP="00800082">
      <w:pPr>
        <w:spacing w:after="0" w:line="240" w:lineRule="auto"/>
        <w:jc w:val="both"/>
        <w:rPr>
          <w:rFonts w:ascii="Garamond" w:hAnsi="Garamond"/>
          <w:sz w:val="24"/>
          <w:szCs w:val="24"/>
        </w:rPr>
      </w:pPr>
      <w:r w:rsidRPr="00800082">
        <w:rPr>
          <w:rFonts w:ascii="Garamond" w:hAnsi="Garamond"/>
          <w:sz w:val="24"/>
          <w:szCs w:val="24"/>
        </w:rPr>
        <w:t>-</w:t>
      </w:r>
      <w:r w:rsidRPr="00800082">
        <w:rPr>
          <w:rFonts w:ascii="Garamond" w:hAnsi="Garamond"/>
          <w:sz w:val="24"/>
          <w:szCs w:val="24"/>
        </w:rPr>
        <w:tab/>
        <w:t xml:space="preserve">izvedena dela nimajo lastnosti/uporabljenih materialov/certifikatov, h katerim se je </w:t>
      </w:r>
      <w:proofErr w:type="spellStart"/>
      <w:r w:rsidRPr="00800082">
        <w:rPr>
          <w:rFonts w:ascii="Garamond" w:hAnsi="Garamond"/>
          <w:sz w:val="24"/>
          <w:szCs w:val="24"/>
        </w:rPr>
        <w:t>ponu-dnik</w:t>
      </w:r>
      <w:proofErr w:type="spellEnd"/>
      <w:r w:rsidRPr="00800082">
        <w:rPr>
          <w:rFonts w:ascii="Garamond" w:hAnsi="Garamond"/>
          <w:sz w:val="24"/>
          <w:szCs w:val="24"/>
        </w:rPr>
        <w:t xml:space="preserve"> zavezal ob predložitvi ponudbe naročniku in jih izvajalec na poziv naročnika ne želi odpraviti.</w:t>
      </w:r>
    </w:p>
    <w:p w:rsidR="00C7642D" w:rsidRPr="00321314" w:rsidRDefault="00C7642D" w:rsidP="00800082">
      <w:pPr>
        <w:spacing w:after="0" w:line="240" w:lineRule="auto"/>
        <w:jc w:val="both"/>
        <w:rPr>
          <w:rFonts w:ascii="Garamond" w:hAnsi="Garamond"/>
          <w:sz w:val="24"/>
          <w:szCs w:val="24"/>
        </w:rPr>
      </w:pPr>
      <w:r w:rsidRPr="00321314">
        <w:rPr>
          <w:rFonts w:ascii="Garamond" w:hAnsi="Garamond"/>
          <w:sz w:val="24"/>
          <w:szCs w:val="24"/>
        </w:rPr>
        <w:t>2. predloženo izjavo Uprave RS za javna plačila, da so zahtevek za unovčenje podpisale osebe, ki so pooblaščene za zastopanje,</w:t>
      </w:r>
    </w:p>
    <w:p w:rsidR="00C7642D" w:rsidRPr="00321314" w:rsidRDefault="00C7642D" w:rsidP="00C7642D">
      <w:pPr>
        <w:spacing w:after="0" w:line="240" w:lineRule="auto"/>
        <w:jc w:val="both"/>
        <w:rPr>
          <w:rFonts w:ascii="Garamond" w:hAnsi="Garamond"/>
          <w:sz w:val="24"/>
          <w:szCs w:val="24"/>
        </w:rPr>
      </w:pPr>
      <w:r w:rsidRPr="00321314">
        <w:rPr>
          <w:rFonts w:ascii="Garamond" w:hAnsi="Garamond"/>
          <w:sz w:val="24"/>
          <w:szCs w:val="24"/>
        </w:rPr>
        <w:lastRenderedPageBreak/>
        <w:t>3. Original te garancije.</w:t>
      </w:r>
    </w:p>
    <w:p w:rsidR="00C7642D" w:rsidRPr="00321314" w:rsidRDefault="00C7642D" w:rsidP="00C7642D">
      <w:pPr>
        <w:spacing w:after="0" w:line="240" w:lineRule="auto"/>
        <w:jc w:val="both"/>
        <w:rPr>
          <w:rFonts w:ascii="Garamond" w:hAnsi="Garamond"/>
          <w:sz w:val="24"/>
          <w:szCs w:val="24"/>
        </w:rPr>
      </w:pPr>
    </w:p>
    <w:p w:rsidR="00C7642D" w:rsidRPr="00321314" w:rsidRDefault="00C7642D" w:rsidP="00C7642D">
      <w:pPr>
        <w:spacing w:after="0" w:line="240" w:lineRule="auto"/>
        <w:jc w:val="both"/>
        <w:rPr>
          <w:rFonts w:ascii="Garamond" w:hAnsi="Garamond"/>
          <w:sz w:val="24"/>
          <w:szCs w:val="24"/>
        </w:rPr>
      </w:pPr>
      <w:r w:rsidRPr="00321314">
        <w:rPr>
          <w:rFonts w:ascii="Garamond" w:hAnsi="Garamond"/>
          <w:sz w:val="24"/>
          <w:szCs w:val="24"/>
        </w:rPr>
        <w:t>Ta garancija se znižuje za vsak unovčen znesek.</w:t>
      </w:r>
    </w:p>
    <w:p w:rsidR="00C7642D" w:rsidRPr="00321314" w:rsidRDefault="00C7642D" w:rsidP="00C7642D">
      <w:pPr>
        <w:spacing w:after="0" w:line="240" w:lineRule="auto"/>
        <w:jc w:val="both"/>
        <w:rPr>
          <w:rFonts w:ascii="Garamond" w:hAnsi="Garamond"/>
          <w:sz w:val="24"/>
          <w:szCs w:val="24"/>
        </w:rPr>
      </w:pPr>
    </w:p>
    <w:p w:rsidR="00C7642D" w:rsidRPr="00321314" w:rsidRDefault="00C7642D" w:rsidP="00C7642D">
      <w:pPr>
        <w:spacing w:after="0" w:line="240" w:lineRule="auto"/>
        <w:jc w:val="both"/>
        <w:rPr>
          <w:rFonts w:ascii="Garamond" w:hAnsi="Garamond"/>
          <w:sz w:val="24"/>
          <w:szCs w:val="24"/>
        </w:rPr>
      </w:pPr>
      <w:r w:rsidRPr="00321314">
        <w:rPr>
          <w:rFonts w:ascii="Garamond" w:hAnsi="Garamond"/>
          <w:sz w:val="24"/>
          <w:szCs w:val="24"/>
        </w:rPr>
        <w:t xml:space="preserve">Ta garancija velja še en dan po poteku garancijskega roka, določenega v pogodbi, vendar najkasneje do ____________.  </w:t>
      </w:r>
    </w:p>
    <w:p w:rsidR="00C7642D" w:rsidRPr="00321314" w:rsidRDefault="00C7642D" w:rsidP="00C7642D">
      <w:pPr>
        <w:spacing w:after="0" w:line="240" w:lineRule="auto"/>
        <w:jc w:val="both"/>
        <w:rPr>
          <w:rFonts w:ascii="Garamond" w:hAnsi="Garamond"/>
          <w:sz w:val="24"/>
          <w:szCs w:val="24"/>
        </w:rPr>
      </w:pPr>
    </w:p>
    <w:p w:rsidR="00C7642D" w:rsidRPr="00321314" w:rsidRDefault="00C7642D" w:rsidP="00C7642D">
      <w:pPr>
        <w:spacing w:after="0" w:line="240" w:lineRule="auto"/>
        <w:jc w:val="both"/>
        <w:rPr>
          <w:rFonts w:ascii="Garamond" w:hAnsi="Garamond"/>
          <w:sz w:val="24"/>
          <w:szCs w:val="24"/>
        </w:rPr>
      </w:pPr>
      <w:r w:rsidRPr="00321314">
        <w:rPr>
          <w:rFonts w:ascii="Garamond" w:hAnsi="Garamond"/>
          <w:sz w:val="24"/>
          <w:szCs w:val="24"/>
        </w:rPr>
        <w:t>Po preteku tega roka obveznost garanta avtomatično ugasne in garancije ni možno več unovčiti.</w:t>
      </w:r>
    </w:p>
    <w:p w:rsidR="00C7642D" w:rsidRPr="00321314" w:rsidRDefault="00C7642D" w:rsidP="00C7642D">
      <w:pPr>
        <w:spacing w:after="0" w:line="240" w:lineRule="auto"/>
        <w:jc w:val="both"/>
        <w:rPr>
          <w:rFonts w:ascii="Garamond" w:hAnsi="Garamond"/>
          <w:sz w:val="24"/>
          <w:szCs w:val="24"/>
        </w:rPr>
      </w:pPr>
    </w:p>
    <w:p w:rsidR="00C7642D" w:rsidRPr="00321314" w:rsidRDefault="00C7642D" w:rsidP="00C7642D">
      <w:pPr>
        <w:spacing w:after="0" w:line="240" w:lineRule="auto"/>
        <w:jc w:val="both"/>
        <w:rPr>
          <w:rFonts w:ascii="Garamond" w:hAnsi="Garamond"/>
          <w:sz w:val="24"/>
          <w:szCs w:val="24"/>
        </w:rPr>
      </w:pPr>
      <w:r w:rsidRPr="00321314">
        <w:rPr>
          <w:rFonts w:ascii="Garamond" w:hAnsi="Garamond"/>
          <w:sz w:val="24"/>
          <w:szCs w:val="24"/>
        </w:rPr>
        <w:t>Če se bo naročnik kadarkoli v času veljavnosti te garancije strinjal, da se izvajalcu podaljša pogodbeni rok ali v primeru, da izvajalec ni uspel izpolniti pogodbenih obveznosti, se lahko naročnik garancije oz. izvajalec in garant sporazumno dogovorita za podaljšanje garancije.</w:t>
      </w:r>
    </w:p>
    <w:p w:rsidR="00C7642D" w:rsidRPr="00321314" w:rsidRDefault="00C7642D" w:rsidP="00C7642D">
      <w:pPr>
        <w:spacing w:after="0" w:line="240" w:lineRule="auto"/>
        <w:rPr>
          <w:rFonts w:ascii="Garamond" w:hAnsi="Garamond"/>
          <w:sz w:val="24"/>
          <w:szCs w:val="24"/>
        </w:rPr>
      </w:pPr>
    </w:p>
    <w:p w:rsidR="00C7642D" w:rsidRPr="00321314" w:rsidRDefault="00C7642D" w:rsidP="00C7642D">
      <w:pPr>
        <w:spacing w:after="0" w:line="240" w:lineRule="auto"/>
        <w:rPr>
          <w:rFonts w:ascii="Garamond" w:hAnsi="Garamond"/>
          <w:sz w:val="24"/>
          <w:szCs w:val="24"/>
        </w:rPr>
      </w:pPr>
      <w:r w:rsidRPr="00321314">
        <w:rPr>
          <w:rFonts w:ascii="Garamond" w:hAnsi="Garamond"/>
          <w:sz w:val="24"/>
          <w:szCs w:val="24"/>
        </w:rPr>
        <w:t>Ta garancija ni prenosljiva.</w:t>
      </w:r>
    </w:p>
    <w:p w:rsidR="00C7642D" w:rsidRPr="00321314" w:rsidRDefault="00C7642D" w:rsidP="00C7642D">
      <w:pPr>
        <w:spacing w:after="0" w:line="240" w:lineRule="auto"/>
        <w:rPr>
          <w:rFonts w:ascii="Garamond" w:hAnsi="Garamond"/>
          <w:sz w:val="24"/>
          <w:szCs w:val="24"/>
        </w:rPr>
      </w:pPr>
    </w:p>
    <w:p w:rsidR="00C7642D" w:rsidRPr="00321314" w:rsidRDefault="00C7642D" w:rsidP="00C7642D">
      <w:pPr>
        <w:spacing w:after="0" w:line="240" w:lineRule="auto"/>
        <w:rPr>
          <w:rFonts w:ascii="Garamond" w:hAnsi="Garamond"/>
          <w:sz w:val="24"/>
          <w:szCs w:val="24"/>
        </w:rPr>
      </w:pPr>
      <w:r w:rsidRPr="00321314">
        <w:rPr>
          <w:rFonts w:ascii="Garamond" w:hAnsi="Garamond"/>
          <w:sz w:val="24"/>
          <w:szCs w:val="24"/>
        </w:rPr>
        <w:t>Morebitne spore med upravičencem in garantom rešuje stvarno pristojno sodišče.</w:t>
      </w:r>
    </w:p>
    <w:p w:rsidR="00C7642D" w:rsidRPr="00321314" w:rsidRDefault="00C7642D" w:rsidP="00C7642D">
      <w:pPr>
        <w:spacing w:after="0" w:line="240" w:lineRule="auto"/>
        <w:rPr>
          <w:rFonts w:ascii="Garamond" w:hAnsi="Garamond"/>
          <w:sz w:val="24"/>
          <w:szCs w:val="24"/>
        </w:rPr>
      </w:pPr>
      <w:r w:rsidRPr="00321314">
        <w:rPr>
          <w:rFonts w:ascii="Garamond" w:hAnsi="Garamond"/>
          <w:sz w:val="24"/>
          <w:szCs w:val="24"/>
        </w:rPr>
        <w:t xml:space="preserve">             </w:t>
      </w:r>
    </w:p>
    <w:p w:rsidR="00C7642D" w:rsidRPr="00321314" w:rsidRDefault="00C7642D" w:rsidP="00C7642D">
      <w:pPr>
        <w:spacing w:after="0" w:line="240" w:lineRule="auto"/>
        <w:rPr>
          <w:rFonts w:ascii="Garamond" w:hAnsi="Garamond"/>
          <w:sz w:val="24"/>
          <w:szCs w:val="24"/>
        </w:rPr>
      </w:pPr>
      <w:r w:rsidRPr="00321314">
        <w:rPr>
          <w:rFonts w:ascii="Garamond" w:hAnsi="Garamond"/>
          <w:sz w:val="24"/>
          <w:szCs w:val="24"/>
        </w:rPr>
        <w:t xml:space="preserve"> </w:t>
      </w:r>
      <w:r w:rsidRPr="00321314">
        <w:rPr>
          <w:rFonts w:ascii="Garamond" w:hAnsi="Garamond"/>
          <w:sz w:val="24"/>
          <w:szCs w:val="24"/>
        </w:rPr>
        <w:tab/>
      </w:r>
      <w:r w:rsidRPr="00321314">
        <w:rPr>
          <w:rFonts w:ascii="Garamond" w:hAnsi="Garamond"/>
          <w:sz w:val="24"/>
          <w:szCs w:val="24"/>
        </w:rPr>
        <w:tab/>
      </w:r>
      <w:r w:rsidRPr="00321314">
        <w:rPr>
          <w:rFonts w:ascii="Garamond" w:hAnsi="Garamond"/>
          <w:sz w:val="24"/>
          <w:szCs w:val="24"/>
        </w:rPr>
        <w:tab/>
      </w:r>
      <w:r w:rsidRPr="00321314">
        <w:rPr>
          <w:rFonts w:ascii="Garamond" w:hAnsi="Garamond"/>
          <w:sz w:val="24"/>
          <w:szCs w:val="24"/>
        </w:rPr>
        <w:tab/>
      </w:r>
      <w:r w:rsidRPr="00321314">
        <w:rPr>
          <w:rFonts w:ascii="Garamond" w:hAnsi="Garamond"/>
          <w:sz w:val="24"/>
          <w:szCs w:val="24"/>
        </w:rPr>
        <w:tab/>
      </w:r>
      <w:r w:rsidRPr="00321314">
        <w:rPr>
          <w:rFonts w:ascii="Garamond" w:hAnsi="Garamond"/>
          <w:sz w:val="24"/>
          <w:szCs w:val="24"/>
        </w:rPr>
        <w:tab/>
      </w:r>
    </w:p>
    <w:p w:rsidR="00C7642D" w:rsidRPr="00321314" w:rsidRDefault="00C7642D" w:rsidP="00C7642D">
      <w:pPr>
        <w:pStyle w:val="Telobesedila"/>
        <w:jc w:val="left"/>
        <w:rPr>
          <w:rFonts w:ascii="Garamond" w:hAnsi="Garamond"/>
          <w:b w:val="0"/>
          <w:sz w:val="24"/>
          <w:szCs w:val="24"/>
        </w:rPr>
      </w:pPr>
      <w:r w:rsidRPr="00321314">
        <w:rPr>
          <w:rFonts w:ascii="Garamond" w:hAnsi="Garamond"/>
          <w:b w:val="0"/>
          <w:sz w:val="24"/>
          <w:szCs w:val="24"/>
        </w:rPr>
        <w:t xml:space="preserve"> Datum:                                                 Žig:                                            Garant:</w:t>
      </w:r>
    </w:p>
    <w:p w:rsidR="00C7642D" w:rsidRPr="00321314" w:rsidRDefault="00C7642D" w:rsidP="00C7642D">
      <w:pPr>
        <w:spacing w:after="0" w:line="240" w:lineRule="auto"/>
        <w:jc w:val="both"/>
        <w:rPr>
          <w:rFonts w:ascii="Garamond" w:hAnsi="Garamond"/>
          <w:sz w:val="24"/>
          <w:szCs w:val="24"/>
        </w:rPr>
      </w:pPr>
    </w:p>
    <w:p w:rsidR="00C7642D" w:rsidRPr="00321314" w:rsidRDefault="00C7642D" w:rsidP="00C7642D">
      <w:pPr>
        <w:spacing w:after="0" w:line="240" w:lineRule="auto"/>
        <w:jc w:val="both"/>
        <w:rPr>
          <w:rFonts w:ascii="Garamond" w:hAnsi="Garamond"/>
          <w:sz w:val="24"/>
          <w:szCs w:val="24"/>
        </w:rPr>
      </w:pPr>
    </w:p>
    <w:p w:rsidR="00C7642D" w:rsidRPr="00321314" w:rsidRDefault="00C7642D" w:rsidP="00C7642D">
      <w:pPr>
        <w:spacing w:after="0" w:line="240" w:lineRule="auto"/>
        <w:jc w:val="both"/>
        <w:rPr>
          <w:rFonts w:ascii="Garamond" w:hAnsi="Garamond"/>
          <w:sz w:val="24"/>
          <w:szCs w:val="24"/>
        </w:rPr>
      </w:pPr>
    </w:p>
    <w:p w:rsidR="00C7642D" w:rsidRPr="00321314" w:rsidRDefault="00C7642D" w:rsidP="00C7642D">
      <w:pPr>
        <w:spacing w:after="0" w:line="240" w:lineRule="auto"/>
        <w:jc w:val="both"/>
        <w:rPr>
          <w:rFonts w:ascii="Garamond" w:hAnsi="Garamond"/>
          <w:sz w:val="24"/>
          <w:szCs w:val="24"/>
        </w:rPr>
      </w:pPr>
    </w:p>
    <w:p w:rsidR="00C7642D" w:rsidRPr="00321314" w:rsidRDefault="00C7642D" w:rsidP="00C7642D">
      <w:pPr>
        <w:spacing w:after="0" w:line="240" w:lineRule="auto"/>
        <w:jc w:val="both"/>
        <w:rPr>
          <w:rFonts w:ascii="Garamond" w:hAnsi="Garamond"/>
          <w:sz w:val="24"/>
          <w:szCs w:val="24"/>
        </w:rPr>
      </w:pPr>
    </w:p>
    <w:p w:rsidR="00C7642D" w:rsidRPr="00321314" w:rsidRDefault="00C7642D" w:rsidP="00C7642D">
      <w:pPr>
        <w:spacing w:after="0" w:line="240" w:lineRule="auto"/>
        <w:jc w:val="both"/>
        <w:rPr>
          <w:rFonts w:ascii="Garamond" w:hAnsi="Garamond"/>
          <w:sz w:val="24"/>
          <w:szCs w:val="24"/>
        </w:rPr>
      </w:pPr>
    </w:p>
    <w:p w:rsidR="00C7642D" w:rsidRPr="00321314" w:rsidRDefault="00C7642D" w:rsidP="00C7642D">
      <w:pPr>
        <w:spacing w:after="0" w:line="240" w:lineRule="auto"/>
        <w:jc w:val="both"/>
        <w:rPr>
          <w:rFonts w:ascii="Garamond" w:hAnsi="Garamond"/>
          <w:sz w:val="24"/>
          <w:szCs w:val="24"/>
        </w:rPr>
      </w:pPr>
    </w:p>
    <w:p w:rsidR="00C7642D" w:rsidRPr="00321314" w:rsidRDefault="00C7642D" w:rsidP="00C7642D">
      <w:pPr>
        <w:spacing w:after="0" w:line="240" w:lineRule="auto"/>
        <w:jc w:val="both"/>
        <w:rPr>
          <w:rFonts w:ascii="Garamond" w:hAnsi="Garamond"/>
          <w:sz w:val="24"/>
          <w:szCs w:val="24"/>
        </w:rPr>
      </w:pPr>
    </w:p>
    <w:p w:rsidR="00C7642D" w:rsidRPr="00321314" w:rsidRDefault="00C7642D" w:rsidP="00C7642D">
      <w:pPr>
        <w:spacing w:after="0" w:line="240" w:lineRule="auto"/>
        <w:jc w:val="both"/>
        <w:rPr>
          <w:rFonts w:ascii="Garamond" w:hAnsi="Garamond"/>
          <w:sz w:val="24"/>
          <w:szCs w:val="24"/>
        </w:rPr>
      </w:pPr>
    </w:p>
    <w:p w:rsidR="00C7642D" w:rsidRPr="00321314" w:rsidRDefault="00C7642D" w:rsidP="00C7642D">
      <w:pPr>
        <w:spacing w:after="0" w:line="240" w:lineRule="auto"/>
        <w:jc w:val="both"/>
        <w:rPr>
          <w:rFonts w:ascii="Garamond" w:hAnsi="Garamond"/>
          <w:sz w:val="24"/>
          <w:szCs w:val="24"/>
        </w:rPr>
      </w:pPr>
    </w:p>
    <w:p w:rsidR="00C7642D" w:rsidRPr="00321314" w:rsidRDefault="00C7642D" w:rsidP="00C7642D">
      <w:pPr>
        <w:spacing w:after="0" w:line="240" w:lineRule="auto"/>
        <w:jc w:val="both"/>
        <w:rPr>
          <w:rFonts w:ascii="Garamond" w:hAnsi="Garamond"/>
          <w:sz w:val="24"/>
          <w:szCs w:val="24"/>
        </w:rPr>
      </w:pPr>
    </w:p>
    <w:p w:rsidR="00C7642D" w:rsidRPr="00321314" w:rsidRDefault="00C7642D" w:rsidP="00C7642D">
      <w:pPr>
        <w:spacing w:after="0" w:line="240" w:lineRule="auto"/>
        <w:jc w:val="both"/>
        <w:rPr>
          <w:rFonts w:ascii="Garamond" w:hAnsi="Garamond"/>
          <w:sz w:val="24"/>
          <w:szCs w:val="24"/>
        </w:rPr>
      </w:pPr>
    </w:p>
    <w:p w:rsidR="00C7642D" w:rsidRPr="00321314" w:rsidRDefault="00C7642D" w:rsidP="00C7642D">
      <w:pPr>
        <w:spacing w:after="0" w:line="240" w:lineRule="auto"/>
        <w:jc w:val="both"/>
        <w:rPr>
          <w:rFonts w:ascii="Garamond" w:hAnsi="Garamond"/>
          <w:sz w:val="24"/>
          <w:szCs w:val="24"/>
        </w:rPr>
      </w:pPr>
    </w:p>
    <w:p w:rsidR="00C7642D" w:rsidRPr="00321314" w:rsidRDefault="00C7642D" w:rsidP="00C7642D">
      <w:pPr>
        <w:spacing w:after="0" w:line="240" w:lineRule="auto"/>
        <w:jc w:val="both"/>
        <w:rPr>
          <w:rFonts w:ascii="Garamond" w:hAnsi="Garamond"/>
          <w:sz w:val="24"/>
          <w:szCs w:val="24"/>
        </w:rPr>
      </w:pPr>
    </w:p>
    <w:p w:rsidR="00C7642D" w:rsidRPr="00321314" w:rsidRDefault="00C7642D" w:rsidP="00C7642D">
      <w:pPr>
        <w:spacing w:after="0" w:line="240" w:lineRule="auto"/>
        <w:jc w:val="both"/>
        <w:rPr>
          <w:rFonts w:ascii="Garamond" w:hAnsi="Garamond"/>
          <w:sz w:val="24"/>
          <w:szCs w:val="24"/>
        </w:rPr>
      </w:pPr>
    </w:p>
    <w:p w:rsidR="00C7642D" w:rsidRDefault="00C7642D" w:rsidP="00C7642D">
      <w:pPr>
        <w:spacing w:after="0" w:line="240" w:lineRule="auto"/>
        <w:jc w:val="both"/>
        <w:rPr>
          <w:rFonts w:ascii="Garamond" w:hAnsi="Garamond"/>
          <w:sz w:val="24"/>
          <w:szCs w:val="24"/>
        </w:rPr>
      </w:pPr>
    </w:p>
    <w:p w:rsidR="00C7642D" w:rsidRDefault="00C7642D" w:rsidP="00C7642D">
      <w:pPr>
        <w:spacing w:after="0" w:line="240" w:lineRule="auto"/>
        <w:jc w:val="both"/>
        <w:rPr>
          <w:rFonts w:ascii="Garamond" w:hAnsi="Garamond"/>
          <w:sz w:val="24"/>
          <w:szCs w:val="24"/>
        </w:rPr>
      </w:pPr>
    </w:p>
    <w:p w:rsidR="00C7642D" w:rsidRDefault="00C7642D" w:rsidP="00C7642D">
      <w:pPr>
        <w:spacing w:after="0" w:line="240" w:lineRule="auto"/>
        <w:jc w:val="both"/>
        <w:rPr>
          <w:rFonts w:ascii="Garamond" w:hAnsi="Garamond"/>
          <w:sz w:val="24"/>
          <w:szCs w:val="24"/>
        </w:rPr>
      </w:pPr>
    </w:p>
    <w:p w:rsidR="00C7642D" w:rsidRDefault="00C7642D" w:rsidP="00C7642D">
      <w:pPr>
        <w:spacing w:after="0" w:line="240" w:lineRule="auto"/>
        <w:jc w:val="both"/>
        <w:rPr>
          <w:rFonts w:ascii="Garamond" w:hAnsi="Garamond"/>
          <w:sz w:val="24"/>
          <w:szCs w:val="24"/>
        </w:rPr>
      </w:pPr>
    </w:p>
    <w:p w:rsidR="00C7642D" w:rsidRDefault="00C7642D" w:rsidP="00C7642D">
      <w:pPr>
        <w:spacing w:after="0" w:line="240" w:lineRule="auto"/>
        <w:jc w:val="both"/>
        <w:rPr>
          <w:rFonts w:ascii="Garamond" w:hAnsi="Garamond"/>
          <w:sz w:val="24"/>
          <w:szCs w:val="24"/>
        </w:rPr>
      </w:pPr>
    </w:p>
    <w:p w:rsidR="00C7642D" w:rsidRDefault="00C7642D" w:rsidP="00C7642D">
      <w:pPr>
        <w:spacing w:after="0" w:line="240" w:lineRule="auto"/>
        <w:jc w:val="both"/>
        <w:rPr>
          <w:rFonts w:ascii="Garamond" w:hAnsi="Garamond"/>
          <w:sz w:val="24"/>
          <w:szCs w:val="24"/>
        </w:rPr>
      </w:pPr>
    </w:p>
    <w:p w:rsidR="00C7642D" w:rsidRPr="00321314" w:rsidRDefault="00C7642D" w:rsidP="00C7642D">
      <w:pPr>
        <w:spacing w:after="0" w:line="240" w:lineRule="auto"/>
        <w:jc w:val="both"/>
        <w:rPr>
          <w:rFonts w:ascii="Garamond" w:hAnsi="Garamond"/>
          <w:sz w:val="24"/>
          <w:szCs w:val="24"/>
        </w:rPr>
      </w:pPr>
    </w:p>
    <w:p w:rsidR="00C7642D" w:rsidRPr="00321314" w:rsidRDefault="00C7642D" w:rsidP="00C7642D">
      <w:pPr>
        <w:spacing w:after="0" w:line="240" w:lineRule="auto"/>
        <w:jc w:val="both"/>
        <w:rPr>
          <w:rFonts w:ascii="Garamond" w:hAnsi="Garamond"/>
          <w:sz w:val="24"/>
          <w:szCs w:val="24"/>
        </w:rPr>
      </w:pPr>
    </w:p>
    <w:p w:rsidR="00C7642D" w:rsidRPr="00321314" w:rsidRDefault="00C7642D" w:rsidP="00C7642D">
      <w:pPr>
        <w:spacing w:after="0" w:line="240" w:lineRule="auto"/>
        <w:jc w:val="both"/>
        <w:rPr>
          <w:rFonts w:ascii="Garamond" w:hAnsi="Garamond"/>
          <w:sz w:val="24"/>
          <w:szCs w:val="24"/>
        </w:rPr>
      </w:pPr>
    </w:p>
    <w:p w:rsidR="00A16845" w:rsidRPr="00321314" w:rsidRDefault="00A16845" w:rsidP="00A16845">
      <w:pPr>
        <w:spacing w:after="0" w:line="240" w:lineRule="auto"/>
        <w:jc w:val="both"/>
        <w:rPr>
          <w:rFonts w:ascii="Garamond" w:hAnsi="Garamond"/>
          <w:sz w:val="24"/>
          <w:szCs w:val="24"/>
          <w:u w:val="single"/>
        </w:rPr>
      </w:pPr>
      <w:bookmarkStart w:id="7" w:name="_Hlk100310297"/>
      <w:r w:rsidRPr="00321314">
        <w:rPr>
          <w:rFonts w:ascii="Garamond" w:hAnsi="Garamond"/>
          <w:sz w:val="24"/>
          <w:szCs w:val="24"/>
          <w:u w:val="single"/>
        </w:rPr>
        <w:lastRenderedPageBreak/>
        <w:t>Opomba: Pogodba se bo pred podpisom vsebinsko prilagodila in sicer v vsebini, ki se nanaša na to, ali bo izbrani ponudnik predložil skupno ponudbo, ali bo izbrani ponudnik prijavil sodelovanje podizvajalcev in podobno.</w:t>
      </w:r>
    </w:p>
    <w:p w:rsidR="00A16845" w:rsidRPr="00ED1596" w:rsidRDefault="00A16845" w:rsidP="00A16845">
      <w:pPr>
        <w:pStyle w:val="Naslov"/>
        <w:jc w:val="right"/>
        <w:rPr>
          <w:rFonts w:ascii="Garamond" w:hAnsi="Garamond"/>
          <w:b/>
          <w:sz w:val="24"/>
          <w:szCs w:val="24"/>
          <w:bdr w:val="single" w:sz="4" w:space="0" w:color="auto" w:shadow="1"/>
          <w:shd w:val="clear" w:color="auto" w:fill="FFFFFF"/>
        </w:rPr>
      </w:pPr>
      <w:r w:rsidRPr="00321314">
        <w:rPr>
          <w:rFonts w:ascii="Garamond" w:hAnsi="Garamond"/>
          <w:sz w:val="24"/>
          <w:szCs w:val="24"/>
        </w:rPr>
        <w:t xml:space="preserve">                                                                                                                                         </w:t>
      </w:r>
      <w:r w:rsidRPr="00ED1596">
        <w:rPr>
          <w:rFonts w:ascii="Garamond" w:hAnsi="Garamond"/>
          <w:b/>
          <w:sz w:val="24"/>
          <w:szCs w:val="24"/>
          <w:bdr w:val="single" w:sz="4" w:space="0" w:color="auto" w:shadow="1"/>
          <w:shd w:val="clear" w:color="auto" w:fill="FFFFFF"/>
        </w:rPr>
        <w:t>OBR-1</w:t>
      </w:r>
      <w:r w:rsidR="00490096">
        <w:rPr>
          <w:rFonts w:ascii="Garamond" w:hAnsi="Garamond"/>
          <w:b/>
          <w:sz w:val="24"/>
          <w:szCs w:val="24"/>
          <w:bdr w:val="single" w:sz="4" w:space="0" w:color="auto" w:shadow="1"/>
          <w:shd w:val="clear" w:color="auto" w:fill="FFFFFF"/>
        </w:rPr>
        <w:t>5</w:t>
      </w:r>
    </w:p>
    <w:p w:rsidR="00A16845" w:rsidRPr="00321314" w:rsidRDefault="00A16845" w:rsidP="00A16845">
      <w:pPr>
        <w:spacing w:after="0" w:line="240" w:lineRule="auto"/>
        <w:rPr>
          <w:rFonts w:ascii="Garamond" w:hAnsi="Garamond"/>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blLayout w:type="fixed"/>
        <w:tblCellMar>
          <w:left w:w="70" w:type="dxa"/>
          <w:right w:w="70" w:type="dxa"/>
        </w:tblCellMar>
        <w:tblLook w:val="00A0" w:firstRow="1" w:lastRow="0" w:firstColumn="1" w:lastColumn="0" w:noHBand="0" w:noVBand="0"/>
      </w:tblPr>
      <w:tblGrid>
        <w:gridCol w:w="9211"/>
      </w:tblGrid>
      <w:tr w:rsidR="00A16845" w:rsidRPr="00321314" w:rsidTr="00B66255">
        <w:trPr>
          <w:jc w:val="center"/>
        </w:trPr>
        <w:tc>
          <w:tcPr>
            <w:tcW w:w="9211" w:type="dxa"/>
            <w:shd w:val="clear" w:color="auto" w:fill="EAF1DD"/>
          </w:tcPr>
          <w:p w:rsidR="00A16845" w:rsidRPr="00321314" w:rsidRDefault="00A16845" w:rsidP="00B66255">
            <w:pPr>
              <w:pStyle w:val="Naslov8"/>
              <w:rPr>
                <w:rFonts w:ascii="Garamond" w:hAnsi="Garamond"/>
                <w:sz w:val="24"/>
                <w:szCs w:val="24"/>
              </w:rPr>
            </w:pPr>
          </w:p>
          <w:p w:rsidR="00A16845" w:rsidRPr="00F77A30" w:rsidRDefault="00A16845" w:rsidP="00B66255">
            <w:pPr>
              <w:pStyle w:val="Naslov8"/>
              <w:rPr>
                <w:rFonts w:ascii="Garamond" w:hAnsi="Garamond"/>
                <w:sz w:val="32"/>
                <w:szCs w:val="32"/>
              </w:rPr>
            </w:pPr>
            <w:r w:rsidRPr="00F77A30">
              <w:rPr>
                <w:rFonts w:ascii="Garamond" w:hAnsi="Garamond"/>
                <w:sz w:val="32"/>
                <w:szCs w:val="32"/>
              </w:rPr>
              <w:t xml:space="preserve">OSNUTEK POGODBE </w:t>
            </w:r>
          </w:p>
          <w:p w:rsidR="00A16845" w:rsidRPr="00321314" w:rsidRDefault="00A16845" w:rsidP="00B66255">
            <w:pPr>
              <w:spacing w:after="0" w:line="240" w:lineRule="auto"/>
              <w:rPr>
                <w:rFonts w:ascii="Garamond" w:hAnsi="Garamond"/>
                <w:sz w:val="24"/>
                <w:szCs w:val="24"/>
              </w:rPr>
            </w:pPr>
          </w:p>
        </w:tc>
      </w:tr>
    </w:tbl>
    <w:p w:rsidR="00A16845" w:rsidRPr="00321314" w:rsidRDefault="00A16845" w:rsidP="00A16845">
      <w:pPr>
        <w:spacing w:after="0" w:line="240" w:lineRule="auto"/>
        <w:rPr>
          <w:rFonts w:ascii="Garamond" w:hAnsi="Garamond"/>
          <w:sz w:val="24"/>
          <w:szCs w:val="24"/>
        </w:rPr>
      </w:pPr>
    </w:p>
    <w:p w:rsidR="00A16845" w:rsidRPr="00321314" w:rsidRDefault="00A16845" w:rsidP="00A16845">
      <w:pPr>
        <w:pStyle w:val="Telobesedila"/>
        <w:jc w:val="left"/>
        <w:rPr>
          <w:rFonts w:ascii="Garamond" w:hAnsi="Garamond"/>
          <w:sz w:val="24"/>
          <w:szCs w:val="24"/>
        </w:rPr>
      </w:pPr>
      <w:r w:rsidRPr="00321314">
        <w:rPr>
          <w:rFonts w:ascii="Garamond" w:hAnsi="Garamond"/>
          <w:b w:val="0"/>
          <w:sz w:val="24"/>
          <w:szCs w:val="24"/>
        </w:rPr>
        <w:t xml:space="preserve">________________________________________________________________, </w:t>
      </w:r>
    </w:p>
    <w:p w:rsidR="00A16845" w:rsidRPr="00321314" w:rsidRDefault="00A16845" w:rsidP="00A16845">
      <w:pPr>
        <w:spacing w:after="0" w:line="240" w:lineRule="auto"/>
        <w:jc w:val="both"/>
        <w:rPr>
          <w:rFonts w:ascii="Garamond" w:hAnsi="Garamond"/>
          <w:sz w:val="24"/>
          <w:szCs w:val="24"/>
        </w:rPr>
      </w:pPr>
      <w:r w:rsidRPr="00321314">
        <w:rPr>
          <w:rFonts w:ascii="Garamond" w:hAnsi="Garamond"/>
          <w:sz w:val="24"/>
          <w:szCs w:val="24"/>
        </w:rPr>
        <w:t>ki ga zastopa ____________________________________________________ (v nadaljevanju izvajalec)</w:t>
      </w:r>
    </w:p>
    <w:p w:rsidR="00A16845" w:rsidRPr="00321314" w:rsidRDefault="00A16845" w:rsidP="00A16845">
      <w:pPr>
        <w:spacing w:after="0" w:line="240" w:lineRule="auto"/>
        <w:jc w:val="both"/>
        <w:rPr>
          <w:rFonts w:ascii="Garamond" w:hAnsi="Garamond"/>
          <w:sz w:val="24"/>
          <w:szCs w:val="24"/>
        </w:rPr>
      </w:pPr>
    </w:p>
    <w:p w:rsidR="00A16845" w:rsidRPr="00321314" w:rsidRDefault="00A16845" w:rsidP="00A16845">
      <w:pPr>
        <w:spacing w:after="0" w:line="240" w:lineRule="auto"/>
        <w:jc w:val="both"/>
        <w:rPr>
          <w:rFonts w:ascii="Garamond" w:hAnsi="Garamond"/>
          <w:sz w:val="24"/>
          <w:szCs w:val="24"/>
        </w:rPr>
      </w:pPr>
      <w:r w:rsidRPr="00321314">
        <w:rPr>
          <w:rFonts w:ascii="Garamond" w:hAnsi="Garamond"/>
          <w:sz w:val="24"/>
          <w:szCs w:val="24"/>
        </w:rPr>
        <w:t>ID št. za DDV: _______________</w:t>
      </w:r>
    </w:p>
    <w:p w:rsidR="00A16845" w:rsidRPr="00321314" w:rsidRDefault="00A16845" w:rsidP="00A16845">
      <w:pPr>
        <w:tabs>
          <w:tab w:val="left" w:pos="2520"/>
        </w:tabs>
        <w:spacing w:after="0" w:line="240" w:lineRule="auto"/>
        <w:jc w:val="both"/>
        <w:rPr>
          <w:rFonts w:ascii="Garamond" w:hAnsi="Garamond"/>
          <w:sz w:val="24"/>
          <w:szCs w:val="24"/>
        </w:rPr>
      </w:pPr>
      <w:r w:rsidRPr="00321314">
        <w:rPr>
          <w:rFonts w:ascii="Garamond" w:hAnsi="Garamond"/>
          <w:sz w:val="24"/>
          <w:szCs w:val="24"/>
        </w:rPr>
        <w:t xml:space="preserve">matična številka:_____________                   </w:t>
      </w:r>
    </w:p>
    <w:p w:rsidR="00A16845" w:rsidRPr="00321314" w:rsidRDefault="00A16845" w:rsidP="00A16845">
      <w:pPr>
        <w:spacing w:after="0" w:line="240" w:lineRule="auto"/>
        <w:jc w:val="both"/>
        <w:rPr>
          <w:rFonts w:ascii="Garamond" w:hAnsi="Garamond"/>
          <w:b/>
          <w:sz w:val="24"/>
          <w:szCs w:val="24"/>
        </w:rPr>
      </w:pPr>
    </w:p>
    <w:p w:rsidR="00A16845" w:rsidRPr="00321314" w:rsidRDefault="00A16845" w:rsidP="00A16845">
      <w:pPr>
        <w:spacing w:after="0" w:line="240" w:lineRule="auto"/>
        <w:jc w:val="both"/>
        <w:rPr>
          <w:rFonts w:ascii="Garamond" w:hAnsi="Garamond"/>
          <w:sz w:val="24"/>
          <w:szCs w:val="24"/>
        </w:rPr>
      </w:pPr>
      <w:r w:rsidRPr="00321314">
        <w:rPr>
          <w:rFonts w:ascii="Garamond" w:hAnsi="Garamond"/>
          <w:sz w:val="24"/>
          <w:szCs w:val="24"/>
        </w:rPr>
        <w:t xml:space="preserve">in </w:t>
      </w:r>
    </w:p>
    <w:p w:rsidR="00A16845" w:rsidRPr="00321314" w:rsidRDefault="00A16845" w:rsidP="00A16845">
      <w:pPr>
        <w:spacing w:after="0" w:line="240" w:lineRule="auto"/>
        <w:jc w:val="both"/>
        <w:rPr>
          <w:rFonts w:ascii="Garamond" w:hAnsi="Garamond"/>
          <w:b/>
          <w:sz w:val="24"/>
          <w:szCs w:val="24"/>
        </w:rPr>
      </w:pPr>
    </w:p>
    <w:p w:rsidR="00A16845" w:rsidRPr="00321314" w:rsidRDefault="00A16845" w:rsidP="00A16845">
      <w:pPr>
        <w:spacing w:after="0" w:line="240" w:lineRule="auto"/>
        <w:jc w:val="both"/>
        <w:rPr>
          <w:rFonts w:ascii="Garamond" w:hAnsi="Garamond"/>
          <w:sz w:val="24"/>
          <w:szCs w:val="24"/>
        </w:rPr>
      </w:pPr>
      <w:r w:rsidRPr="00321314">
        <w:rPr>
          <w:rFonts w:ascii="Garamond" w:hAnsi="Garamond"/>
          <w:b/>
          <w:sz w:val="24"/>
          <w:szCs w:val="24"/>
        </w:rPr>
        <w:t xml:space="preserve">OBČINA </w:t>
      </w:r>
      <w:r w:rsidR="006C51BB">
        <w:rPr>
          <w:rFonts w:ascii="Garamond" w:hAnsi="Garamond"/>
        </w:rPr>
        <w:t>Bistrica ob Sotli</w:t>
      </w:r>
      <w:r w:rsidR="006C51BB" w:rsidRPr="00321314">
        <w:rPr>
          <w:rFonts w:ascii="Garamond" w:hAnsi="Garamond"/>
        </w:rPr>
        <w:t xml:space="preserve">, </w:t>
      </w:r>
      <w:r w:rsidR="006C51BB">
        <w:rPr>
          <w:rFonts w:ascii="Garamond" w:hAnsi="Garamond"/>
          <w:sz w:val="24"/>
          <w:szCs w:val="24"/>
        </w:rPr>
        <w:t>Bistrica ob Sotli, Bistrica ob Sotli 17, 3256 Bistrica ob Sotli</w:t>
      </w:r>
      <w:r w:rsidRPr="00321314">
        <w:rPr>
          <w:rFonts w:ascii="Garamond" w:hAnsi="Garamond"/>
          <w:b/>
          <w:sz w:val="24"/>
          <w:szCs w:val="24"/>
        </w:rPr>
        <w:t xml:space="preserve">, </w:t>
      </w:r>
      <w:r w:rsidRPr="00321314">
        <w:rPr>
          <w:rFonts w:ascii="Garamond" w:hAnsi="Garamond"/>
          <w:sz w:val="24"/>
          <w:szCs w:val="24"/>
        </w:rPr>
        <w:t>ki jo zastopa</w:t>
      </w:r>
      <w:r w:rsidR="006C51BB">
        <w:rPr>
          <w:rFonts w:ascii="Garamond" w:hAnsi="Garamond"/>
          <w:sz w:val="24"/>
          <w:szCs w:val="24"/>
        </w:rPr>
        <w:t xml:space="preserve"> župan Franjo Debelak</w:t>
      </w:r>
      <w:r w:rsidRPr="00321314">
        <w:rPr>
          <w:rFonts w:ascii="Garamond" w:hAnsi="Garamond"/>
          <w:sz w:val="24"/>
          <w:szCs w:val="24"/>
        </w:rPr>
        <w:t>. (v nadaljevanju naročnik)</w:t>
      </w:r>
    </w:p>
    <w:p w:rsidR="00A16845" w:rsidRPr="00321314" w:rsidRDefault="00A16845" w:rsidP="00A16845">
      <w:pPr>
        <w:spacing w:after="0" w:line="240" w:lineRule="auto"/>
        <w:jc w:val="both"/>
        <w:rPr>
          <w:rFonts w:ascii="Garamond" w:hAnsi="Garamond"/>
          <w:sz w:val="24"/>
          <w:szCs w:val="24"/>
        </w:rPr>
      </w:pPr>
    </w:p>
    <w:p w:rsidR="00A16845" w:rsidRPr="00806B18" w:rsidRDefault="00A16845" w:rsidP="00A16845">
      <w:pPr>
        <w:spacing w:after="0" w:line="240" w:lineRule="auto"/>
        <w:jc w:val="both"/>
        <w:rPr>
          <w:rFonts w:ascii="Garamond" w:hAnsi="Garamond"/>
          <w:sz w:val="24"/>
          <w:szCs w:val="24"/>
        </w:rPr>
      </w:pPr>
      <w:r w:rsidRPr="00806B18">
        <w:rPr>
          <w:rFonts w:ascii="Garamond" w:hAnsi="Garamond"/>
          <w:bCs/>
          <w:sz w:val="24"/>
          <w:szCs w:val="24"/>
        </w:rPr>
        <w:t>ID št. za DDV</w:t>
      </w:r>
      <w:r w:rsidRPr="00806B18">
        <w:rPr>
          <w:rFonts w:ascii="Garamond" w:hAnsi="Garamond"/>
          <w:sz w:val="24"/>
          <w:szCs w:val="24"/>
        </w:rPr>
        <w:t xml:space="preserve">: </w:t>
      </w:r>
      <w:r w:rsidR="00800082" w:rsidRPr="00806B18">
        <w:rPr>
          <w:rFonts w:ascii="Garamond" w:hAnsi="Garamond"/>
          <w:sz w:val="24"/>
          <w:szCs w:val="24"/>
        </w:rPr>
        <w:t xml:space="preserve">22562602     </w:t>
      </w:r>
    </w:p>
    <w:p w:rsidR="00800082" w:rsidRPr="00806B18" w:rsidRDefault="00800082" w:rsidP="00800082">
      <w:pPr>
        <w:rPr>
          <w:rFonts w:ascii="Garamond" w:hAnsi="Garamond"/>
          <w:sz w:val="24"/>
          <w:szCs w:val="24"/>
        </w:rPr>
      </w:pPr>
      <w:r w:rsidRPr="00806B18">
        <w:rPr>
          <w:rFonts w:ascii="Garamond" w:hAnsi="Garamond"/>
          <w:sz w:val="24"/>
          <w:szCs w:val="24"/>
        </w:rPr>
        <w:t>Matična št.: 1357450</w:t>
      </w:r>
    </w:p>
    <w:p w:rsidR="00A16845" w:rsidRPr="00321314" w:rsidRDefault="00A16845" w:rsidP="00A16845">
      <w:pPr>
        <w:spacing w:after="0" w:line="240" w:lineRule="auto"/>
        <w:jc w:val="both"/>
        <w:rPr>
          <w:rFonts w:ascii="Garamond" w:hAnsi="Garamond"/>
          <w:sz w:val="24"/>
          <w:szCs w:val="24"/>
        </w:rPr>
      </w:pPr>
      <w:r w:rsidRPr="00321314">
        <w:rPr>
          <w:rFonts w:ascii="Garamond" w:hAnsi="Garamond"/>
          <w:sz w:val="24"/>
          <w:szCs w:val="24"/>
        </w:rPr>
        <w:t xml:space="preserve">s k l e n e </w:t>
      </w:r>
      <w:r w:rsidR="0004605C">
        <w:rPr>
          <w:rFonts w:ascii="Garamond" w:hAnsi="Garamond"/>
          <w:sz w:val="24"/>
          <w:szCs w:val="24"/>
        </w:rPr>
        <w:t>t a</w:t>
      </w:r>
    </w:p>
    <w:p w:rsidR="00A16845" w:rsidRPr="00321314" w:rsidRDefault="00A16845" w:rsidP="00A16845">
      <w:pPr>
        <w:spacing w:after="0" w:line="240" w:lineRule="auto"/>
        <w:jc w:val="both"/>
        <w:rPr>
          <w:rFonts w:ascii="Garamond" w:hAnsi="Garamond"/>
          <w:sz w:val="24"/>
          <w:szCs w:val="24"/>
        </w:rPr>
      </w:pPr>
    </w:p>
    <w:p w:rsidR="00A16845" w:rsidRPr="009E4148" w:rsidRDefault="00A16845" w:rsidP="00A16845">
      <w:pPr>
        <w:spacing w:after="0" w:line="240" w:lineRule="auto"/>
        <w:jc w:val="center"/>
        <w:rPr>
          <w:rFonts w:ascii="Garamond" w:hAnsi="Garamond"/>
          <w:b/>
          <w:sz w:val="36"/>
          <w:szCs w:val="36"/>
        </w:rPr>
      </w:pPr>
      <w:r>
        <w:rPr>
          <w:rFonts w:ascii="Garamond" w:hAnsi="Garamond"/>
          <w:b/>
          <w:sz w:val="36"/>
          <w:szCs w:val="36"/>
        </w:rPr>
        <w:t xml:space="preserve">G R A D B E N O  </w:t>
      </w:r>
      <w:r w:rsidRPr="009E4148">
        <w:rPr>
          <w:rFonts w:ascii="Garamond" w:hAnsi="Garamond"/>
          <w:b/>
          <w:sz w:val="36"/>
          <w:szCs w:val="36"/>
        </w:rPr>
        <w:t>P O G O D B O –</w:t>
      </w:r>
    </w:p>
    <w:p w:rsidR="00A16845" w:rsidRPr="0042752F" w:rsidRDefault="00A16845" w:rsidP="00A16845">
      <w:pPr>
        <w:spacing w:after="0" w:line="240" w:lineRule="auto"/>
        <w:jc w:val="center"/>
        <w:rPr>
          <w:rFonts w:ascii="Garamond" w:hAnsi="Garamond"/>
          <w:b/>
          <w:sz w:val="28"/>
          <w:szCs w:val="28"/>
        </w:rPr>
      </w:pPr>
    </w:p>
    <w:p w:rsidR="006C51BB" w:rsidRPr="0042752F" w:rsidRDefault="006C51BB" w:rsidP="006C51BB">
      <w:pPr>
        <w:spacing w:after="0" w:line="240" w:lineRule="auto"/>
        <w:ind w:left="714" w:right="-57"/>
        <w:jc w:val="center"/>
        <w:rPr>
          <w:rFonts w:ascii="Garamond" w:hAnsi="Garamond"/>
          <w:b/>
          <w:sz w:val="28"/>
          <w:szCs w:val="28"/>
        </w:rPr>
      </w:pPr>
      <w:r w:rsidRPr="0042752F">
        <w:rPr>
          <w:rFonts w:ascii="Garamond" w:hAnsi="Garamond"/>
          <w:b/>
          <w:sz w:val="28"/>
          <w:szCs w:val="28"/>
        </w:rPr>
        <w:t>PRENOVA BRATUŠEVE DOMAČIJE –</w:t>
      </w:r>
    </w:p>
    <w:p w:rsidR="006C51BB" w:rsidRPr="0042752F" w:rsidRDefault="006C51BB" w:rsidP="006C51BB">
      <w:pPr>
        <w:spacing w:after="0" w:line="240" w:lineRule="auto"/>
        <w:ind w:left="714" w:right="-57"/>
        <w:jc w:val="center"/>
        <w:rPr>
          <w:rFonts w:ascii="Garamond" w:hAnsi="Garamond" w:cs="Arial"/>
          <w:b/>
          <w:bCs/>
          <w:sz w:val="28"/>
          <w:szCs w:val="28"/>
        </w:rPr>
      </w:pPr>
      <w:r w:rsidRPr="0042752F">
        <w:rPr>
          <w:rFonts w:ascii="Garamond" w:hAnsi="Garamond"/>
          <w:b/>
          <w:sz w:val="28"/>
          <w:szCs w:val="28"/>
        </w:rPr>
        <w:t>MEDGENERACIJSKI CENTER Z VAROVANIMI STANOVANJI</w:t>
      </w:r>
    </w:p>
    <w:p w:rsidR="00A16845" w:rsidRDefault="00A16845" w:rsidP="00A16845">
      <w:pPr>
        <w:spacing w:after="0" w:line="240" w:lineRule="auto"/>
        <w:jc w:val="center"/>
        <w:rPr>
          <w:rFonts w:ascii="Garamond" w:hAnsi="Garamond"/>
          <w:b/>
          <w:sz w:val="24"/>
          <w:szCs w:val="24"/>
        </w:rPr>
      </w:pPr>
    </w:p>
    <w:p w:rsidR="00A16845" w:rsidRPr="006112A8" w:rsidRDefault="00A16845" w:rsidP="00A16845">
      <w:pPr>
        <w:spacing w:after="0" w:line="240" w:lineRule="auto"/>
        <w:jc w:val="center"/>
        <w:rPr>
          <w:rFonts w:ascii="Garamond" w:hAnsi="Garamond"/>
          <w:b/>
          <w:sz w:val="24"/>
          <w:szCs w:val="24"/>
        </w:rPr>
      </w:pPr>
      <w:r w:rsidRPr="006112A8">
        <w:rPr>
          <w:rFonts w:ascii="Garamond" w:hAnsi="Garamond"/>
          <w:b/>
          <w:sz w:val="24"/>
          <w:szCs w:val="24"/>
        </w:rPr>
        <w:t>št.:</w:t>
      </w:r>
    </w:p>
    <w:bookmarkEnd w:id="7"/>
    <w:p w:rsidR="00A16845" w:rsidRDefault="00A16845" w:rsidP="00A16845">
      <w:pPr>
        <w:spacing w:after="0" w:line="240" w:lineRule="auto"/>
        <w:jc w:val="center"/>
        <w:rPr>
          <w:rFonts w:ascii="Garamond" w:hAnsi="Garamond"/>
          <w:b/>
          <w:sz w:val="24"/>
          <w:szCs w:val="24"/>
        </w:rPr>
      </w:pPr>
    </w:p>
    <w:p w:rsidR="00A16845" w:rsidRPr="006112A8" w:rsidRDefault="00A16845" w:rsidP="00A16845">
      <w:pPr>
        <w:spacing w:after="0" w:line="240" w:lineRule="auto"/>
        <w:jc w:val="center"/>
        <w:rPr>
          <w:rFonts w:ascii="Garamond" w:hAnsi="Garamond"/>
          <w:b/>
          <w:sz w:val="24"/>
          <w:szCs w:val="24"/>
        </w:rPr>
      </w:pPr>
      <w:r w:rsidRPr="006112A8">
        <w:rPr>
          <w:rFonts w:ascii="Garamond" w:hAnsi="Garamond"/>
          <w:b/>
          <w:sz w:val="24"/>
          <w:szCs w:val="24"/>
        </w:rPr>
        <w:t>I. SPLOŠNE DOLOČBE</w:t>
      </w:r>
    </w:p>
    <w:p w:rsidR="00A16845" w:rsidRPr="006112A8" w:rsidRDefault="00A16845" w:rsidP="00A16845">
      <w:pPr>
        <w:spacing w:after="0" w:line="240" w:lineRule="auto"/>
        <w:jc w:val="center"/>
        <w:rPr>
          <w:rFonts w:ascii="Garamond" w:hAnsi="Garamond"/>
          <w:b/>
          <w:sz w:val="24"/>
          <w:szCs w:val="24"/>
        </w:rPr>
      </w:pPr>
    </w:p>
    <w:p w:rsidR="00A16845" w:rsidRPr="006112A8" w:rsidRDefault="00A16845" w:rsidP="00A16845">
      <w:pPr>
        <w:spacing w:after="0" w:line="240" w:lineRule="auto"/>
        <w:jc w:val="center"/>
        <w:rPr>
          <w:rFonts w:ascii="Garamond" w:hAnsi="Garamond"/>
          <w:b/>
          <w:sz w:val="24"/>
          <w:szCs w:val="24"/>
        </w:rPr>
      </w:pPr>
      <w:r w:rsidRPr="006112A8">
        <w:rPr>
          <w:rFonts w:ascii="Garamond" w:hAnsi="Garamond"/>
          <w:b/>
          <w:sz w:val="24"/>
          <w:szCs w:val="24"/>
        </w:rPr>
        <w:t>1. člen</w:t>
      </w:r>
    </w:p>
    <w:p w:rsidR="00A16845" w:rsidRPr="00ED1596" w:rsidRDefault="00A16845" w:rsidP="00A16845">
      <w:pPr>
        <w:spacing w:after="0" w:line="240" w:lineRule="auto"/>
        <w:jc w:val="both"/>
        <w:rPr>
          <w:rFonts w:ascii="Garamond" w:hAnsi="Garamond"/>
          <w:sz w:val="24"/>
          <w:szCs w:val="24"/>
        </w:rPr>
      </w:pPr>
      <w:bookmarkStart w:id="8" w:name="_Hlk100310480"/>
    </w:p>
    <w:p w:rsidR="0007241E" w:rsidRPr="005806B8" w:rsidRDefault="0007241E" w:rsidP="0007241E">
      <w:pPr>
        <w:rPr>
          <w:rFonts w:ascii="Garamond" w:hAnsi="Garamond" w:cs="Arial"/>
          <w:sz w:val="24"/>
          <w:szCs w:val="24"/>
        </w:rPr>
      </w:pPr>
      <w:r w:rsidRPr="005806B8">
        <w:rPr>
          <w:rFonts w:ascii="Garamond" w:hAnsi="Garamond" w:cs="Arial"/>
          <w:sz w:val="24"/>
          <w:szCs w:val="24"/>
        </w:rPr>
        <w:t>Pogodbeni stranki ugotavljata, da:</w:t>
      </w:r>
    </w:p>
    <w:p w:rsidR="0007241E" w:rsidRPr="005806B8" w:rsidRDefault="0007241E" w:rsidP="0004605C">
      <w:pPr>
        <w:spacing w:after="0" w:line="240" w:lineRule="auto"/>
        <w:ind w:left="357"/>
        <w:jc w:val="both"/>
        <w:rPr>
          <w:rFonts w:ascii="Garamond" w:hAnsi="Garamond" w:cs="Arial"/>
          <w:sz w:val="24"/>
          <w:szCs w:val="24"/>
        </w:rPr>
      </w:pPr>
      <w:r w:rsidRPr="005806B8">
        <w:rPr>
          <w:rFonts w:ascii="Garamond" w:hAnsi="Garamond" w:cs="Arial"/>
          <w:sz w:val="24"/>
          <w:szCs w:val="24"/>
        </w:rPr>
        <w:t xml:space="preserve">- je bil izvajalec izbran na podlagi postopka naročila male vrednosti v skladu </w:t>
      </w:r>
      <w:r w:rsidR="00BF1038">
        <w:rPr>
          <w:rFonts w:ascii="Garamond" w:hAnsi="Garamond" w:cs="Arial"/>
          <w:sz w:val="24"/>
          <w:szCs w:val="24"/>
        </w:rPr>
        <w:t xml:space="preserve">s </w:t>
      </w:r>
      <w:r w:rsidRPr="005806B8">
        <w:rPr>
          <w:rFonts w:ascii="Garamond" w:hAnsi="Garamond" w:cs="Arial"/>
          <w:sz w:val="24"/>
          <w:szCs w:val="24"/>
        </w:rPr>
        <w:t>47. členom Zakona o javnem naročanju (</w:t>
      </w:r>
      <w:r w:rsidR="0004605C" w:rsidRPr="006C7888">
        <w:rPr>
          <w:rFonts w:ascii="Garamond" w:hAnsi="Garamond"/>
          <w:sz w:val="24"/>
          <w:szCs w:val="24"/>
        </w:rPr>
        <w:t xml:space="preserve">Uradni list RS, št. 91/2015, Uradni list Evropske unije, št. 307/2015, 307/2015, 337/2017, 337/2017, Uradni list RS, št. 14/2018, 69/2019 - skl. US, </w:t>
      </w:r>
      <w:r w:rsidR="0004605C" w:rsidRPr="006C7888">
        <w:rPr>
          <w:rFonts w:ascii="Garamond" w:hAnsi="Garamond"/>
          <w:sz w:val="24"/>
          <w:szCs w:val="24"/>
        </w:rPr>
        <w:lastRenderedPageBreak/>
        <w:t>Uradni list Evropske unije, št. 279/2019, 279/2019, Uradni list RS, št. 49/2020 - ZIUZEOP, 80/2020 - ZIUOOPE, 152/2020 - ZZUOOP, 175/2020 - ZIUOPDVE, 15/2021 - ZDUOP, 112/2021 - ZNUPZ, 206/2021 - ZDUPŠOP, 121/2021-</w:t>
      </w:r>
      <w:r w:rsidR="005806B8" w:rsidRPr="005806B8">
        <w:rPr>
          <w:rFonts w:ascii="Garamond" w:hAnsi="Garamond" w:cs="Arial"/>
          <w:sz w:val="24"/>
          <w:szCs w:val="24"/>
          <w:shd w:val="clear" w:color="auto" w:fill="FFFFFF"/>
        </w:rPr>
        <w:t> </w:t>
      </w:r>
      <w:hyperlink r:id="rId9" w:tooltip="Zakon o spremembah in dopolnitvah Zakona o javnem naročanju (ZJN-3C) (Uradni list RS, št. 10-107/2022)" w:history="1">
        <w:r w:rsidR="005806B8" w:rsidRPr="005806B8">
          <w:rPr>
            <w:rStyle w:val="Hiperpovezava"/>
            <w:rFonts w:ascii="Garamond" w:hAnsi="Garamond" w:cs="Arial"/>
            <w:color w:val="auto"/>
            <w:sz w:val="24"/>
            <w:szCs w:val="24"/>
            <w:u w:val="none"/>
            <w:shd w:val="clear" w:color="auto" w:fill="FFFFFF"/>
          </w:rPr>
          <w:t>10/2022</w:t>
        </w:r>
      </w:hyperlink>
      <w:r w:rsidR="005806B8" w:rsidRPr="005806B8">
        <w:rPr>
          <w:rFonts w:ascii="Garamond" w:hAnsi="Garamond" w:cs="Arial"/>
          <w:sz w:val="24"/>
          <w:szCs w:val="24"/>
          <w:shd w:val="clear" w:color="auto" w:fill="FFFFFF"/>
        </w:rPr>
        <w:t>, </w:t>
      </w:r>
      <w:hyperlink r:id="rId10" w:tooltip="Odločba o ugotovitvi, da je točka b) četrtega odstavka 75. člena in točka c) drugega odstavka v zvezi s petim odstavkom 67.a člena Zakona o javnem naročanju v neskladju z Ustavo (Uradni list RS, št. 74-1705/2022)" w:history="1">
        <w:r w:rsidR="005806B8" w:rsidRPr="005806B8">
          <w:rPr>
            <w:rStyle w:val="Hiperpovezava"/>
            <w:rFonts w:ascii="Garamond" w:hAnsi="Garamond" w:cs="Arial"/>
            <w:color w:val="auto"/>
            <w:sz w:val="24"/>
            <w:szCs w:val="24"/>
            <w:u w:val="none"/>
            <w:shd w:val="clear" w:color="auto" w:fill="FFFFFF"/>
          </w:rPr>
          <w:t>74/2022</w:t>
        </w:r>
      </w:hyperlink>
      <w:r w:rsidR="005806B8" w:rsidRPr="005806B8">
        <w:rPr>
          <w:rFonts w:ascii="Garamond" w:hAnsi="Garamond" w:cs="Arial"/>
          <w:sz w:val="24"/>
          <w:szCs w:val="24"/>
          <w:shd w:val="clear" w:color="auto" w:fill="FFFFFF"/>
        </w:rPr>
        <w:t xml:space="preserve"> - </w:t>
      </w:r>
      <w:proofErr w:type="spellStart"/>
      <w:r w:rsidR="005806B8" w:rsidRPr="005806B8">
        <w:rPr>
          <w:rFonts w:ascii="Garamond" w:hAnsi="Garamond" w:cs="Arial"/>
          <w:sz w:val="24"/>
          <w:szCs w:val="24"/>
          <w:shd w:val="clear" w:color="auto" w:fill="FFFFFF"/>
        </w:rPr>
        <w:t>odl</w:t>
      </w:r>
      <w:proofErr w:type="spellEnd"/>
      <w:r w:rsidR="005806B8" w:rsidRPr="005806B8">
        <w:rPr>
          <w:rFonts w:ascii="Garamond" w:hAnsi="Garamond" w:cs="Arial"/>
          <w:sz w:val="24"/>
          <w:szCs w:val="24"/>
          <w:shd w:val="clear" w:color="auto" w:fill="FFFFFF"/>
        </w:rPr>
        <w:t>. US, </w:t>
      </w:r>
      <w:hyperlink r:id="rId11" w:tooltip="Zakon o nujnih ukrepih za zagotovitev stabilnosti zdravstvenega sistema (ZNUZSZS) (Uradni list RS, št. 100-2511/2022)" w:history="1">
        <w:r w:rsidR="005806B8" w:rsidRPr="005806B8">
          <w:rPr>
            <w:rStyle w:val="Hiperpovezava"/>
            <w:rFonts w:ascii="Garamond" w:hAnsi="Garamond" w:cs="Arial"/>
            <w:color w:val="auto"/>
            <w:sz w:val="24"/>
            <w:szCs w:val="24"/>
            <w:u w:val="none"/>
            <w:shd w:val="clear" w:color="auto" w:fill="FFFFFF"/>
          </w:rPr>
          <w:t>100/2022</w:t>
        </w:r>
      </w:hyperlink>
      <w:r w:rsidR="005806B8" w:rsidRPr="005806B8">
        <w:rPr>
          <w:rFonts w:ascii="Garamond" w:hAnsi="Garamond" w:cs="Arial"/>
          <w:sz w:val="24"/>
          <w:szCs w:val="24"/>
          <w:shd w:val="clear" w:color="auto" w:fill="FFFFFF"/>
        </w:rPr>
        <w:t> - ZNUZSZS, </w:t>
      </w:r>
      <w:hyperlink r:id="rId12" w:tooltip="Zakon o nujnih ukrepih za zajezitev širjenja in blaženja posledic nalezljive bolezni COVID-19 na področju zdravstva (ZNUNBZ) (Uradni list RS, št. 141-3465/2022)" w:history="1">
        <w:r w:rsidR="005806B8" w:rsidRPr="005806B8">
          <w:rPr>
            <w:rStyle w:val="Hiperpovezava"/>
            <w:rFonts w:ascii="Garamond" w:hAnsi="Garamond" w:cs="Arial"/>
            <w:color w:val="auto"/>
            <w:sz w:val="24"/>
            <w:szCs w:val="24"/>
            <w:u w:val="none"/>
            <w:shd w:val="clear" w:color="auto" w:fill="FFFFFF"/>
          </w:rPr>
          <w:t>141/2022</w:t>
        </w:r>
      </w:hyperlink>
      <w:r w:rsidRPr="005806B8">
        <w:rPr>
          <w:rFonts w:ascii="Garamond" w:hAnsi="Garamond" w:cs="Arial"/>
          <w:sz w:val="24"/>
          <w:szCs w:val="24"/>
          <w:shd w:val="clear" w:color="auto" w:fill="FFFFFF"/>
        </w:rPr>
        <w:t xml:space="preserve">; </w:t>
      </w:r>
      <w:r w:rsidRPr="005806B8">
        <w:rPr>
          <w:rFonts w:ascii="Garamond" w:hAnsi="Garamond" w:cs="Arial"/>
          <w:sz w:val="24"/>
          <w:szCs w:val="24"/>
        </w:rPr>
        <w:t xml:space="preserve"> v nadaljevanju: ZJN-3);</w:t>
      </w:r>
    </w:p>
    <w:p w:rsidR="0007241E" w:rsidRPr="005806B8" w:rsidRDefault="0007241E" w:rsidP="0004605C">
      <w:pPr>
        <w:spacing w:after="0" w:line="240" w:lineRule="auto"/>
        <w:ind w:left="357"/>
        <w:rPr>
          <w:rFonts w:ascii="Garamond" w:hAnsi="Garamond" w:cs="Arial"/>
          <w:sz w:val="24"/>
          <w:szCs w:val="24"/>
        </w:rPr>
      </w:pPr>
      <w:r w:rsidRPr="005806B8">
        <w:rPr>
          <w:rFonts w:ascii="Garamond" w:hAnsi="Garamond" w:cs="Arial"/>
          <w:sz w:val="24"/>
          <w:szCs w:val="24"/>
        </w:rPr>
        <w:t>- je bilo obvestilo o javnem naročilu objavljeno na Portalu javnih naročil dne ________ pod številko objave _________;</w:t>
      </w:r>
    </w:p>
    <w:p w:rsidR="0007241E" w:rsidRPr="005806B8" w:rsidRDefault="0007241E" w:rsidP="0004605C">
      <w:pPr>
        <w:spacing w:after="0" w:line="240" w:lineRule="auto"/>
        <w:ind w:left="357"/>
        <w:rPr>
          <w:rFonts w:ascii="Garamond" w:hAnsi="Garamond" w:cs="Arial"/>
          <w:sz w:val="24"/>
          <w:szCs w:val="24"/>
        </w:rPr>
      </w:pPr>
      <w:r w:rsidRPr="005806B8">
        <w:rPr>
          <w:rFonts w:ascii="Garamond" w:hAnsi="Garamond" w:cs="Arial"/>
          <w:sz w:val="24"/>
          <w:szCs w:val="24"/>
        </w:rPr>
        <w:t>- je bil izvajalec izbran kot najugodnejši ponudnik z Odločitvijo o oddaji javnega naročila št. ________________ z dne ______________.</w:t>
      </w:r>
    </w:p>
    <w:bookmarkEnd w:id="8"/>
    <w:p w:rsidR="00A16845" w:rsidRPr="005806B8" w:rsidRDefault="00A16845" w:rsidP="00A16845">
      <w:pPr>
        <w:spacing w:after="0" w:line="240" w:lineRule="auto"/>
        <w:jc w:val="center"/>
        <w:rPr>
          <w:rFonts w:ascii="Garamond" w:hAnsi="Garamond"/>
          <w:b/>
          <w:sz w:val="24"/>
          <w:szCs w:val="24"/>
        </w:rPr>
      </w:pPr>
    </w:p>
    <w:p w:rsidR="00A16845" w:rsidRPr="005806B8" w:rsidRDefault="00A16845" w:rsidP="00A16845">
      <w:pPr>
        <w:spacing w:after="0" w:line="240" w:lineRule="auto"/>
        <w:jc w:val="center"/>
        <w:rPr>
          <w:rFonts w:ascii="Garamond" w:hAnsi="Garamond"/>
          <w:b/>
          <w:sz w:val="24"/>
          <w:szCs w:val="24"/>
        </w:rPr>
      </w:pPr>
      <w:r w:rsidRPr="005806B8">
        <w:rPr>
          <w:rFonts w:ascii="Garamond" w:hAnsi="Garamond"/>
          <w:b/>
          <w:sz w:val="24"/>
          <w:szCs w:val="24"/>
        </w:rPr>
        <w:t>2. člen</w:t>
      </w:r>
    </w:p>
    <w:p w:rsidR="00A16845" w:rsidRPr="005806B8" w:rsidRDefault="00A16845" w:rsidP="00A16845">
      <w:pPr>
        <w:spacing w:after="0" w:line="240" w:lineRule="auto"/>
        <w:jc w:val="both"/>
        <w:rPr>
          <w:rFonts w:ascii="Garamond" w:hAnsi="Garamond"/>
          <w:sz w:val="24"/>
          <w:szCs w:val="24"/>
        </w:rPr>
      </w:pPr>
      <w:bookmarkStart w:id="9" w:name="_Hlk100310535"/>
    </w:p>
    <w:p w:rsidR="00A16845" w:rsidRPr="005806B8" w:rsidRDefault="0007241E" w:rsidP="006C51BB">
      <w:pPr>
        <w:spacing w:after="0" w:line="240" w:lineRule="auto"/>
        <w:ind w:right="-57"/>
        <w:jc w:val="both"/>
        <w:rPr>
          <w:rFonts w:ascii="Garamond" w:hAnsi="Garamond"/>
          <w:sz w:val="24"/>
          <w:szCs w:val="24"/>
        </w:rPr>
      </w:pPr>
      <w:r w:rsidRPr="005806B8">
        <w:rPr>
          <w:rFonts w:ascii="Garamond" w:hAnsi="Garamond" w:cs="Arial"/>
          <w:noProof/>
          <w:sz w:val="24"/>
          <w:szCs w:val="24"/>
        </w:rPr>
        <w:t xml:space="preserve">S to pogodbo naročnik odda, izvajalec pa prevzame v izvedbo </w:t>
      </w:r>
      <w:r w:rsidR="00A16845" w:rsidRPr="005806B8">
        <w:rPr>
          <w:rFonts w:ascii="Garamond" w:hAnsi="Garamond"/>
          <w:sz w:val="24"/>
          <w:szCs w:val="24"/>
        </w:rPr>
        <w:t xml:space="preserve">investicijo </w:t>
      </w:r>
      <w:r w:rsidR="0042752F" w:rsidRPr="006C51BB">
        <w:rPr>
          <w:rFonts w:ascii="Garamond" w:hAnsi="Garamond"/>
          <w:sz w:val="24"/>
          <w:szCs w:val="24"/>
        </w:rPr>
        <w:t>PRENOVA BRATUŠEVE DOMAČIJE – MEDGENERACIJSKI CENTER Z VAROVANIMI STANOVANJI</w:t>
      </w:r>
      <w:r w:rsidR="00A16845" w:rsidRPr="005806B8">
        <w:rPr>
          <w:rFonts w:ascii="Garamond" w:hAnsi="Garamond"/>
          <w:sz w:val="24"/>
          <w:szCs w:val="24"/>
        </w:rPr>
        <w:t>.</w:t>
      </w:r>
    </w:p>
    <w:p w:rsidR="0007241E" w:rsidRPr="005806B8" w:rsidRDefault="0007241E" w:rsidP="00A16845">
      <w:pPr>
        <w:tabs>
          <w:tab w:val="right" w:pos="2556"/>
          <w:tab w:val="right" w:pos="9017"/>
        </w:tabs>
        <w:spacing w:after="0" w:line="240" w:lineRule="auto"/>
        <w:ind w:right="6"/>
        <w:jc w:val="both"/>
        <w:rPr>
          <w:rFonts w:ascii="Garamond" w:hAnsi="Garamond"/>
          <w:sz w:val="24"/>
          <w:szCs w:val="24"/>
        </w:rPr>
      </w:pPr>
    </w:p>
    <w:p w:rsidR="00BF1038" w:rsidRDefault="0007241E" w:rsidP="00BF1038">
      <w:pPr>
        <w:spacing w:after="0" w:line="240" w:lineRule="auto"/>
        <w:jc w:val="both"/>
        <w:rPr>
          <w:rFonts w:ascii="Garamond" w:hAnsi="Garamond" w:cs="Arial"/>
          <w:sz w:val="24"/>
          <w:szCs w:val="24"/>
        </w:rPr>
      </w:pPr>
      <w:r w:rsidRPr="005806B8">
        <w:rPr>
          <w:rFonts w:ascii="Garamond" w:hAnsi="Garamond" w:cs="Arial"/>
          <w:sz w:val="24"/>
          <w:szCs w:val="24"/>
        </w:rPr>
        <w:t>Izvajalec izjavlja, da mu je poznan predmet pogodbe in vsi riziki, ki bodo spremljali delo, da je seznanjen z razpisnimi zahtevami ter da so mu razumljivi in jasni pogoji in okoliščine za pravilno izvedbo del.</w:t>
      </w:r>
      <w:r w:rsidR="00BF1038" w:rsidRPr="00BF1038">
        <w:rPr>
          <w:rFonts w:ascii="Garamond" w:hAnsi="Garamond" w:cs="Arial"/>
          <w:sz w:val="24"/>
          <w:szCs w:val="24"/>
        </w:rPr>
        <w:t xml:space="preserve"> </w:t>
      </w:r>
    </w:p>
    <w:p w:rsidR="00BF1038" w:rsidRDefault="00BF1038" w:rsidP="00BF1038">
      <w:pPr>
        <w:spacing w:after="0" w:line="240" w:lineRule="auto"/>
        <w:jc w:val="both"/>
        <w:rPr>
          <w:rFonts w:ascii="Garamond" w:hAnsi="Garamond" w:cs="Arial"/>
          <w:sz w:val="24"/>
          <w:szCs w:val="24"/>
        </w:rPr>
      </w:pPr>
    </w:p>
    <w:p w:rsidR="00BF1038" w:rsidRPr="00331581" w:rsidRDefault="00BF1038" w:rsidP="00BF1038">
      <w:pPr>
        <w:spacing w:after="0" w:line="240" w:lineRule="auto"/>
        <w:jc w:val="both"/>
        <w:rPr>
          <w:rFonts w:ascii="Garamond" w:hAnsi="Garamond" w:cs="Arial"/>
          <w:sz w:val="24"/>
          <w:szCs w:val="24"/>
        </w:rPr>
      </w:pPr>
      <w:r w:rsidRPr="00331581">
        <w:rPr>
          <w:rFonts w:ascii="Garamond" w:hAnsi="Garamond" w:cs="Arial"/>
          <w:sz w:val="24"/>
          <w:szCs w:val="24"/>
        </w:rPr>
        <w:t xml:space="preserve">Izvajalec potrjuje, da je pred oddajo ponudbe in podpisom te pogodbe skrbno pregledal stanje objekta, lokacijo gradnje in dokumentacijo naročnika, na podlagi katere se bodo izvajala pogodbena dela in da je v celoti seznanjen z obsegom in načrtom izvajanja del. </w:t>
      </w:r>
    </w:p>
    <w:p w:rsidR="008F7848" w:rsidRDefault="008F7848" w:rsidP="008F7848">
      <w:pPr>
        <w:spacing w:after="0" w:line="240" w:lineRule="auto"/>
        <w:jc w:val="both"/>
        <w:rPr>
          <w:rFonts w:ascii="Garamond" w:hAnsi="Garamond" w:cs="Arial"/>
          <w:sz w:val="24"/>
          <w:szCs w:val="24"/>
        </w:rPr>
      </w:pPr>
    </w:p>
    <w:p w:rsidR="008F7848" w:rsidRPr="000426F7" w:rsidRDefault="008F7848" w:rsidP="008F7848">
      <w:pPr>
        <w:spacing w:after="0" w:line="240" w:lineRule="auto"/>
        <w:jc w:val="both"/>
        <w:rPr>
          <w:rFonts w:ascii="Garamond" w:hAnsi="Garamond" w:cs="Arial"/>
          <w:sz w:val="24"/>
          <w:szCs w:val="24"/>
        </w:rPr>
      </w:pPr>
      <w:r w:rsidRPr="000426F7">
        <w:rPr>
          <w:rFonts w:ascii="Garamond" w:hAnsi="Garamond" w:cs="Arial"/>
          <w:sz w:val="24"/>
          <w:szCs w:val="24"/>
        </w:rPr>
        <w:t>Izvajalec izrecno potrjuje, da so mu na podlagi izvedenega ogleda objekta in terena znani tako gradbišče in obstoječe stanje objekta, vključno z geološko sestavo tal, način temeljenja obstoječega objekta, kot tudi projektna dokumentacija, po kateri bo dela izvajal in se v naprej odpoveduje vsakršnemu zahtevku iz naslova nepredvidenih pogojev za delo, nepopolne in/ali neustreznega poznavanja objekta ali dokumentacije ter se zavezuje, do bo tovrstne pomanjkljivosti ustrezno saniral na lastne stroške in na način, ki ga bo predhodno uskladil z naročnikom, ne da bi zaradi tega trpel rok gradnje, kvaliteta vgrajenega materiala ali izvedenih del, funkcionalnost posameznih delov ali objekta kot celote.</w:t>
      </w:r>
    </w:p>
    <w:p w:rsidR="00A16845" w:rsidRPr="006112A8" w:rsidRDefault="00A16845" w:rsidP="00A16845">
      <w:pPr>
        <w:spacing w:after="0" w:line="240" w:lineRule="auto"/>
        <w:jc w:val="center"/>
        <w:rPr>
          <w:rFonts w:ascii="Garamond" w:hAnsi="Garamond"/>
          <w:b/>
          <w:sz w:val="24"/>
          <w:szCs w:val="24"/>
        </w:rPr>
      </w:pPr>
      <w:r w:rsidRPr="006112A8">
        <w:rPr>
          <w:rFonts w:ascii="Garamond" w:hAnsi="Garamond"/>
          <w:b/>
          <w:sz w:val="24"/>
          <w:szCs w:val="24"/>
        </w:rPr>
        <w:t>3. člen</w:t>
      </w:r>
    </w:p>
    <w:p w:rsidR="00A16845" w:rsidRPr="006112A8" w:rsidRDefault="00A16845" w:rsidP="00A16845">
      <w:pPr>
        <w:spacing w:after="0" w:line="240" w:lineRule="auto"/>
        <w:rPr>
          <w:rFonts w:ascii="Garamond" w:hAnsi="Garamond"/>
          <w:sz w:val="24"/>
          <w:szCs w:val="24"/>
        </w:rPr>
      </w:pPr>
    </w:p>
    <w:p w:rsidR="00A16845" w:rsidRPr="002E131D" w:rsidRDefault="00A16845" w:rsidP="00A16845">
      <w:pPr>
        <w:spacing w:after="0" w:line="240" w:lineRule="auto"/>
        <w:jc w:val="both"/>
        <w:rPr>
          <w:rFonts w:ascii="Garamond" w:hAnsi="Garamond"/>
          <w:sz w:val="24"/>
          <w:szCs w:val="24"/>
        </w:rPr>
      </w:pPr>
      <w:r w:rsidRPr="002E131D">
        <w:rPr>
          <w:rFonts w:ascii="Garamond" w:hAnsi="Garamond"/>
          <w:sz w:val="24"/>
          <w:szCs w:val="24"/>
        </w:rPr>
        <w:t>Izvajalec se zavezuje, da bo pogodbena dela izvedel v skladu s svojo ponudbo št. ___________ z dne ___________, določili te pogodbe, projektno dokumentacijo</w:t>
      </w:r>
      <w:r w:rsidR="00E55BBE" w:rsidRPr="002E131D">
        <w:rPr>
          <w:rFonts w:ascii="Garamond" w:hAnsi="Garamond"/>
          <w:sz w:val="24"/>
          <w:szCs w:val="24"/>
        </w:rPr>
        <w:t xml:space="preserve"> </w:t>
      </w:r>
      <w:r w:rsidR="002E131D" w:rsidRPr="002E131D">
        <w:rPr>
          <w:rFonts w:ascii="Garamond" w:hAnsi="Garamond"/>
          <w:sz w:val="24"/>
          <w:szCs w:val="24"/>
        </w:rPr>
        <w:t>PZI,</w:t>
      </w:r>
      <w:r w:rsidR="00E55BBE" w:rsidRPr="002E131D">
        <w:rPr>
          <w:rFonts w:ascii="Garamond" w:hAnsi="Garamond"/>
          <w:sz w:val="24"/>
          <w:szCs w:val="24"/>
        </w:rPr>
        <w:t xml:space="preserve"> številka projekta </w:t>
      </w:r>
      <w:r w:rsidR="002E131D" w:rsidRPr="002E131D">
        <w:rPr>
          <w:rFonts w:ascii="Garamond" w:hAnsi="Garamond"/>
          <w:sz w:val="24"/>
          <w:szCs w:val="24"/>
        </w:rPr>
        <w:t>A198</w:t>
      </w:r>
      <w:r w:rsidR="00E55BBE" w:rsidRPr="002E131D">
        <w:rPr>
          <w:rFonts w:ascii="Garamond" w:hAnsi="Garamond"/>
          <w:sz w:val="24"/>
          <w:szCs w:val="24"/>
        </w:rPr>
        <w:t xml:space="preserve">, </w:t>
      </w:r>
      <w:proofErr w:type="spellStart"/>
      <w:r w:rsidR="002E131D" w:rsidRPr="002E131D">
        <w:rPr>
          <w:rFonts w:ascii="Garamond" w:hAnsi="Garamond"/>
          <w:sz w:val="24"/>
          <w:szCs w:val="24"/>
        </w:rPr>
        <w:t>ecember</w:t>
      </w:r>
      <w:proofErr w:type="spellEnd"/>
      <w:r w:rsidR="00E55BBE" w:rsidRPr="002E131D">
        <w:rPr>
          <w:rFonts w:ascii="Garamond" w:hAnsi="Garamond"/>
          <w:sz w:val="24"/>
          <w:szCs w:val="24"/>
        </w:rPr>
        <w:t xml:space="preserve"> 2022, izdelovalec </w:t>
      </w:r>
      <w:r w:rsidR="002E131D" w:rsidRPr="002E131D">
        <w:rPr>
          <w:rFonts w:ascii="Garamond" w:hAnsi="Garamond"/>
          <w:sz w:val="24"/>
          <w:szCs w:val="24"/>
        </w:rPr>
        <w:t xml:space="preserve">Studio </w:t>
      </w:r>
      <w:proofErr w:type="spellStart"/>
      <w:r w:rsidR="002E131D" w:rsidRPr="002E131D">
        <w:rPr>
          <w:rFonts w:ascii="Garamond" w:hAnsi="Garamond"/>
          <w:sz w:val="24"/>
          <w:szCs w:val="24"/>
        </w:rPr>
        <w:t>Abiro</w:t>
      </w:r>
      <w:proofErr w:type="spellEnd"/>
      <w:r w:rsidR="002E131D" w:rsidRPr="002E131D">
        <w:rPr>
          <w:rFonts w:ascii="Garamond" w:hAnsi="Garamond"/>
          <w:sz w:val="24"/>
          <w:szCs w:val="24"/>
        </w:rPr>
        <w:t>, d.o.o.,</w:t>
      </w:r>
      <w:r w:rsidRPr="002E131D">
        <w:rPr>
          <w:rFonts w:ascii="Garamond" w:hAnsi="Garamond"/>
          <w:sz w:val="24"/>
          <w:szCs w:val="24"/>
        </w:rPr>
        <w:t xml:space="preserve"> </w:t>
      </w:r>
      <w:r w:rsidR="00DF2A29" w:rsidRPr="002E131D">
        <w:rPr>
          <w:rFonts w:ascii="Garamond" w:hAnsi="Garamond"/>
          <w:sz w:val="24"/>
          <w:szCs w:val="24"/>
        </w:rPr>
        <w:t xml:space="preserve">gradbenim dovoljenjem, </w:t>
      </w:r>
      <w:proofErr w:type="spellStart"/>
      <w:r w:rsidR="00BE6DA1" w:rsidRPr="002E131D">
        <w:rPr>
          <w:rFonts w:ascii="Garamond" w:hAnsi="Garamond"/>
          <w:sz w:val="24"/>
          <w:szCs w:val="24"/>
        </w:rPr>
        <w:t>kulturnovars</w:t>
      </w:r>
      <w:r w:rsidR="009D7FCE" w:rsidRPr="002E131D">
        <w:rPr>
          <w:rFonts w:ascii="Garamond" w:hAnsi="Garamond"/>
          <w:sz w:val="24"/>
          <w:szCs w:val="24"/>
        </w:rPr>
        <w:t>t</w:t>
      </w:r>
      <w:r w:rsidR="00BE6DA1" w:rsidRPr="002E131D">
        <w:rPr>
          <w:rFonts w:ascii="Garamond" w:hAnsi="Garamond"/>
          <w:sz w:val="24"/>
          <w:szCs w:val="24"/>
        </w:rPr>
        <w:t>venim</w:t>
      </w:r>
      <w:proofErr w:type="spellEnd"/>
      <w:r w:rsidR="00BE6DA1" w:rsidRPr="002E131D">
        <w:rPr>
          <w:rFonts w:ascii="Garamond" w:hAnsi="Garamond"/>
          <w:sz w:val="24"/>
          <w:szCs w:val="24"/>
        </w:rPr>
        <w:t xml:space="preserve"> mnenjem</w:t>
      </w:r>
      <w:r w:rsidR="009D7FCE" w:rsidRPr="002E131D">
        <w:rPr>
          <w:rFonts w:ascii="Garamond" w:hAnsi="Garamond"/>
          <w:sz w:val="24"/>
          <w:szCs w:val="24"/>
        </w:rPr>
        <w:t>,</w:t>
      </w:r>
      <w:r w:rsidR="00BE6DA1" w:rsidRPr="002E131D">
        <w:rPr>
          <w:rFonts w:ascii="Garamond" w:hAnsi="Garamond"/>
          <w:sz w:val="24"/>
          <w:szCs w:val="24"/>
        </w:rPr>
        <w:t xml:space="preserve"> </w:t>
      </w:r>
      <w:r w:rsidRPr="002E131D">
        <w:rPr>
          <w:rFonts w:ascii="Garamond" w:hAnsi="Garamond"/>
          <w:sz w:val="24"/>
          <w:szCs w:val="24"/>
        </w:rPr>
        <w:t>veljavno zakonodajo in standardi,   pravili stroke, kot dober gospodar, naročnik pa se zavezuje izvajalcu plačati dogovorjeni znesek za izvedbo del.</w:t>
      </w:r>
    </w:p>
    <w:p w:rsidR="00A16845" w:rsidRPr="006112A8" w:rsidRDefault="00A16845" w:rsidP="00A16845">
      <w:pPr>
        <w:spacing w:after="0" w:line="240" w:lineRule="auto"/>
        <w:jc w:val="both"/>
        <w:rPr>
          <w:rFonts w:ascii="Garamond" w:hAnsi="Garamond"/>
          <w:sz w:val="24"/>
          <w:szCs w:val="24"/>
        </w:rPr>
      </w:pPr>
    </w:p>
    <w:p w:rsidR="00A16845" w:rsidRPr="006112A8" w:rsidRDefault="00A16845" w:rsidP="00A16845">
      <w:pPr>
        <w:spacing w:after="0" w:line="240" w:lineRule="auto"/>
        <w:jc w:val="both"/>
        <w:rPr>
          <w:rFonts w:ascii="Garamond" w:hAnsi="Garamond"/>
          <w:sz w:val="24"/>
          <w:szCs w:val="24"/>
        </w:rPr>
      </w:pPr>
      <w:r w:rsidRPr="006112A8">
        <w:rPr>
          <w:rFonts w:ascii="Garamond" w:hAnsi="Garamond"/>
          <w:sz w:val="24"/>
          <w:szCs w:val="24"/>
        </w:rPr>
        <w:t>Izvajalec bo tudi izpolnjeval vse obveznosti, ki izhajajo iz varstva pri delu.</w:t>
      </w:r>
    </w:p>
    <w:p w:rsidR="00A16845" w:rsidRPr="006112A8" w:rsidRDefault="00A16845" w:rsidP="00A16845">
      <w:pPr>
        <w:spacing w:after="0" w:line="240" w:lineRule="auto"/>
        <w:jc w:val="both"/>
        <w:rPr>
          <w:rFonts w:ascii="Garamond" w:hAnsi="Garamond"/>
          <w:sz w:val="24"/>
          <w:szCs w:val="24"/>
        </w:rPr>
      </w:pPr>
    </w:p>
    <w:p w:rsidR="00A16845" w:rsidRPr="006112A8" w:rsidRDefault="00A16845" w:rsidP="00A16845">
      <w:pPr>
        <w:spacing w:after="0" w:line="240" w:lineRule="auto"/>
        <w:jc w:val="both"/>
        <w:rPr>
          <w:rFonts w:ascii="Garamond" w:hAnsi="Garamond"/>
          <w:sz w:val="24"/>
          <w:szCs w:val="24"/>
        </w:rPr>
      </w:pPr>
      <w:r w:rsidRPr="006112A8">
        <w:rPr>
          <w:rFonts w:ascii="Garamond" w:hAnsi="Garamond"/>
          <w:sz w:val="24"/>
          <w:szCs w:val="24"/>
        </w:rPr>
        <w:t>Izvajalec bo dela opravil v skladu s tehnično  dokumentacijo z materiali in v kvaliteti, ki jo zahteva naročnik, in navodili strokovnega nadzora naročnika.</w:t>
      </w:r>
    </w:p>
    <w:p w:rsidR="000924CF" w:rsidRDefault="000924CF" w:rsidP="000924CF">
      <w:pPr>
        <w:widowControl w:val="0"/>
        <w:shd w:val="clear" w:color="auto" w:fill="FFFFFF"/>
        <w:autoSpaceDE w:val="0"/>
        <w:adjustRightInd w:val="0"/>
        <w:spacing w:after="0" w:line="240" w:lineRule="auto"/>
        <w:ind w:right="6"/>
        <w:jc w:val="both"/>
        <w:rPr>
          <w:rFonts w:ascii="Garamond" w:hAnsi="Garamond"/>
          <w:sz w:val="24"/>
          <w:szCs w:val="24"/>
        </w:rPr>
      </w:pPr>
    </w:p>
    <w:p w:rsidR="007E5A68" w:rsidRDefault="000924CF" w:rsidP="000924CF">
      <w:pPr>
        <w:widowControl w:val="0"/>
        <w:shd w:val="clear" w:color="auto" w:fill="FFFFFF"/>
        <w:autoSpaceDE w:val="0"/>
        <w:adjustRightInd w:val="0"/>
        <w:spacing w:after="0" w:line="240" w:lineRule="auto"/>
        <w:ind w:right="6"/>
        <w:jc w:val="both"/>
        <w:rPr>
          <w:rFonts w:ascii="Garamond" w:hAnsi="Garamond"/>
          <w:sz w:val="24"/>
          <w:szCs w:val="24"/>
        </w:rPr>
      </w:pPr>
      <w:r>
        <w:rPr>
          <w:rFonts w:ascii="Garamond" w:hAnsi="Garamond"/>
          <w:sz w:val="24"/>
          <w:szCs w:val="24"/>
        </w:rPr>
        <w:t xml:space="preserve">Izvajalec predloži naročniku </w:t>
      </w:r>
      <w:r w:rsidR="007E5A68" w:rsidRPr="00007127">
        <w:rPr>
          <w:rFonts w:ascii="Garamond" w:hAnsi="Garamond"/>
          <w:sz w:val="24"/>
          <w:szCs w:val="24"/>
        </w:rPr>
        <w:t xml:space="preserve">v roku </w:t>
      </w:r>
      <w:r w:rsidR="0042752F">
        <w:rPr>
          <w:rFonts w:ascii="Garamond" w:hAnsi="Garamond"/>
          <w:sz w:val="24"/>
          <w:szCs w:val="24"/>
        </w:rPr>
        <w:t>petih</w:t>
      </w:r>
      <w:r w:rsidR="001D0EDA">
        <w:rPr>
          <w:rFonts w:ascii="Garamond" w:hAnsi="Garamond"/>
          <w:sz w:val="24"/>
          <w:szCs w:val="24"/>
        </w:rPr>
        <w:t xml:space="preserve"> (</w:t>
      </w:r>
      <w:r w:rsidR="0042752F">
        <w:rPr>
          <w:rFonts w:ascii="Garamond" w:hAnsi="Garamond"/>
          <w:sz w:val="24"/>
          <w:szCs w:val="24"/>
        </w:rPr>
        <w:t>5</w:t>
      </w:r>
      <w:r w:rsidR="001D0EDA">
        <w:rPr>
          <w:rFonts w:ascii="Garamond" w:hAnsi="Garamond"/>
          <w:sz w:val="24"/>
          <w:szCs w:val="24"/>
        </w:rPr>
        <w:t>)</w:t>
      </w:r>
      <w:r w:rsidR="007E5A68" w:rsidRPr="00007127">
        <w:rPr>
          <w:rFonts w:ascii="Garamond" w:hAnsi="Garamond"/>
          <w:sz w:val="24"/>
          <w:szCs w:val="24"/>
        </w:rPr>
        <w:t xml:space="preserve"> dni po podpisu </w:t>
      </w:r>
      <w:r w:rsidR="007E5A68">
        <w:rPr>
          <w:rFonts w:ascii="Garamond" w:hAnsi="Garamond"/>
          <w:sz w:val="24"/>
          <w:szCs w:val="24"/>
        </w:rPr>
        <w:t xml:space="preserve">te </w:t>
      </w:r>
      <w:r w:rsidR="007E5A68" w:rsidRPr="00007127">
        <w:rPr>
          <w:rFonts w:ascii="Garamond" w:hAnsi="Garamond"/>
          <w:sz w:val="24"/>
          <w:szCs w:val="24"/>
        </w:rPr>
        <w:t>pogodbe</w:t>
      </w:r>
      <w:r w:rsidR="007E5A68">
        <w:rPr>
          <w:rFonts w:ascii="Garamond" w:hAnsi="Garamond"/>
          <w:sz w:val="24"/>
          <w:szCs w:val="24"/>
        </w:rPr>
        <w:t xml:space="preserve"> p</w:t>
      </w:r>
      <w:r w:rsidRPr="00007127">
        <w:rPr>
          <w:rFonts w:ascii="Garamond" w:hAnsi="Garamond"/>
          <w:sz w:val="24"/>
          <w:szCs w:val="24"/>
        </w:rPr>
        <w:t>odroben terminski plan s faznimi roki in končnim rokom za izvedbo pogodbenih del</w:t>
      </w:r>
      <w:r w:rsidR="007E5A68">
        <w:rPr>
          <w:rFonts w:ascii="Garamond" w:hAnsi="Garamond"/>
          <w:sz w:val="24"/>
          <w:szCs w:val="24"/>
        </w:rPr>
        <w:t>.</w:t>
      </w:r>
    </w:p>
    <w:bookmarkEnd w:id="9"/>
    <w:p w:rsidR="00C72AAC" w:rsidRDefault="00C72AAC" w:rsidP="00A16845">
      <w:pPr>
        <w:spacing w:after="0" w:line="240" w:lineRule="auto"/>
        <w:jc w:val="center"/>
        <w:rPr>
          <w:rFonts w:ascii="Garamond" w:hAnsi="Garamond"/>
          <w:b/>
          <w:sz w:val="24"/>
          <w:szCs w:val="24"/>
        </w:rPr>
      </w:pPr>
    </w:p>
    <w:p w:rsidR="00A16845" w:rsidRPr="006112A8" w:rsidRDefault="00A16845" w:rsidP="00A16845">
      <w:pPr>
        <w:spacing w:after="0" w:line="240" w:lineRule="auto"/>
        <w:jc w:val="center"/>
        <w:rPr>
          <w:rFonts w:ascii="Garamond" w:hAnsi="Garamond"/>
          <w:b/>
          <w:sz w:val="24"/>
          <w:szCs w:val="24"/>
        </w:rPr>
      </w:pPr>
      <w:r w:rsidRPr="006112A8">
        <w:rPr>
          <w:rFonts w:ascii="Garamond" w:hAnsi="Garamond"/>
          <w:b/>
          <w:sz w:val="24"/>
          <w:szCs w:val="24"/>
        </w:rPr>
        <w:t>4. člen</w:t>
      </w:r>
    </w:p>
    <w:p w:rsidR="00A16845" w:rsidRPr="006112A8" w:rsidRDefault="00A16845" w:rsidP="00A16845">
      <w:pPr>
        <w:spacing w:after="0" w:line="240" w:lineRule="auto"/>
        <w:rPr>
          <w:rFonts w:ascii="Garamond" w:hAnsi="Garamond"/>
          <w:sz w:val="24"/>
          <w:szCs w:val="24"/>
        </w:rPr>
      </w:pPr>
    </w:p>
    <w:p w:rsidR="00A16845" w:rsidRPr="0042752F" w:rsidRDefault="00A16845" w:rsidP="00A16845">
      <w:pPr>
        <w:spacing w:after="0" w:line="240" w:lineRule="auto"/>
        <w:jc w:val="both"/>
        <w:rPr>
          <w:rFonts w:ascii="Garamond" w:hAnsi="Garamond"/>
          <w:sz w:val="24"/>
          <w:szCs w:val="24"/>
        </w:rPr>
      </w:pPr>
      <w:bookmarkStart w:id="10" w:name="_Hlk100310800"/>
      <w:r w:rsidRPr="0042752F">
        <w:rPr>
          <w:rFonts w:ascii="Garamond" w:hAnsi="Garamond"/>
          <w:sz w:val="24"/>
          <w:szCs w:val="24"/>
        </w:rPr>
        <w:t>Pogodbeni stranki soglašata, da so sestavni deli te pogodbe:</w:t>
      </w:r>
    </w:p>
    <w:p w:rsidR="00A16845" w:rsidRPr="0042752F" w:rsidRDefault="00A16845" w:rsidP="00A16845">
      <w:pPr>
        <w:spacing w:after="0" w:line="240" w:lineRule="auto"/>
        <w:jc w:val="both"/>
        <w:rPr>
          <w:rFonts w:ascii="Garamond" w:hAnsi="Garamond"/>
          <w:sz w:val="24"/>
          <w:szCs w:val="24"/>
        </w:rPr>
      </w:pPr>
      <w:r w:rsidRPr="0042752F">
        <w:rPr>
          <w:rFonts w:ascii="Garamond" w:hAnsi="Garamond"/>
          <w:sz w:val="24"/>
          <w:szCs w:val="24"/>
        </w:rPr>
        <w:t>- ponudba izvajalca št. _______________ z dne ______________ s popisom del,</w:t>
      </w:r>
    </w:p>
    <w:p w:rsidR="0042752F" w:rsidRPr="0042752F" w:rsidRDefault="00A16845" w:rsidP="0042752F">
      <w:pPr>
        <w:spacing w:after="0" w:line="240" w:lineRule="auto"/>
        <w:jc w:val="both"/>
        <w:rPr>
          <w:rFonts w:ascii="Garamond" w:hAnsi="Garamond" w:cs="Arial"/>
          <w:sz w:val="24"/>
          <w:szCs w:val="24"/>
        </w:rPr>
      </w:pPr>
      <w:r w:rsidRPr="0042752F">
        <w:rPr>
          <w:rFonts w:ascii="Garamond" w:hAnsi="Garamond"/>
          <w:sz w:val="24"/>
          <w:szCs w:val="24"/>
        </w:rPr>
        <w:t xml:space="preserve">- </w:t>
      </w:r>
      <w:r w:rsidR="00331581" w:rsidRPr="0042752F">
        <w:rPr>
          <w:rFonts w:ascii="Garamond" w:hAnsi="Garamond" w:cs="Arial"/>
          <w:sz w:val="24"/>
          <w:szCs w:val="24"/>
        </w:rPr>
        <w:t xml:space="preserve"> </w:t>
      </w:r>
      <w:r w:rsidR="0007241E" w:rsidRPr="0042752F">
        <w:rPr>
          <w:rFonts w:ascii="Garamond" w:hAnsi="Garamond" w:cs="Arial"/>
          <w:sz w:val="24"/>
          <w:szCs w:val="24"/>
        </w:rPr>
        <w:t>pravnomočn</w:t>
      </w:r>
      <w:r w:rsidR="00331581" w:rsidRPr="0042752F">
        <w:rPr>
          <w:rFonts w:ascii="Garamond" w:hAnsi="Garamond" w:cs="Arial"/>
          <w:sz w:val="24"/>
          <w:szCs w:val="24"/>
        </w:rPr>
        <w:t>o</w:t>
      </w:r>
      <w:r w:rsidR="0007241E" w:rsidRPr="0042752F">
        <w:rPr>
          <w:rFonts w:ascii="Garamond" w:hAnsi="Garamond" w:cs="Arial"/>
          <w:sz w:val="24"/>
          <w:szCs w:val="24"/>
        </w:rPr>
        <w:t xml:space="preserve"> gradben</w:t>
      </w:r>
      <w:r w:rsidR="00331581" w:rsidRPr="0042752F">
        <w:rPr>
          <w:rFonts w:ascii="Garamond" w:hAnsi="Garamond" w:cs="Arial"/>
          <w:sz w:val="24"/>
          <w:szCs w:val="24"/>
        </w:rPr>
        <w:t>o</w:t>
      </w:r>
      <w:r w:rsidR="0007241E" w:rsidRPr="0042752F">
        <w:rPr>
          <w:rFonts w:ascii="Garamond" w:hAnsi="Garamond" w:cs="Arial"/>
          <w:sz w:val="24"/>
          <w:szCs w:val="24"/>
        </w:rPr>
        <w:t xml:space="preserve"> dovoljenje </w:t>
      </w:r>
      <w:r w:rsidR="0042752F" w:rsidRPr="0042752F">
        <w:rPr>
          <w:rFonts w:ascii="Garamond" w:hAnsi="Garamond" w:cs="Arial"/>
          <w:sz w:val="24"/>
          <w:szCs w:val="24"/>
        </w:rPr>
        <w:t xml:space="preserve">UE Šmarje pri Jelšah </w:t>
      </w:r>
      <w:r w:rsidR="00DF2A29" w:rsidRPr="0042752F">
        <w:rPr>
          <w:rFonts w:ascii="Garamond" w:hAnsi="Garamond" w:cs="Arial"/>
          <w:sz w:val="24"/>
          <w:szCs w:val="24"/>
        </w:rPr>
        <w:t xml:space="preserve">številka: </w:t>
      </w:r>
      <w:r w:rsidR="0042752F" w:rsidRPr="0042752F">
        <w:rPr>
          <w:rFonts w:ascii="Garamond" w:hAnsi="Garamond" w:cs="Arial"/>
          <w:sz w:val="24"/>
          <w:szCs w:val="24"/>
        </w:rPr>
        <w:t xml:space="preserve">351-338/2022-6250-14 </w:t>
      </w:r>
      <w:r w:rsidR="00DF2A29" w:rsidRPr="0042752F">
        <w:rPr>
          <w:rFonts w:ascii="Garamond" w:hAnsi="Garamond" w:cs="Arial"/>
          <w:sz w:val="24"/>
          <w:szCs w:val="24"/>
        </w:rPr>
        <w:t xml:space="preserve">z dne </w:t>
      </w:r>
    </w:p>
    <w:p w:rsidR="0007241E" w:rsidRPr="0042752F" w:rsidRDefault="0042752F" w:rsidP="0042752F">
      <w:pPr>
        <w:spacing w:after="0" w:line="240" w:lineRule="auto"/>
        <w:jc w:val="both"/>
        <w:rPr>
          <w:rFonts w:ascii="Garamond" w:hAnsi="Garamond" w:cs="Arial"/>
          <w:sz w:val="24"/>
          <w:szCs w:val="24"/>
        </w:rPr>
      </w:pPr>
      <w:r w:rsidRPr="0042752F">
        <w:rPr>
          <w:rFonts w:ascii="Garamond" w:hAnsi="Garamond" w:cs="Arial"/>
          <w:sz w:val="24"/>
          <w:szCs w:val="24"/>
        </w:rPr>
        <w:t xml:space="preserve">  30</w:t>
      </w:r>
      <w:r w:rsidR="00DF2A29" w:rsidRPr="0042752F">
        <w:rPr>
          <w:rFonts w:ascii="Garamond" w:hAnsi="Garamond" w:cs="Arial"/>
          <w:sz w:val="24"/>
          <w:szCs w:val="24"/>
        </w:rPr>
        <w:t xml:space="preserve">. </w:t>
      </w:r>
      <w:r w:rsidRPr="0042752F">
        <w:rPr>
          <w:rFonts w:ascii="Garamond" w:hAnsi="Garamond" w:cs="Arial"/>
          <w:sz w:val="24"/>
          <w:szCs w:val="24"/>
        </w:rPr>
        <w:t>5</w:t>
      </w:r>
      <w:r w:rsidR="00DF2A29" w:rsidRPr="0042752F">
        <w:rPr>
          <w:rFonts w:ascii="Garamond" w:hAnsi="Garamond" w:cs="Arial"/>
          <w:sz w:val="24"/>
          <w:szCs w:val="24"/>
        </w:rPr>
        <w:t>. 2022</w:t>
      </w:r>
      <w:r w:rsidR="0007241E" w:rsidRPr="0042752F">
        <w:rPr>
          <w:rFonts w:ascii="Garamond" w:hAnsi="Garamond" w:cs="Arial"/>
          <w:sz w:val="24"/>
          <w:szCs w:val="24"/>
        </w:rPr>
        <w:t>,</w:t>
      </w:r>
      <w:r w:rsidR="00DF2A29" w:rsidRPr="0042752F">
        <w:rPr>
          <w:rFonts w:ascii="Garamond" w:hAnsi="Garamond" w:cs="Arial"/>
          <w:sz w:val="24"/>
          <w:szCs w:val="24"/>
        </w:rPr>
        <w:t xml:space="preserve"> </w:t>
      </w:r>
    </w:p>
    <w:p w:rsidR="00EB426D" w:rsidRPr="0042752F" w:rsidRDefault="00EB426D" w:rsidP="00A16845">
      <w:pPr>
        <w:spacing w:after="0" w:line="240" w:lineRule="auto"/>
        <w:jc w:val="both"/>
        <w:rPr>
          <w:rFonts w:ascii="Garamond" w:hAnsi="Garamond"/>
          <w:sz w:val="24"/>
          <w:szCs w:val="24"/>
        </w:rPr>
      </w:pPr>
      <w:r w:rsidRPr="0042752F">
        <w:rPr>
          <w:rFonts w:ascii="Garamond" w:hAnsi="Garamond"/>
          <w:sz w:val="24"/>
          <w:szCs w:val="24"/>
        </w:rPr>
        <w:t xml:space="preserve">- </w:t>
      </w:r>
      <w:proofErr w:type="spellStart"/>
      <w:r w:rsidR="00341FF3" w:rsidRPr="0042752F">
        <w:rPr>
          <w:rFonts w:ascii="Garamond" w:hAnsi="Garamond"/>
          <w:sz w:val="24"/>
          <w:szCs w:val="24"/>
        </w:rPr>
        <w:t>kulturnovarstveno</w:t>
      </w:r>
      <w:proofErr w:type="spellEnd"/>
      <w:r w:rsidR="00341FF3" w:rsidRPr="0042752F">
        <w:rPr>
          <w:rFonts w:ascii="Garamond" w:hAnsi="Garamond"/>
          <w:sz w:val="24"/>
          <w:szCs w:val="24"/>
        </w:rPr>
        <w:t xml:space="preserve"> mnenje ZVKD številka: </w:t>
      </w:r>
      <w:r w:rsidR="0042752F" w:rsidRPr="0042752F">
        <w:rPr>
          <w:rFonts w:ascii="Garamond" w:hAnsi="Garamond"/>
          <w:sz w:val="24"/>
          <w:szCs w:val="24"/>
        </w:rPr>
        <w:t>EG-10136/2010-30-BH z dne 16. 5. 2022</w:t>
      </w:r>
      <w:r w:rsidR="00341FF3" w:rsidRPr="0042752F">
        <w:rPr>
          <w:rFonts w:ascii="Garamond" w:hAnsi="Garamond"/>
          <w:sz w:val="24"/>
          <w:szCs w:val="24"/>
        </w:rPr>
        <w:t>,</w:t>
      </w:r>
    </w:p>
    <w:p w:rsidR="00A16845" w:rsidRPr="0042752F" w:rsidRDefault="00331581" w:rsidP="00A16845">
      <w:pPr>
        <w:spacing w:after="0" w:line="240" w:lineRule="auto"/>
        <w:jc w:val="both"/>
        <w:rPr>
          <w:rFonts w:ascii="Garamond" w:hAnsi="Garamond"/>
          <w:sz w:val="24"/>
          <w:szCs w:val="24"/>
        </w:rPr>
      </w:pPr>
      <w:r w:rsidRPr="0042752F">
        <w:rPr>
          <w:rFonts w:ascii="Garamond" w:hAnsi="Garamond"/>
          <w:sz w:val="24"/>
          <w:szCs w:val="24"/>
        </w:rPr>
        <w:t xml:space="preserve">- </w:t>
      </w:r>
      <w:r w:rsidR="00647504" w:rsidRPr="0042752F">
        <w:rPr>
          <w:rFonts w:ascii="Garamond" w:hAnsi="Garamond"/>
          <w:sz w:val="24"/>
          <w:szCs w:val="24"/>
        </w:rPr>
        <w:t xml:space="preserve">podrobni </w:t>
      </w:r>
      <w:r w:rsidR="00A16845" w:rsidRPr="0042752F">
        <w:rPr>
          <w:rFonts w:ascii="Garamond" w:hAnsi="Garamond"/>
          <w:sz w:val="24"/>
          <w:szCs w:val="24"/>
        </w:rPr>
        <w:t>terminski plan izvedbe,</w:t>
      </w:r>
    </w:p>
    <w:p w:rsidR="00A16845" w:rsidRPr="0042752F" w:rsidRDefault="00A16845" w:rsidP="00A16845">
      <w:pPr>
        <w:spacing w:after="0" w:line="240" w:lineRule="auto"/>
        <w:jc w:val="both"/>
        <w:rPr>
          <w:rFonts w:ascii="Garamond" w:hAnsi="Garamond"/>
          <w:sz w:val="24"/>
          <w:szCs w:val="24"/>
        </w:rPr>
      </w:pPr>
      <w:r w:rsidRPr="0042752F">
        <w:rPr>
          <w:rFonts w:ascii="Garamond" w:hAnsi="Garamond"/>
          <w:sz w:val="24"/>
          <w:szCs w:val="24"/>
        </w:rPr>
        <w:t>- soglasja podizvajalcev za neposredna plačila.</w:t>
      </w:r>
    </w:p>
    <w:bookmarkEnd w:id="10"/>
    <w:p w:rsidR="00331581" w:rsidRDefault="00331581" w:rsidP="00A16845">
      <w:pPr>
        <w:spacing w:after="0" w:line="240" w:lineRule="auto"/>
        <w:jc w:val="center"/>
        <w:rPr>
          <w:rFonts w:ascii="Garamond" w:hAnsi="Garamond"/>
          <w:b/>
          <w:sz w:val="24"/>
          <w:szCs w:val="24"/>
        </w:rPr>
      </w:pPr>
    </w:p>
    <w:p w:rsidR="00A16845" w:rsidRPr="006112A8" w:rsidRDefault="00A16845" w:rsidP="00A16845">
      <w:pPr>
        <w:spacing w:after="0" w:line="240" w:lineRule="auto"/>
        <w:jc w:val="center"/>
        <w:rPr>
          <w:rFonts w:ascii="Garamond" w:hAnsi="Garamond"/>
          <w:b/>
          <w:sz w:val="24"/>
          <w:szCs w:val="24"/>
        </w:rPr>
      </w:pPr>
      <w:r w:rsidRPr="006112A8">
        <w:rPr>
          <w:rFonts w:ascii="Garamond" w:hAnsi="Garamond"/>
          <w:b/>
          <w:sz w:val="24"/>
          <w:szCs w:val="24"/>
        </w:rPr>
        <w:t>II. POGODBENA VREDNOST</w:t>
      </w:r>
    </w:p>
    <w:p w:rsidR="00A16845" w:rsidRPr="006112A8" w:rsidRDefault="00A16845" w:rsidP="00A16845">
      <w:pPr>
        <w:spacing w:after="0" w:line="240" w:lineRule="auto"/>
        <w:jc w:val="center"/>
        <w:rPr>
          <w:rFonts w:ascii="Garamond" w:hAnsi="Garamond"/>
          <w:b/>
          <w:sz w:val="24"/>
          <w:szCs w:val="24"/>
        </w:rPr>
      </w:pPr>
    </w:p>
    <w:p w:rsidR="00A16845" w:rsidRPr="006112A8" w:rsidRDefault="00A16845" w:rsidP="00A16845">
      <w:pPr>
        <w:spacing w:after="0" w:line="240" w:lineRule="auto"/>
        <w:jc w:val="center"/>
        <w:rPr>
          <w:rFonts w:ascii="Garamond" w:hAnsi="Garamond"/>
          <w:b/>
          <w:sz w:val="24"/>
          <w:szCs w:val="24"/>
        </w:rPr>
      </w:pPr>
      <w:r w:rsidRPr="006112A8">
        <w:rPr>
          <w:rFonts w:ascii="Garamond" w:hAnsi="Garamond"/>
          <w:b/>
          <w:sz w:val="24"/>
          <w:szCs w:val="24"/>
        </w:rPr>
        <w:t>5.</w:t>
      </w:r>
      <w:r w:rsidRPr="006112A8">
        <w:rPr>
          <w:rFonts w:ascii="Garamond" w:hAnsi="Garamond"/>
          <w:b/>
          <w:sz w:val="24"/>
          <w:szCs w:val="24"/>
        </w:rPr>
        <w:tab/>
        <w:t>člen</w:t>
      </w:r>
    </w:p>
    <w:p w:rsidR="00A16845" w:rsidRPr="006112A8" w:rsidRDefault="00A16845" w:rsidP="00A16845">
      <w:pPr>
        <w:spacing w:after="0" w:line="240" w:lineRule="auto"/>
        <w:jc w:val="both"/>
        <w:rPr>
          <w:rFonts w:ascii="Garamond" w:hAnsi="Garamond"/>
          <w:sz w:val="24"/>
          <w:szCs w:val="24"/>
        </w:rPr>
      </w:pPr>
    </w:p>
    <w:p w:rsidR="00A16845" w:rsidRPr="006112A8" w:rsidRDefault="00A16845" w:rsidP="00A16845">
      <w:pPr>
        <w:spacing w:after="0" w:line="240" w:lineRule="auto"/>
        <w:jc w:val="both"/>
        <w:rPr>
          <w:rFonts w:ascii="Garamond" w:hAnsi="Garamond"/>
          <w:sz w:val="24"/>
          <w:szCs w:val="24"/>
        </w:rPr>
      </w:pPr>
      <w:bookmarkStart w:id="11" w:name="_Hlk100311196"/>
      <w:r w:rsidRPr="006112A8">
        <w:rPr>
          <w:rFonts w:ascii="Garamond" w:hAnsi="Garamond"/>
          <w:sz w:val="24"/>
          <w:szCs w:val="24"/>
        </w:rPr>
        <w:t>Pogodbena vrednost del iz 2. člena te pogodbe znaša:</w:t>
      </w:r>
    </w:p>
    <w:p w:rsidR="00A16845" w:rsidRDefault="00A16845" w:rsidP="00A16845">
      <w:pPr>
        <w:spacing w:after="0" w:line="240" w:lineRule="auto"/>
        <w:jc w:val="both"/>
        <w:rPr>
          <w:rFonts w:ascii="Garamond" w:hAnsi="Garamond"/>
          <w:sz w:val="24"/>
          <w:szCs w:val="24"/>
        </w:rPr>
      </w:pPr>
    </w:p>
    <w:p w:rsidR="00A16845" w:rsidRPr="006112A8" w:rsidRDefault="00A16845" w:rsidP="00A16845">
      <w:pPr>
        <w:spacing w:after="0" w:line="240" w:lineRule="auto"/>
        <w:jc w:val="both"/>
        <w:rPr>
          <w:rFonts w:ascii="Garamond" w:hAnsi="Garamond"/>
          <w:sz w:val="24"/>
          <w:szCs w:val="24"/>
        </w:rPr>
      </w:pPr>
    </w:p>
    <w:p w:rsidR="00A16845" w:rsidRPr="006112A8" w:rsidRDefault="00A16845" w:rsidP="00A16845">
      <w:pPr>
        <w:spacing w:after="0" w:line="240" w:lineRule="auto"/>
        <w:jc w:val="center"/>
        <w:rPr>
          <w:rFonts w:ascii="Garamond" w:hAnsi="Garamond"/>
          <w:sz w:val="24"/>
          <w:szCs w:val="24"/>
        </w:rPr>
      </w:pPr>
      <w:r w:rsidRPr="006112A8">
        <w:rPr>
          <w:rFonts w:ascii="Garamond" w:hAnsi="Garamond"/>
          <w:sz w:val="24"/>
          <w:szCs w:val="24"/>
        </w:rPr>
        <w:t>pogodbena cena (brez DDV): __________________________EUR</w:t>
      </w:r>
    </w:p>
    <w:p w:rsidR="00A16845" w:rsidRPr="006112A8" w:rsidRDefault="00A16845" w:rsidP="00A16845">
      <w:pPr>
        <w:spacing w:after="0" w:line="240" w:lineRule="auto"/>
        <w:jc w:val="center"/>
        <w:rPr>
          <w:rFonts w:ascii="Garamond" w:hAnsi="Garamond"/>
          <w:sz w:val="24"/>
          <w:szCs w:val="24"/>
        </w:rPr>
      </w:pPr>
    </w:p>
    <w:p w:rsidR="00A16845" w:rsidRPr="006112A8" w:rsidRDefault="00A16845" w:rsidP="00A16845">
      <w:pPr>
        <w:spacing w:after="0" w:line="240" w:lineRule="auto"/>
        <w:jc w:val="center"/>
        <w:rPr>
          <w:rFonts w:ascii="Garamond" w:hAnsi="Garamond"/>
          <w:sz w:val="24"/>
          <w:szCs w:val="24"/>
        </w:rPr>
      </w:pPr>
      <w:r w:rsidRPr="006112A8">
        <w:rPr>
          <w:rFonts w:ascii="Garamond" w:hAnsi="Garamond"/>
          <w:sz w:val="24"/>
          <w:szCs w:val="24"/>
        </w:rPr>
        <w:t>(z besedo: _______________________________________________________/100 evrov).</w:t>
      </w:r>
    </w:p>
    <w:p w:rsidR="00A16845" w:rsidRPr="006112A8" w:rsidRDefault="00A16845" w:rsidP="00A16845">
      <w:pPr>
        <w:spacing w:after="0" w:line="240" w:lineRule="auto"/>
        <w:jc w:val="center"/>
        <w:rPr>
          <w:rFonts w:ascii="Garamond" w:hAnsi="Garamond"/>
          <w:sz w:val="24"/>
          <w:szCs w:val="24"/>
        </w:rPr>
      </w:pPr>
    </w:p>
    <w:p w:rsidR="00A16845" w:rsidRPr="006112A8" w:rsidRDefault="00A16845" w:rsidP="00A16845">
      <w:pPr>
        <w:spacing w:after="0" w:line="240" w:lineRule="auto"/>
        <w:jc w:val="center"/>
        <w:rPr>
          <w:rFonts w:ascii="Garamond" w:hAnsi="Garamond"/>
          <w:sz w:val="24"/>
          <w:szCs w:val="24"/>
        </w:rPr>
      </w:pPr>
      <w:r w:rsidRPr="006112A8">
        <w:rPr>
          <w:rFonts w:ascii="Garamond" w:hAnsi="Garamond"/>
          <w:sz w:val="24"/>
          <w:szCs w:val="24"/>
        </w:rPr>
        <w:t>DDV: _______________________EUR</w:t>
      </w:r>
    </w:p>
    <w:p w:rsidR="00A16845" w:rsidRPr="006112A8" w:rsidRDefault="00A16845" w:rsidP="00A16845">
      <w:pPr>
        <w:spacing w:after="0" w:line="240" w:lineRule="auto"/>
        <w:jc w:val="center"/>
        <w:rPr>
          <w:rFonts w:ascii="Garamond" w:hAnsi="Garamond"/>
          <w:sz w:val="24"/>
          <w:szCs w:val="24"/>
        </w:rPr>
      </w:pPr>
    </w:p>
    <w:p w:rsidR="00A16845" w:rsidRPr="006112A8" w:rsidRDefault="00A16845" w:rsidP="00A16845">
      <w:pPr>
        <w:spacing w:after="0" w:line="240" w:lineRule="auto"/>
        <w:jc w:val="center"/>
        <w:rPr>
          <w:rFonts w:ascii="Garamond" w:hAnsi="Garamond"/>
          <w:sz w:val="24"/>
          <w:szCs w:val="24"/>
        </w:rPr>
      </w:pPr>
      <w:r w:rsidRPr="006112A8">
        <w:rPr>
          <w:rFonts w:ascii="Garamond" w:hAnsi="Garamond"/>
          <w:sz w:val="24"/>
          <w:szCs w:val="24"/>
        </w:rPr>
        <w:t>pogodbena cena (z DDV): ________________________________EUR.</w:t>
      </w:r>
    </w:p>
    <w:p w:rsidR="00A16845" w:rsidRDefault="00A16845" w:rsidP="00A16845">
      <w:pPr>
        <w:spacing w:after="0" w:line="240" w:lineRule="auto"/>
        <w:rPr>
          <w:rFonts w:ascii="Garamond" w:hAnsi="Garamond"/>
          <w:sz w:val="24"/>
          <w:szCs w:val="24"/>
          <w:u w:val="single"/>
        </w:rPr>
      </w:pPr>
    </w:p>
    <w:p w:rsidR="00331581" w:rsidRDefault="00331581" w:rsidP="00331581">
      <w:pPr>
        <w:autoSpaceDE w:val="0"/>
        <w:adjustRightInd w:val="0"/>
        <w:spacing w:after="0" w:line="240" w:lineRule="auto"/>
        <w:jc w:val="both"/>
        <w:rPr>
          <w:rFonts w:ascii="Garamond" w:hAnsi="Garamond" w:cs="Arial"/>
          <w:sz w:val="24"/>
          <w:szCs w:val="24"/>
        </w:rPr>
      </w:pPr>
    </w:p>
    <w:p w:rsidR="00A16845" w:rsidRDefault="00A16845" w:rsidP="00331581">
      <w:pPr>
        <w:spacing w:after="0" w:line="240" w:lineRule="auto"/>
        <w:jc w:val="both"/>
        <w:rPr>
          <w:rFonts w:ascii="Garamond" w:hAnsi="Garamond" w:cs="Arial"/>
          <w:sz w:val="24"/>
          <w:szCs w:val="24"/>
        </w:rPr>
      </w:pPr>
      <w:r w:rsidRPr="000426F7">
        <w:rPr>
          <w:rFonts w:ascii="Garamond" w:hAnsi="Garamond" w:cs="Arial"/>
          <w:sz w:val="24"/>
          <w:szCs w:val="24"/>
        </w:rPr>
        <w:t xml:space="preserve">V navedeni pogodbeni vrednosti so zajeti vsi stroški za izvedbo dogovorjenih del, predvidenih s projektno in ostalo dokumentacijo, pa tudi dela, ki s projektno dokumentacijo niso predvidena, so </w:t>
      </w:r>
      <w:r w:rsidRPr="00331581">
        <w:rPr>
          <w:rFonts w:ascii="Garamond" w:hAnsi="Garamond" w:cs="Arial"/>
          <w:sz w:val="24"/>
          <w:szCs w:val="24"/>
        </w:rPr>
        <w:t xml:space="preserve">pa predpisana z veljavnimi predpisi, soglasji in pravili stroke, ali če so potrebna za zagotovitev varnosti, stabilnosti in funkcionalnosti ter namembnosti objekta. </w:t>
      </w:r>
    </w:p>
    <w:p w:rsidR="00331581" w:rsidRPr="00331581" w:rsidRDefault="00331581" w:rsidP="00331581">
      <w:pPr>
        <w:spacing w:after="0" w:line="240" w:lineRule="auto"/>
        <w:jc w:val="both"/>
        <w:rPr>
          <w:rFonts w:ascii="Garamond" w:hAnsi="Garamond" w:cs="Arial"/>
          <w:sz w:val="24"/>
          <w:szCs w:val="24"/>
        </w:rPr>
      </w:pPr>
    </w:p>
    <w:p w:rsidR="00D81F7A" w:rsidRDefault="00D81F7A" w:rsidP="00331581">
      <w:pPr>
        <w:spacing w:after="0" w:line="240" w:lineRule="auto"/>
        <w:jc w:val="both"/>
        <w:rPr>
          <w:rFonts w:ascii="Garamond" w:hAnsi="Garamond" w:cs="Arial"/>
          <w:kern w:val="3"/>
          <w:sz w:val="24"/>
          <w:szCs w:val="24"/>
          <w:lang w:eastAsia="zh-CN"/>
        </w:rPr>
      </w:pPr>
      <w:r w:rsidRPr="00331581">
        <w:rPr>
          <w:rFonts w:ascii="Garamond" w:hAnsi="Garamond" w:cs="Arial"/>
          <w:kern w:val="3"/>
          <w:sz w:val="24"/>
          <w:szCs w:val="24"/>
          <w:lang w:eastAsia="zh-CN"/>
        </w:rPr>
        <w:t>Opravljena dela po tej pogodbi bo izvajalec obračunal po dejansko izvršenih količinah, dokumentiranih v gradbeni knjigi in obračunskih načrtih ter fiksnih nespremenljivih cenah, kot so podane pri posamezni postavki v ponudbi izvajalca (v popisu del) do zaključka del po pogodbi.</w:t>
      </w:r>
    </w:p>
    <w:p w:rsidR="00D81F7A" w:rsidRPr="00331581" w:rsidRDefault="00D81F7A" w:rsidP="00331581">
      <w:pPr>
        <w:autoSpaceDE w:val="0"/>
        <w:adjustRightInd w:val="0"/>
        <w:spacing w:after="0" w:line="240" w:lineRule="auto"/>
        <w:jc w:val="both"/>
        <w:rPr>
          <w:rFonts w:ascii="Garamond" w:hAnsi="Garamond" w:cs="Arial"/>
          <w:color w:val="FF0000"/>
          <w:sz w:val="24"/>
          <w:szCs w:val="24"/>
        </w:rPr>
      </w:pPr>
    </w:p>
    <w:p w:rsidR="00D81F7A" w:rsidRPr="00331581" w:rsidRDefault="00331581" w:rsidP="00331581">
      <w:pPr>
        <w:autoSpaceDE w:val="0"/>
        <w:adjustRightInd w:val="0"/>
        <w:spacing w:after="0" w:line="240" w:lineRule="auto"/>
        <w:jc w:val="center"/>
        <w:rPr>
          <w:rFonts w:ascii="Garamond" w:hAnsi="Garamond" w:cs="Arial"/>
          <w:b/>
          <w:sz w:val="24"/>
          <w:szCs w:val="24"/>
        </w:rPr>
      </w:pPr>
      <w:r w:rsidRPr="00331581">
        <w:rPr>
          <w:rFonts w:ascii="Garamond" w:hAnsi="Garamond" w:cs="Arial"/>
          <w:b/>
          <w:sz w:val="24"/>
          <w:szCs w:val="24"/>
        </w:rPr>
        <w:t>6. čl</w:t>
      </w:r>
      <w:r w:rsidR="00D81F7A" w:rsidRPr="00331581">
        <w:rPr>
          <w:rFonts w:ascii="Garamond" w:hAnsi="Garamond" w:cs="Arial"/>
          <w:b/>
          <w:sz w:val="24"/>
          <w:szCs w:val="24"/>
        </w:rPr>
        <w:t>en</w:t>
      </w:r>
    </w:p>
    <w:p w:rsidR="00D81F7A" w:rsidRPr="00331581" w:rsidRDefault="00D81F7A" w:rsidP="00EB6278">
      <w:pPr>
        <w:autoSpaceDE w:val="0"/>
        <w:adjustRightInd w:val="0"/>
        <w:spacing w:after="0" w:line="240" w:lineRule="auto"/>
        <w:jc w:val="both"/>
        <w:rPr>
          <w:rFonts w:ascii="Garamond" w:hAnsi="Garamond" w:cs="Arial"/>
          <w:color w:val="FF0000"/>
          <w:sz w:val="24"/>
          <w:szCs w:val="24"/>
        </w:rPr>
      </w:pPr>
    </w:p>
    <w:p w:rsidR="00D81F7A" w:rsidRDefault="00D81F7A" w:rsidP="00EB6278">
      <w:pPr>
        <w:spacing w:after="0" w:line="240" w:lineRule="auto"/>
        <w:jc w:val="both"/>
        <w:rPr>
          <w:rFonts w:ascii="Garamond" w:hAnsi="Garamond" w:cs="Arial"/>
          <w:sz w:val="24"/>
          <w:szCs w:val="24"/>
        </w:rPr>
      </w:pPr>
      <w:bookmarkStart w:id="12" w:name="_GoBack"/>
      <w:r w:rsidRPr="003637D3">
        <w:rPr>
          <w:rFonts w:ascii="Garamond" w:hAnsi="Garamond" w:cs="Arial"/>
          <w:sz w:val="24"/>
          <w:szCs w:val="24"/>
        </w:rPr>
        <w:t>Izvajalec, ki je v pogodbenem roku izpolnil svojo obveznost, lahko zaradi zvišanja cen za elemente, na podlagi katerih je bila cena določena (</w:t>
      </w:r>
      <w:proofErr w:type="spellStart"/>
      <w:r w:rsidRPr="003637D3">
        <w:rPr>
          <w:rFonts w:ascii="Garamond" w:hAnsi="Garamond" w:cs="Arial"/>
          <w:sz w:val="24"/>
          <w:szCs w:val="24"/>
        </w:rPr>
        <w:t>kalkulativni</w:t>
      </w:r>
      <w:proofErr w:type="spellEnd"/>
      <w:r w:rsidRPr="003637D3">
        <w:rPr>
          <w:rFonts w:ascii="Garamond" w:hAnsi="Garamond" w:cs="Arial"/>
          <w:sz w:val="24"/>
          <w:szCs w:val="24"/>
        </w:rPr>
        <w:t xml:space="preserve"> elementi) zahteva zvišanje cene postavke iz </w:t>
      </w:r>
      <w:r w:rsidRPr="00331581">
        <w:rPr>
          <w:rFonts w:ascii="Garamond" w:hAnsi="Garamond" w:cs="Arial"/>
          <w:sz w:val="24"/>
          <w:szCs w:val="24"/>
        </w:rPr>
        <w:lastRenderedPageBreak/>
        <w:t xml:space="preserve">pogodbenega popisa del, če se cena enega </w:t>
      </w:r>
      <w:proofErr w:type="spellStart"/>
      <w:r w:rsidRPr="00331581">
        <w:rPr>
          <w:rFonts w:ascii="Garamond" w:hAnsi="Garamond" w:cs="Arial"/>
          <w:sz w:val="24"/>
          <w:szCs w:val="24"/>
        </w:rPr>
        <w:t>kalkulativnega</w:t>
      </w:r>
      <w:proofErr w:type="spellEnd"/>
      <w:r w:rsidRPr="00331581">
        <w:rPr>
          <w:rFonts w:ascii="Garamond" w:hAnsi="Garamond" w:cs="Arial"/>
          <w:sz w:val="24"/>
          <w:szCs w:val="24"/>
        </w:rPr>
        <w:t xml:space="preserve"> elementa ali več elementov zviša tako, da se cena postavke iz pogodbenega popisa del zviša za več kot 10 %.</w:t>
      </w:r>
      <w:r w:rsidR="00681577">
        <w:rPr>
          <w:rFonts w:ascii="Garamond" w:hAnsi="Garamond" w:cs="Arial"/>
          <w:sz w:val="24"/>
          <w:szCs w:val="24"/>
        </w:rPr>
        <w:t xml:space="preserve"> Izvajalec lahko zahteva samo razliko v ceni, ki presega 10 %.</w:t>
      </w:r>
    </w:p>
    <w:bookmarkEnd w:id="12"/>
    <w:p w:rsidR="00EB6278" w:rsidRPr="00331581" w:rsidRDefault="00EB6278" w:rsidP="00331581">
      <w:pPr>
        <w:spacing w:after="0" w:line="240" w:lineRule="auto"/>
        <w:rPr>
          <w:rFonts w:ascii="Garamond" w:hAnsi="Garamond" w:cs="Arial"/>
          <w:sz w:val="24"/>
          <w:szCs w:val="24"/>
        </w:rPr>
      </w:pPr>
    </w:p>
    <w:p w:rsidR="00D81F7A" w:rsidRPr="00331581" w:rsidRDefault="00D81F7A" w:rsidP="00EB6278">
      <w:pPr>
        <w:spacing w:after="0" w:line="240" w:lineRule="auto"/>
        <w:jc w:val="both"/>
        <w:rPr>
          <w:rFonts w:ascii="Garamond" w:hAnsi="Garamond" w:cs="Arial"/>
          <w:sz w:val="24"/>
          <w:szCs w:val="24"/>
        </w:rPr>
      </w:pPr>
      <w:r w:rsidRPr="00331581">
        <w:rPr>
          <w:rFonts w:ascii="Garamond" w:hAnsi="Garamond" w:cs="Arial"/>
          <w:sz w:val="24"/>
          <w:szCs w:val="24"/>
        </w:rPr>
        <w:t>Do zvišanja cene na enoto mere je izvajalec upravičen:</w:t>
      </w:r>
    </w:p>
    <w:p w:rsidR="00D81F7A" w:rsidRPr="00331581" w:rsidRDefault="00D81F7A" w:rsidP="00EB6278">
      <w:pPr>
        <w:pStyle w:val="Odstavekseznama"/>
        <w:numPr>
          <w:ilvl w:val="0"/>
          <w:numId w:val="44"/>
        </w:numPr>
        <w:suppressAutoHyphens w:val="0"/>
        <w:autoSpaceDN/>
        <w:spacing w:after="0" w:line="240" w:lineRule="auto"/>
        <w:contextualSpacing/>
        <w:jc w:val="both"/>
        <w:textAlignment w:val="auto"/>
        <w:rPr>
          <w:rFonts w:ascii="Garamond" w:hAnsi="Garamond" w:cs="Arial"/>
          <w:sz w:val="24"/>
          <w:szCs w:val="24"/>
        </w:rPr>
      </w:pPr>
      <w:r w:rsidRPr="00331581">
        <w:rPr>
          <w:rFonts w:ascii="Garamond" w:hAnsi="Garamond" w:cs="Arial"/>
          <w:sz w:val="24"/>
          <w:szCs w:val="24"/>
        </w:rPr>
        <w:t>če je do spremembe cen za elemente, na podlagi katerih je določena cena na enoto mere, prišlo po sklenitvi te pogodbe,</w:t>
      </w:r>
    </w:p>
    <w:p w:rsidR="00D81F7A" w:rsidRPr="00331581" w:rsidRDefault="00D81F7A" w:rsidP="00EB6278">
      <w:pPr>
        <w:pStyle w:val="Odstavekseznama"/>
        <w:numPr>
          <w:ilvl w:val="0"/>
          <w:numId w:val="44"/>
        </w:numPr>
        <w:suppressAutoHyphens w:val="0"/>
        <w:autoSpaceDN/>
        <w:spacing w:after="0" w:line="240" w:lineRule="auto"/>
        <w:contextualSpacing/>
        <w:jc w:val="both"/>
        <w:textAlignment w:val="auto"/>
        <w:rPr>
          <w:rFonts w:ascii="Garamond" w:hAnsi="Garamond" w:cs="Arial"/>
          <w:sz w:val="24"/>
          <w:szCs w:val="24"/>
        </w:rPr>
      </w:pPr>
      <w:r w:rsidRPr="00331581">
        <w:rPr>
          <w:rFonts w:ascii="Garamond" w:hAnsi="Garamond" w:cs="Arial"/>
          <w:sz w:val="24"/>
          <w:szCs w:val="24"/>
        </w:rPr>
        <w:t xml:space="preserve">in izključno za dela, ki so bila izvedena po izkazani spremembi cen za elemente ter hkrati po izvajalčevem pisnem obvestilu naročniku o spremembi cen za elemente skupaj z zahtevo po spremembi cene na enoto mere. </w:t>
      </w:r>
    </w:p>
    <w:p w:rsidR="00D81F7A" w:rsidRPr="00331581" w:rsidRDefault="00D81F7A" w:rsidP="00EB6278">
      <w:pPr>
        <w:spacing w:after="0" w:line="240" w:lineRule="auto"/>
        <w:jc w:val="both"/>
        <w:rPr>
          <w:rFonts w:ascii="Garamond" w:hAnsi="Garamond" w:cs="Arial"/>
          <w:sz w:val="24"/>
          <w:szCs w:val="24"/>
        </w:rPr>
      </w:pPr>
    </w:p>
    <w:p w:rsidR="00D81F7A" w:rsidRPr="00331581" w:rsidRDefault="00D81F7A" w:rsidP="00EB6278">
      <w:pPr>
        <w:spacing w:after="0" w:line="240" w:lineRule="auto"/>
        <w:jc w:val="both"/>
        <w:rPr>
          <w:rFonts w:ascii="Garamond" w:hAnsi="Garamond" w:cs="Arial"/>
          <w:sz w:val="24"/>
          <w:szCs w:val="24"/>
        </w:rPr>
      </w:pPr>
      <w:r w:rsidRPr="00331581">
        <w:rPr>
          <w:rFonts w:ascii="Garamond" w:hAnsi="Garamond" w:cs="Arial"/>
          <w:sz w:val="24"/>
          <w:szCs w:val="24"/>
        </w:rPr>
        <w:t xml:space="preserve">Obvestilo o spremembi cen za elemente skupaj z zahtevo po povišanju cene na enoto mere je izvajalec dolžan naročniku poslati najkasneje v roku </w:t>
      </w:r>
      <w:r w:rsidR="00EB6278">
        <w:rPr>
          <w:rFonts w:ascii="Garamond" w:hAnsi="Garamond" w:cs="Arial"/>
          <w:sz w:val="24"/>
          <w:szCs w:val="24"/>
        </w:rPr>
        <w:t>štirinajst (</w:t>
      </w:r>
      <w:r w:rsidRPr="00331581">
        <w:rPr>
          <w:rFonts w:ascii="Garamond" w:hAnsi="Garamond" w:cs="Arial"/>
          <w:sz w:val="24"/>
          <w:szCs w:val="24"/>
        </w:rPr>
        <w:t>14</w:t>
      </w:r>
      <w:r w:rsidR="00EB6278">
        <w:rPr>
          <w:rFonts w:ascii="Garamond" w:hAnsi="Garamond" w:cs="Arial"/>
          <w:sz w:val="24"/>
          <w:szCs w:val="24"/>
        </w:rPr>
        <w:t>)</w:t>
      </w:r>
      <w:r w:rsidRPr="00331581">
        <w:rPr>
          <w:rFonts w:ascii="Garamond" w:hAnsi="Garamond" w:cs="Arial"/>
          <w:sz w:val="24"/>
          <w:szCs w:val="24"/>
        </w:rPr>
        <w:t xml:space="preserve"> dni po spremembi cene elementov in objavi indeksov za obračun razlike v ceni gradbenih storitev, sicer izgubi pravico uveljavljati povišanje cene na enoto mere za obdobje od spremembe cene za elemente do obvestila in zahteve naročniku iz tega odstavka. Izvajalec zahtevo za povišanje cen za posamezno postavko iz pogodbenega popisa del izkazuje v skladu z indeksi za obračun razlike v ceni gradbenih storitev Zbornice gradbeništva in industrije gradbenega materiala Gospodarske zbornice Slovenije, ki jih potrdi strokovni nadzor glede na vrsto gradenj oz. del  in v skladu z določili te pogodbe. V primeru nepravočasnega  in nepopolnega zahtevka izvajalec izgubi pravico uveljavljati povišanje cene na enoto mere za obdobje od spremembe cene za elemente do obvestila in zahteve naročniku.</w:t>
      </w:r>
    </w:p>
    <w:p w:rsidR="00D81F7A" w:rsidRPr="00331581" w:rsidRDefault="00D81F7A" w:rsidP="00EB6278">
      <w:pPr>
        <w:spacing w:after="0" w:line="240" w:lineRule="auto"/>
        <w:jc w:val="both"/>
        <w:rPr>
          <w:rFonts w:ascii="Garamond" w:hAnsi="Garamond" w:cs="Arial"/>
          <w:sz w:val="24"/>
          <w:szCs w:val="24"/>
        </w:rPr>
      </w:pPr>
    </w:p>
    <w:p w:rsidR="00D81F7A" w:rsidRPr="00331581" w:rsidRDefault="00D81F7A" w:rsidP="00EB6278">
      <w:pPr>
        <w:spacing w:after="0" w:line="240" w:lineRule="auto"/>
        <w:jc w:val="both"/>
        <w:rPr>
          <w:rFonts w:ascii="Garamond" w:hAnsi="Garamond" w:cs="Arial"/>
          <w:sz w:val="24"/>
          <w:szCs w:val="24"/>
        </w:rPr>
      </w:pPr>
      <w:r w:rsidRPr="00331581">
        <w:rPr>
          <w:rFonts w:ascii="Garamond" w:hAnsi="Garamond" w:cs="Arial"/>
          <w:sz w:val="24"/>
          <w:szCs w:val="24"/>
        </w:rPr>
        <w:t>Naročnik je dolžan v roku</w:t>
      </w:r>
      <w:r w:rsidR="00EB6278">
        <w:rPr>
          <w:rFonts w:ascii="Garamond" w:hAnsi="Garamond" w:cs="Arial"/>
          <w:sz w:val="24"/>
          <w:szCs w:val="24"/>
        </w:rPr>
        <w:t xml:space="preserve"> štirinajst (</w:t>
      </w:r>
      <w:r w:rsidRPr="00331581">
        <w:rPr>
          <w:rFonts w:ascii="Garamond" w:hAnsi="Garamond" w:cs="Arial"/>
          <w:sz w:val="24"/>
          <w:szCs w:val="24"/>
        </w:rPr>
        <w:t>14</w:t>
      </w:r>
      <w:r w:rsidR="00EB6278">
        <w:rPr>
          <w:rFonts w:ascii="Garamond" w:hAnsi="Garamond" w:cs="Arial"/>
          <w:sz w:val="24"/>
          <w:szCs w:val="24"/>
        </w:rPr>
        <w:t>)</w:t>
      </w:r>
      <w:r w:rsidRPr="00331581">
        <w:rPr>
          <w:rFonts w:ascii="Garamond" w:hAnsi="Garamond" w:cs="Arial"/>
          <w:sz w:val="24"/>
          <w:szCs w:val="24"/>
        </w:rPr>
        <w:t xml:space="preserve"> dni od prejema zahteve izvajalca odločiti o utemeljenosti zahteve po povišanju cene na enoto mere. </w:t>
      </w:r>
    </w:p>
    <w:p w:rsidR="00D81F7A" w:rsidRPr="00331581" w:rsidRDefault="00D81F7A" w:rsidP="00EB6278">
      <w:pPr>
        <w:spacing w:after="0" w:line="240" w:lineRule="auto"/>
        <w:jc w:val="both"/>
        <w:rPr>
          <w:rFonts w:ascii="Garamond" w:hAnsi="Garamond" w:cs="Arial"/>
          <w:sz w:val="24"/>
          <w:szCs w:val="24"/>
        </w:rPr>
      </w:pPr>
    </w:p>
    <w:p w:rsidR="00681577" w:rsidRDefault="00D81F7A" w:rsidP="00EB6278">
      <w:pPr>
        <w:spacing w:after="0" w:line="240" w:lineRule="auto"/>
        <w:jc w:val="both"/>
        <w:rPr>
          <w:rFonts w:ascii="Garamond" w:hAnsi="Garamond" w:cs="Arial"/>
          <w:sz w:val="24"/>
          <w:szCs w:val="24"/>
        </w:rPr>
      </w:pPr>
      <w:r w:rsidRPr="00331581">
        <w:rPr>
          <w:rFonts w:ascii="Garamond" w:hAnsi="Garamond" w:cs="Arial"/>
          <w:sz w:val="24"/>
          <w:szCs w:val="24"/>
        </w:rPr>
        <w:t>Za že obračunana dela izvajalec ni upravičen do uveljavljanja zahtevka za povišanje cen.</w:t>
      </w:r>
    </w:p>
    <w:p w:rsidR="00681577" w:rsidRDefault="00681577" w:rsidP="00EB6278">
      <w:pPr>
        <w:spacing w:after="0" w:line="240" w:lineRule="auto"/>
        <w:jc w:val="both"/>
        <w:rPr>
          <w:rFonts w:ascii="Garamond" w:hAnsi="Garamond" w:cs="Arial"/>
          <w:sz w:val="24"/>
          <w:szCs w:val="24"/>
        </w:rPr>
      </w:pPr>
    </w:p>
    <w:p w:rsidR="00681577" w:rsidRDefault="00681577" w:rsidP="00681577">
      <w:pPr>
        <w:spacing w:after="0" w:line="240" w:lineRule="auto"/>
        <w:jc w:val="both"/>
        <w:rPr>
          <w:rFonts w:ascii="Garamond" w:hAnsi="Garamond" w:cs="Arial"/>
          <w:sz w:val="24"/>
          <w:szCs w:val="24"/>
        </w:rPr>
      </w:pPr>
      <w:r>
        <w:rPr>
          <w:rFonts w:ascii="Garamond" w:hAnsi="Garamond" w:cs="Arial"/>
          <w:sz w:val="24"/>
          <w:szCs w:val="24"/>
        </w:rPr>
        <w:t>Naročnik</w:t>
      </w:r>
      <w:r w:rsidRPr="00331581">
        <w:rPr>
          <w:rFonts w:ascii="Garamond" w:hAnsi="Garamond" w:cs="Arial"/>
          <w:sz w:val="24"/>
          <w:szCs w:val="24"/>
        </w:rPr>
        <w:t xml:space="preserve"> lahko zaradi </w:t>
      </w:r>
      <w:r>
        <w:rPr>
          <w:rFonts w:ascii="Garamond" w:hAnsi="Garamond" w:cs="Arial"/>
          <w:sz w:val="24"/>
          <w:szCs w:val="24"/>
        </w:rPr>
        <w:t>znižanja</w:t>
      </w:r>
      <w:r w:rsidRPr="00331581">
        <w:rPr>
          <w:rFonts w:ascii="Garamond" w:hAnsi="Garamond" w:cs="Arial"/>
          <w:sz w:val="24"/>
          <w:szCs w:val="24"/>
        </w:rPr>
        <w:t xml:space="preserve"> cen za elemente, na podlagi katerih je bila cena določena (</w:t>
      </w:r>
      <w:proofErr w:type="spellStart"/>
      <w:r w:rsidRPr="00331581">
        <w:rPr>
          <w:rFonts w:ascii="Garamond" w:hAnsi="Garamond" w:cs="Arial"/>
          <w:sz w:val="24"/>
          <w:szCs w:val="24"/>
        </w:rPr>
        <w:t>kalkulativni</w:t>
      </w:r>
      <w:proofErr w:type="spellEnd"/>
      <w:r w:rsidRPr="00331581">
        <w:rPr>
          <w:rFonts w:ascii="Garamond" w:hAnsi="Garamond" w:cs="Arial"/>
          <w:sz w:val="24"/>
          <w:szCs w:val="24"/>
        </w:rPr>
        <w:t xml:space="preserve"> elementi) zahteva </w:t>
      </w:r>
      <w:r>
        <w:rPr>
          <w:rFonts w:ascii="Garamond" w:hAnsi="Garamond" w:cs="Arial"/>
          <w:sz w:val="24"/>
          <w:szCs w:val="24"/>
        </w:rPr>
        <w:t>znižanje</w:t>
      </w:r>
      <w:r w:rsidRPr="00331581">
        <w:rPr>
          <w:rFonts w:ascii="Garamond" w:hAnsi="Garamond" w:cs="Arial"/>
          <w:sz w:val="24"/>
          <w:szCs w:val="24"/>
        </w:rPr>
        <w:t xml:space="preserve"> cene postavke iz pogodbenega popisa del, če se cena enega </w:t>
      </w:r>
      <w:proofErr w:type="spellStart"/>
      <w:r w:rsidRPr="00331581">
        <w:rPr>
          <w:rFonts w:ascii="Garamond" w:hAnsi="Garamond" w:cs="Arial"/>
          <w:sz w:val="24"/>
          <w:szCs w:val="24"/>
        </w:rPr>
        <w:t>kalkulativnega</w:t>
      </w:r>
      <w:proofErr w:type="spellEnd"/>
      <w:r w:rsidRPr="00331581">
        <w:rPr>
          <w:rFonts w:ascii="Garamond" w:hAnsi="Garamond" w:cs="Arial"/>
          <w:sz w:val="24"/>
          <w:szCs w:val="24"/>
        </w:rPr>
        <w:t xml:space="preserve"> elementa ali več elementov </w:t>
      </w:r>
      <w:r>
        <w:rPr>
          <w:rFonts w:ascii="Garamond" w:hAnsi="Garamond" w:cs="Arial"/>
          <w:sz w:val="24"/>
          <w:szCs w:val="24"/>
        </w:rPr>
        <w:t xml:space="preserve">zniža </w:t>
      </w:r>
      <w:r w:rsidRPr="00331581">
        <w:rPr>
          <w:rFonts w:ascii="Garamond" w:hAnsi="Garamond" w:cs="Arial"/>
          <w:sz w:val="24"/>
          <w:szCs w:val="24"/>
        </w:rPr>
        <w:t xml:space="preserve">tako, da se cena postavke iz pogodbenega popisa del </w:t>
      </w:r>
      <w:r>
        <w:rPr>
          <w:rFonts w:ascii="Garamond" w:hAnsi="Garamond" w:cs="Arial"/>
          <w:sz w:val="24"/>
          <w:szCs w:val="24"/>
        </w:rPr>
        <w:t>zniža</w:t>
      </w:r>
      <w:r w:rsidRPr="00331581">
        <w:rPr>
          <w:rFonts w:ascii="Garamond" w:hAnsi="Garamond" w:cs="Arial"/>
          <w:sz w:val="24"/>
          <w:szCs w:val="24"/>
        </w:rPr>
        <w:t xml:space="preserve"> za več kot 10 %.</w:t>
      </w:r>
      <w:r>
        <w:rPr>
          <w:rFonts w:ascii="Garamond" w:hAnsi="Garamond" w:cs="Arial"/>
          <w:sz w:val="24"/>
          <w:szCs w:val="24"/>
        </w:rPr>
        <w:t xml:space="preserve"> </w:t>
      </w:r>
    </w:p>
    <w:p w:rsidR="00681577" w:rsidRDefault="00681577" w:rsidP="00EB6278">
      <w:pPr>
        <w:spacing w:after="0" w:line="240" w:lineRule="auto"/>
        <w:jc w:val="both"/>
        <w:rPr>
          <w:rFonts w:ascii="Garamond" w:hAnsi="Garamond" w:cs="Arial"/>
          <w:sz w:val="24"/>
          <w:szCs w:val="24"/>
        </w:rPr>
      </w:pPr>
    </w:p>
    <w:bookmarkEnd w:id="11"/>
    <w:p w:rsidR="00A16845" w:rsidRPr="006112A8" w:rsidRDefault="00A16845" w:rsidP="00A16845">
      <w:pPr>
        <w:spacing w:after="0" w:line="240" w:lineRule="auto"/>
        <w:jc w:val="center"/>
        <w:rPr>
          <w:rFonts w:ascii="Garamond" w:hAnsi="Garamond"/>
          <w:b/>
          <w:sz w:val="24"/>
          <w:szCs w:val="24"/>
        </w:rPr>
      </w:pPr>
      <w:r w:rsidRPr="006112A8">
        <w:rPr>
          <w:rFonts w:ascii="Garamond" w:hAnsi="Garamond"/>
          <w:b/>
          <w:sz w:val="24"/>
          <w:szCs w:val="24"/>
        </w:rPr>
        <w:t>III. ROK ZA IZVEDBO DEL</w:t>
      </w:r>
    </w:p>
    <w:p w:rsidR="00A16845" w:rsidRPr="006112A8" w:rsidRDefault="00A16845" w:rsidP="00A16845">
      <w:pPr>
        <w:spacing w:after="0" w:line="240" w:lineRule="auto"/>
        <w:jc w:val="center"/>
        <w:rPr>
          <w:rFonts w:ascii="Garamond" w:hAnsi="Garamond"/>
          <w:b/>
          <w:sz w:val="24"/>
          <w:szCs w:val="24"/>
        </w:rPr>
      </w:pPr>
    </w:p>
    <w:p w:rsidR="00A16845" w:rsidRPr="006112A8" w:rsidRDefault="00EB6278" w:rsidP="00A16845">
      <w:pPr>
        <w:spacing w:after="0" w:line="240" w:lineRule="auto"/>
        <w:jc w:val="center"/>
        <w:rPr>
          <w:rFonts w:ascii="Garamond" w:hAnsi="Garamond"/>
          <w:b/>
          <w:sz w:val="24"/>
          <w:szCs w:val="24"/>
        </w:rPr>
      </w:pPr>
      <w:r>
        <w:rPr>
          <w:rFonts w:ascii="Garamond" w:hAnsi="Garamond"/>
          <w:b/>
          <w:sz w:val="24"/>
          <w:szCs w:val="24"/>
        </w:rPr>
        <w:t>7</w:t>
      </w:r>
      <w:r w:rsidR="00A16845" w:rsidRPr="006112A8">
        <w:rPr>
          <w:rFonts w:ascii="Garamond" w:hAnsi="Garamond"/>
          <w:b/>
          <w:sz w:val="24"/>
          <w:szCs w:val="24"/>
        </w:rPr>
        <w:t>. člen</w:t>
      </w:r>
    </w:p>
    <w:p w:rsidR="00A16845" w:rsidRPr="006112A8" w:rsidRDefault="00A16845" w:rsidP="00A16845">
      <w:pPr>
        <w:spacing w:after="0" w:line="240" w:lineRule="auto"/>
        <w:jc w:val="center"/>
        <w:rPr>
          <w:rFonts w:ascii="Garamond" w:hAnsi="Garamond"/>
          <w:b/>
          <w:sz w:val="24"/>
          <w:szCs w:val="24"/>
        </w:rPr>
      </w:pPr>
    </w:p>
    <w:p w:rsidR="00A16845" w:rsidRPr="006C51BB" w:rsidRDefault="00A16845" w:rsidP="00A16845">
      <w:pPr>
        <w:spacing w:after="0" w:line="240" w:lineRule="auto"/>
        <w:jc w:val="both"/>
        <w:rPr>
          <w:rFonts w:ascii="Garamond" w:hAnsi="Garamond"/>
          <w:color w:val="FF0000"/>
          <w:sz w:val="24"/>
          <w:szCs w:val="24"/>
        </w:rPr>
      </w:pPr>
      <w:r w:rsidRPr="00E767C0">
        <w:rPr>
          <w:rFonts w:ascii="Garamond" w:hAnsi="Garamond"/>
          <w:sz w:val="24"/>
          <w:szCs w:val="24"/>
        </w:rPr>
        <w:t>Izvajalec se obvezuje  dokončati dela iz 2. člena te</w:t>
      </w:r>
      <w:r>
        <w:rPr>
          <w:rFonts w:ascii="Garamond" w:hAnsi="Garamond"/>
          <w:sz w:val="24"/>
          <w:szCs w:val="24"/>
        </w:rPr>
        <w:t xml:space="preserve"> pogodbe </w:t>
      </w:r>
      <w:r w:rsidRPr="00D161CB">
        <w:rPr>
          <w:rFonts w:ascii="Garamond" w:hAnsi="Garamond"/>
          <w:sz w:val="24"/>
          <w:szCs w:val="24"/>
        </w:rPr>
        <w:t>najkasneje</w:t>
      </w:r>
      <w:r w:rsidR="005D3F5D" w:rsidRPr="00D161CB">
        <w:rPr>
          <w:rFonts w:ascii="Garamond" w:hAnsi="Garamond"/>
          <w:sz w:val="24"/>
          <w:szCs w:val="24"/>
        </w:rPr>
        <w:t xml:space="preserve"> do </w:t>
      </w:r>
      <w:r w:rsidR="00D161CB" w:rsidRPr="00D161CB">
        <w:rPr>
          <w:rFonts w:ascii="Garamond" w:hAnsi="Garamond"/>
          <w:sz w:val="24"/>
          <w:szCs w:val="24"/>
        </w:rPr>
        <w:t>1</w:t>
      </w:r>
      <w:r w:rsidR="005D3F5D" w:rsidRPr="00D161CB">
        <w:rPr>
          <w:rFonts w:ascii="Garamond" w:hAnsi="Garamond"/>
          <w:sz w:val="24"/>
          <w:szCs w:val="24"/>
        </w:rPr>
        <w:t xml:space="preserve">. </w:t>
      </w:r>
      <w:r w:rsidR="00D161CB" w:rsidRPr="00D161CB">
        <w:rPr>
          <w:rFonts w:ascii="Garamond" w:hAnsi="Garamond"/>
          <w:sz w:val="24"/>
          <w:szCs w:val="24"/>
        </w:rPr>
        <w:t>4</w:t>
      </w:r>
      <w:r w:rsidR="005D3F5D" w:rsidRPr="00D161CB">
        <w:rPr>
          <w:rFonts w:ascii="Garamond" w:hAnsi="Garamond"/>
          <w:sz w:val="24"/>
          <w:szCs w:val="24"/>
        </w:rPr>
        <w:t>. 202</w:t>
      </w:r>
      <w:r w:rsidR="00EB426D" w:rsidRPr="00D161CB">
        <w:rPr>
          <w:rFonts w:ascii="Garamond" w:hAnsi="Garamond"/>
          <w:sz w:val="24"/>
          <w:szCs w:val="24"/>
        </w:rPr>
        <w:t>4</w:t>
      </w:r>
      <w:r w:rsidRPr="00D161CB">
        <w:rPr>
          <w:rFonts w:ascii="Garamond" w:hAnsi="Garamond"/>
          <w:sz w:val="24"/>
          <w:szCs w:val="24"/>
        </w:rPr>
        <w:t>.</w:t>
      </w:r>
    </w:p>
    <w:p w:rsidR="00A16845" w:rsidRDefault="00A16845" w:rsidP="00A16845">
      <w:pPr>
        <w:spacing w:after="0" w:line="240" w:lineRule="auto"/>
        <w:jc w:val="both"/>
        <w:rPr>
          <w:rFonts w:ascii="Garamond" w:hAnsi="Garamond"/>
          <w:sz w:val="24"/>
          <w:szCs w:val="24"/>
        </w:rPr>
      </w:pPr>
    </w:p>
    <w:p w:rsidR="00A16845" w:rsidRPr="006112A8" w:rsidRDefault="00A16845" w:rsidP="00A16845">
      <w:pPr>
        <w:spacing w:after="0" w:line="240" w:lineRule="auto"/>
        <w:jc w:val="both"/>
        <w:rPr>
          <w:rFonts w:ascii="Garamond" w:hAnsi="Garamond"/>
          <w:sz w:val="24"/>
          <w:szCs w:val="24"/>
        </w:rPr>
      </w:pPr>
      <w:r w:rsidRPr="006112A8">
        <w:rPr>
          <w:rFonts w:ascii="Garamond" w:hAnsi="Garamond"/>
          <w:sz w:val="24"/>
          <w:szCs w:val="24"/>
        </w:rPr>
        <w:t xml:space="preserve">Rok dokončanja </w:t>
      </w:r>
      <w:r>
        <w:rPr>
          <w:rFonts w:ascii="Garamond" w:hAnsi="Garamond"/>
          <w:sz w:val="24"/>
          <w:szCs w:val="24"/>
        </w:rPr>
        <w:t>del pomeni uspešna primopredaja</w:t>
      </w:r>
      <w:r w:rsidRPr="006112A8">
        <w:rPr>
          <w:rFonts w:ascii="Garamond" w:hAnsi="Garamond"/>
          <w:sz w:val="24"/>
          <w:szCs w:val="24"/>
        </w:rPr>
        <w:t>.</w:t>
      </w:r>
    </w:p>
    <w:p w:rsidR="00A16845" w:rsidRDefault="00A16845" w:rsidP="00A16845">
      <w:pPr>
        <w:spacing w:after="0" w:line="240" w:lineRule="auto"/>
        <w:jc w:val="both"/>
        <w:rPr>
          <w:rFonts w:ascii="Garamond" w:hAnsi="Garamond"/>
          <w:sz w:val="24"/>
          <w:szCs w:val="24"/>
        </w:rPr>
      </w:pPr>
    </w:p>
    <w:p w:rsidR="00331581" w:rsidRPr="00331581" w:rsidRDefault="00331581" w:rsidP="00EB6278">
      <w:pPr>
        <w:spacing w:after="0" w:line="240" w:lineRule="auto"/>
        <w:jc w:val="both"/>
        <w:rPr>
          <w:rFonts w:ascii="Garamond" w:hAnsi="Garamond" w:cs="Arial"/>
          <w:sz w:val="24"/>
          <w:szCs w:val="24"/>
        </w:rPr>
      </w:pPr>
      <w:r w:rsidRPr="00331581">
        <w:rPr>
          <w:rFonts w:ascii="Garamond" w:hAnsi="Garamond" w:cs="Arial"/>
          <w:sz w:val="24"/>
          <w:szCs w:val="24"/>
        </w:rPr>
        <w:t xml:space="preserve">Izvajalec se obvezuje pričeti z izvajanjem s to pogodbo prevzetih del naslednji delovni dan po uvedbi v delo.  Naročnik bo izvajalca uvedel v delo v roku </w:t>
      </w:r>
      <w:r w:rsidR="00777C9E">
        <w:rPr>
          <w:rFonts w:ascii="Garamond" w:hAnsi="Garamond" w:cs="Arial"/>
          <w:sz w:val="24"/>
          <w:szCs w:val="24"/>
        </w:rPr>
        <w:t>petih (</w:t>
      </w:r>
      <w:r w:rsidRPr="00331581">
        <w:rPr>
          <w:rFonts w:ascii="Garamond" w:hAnsi="Garamond" w:cs="Arial"/>
          <w:sz w:val="24"/>
          <w:szCs w:val="24"/>
        </w:rPr>
        <w:t>5</w:t>
      </w:r>
      <w:r w:rsidR="00777C9E">
        <w:rPr>
          <w:rFonts w:ascii="Garamond" w:hAnsi="Garamond" w:cs="Arial"/>
          <w:sz w:val="24"/>
          <w:szCs w:val="24"/>
        </w:rPr>
        <w:t>)</w:t>
      </w:r>
      <w:r w:rsidRPr="00331581">
        <w:rPr>
          <w:rFonts w:ascii="Garamond" w:hAnsi="Garamond" w:cs="Arial"/>
          <w:sz w:val="24"/>
          <w:szCs w:val="24"/>
        </w:rPr>
        <w:t xml:space="preserve"> </w:t>
      </w:r>
      <w:r w:rsidR="00F84FA3">
        <w:rPr>
          <w:rFonts w:ascii="Garamond" w:hAnsi="Garamond" w:cs="Arial"/>
          <w:sz w:val="24"/>
          <w:szCs w:val="24"/>
        </w:rPr>
        <w:t xml:space="preserve">delovnih </w:t>
      </w:r>
      <w:r w:rsidRPr="00331581">
        <w:rPr>
          <w:rFonts w:ascii="Garamond" w:hAnsi="Garamond" w:cs="Arial"/>
          <w:sz w:val="24"/>
          <w:szCs w:val="24"/>
        </w:rPr>
        <w:t xml:space="preserve">dni od </w:t>
      </w:r>
      <w:r w:rsidR="00D161CB">
        <w:rPr>
          <w:rFonts w:ascii="Garamond" w:hAnsi="Garamond" w:cs="Arial"/>
          <w:sz w:val="24"/>
          <w:szCs w:val="24"/>
        </w:rPr>
        <w:t>podpisa</w:t>
      </w:r>
      <w:r w:rsidRPr="00331581">
        <w:rPr>
          <w:rFonts w:ascii="Garamond" w:hAnsi="Garamond" w:cs="Arial"/>
          <w:sz w:val="24"/>
          <w:szCs w:val="24"/>
        </w:rPr>
        <w:t xml:space="preserve"> pogodbe. Za čas uvedbe v delo se šteje dan na katerega naročnik in izvajalec opravita primopredajo </w:t>
      </w:r>
      <w:r w:rsidRPr="00331581">
        <w:rPr>
          <w:rFonts w:ascii="Garamond" w:hAnsi="Garamond" w:cs="Arial"/>
          <w:sz w:val="24"/>
          <w:szCs w:val="24"/>
        </w:rPr>
        <w:lastRenderedPageBreak/>
        <w:t>zemljišča in obstoječih objektov kjer se bodo dela izvajala ter vso potrebno dokumentacijo za izvedbo del. Datum uvedbe izvajalca v delo se vpiše v zapisnik o uvedbi v delo ali v gradbeni dnevnik.</w:t>
      </w:r>
    </w:p>
    <w:p w:rsidR="00EB6278" w:rsidRDefault="00EB6278" w:rsidP="00EB6278">
      <w:pPr>
        <w:spacing w:after="0" w:line="240" w:lineRule="auto"/>
        <w:jc w:val="both"/>
        <w:rPr>
          <w:rFonts w:ascii="Garamond" w:hAnsi="Garamond"/>
          <w:sz w:val="24"/>
          <w:szCs w:val="24"/>
        </w:rPr>
      </w:pPr>
    </w:p>
    <w:p w:rsidR="00A16845" w:rsidRDefault="00A16845" w:rsidP="00EB6278">
      <w:pPr>
        <w:spacing w:after="0" w:line="240" w:lineRule="auto"/>
        <w:jc w:val="both"/>
        <w:rPr>
          <w:rFonts w:ascii="Garamond" w:hAnsi="Garamond"/>
          <w:sz w:val="24"/>
          <w:szCs w:val="24"/>
        </w:rPr>
      </w:pPr>
      <w:r>
        <w:rPr>
          <w:rFonts w:ascii="Garamond" w:hAnsi="Garamond"/>
          <w:sz w:val="24"/>
          <w:szCs w:val="24"/>
        </w:rPr>
        <w:t>V primeru prekoračitve roka za dokončanje del po krivdi izvajalca, izvajalec s podpisom te pogodbe odgovarja naročniku za vsako škodo, ki mu pri tem nastane.</w:t>
      </w:r>
    </w:p>
    <w:p w:rsidR="00A16845" w:rsidRPr="006112A8" w:rsidRDefault="00A16845" w:rsidP="00EB6278">
      <w:pPr>
        <w:spacing w:after="0" w:line="240" w:lineRule="auto"/>
        <w:jc w:val="both"/>
        <w:rPr>
          <w:rFonts w:ascii="Garamond" w:hAnsi="Garamond"/>
          <w:sz w:val="24"/>
          <w:szCs w:val="24"/>
        </w:rPr>
      </w:pPr>
    </w:p>
    <w:p w:rsidR="00A16845" w:rsidRPr="006112A8" w:rsidRDefault="00A16845" w:rsidP="00EB6278">
      <w:pPr>
        <w:spacing w:after="0" w:line="240" w:lineRule="auto"/>
        <w:jc w:val="both"/>
        <w:rPr>
          <w:rFonts w:ascii="Garamond" w:hAnsi="Garamond"/>
          <w:sz w:val="24"/>
          <w:szCs w:val="24"/>
        </w:rPr>
      </w:pPr>
      <w:r>
        <w:rPr>
          <w:rFonts w:ascii="Garamond" w:hAnsi="Garamond"/>
          <w:sz w:val="24"/>
          <w:szCs w:val="24"/>
        </w:rPr>
        <w:t xml:space="preserve">V primeru nastopa okoliščin, ki jih ob sklenitvi pogodbe ni bilo možno predvideti in lahko vplivajo na dinamiko izvajanja gradbenih del, je izvajalec o tem dolžan nemudoma obvestiti naročnika in nadzornika. V primeru, da so takšne okoliščine izredne in utemeljene, lahko naročnik podaljša rok za dokončanje del. </w:t>
      </w:r>
      <w:r w:rsidRPr="006112A8">
        <w:rPr>
          <w:rFonts w:ascii="Garamond" w:hAnsi="Garamond"/>
          <w:sz w:val="24"/>
          <w:szCs w:val="24"/>
        </w:rPr>
        <w:t xml:space="preserve"> Za podaljšanje roka se sklene aneks k tej pogodbi. V primeru podaljšanja roka dokončanja del, mora izvajalec predložiti naročniku ustrezno podaljšanje </w:t>
      </w:r>
      <w:r w:rsidR="00D161CB">
        <w:rPr>
          <w:rFonts w:ascii="Garamond" w:hAnsi="Garamond"/>
          <w:sz w:val="24"/>
          <w:szCs w:val="24"/>
        </w:rPr>
        <w:t>garancije</w:t>
      </w:r>
      <w:r w:rsidRPr="006112A8">
        <w:rPr>
          <w:rFonts w:ascii="Garamond" w:hAnsi="Garamond"/>
          <w:sz w:val="24"/>
          <w:szCs w:val="24"/>
        </w:rPr>
        <w:t xml:space="preserve"> za dobro izvedbo pogodbenih obveznosti. </w:t>
      </w:r>
    </w:p>
    <w:p w:rsidR="00A16845" w:rsidRDefault="00A16845" w:rsidP="00A16845">
      <w:pPr>
        <w:spacing w:after="0" w:line="240" w:lineRule="auto"/>
        <w:rPr>
          <w:rFonts w:ascii="Garamond" w:hAnsi="Garamond"/>
          <w:sz w:val="24"/>
          <w:szCs w:val="24"/>
        </w:rPr>
      </w:pPr>
    </w:p>
    <w:p w:rsidR="00A16845" w:rsidRPr="006112A8" w:rsidRDefault="00A16845" w:rsidP="00A16845">
      <w:pPr>
        <w:spacing w:after="0" w:line="240" w:lineRule="auto"/>
        <w:jc w:val="center"/>
        <w:rPr>
          <w:rFonts w:ascii="Garamond" w:hAnsi="Garamond"/>
          <w:b/>
          <w:sz w:val="24"/>
          <w:szCs w:val="24"/>
        </w:rPr>
      </w:pPr>
      <w:r w:rsidRPr="006112A8">
        <w:rPr>
          <w:rFonts w:ascii="Garamond" w:hAnsi="Garamond"/>
          <w:b/>
          <w:sz w:val="24"/>
          <w:szCs w:val="24"/>
        </w:rPr>
        <w:t>IV. OBVEZNOSTI NAROČNIKA</w:t>
      </w:r>
    </w:p>
    <w:p w:rsidR="00A16845" w:rsidRPr="006112A8" w:rsidRDefault="00A16845" w:rsidP="00A16845">
      <w:pPr>
        <w:spacing w:after="0" w:line="240" w:lineRule="auto"/>
        <w:jc w:val="center"/>
        <w:rPr>
          <w:rFonts w:ascii="Garamond" w:hAnsi="Garamond"/>
          <w:b/>
          <w:sz w:val="24"/>
          <w:szCs w:val="24"/>
        </w:rPr>
      </w:pPr>
    </w:p>
    <w:p w:rsidR="00A16845" w:rsidRPr="006112A8" w:rsidRDefault="00777C9E" w:rsidP="00A16845">
      <w:pPr>
        <w:spacing w:after="0" w:line="240" w:lineRule="auto"/>
        <w:jc w:val="center"/>
        <w:rPr>
          <w:rFonts w:ascii="Garamond" w:hAnsi="Garamond"/>
          <w:b/>
          <w:sz w:val="24"/>
          <w:szCs w:val="24"/>
        </w:rPr>
      </w:pPr>
      <w:r>
        <w:rPr>
          <w:rFonts w:ascii="Garamond" w:hAnsi="Garamond"/>
          <w:b/>
          <w:sz w:val="24"/>
          <w:szCs w:val="24"/>
        </w:rPr>
        <w:t>8</w:t>
      </w:r>
      <w:r w:rsidR="00A16845" w:rsidRPr="006112A8">
        <w:rPr>
          <w:rFonts w:ascii="Garamond" w:hAnsi="Garamond"/>
          <w:b/>
          <w:sz w:val="24"/>
          <w:szCs w:val="24"/>
        </w:rPr>
        <w:t>. člen</w:t>
      </w:r>
    </w:p>
    <w:p w:rsidR="00A16845" w:rsidRPr="006112A8" w:rsidRDefault="00A16845" w:rsidP="00A16845">
      <w:pPr>
        <w:spacing w:after="0" w:line="240" w:lineRule="auto"/>
        <w:rPr>
          <w:rFonts w:ascii="Garamond" w:hAnsi="Garamond"/>
          <w:sz w:val="24"/>
          <w:szCs w:val="24"/>
        </w:rPr>
      </w:pPr>
    </w:p>
    <w:p w:rsidR="00A16845" w:rsidRPr="006112A8" w:rsidRDefault="00A16845" w:rsidP="00A16845">
      <w:pPr>
        <w:spacing w:after="0" w:line="240" w:lineRule="auto"/>
        <w:jc w:val="both"/>
        <w:rPr>
          <w:rFonts w:ascii="Garamond" w:hAnsi="Garamond"/>
          <w:sz w:val="24"/>
          <w:szCs w:val="24"/>
        </w:rPr>
      </w:pPr>
      <w:r w:rsidRPr="006112A8">
        <w:rPr>
          <w:rFonts w:ascii="Garamond" w:hAnsi="Garamond"/>
          <w:sz w:val="24"/>
          <w:szCs w:val="24"/>
        </w:rPr>
        <w:t>Naročnik se obvezuje:</w:t>
      </w:r>
    </w:p>
    <w:p w:rsidR="00A16845" w:rsidRPr="00647504" w:rsidRDefault="00A16845" w:rsidP="00A16845">
      <w:pPr>
        <w:spacing w:after="0" w:line="240" w:lineRule="auto"/>
        <w:jc w:val="both"/>
        <w:rPr>
          <w:rFonts w:ascii="Garamond" w:hAnsi="Garamond"/>
          <w:sz w:val="24"/>
          <w:szCs w:val="24"/>
        </w:rPr>
      </w:pPr>
      <w:r w:rsidRPr="00647504">
        <w:rPr>
          <w:rFonts w:ascii="Garamond" w:hAnsi="Garamond"/>
          <w:sz w:val="24"/>
          <w:szCs w:val="24"/>
        </w:rPr>
        <w:t>-</w:t>
      </w:r>
      <w:r w:rsidRPr="00647504">
        <w:rPr>
          <w:rFonts w:ascii="Garamond" w:hAnsi="Garamond"/>
          <w:sz w:val="24"/>
          <w:szCs w:val="24"/>
        </w:rPr>
        <w:tab/>
        <w:t xml:space="preserve">izvajalca uvesti v delo v </w:t>
      </w:r>
      <w:r w:rsidR="00777C9E">
        <w:rPr>
          <w:rFonts w:ascii="Garamond" w:hAnsi="Garamond"/>
          <w:sz w:val="24"/>
          <w:szCs w:val="24"/>
        </w:rPr>
        <w:t>petih</w:t>
      </w:r>
      <w:r w:rsidR="00647504" w:rsidRPr="00647504">
        <w:rPr>
          <w:rFonts w:ascii="Garamond" w:hAnsi="Garamond"/>
          <w:sz w:val="24"/>
          <w:szCs w:val="24"/>
        </w:rPr>
        <w:t xml:space="preserve"> </w:t>
      </w:r>
      <w:r w:rsidR="001D0EDA">
        <w:rPr>
          <w:rFonts w:ascii="Garamond" w:hAnsi="Garamond"/>
          <w:sz w:val="24"/>
          <w:szCs w:val="24"/>
        </w:rPr>
        <w:t>(</w:t>
      </w:r>
      <w:r w:rsidR="00777C9E">
        <w:rPr>
          <w:rFonts w:ascii="Garamond" w:hAnsi="Garamond"/>
          <w:sz w:val="24"/>
          <w:szCs w:val="24"/>
        </w:rPr>
        <w:t>5</w:t>
      </w:r>
      <w:r w:rsidR="001D0EDA">
        <w:rPr>
          <w:rFonts w:ascii="Garamond" w:hAnsi="Garamond"/>
          <w:sz w:val="24"/>
          <w:szCs w:val="24"/>
        </w:rPr>
        <w:t xml:space="preserve">) </w:t>
      </w:r>
      <w:r w:rsidR="00647504" w:rsidRPr="00647504">
        <w:rPr>
          <w:rFonts w:ascii="Garamond" w:hAnsi="Garamond"/>
          <w:sz w:val="24"/>
          <w:szCs w:val="24"/>
        </w:rPr>
        <w:t>delovnih dn</w:t>
      </w:r>
      <w:r w:rsidR="00F84FA3">
        <w:rPr>
          <w:rFonts w:ascii="Garamond" w:hAnsi="Garamond"/>
          <w:sz w:val="24"/>
          <w:szCs w:val="24"/>
        </w:rPr>
        <w:t>i</w:t>
      </w:r>
      <w:r w:rsidR="00647504" w:rsidRPr="00647504">
        <w:rPr>
          <w:rFonts w:ascii="Garamond" w:hAnsi="Garamond"/>
          <w:sz w:val="24"/>
          <w:szCs w:val="24"/>
        </w:rPr>
        <w:t xml:space="preserve"> po podpisu te pogodbe,</w:t>
      </w:r>
    </w:p>
    <w:p w:rsidR="00A16845" w:rsidRPr="006112A8" w:rsidRDefault="00A16845" w:rsidP="00A16845">
      <w:pPr>
        <w:spacing w:after="0" w:line="240" w:lineRule="auto"/>
        <w:jc w:val="both"/>
        <w:rPr>
          <w:rFonts w:ascii="Garamond" w:hAnsi="Garamond"/>
          <w:sz w:val="24"/>
          <w:szCs w:val="24"/>
        </w:rPr>
      </w:pPr>
      <w:r w:rsidRPr="006112A8">
        <w:rPr>
          <w:rFonts w:ascii="Garamond" w:hAnsi="Garamond"/>
          <w:sz w:val="24"/>
          <w:szCs w:val="24"/>
        </w:rPr>
        <w:t>-</w:t>
      </w:r>
      <w:r w:rsidRPr="006112A8">
        <w:rPr>
          <w:rFonts w:ascii="Garamond" w:hAnsi="Garamond"/>
          <w:sz w:val="24"/>
          <w:szCs w:val="24"/>
        </w:rPr>
        <w:tab/>
        <w:t xml:space="preserve">sodelovati z izvajalcem s ciljem, da se prevzete obveznosti izvršijo pravočasno in v </w:t>
      </w:r>
    </w:p>
    <w:p w:rsidR="00A16845" w:rsidRPr="006112A8" w:rsidRDefault="00A16845" w:rsidP="00A16845">
      <w:pPr>
        <w:spacing w:after="0" w:line="240" w:lineRule="auto"/>
        <w:jc w:val="both"/>
        <w:rPr>
          <w:rFonts w:ascii="Garamond" w:hAnsi="Garamond"/>
          <w:sz w:val="24"/>
          <w:szCs w:val="24"/>
        </w:rPr>
      </w:pPr>
      <w:r w:rsidRPr="006112A8">
        <w:rPr>
          <w:rFonts w:ascii="Garamond" w:hAnsi="Garamond"/>
          <w:sz w:val="24"/>
          <w:szCs w:val="24"/>
        </w:rPr>
        <w:t xml:space="preserve">             obojestransko zadovoljstvo,</w:t>
      </w:r>
    </w:p>
    <w:p w:rsidR="00A16845" w:rsidRPr="006112A8" w:rsidRDefault="00A16845" w:rsidP="00A16845">
      <w:pPr>
        <w:spacing w:after="0" w:line="240" w:lineRule="auto"/>
        <w:jc w:val="both"/>
        <w:rPr>
          <w:rFonts w:ascii="Garamond" w:hAnsi="Garamond"/>
          <w:sz w:val="24"/>
          <w:szCs w:val="24"/>
        </w:rPr>
      </w:pPr>
      <w:r w:rsidRPr="006112A8">
        <w:rPr>
          <w:rFonts w:ascii="Garamond" w:hAnsi="Garamond"/>
          <w:sz w:val="24"/>
          <w:szCs w:val="24"/>
        </w:rPr>
        <w:t>-</w:t>
      </w:r>
      <w:r w:rsidRPr="006112A8">
        <w:rPr>
          <w:rFonts w:ascii="Garamond" w:hAnsi="Garamond"/>
          <w:sz w:val="24"/>
          <w:szCs w:val="24"/>
        </w:rPr>
        <w:tab/>
        <w:t xml:space="preserve">dati na razpolago izvajalcu vso dokumentacijo in informacije, s katerimi razpolaga in so za </w:t>
      </w:r>
    </w:p>
    <w:p w:rsidR="00A16845" w:rsidRPr="006112A8" w:rsidRDefault="00A16845" w:rsidP="00A16845">
      <w:pPr>
        <w:spacing w:after="0" w:line="240" w:lineRule="auto"/>
        <w:jc w:val="both"/>
        <w:rPr>
          <w:rFonts w:ascii="Garamond" w:hAnsi="Garamond"/>
          <w:sz w:val="24"/>
          <w:szCs w:val="24"/>
        </w:rPr>
      </w:pPr>
      <w:r w:rsidRPr="006112A8">
        <w:rPr>
          <w:rFonts w:ascii="Garamond" w:hAnsi="Garamond"/>
          <w:sz w:val="24"/>
          <w:szCs w:val="24"/>
        </w:rPr>
        <w:t xml:space="preserve">             realizacijo investicije potrebne,</w:t>
      </w:r>
    </w:p>
    <w:p w:rsidR="00A16845" w:rsidRPr="006112A8" w:rsidRDefault="00A16845" w:rsidP="00A16845">
      <w:pPr>
        <w:spacing w:after="0" w:line="240" w:lineRule="auto"/>
        <w:jc w:val="both"/>
        <w:rPr>
          <w:rFonts w:ascii="Garamond" w:hAnsi="Garamond"/>
          <w:sz w:val="24"/>
          <w:szCs w:val="24"/>
        </w:rPr>
      </w:pPr>
      <w:r w:rsidRPr="006112A8">
        <w:rPr>
          <w:rFonts w:ascii="Garamond" w:hAnsi="Garamond"/>
          <w:sz w:val="24"/>
          <w:szCs w:val="24"/>
        </w:rPr>
        <w:t>-</w:t>
      </w:r>
      <w:r w:rsidRPr="006112A8">
        <w:rPr>
          <w:rFonts w:ascii="Garamond" w:hAnsi="Garamond"/>
          <w:sz w:val="24"/>
          <w:szCs w:val="24"/>
        </w:rPr>
        <w:tab/>
        <w:t xml:space="preserve">pravočasno obveščati izvajalca o vseh spremembah in novo nastalih situacijah, ki bi lahko </w:t>
      </w:r>
    </w:p>
    <w:p w:rsidR="00A16845" w:rsidRPr="006112A8" w:rsidRDefault="00A16845" w:rsidP="00A16845">
      <w:pPr>
        <w:spacing w:after="0" w:line="240" w:lineRule="auto"/>
        <w:jc w:val="both"/>
        <w:rPr>
          <w:rFonts w:ascii="Garamond" w:hAnsi="Garamond"/>
          <w:sz w:val="24"/>
          <w:szCs w:val="24"/>
        </w:rPr>
      </w:pPr>
      <w:r w:rsidRPr="006112A8">
        <w:rPr>
          <w:rFonts w:ascii="Garamond" w:hAnsi="Garamond"/>
          <w:sz w:val="24"/>
          <w:szCs w:val="24"/>
        </w:rPr>
        <w:t xml:space="preserve">             imele vpliv na izvršitev pogodbenih obveznosti,</w:t>
      </w:r>
    </w:p>
    <w:p w:rsidR="00A16845" w:rsidRPr="006112A8" w:rsidRDefault="00A16845" w:rsidP="00A16845">
      <w:pPr>
        <w:spacing w:after="0" w:line="240" w:lineRule="auto"/>
        <w:rPr>
          <w:rFonts w:ascii="Garamond" w:hAnsi="Garamond"/>
          <w:sz w:val="24"/>
          <w:szCs w:val="24"/>
        </w:rPr>
      </w:pPr>
      <w:r w:rsidRPr="006112A8">
        <w:rPr>
          <w:rFonts w:ascii="Garamond" w:hAnsi="Garamond"/>
          <w:sz w:val="24"/>
          <w:szCs w:val="24"/>
        </w:rPr>
        <w:t>-</w:t>
      </w:r>
      <w:r w:rsidRPr="006112A8">
        <w:rPr>
          <w:rFonts w:ascii="Garamond" w:hAnsi="Garamond"/>
          <w:sz w:val="24"/>
          <w:szCs w:val="24"/>
        </w:rPr>
        <w:tab/>
        <w:t>izvesti plačilne obveznosti iz pogodbe.</w:t>
      </w:r>
    </w:p>
    <w:p w:rsidR="006D79D2" w:rsidRDefault="006D79D2" w:rsidP="00A16845">
      <w:pPr>
        <w:spacing w:after="0" w:line="240" w:lineRule="auto"/>
        <w:jc w:val="center"/>
        <w:rPr>
          <w:rFonts w:ascii="Garamond" w:hAnsi="Garamond"/>
          <w:b/>
          <w:sz w:val="24"/>
          <w:szCs w:val="24"/>
        </w:rPr>
      </w:pPr>
    </w:p>
    <w:p w:rsidR="00A16845" w:rsidRPr="006112A8" w:rsidRDefault="00A16845" w:rsidP="00A16845">
      <w:pPr>
        <w:spacing w:after="0" w:line="240" w:lineRule="auto"/>
        <w:jc w:val="center"/>
        <w:rPr>
          <w:rFonts w:ascii="Garamond" w:hAnsi="Garamond"/>
          <w:b/>
          <w:sz w:val="24"/>
          <w:szCs w:val="24"/>
        </w:rPr>
      </w:pPr>
      <w:r w:rsidRPr="006112A8">
        <w:rPr>
          <w:rFonts w:ascii="Garamond" w:hAnsi="Garamond"/>
          <w:b/>
          <w:sz w:val="24"/>
          <w:szCs w:val="24"/>
        </w:rPr>
        <w:t>V. OBVEZNOSTI IZVAJALCA</w:t>
      </w:r>
    </w:p>
    <w:p w:rsidR="00A16845" w:rsidRDefault="00A16845" w:rsidP="00A16845">
      <w:pPr>
        <w:spacing w:after="0" w:line="240" w:lineRule="auto"/>
        <w:jc w:val="center"/>
        <w:rPr>
          <w:rFonts w:ascii="Garamond" w:hAnsi="Garamond"/>
          <w:b/>
          <w:sz w:val="24"/>
          <w:szCs w:val="24"/>
        </w:rPr>
      </w:pPr>
    </w:p>
    <w:p w:rsidR="000F5409" w:rsidRPr="006112A8" w:rsidRDefault="000F5409" w:rsidP="00A16845">
      <w:pPr>
        <w:spacing w:after="0" w:line="240" w:lineRule="auto"/>
        <w:jc w:val="center"/>
        <w:rPr>
          <w:rFonts w:ascii="Garamond" w:hAnsi="Garamond"/>
          <w:b/>
          <w:sz w:val="24"/>
          <w:szCs w:val="24"/>
        </w:rPr>
      </w:pPr>
      <w:r>
        <w:rPr>
          <w:rFonts w:ascii="Garamond" w:hAnsi="Garamond"/>
          <w:b/>
          <w:sz w:val="24"/>
          <w:szCs w:val="24"/>
        </w:rPr>
        <w:t>9. člen</w:t>
      </w:r>
    </w:p>
    <w:p w:rsidR="00A16845" w:rsidRPr="006112A8" w:rsidRDefault="00A16845" w:rsidP="00A16845">
      <w:pPr>
        <w:spacing w:after="0" w:line="240" w:lineRule="auto"/>
        <w:rPr>
          <w:rFonts w:ascii="Garamond" w:hAnsi="Garamond"/>
          <w:sz w:val="24"/>
          <w:szCs w:val="24"/>
        </w:rPr>
      </w:pPr>
    </w:p>
    <w:p w:rsidR="00A16845" w:rsidRPr="006112A8" w:rsidRDefault="00A16845" w:rsidP="00A16845">
      <w:pPr>
        <w:spacing w:after="0" w:line="240" w:lineRule="auto"/>
        <w:jc w:val="both"/>
        <w:rPr>
          <w:rFonts w:ascii="Garamond" w:hAnsi="Garamond"/>
          <w:sz w:val="24"/>
          <w:szCs w:val="24"/>
        </w:rPr>
      </w:pPr>
      <w:r w:rsidRPr="006112A8">
        <w:rPr>
          <w:rFonts w:ascii="Garamond" w:hAnsi="Garamond"/>
          <w:sz w:val="24"/>
          <w:szCs w:val="24"/>
        </w:rPr>
        <w:t>V zvezi z začetkom in končanjem izvajanja s to pogodbo prevzetih del se izvajalec obvezuje:</w:t>
      </w:r>
    </w:p>
    <w:p w:rsidR="00D161CB" w:rsidRDefault="00A16845" w:rsidP="00A16845">
      <w:pPr>
        <w:spacing w:after="0" w:line="240" w:lineRule="auto"/>
        <w:jc w:val="both"/>
        <w:rPr>
          <w:rFonts w:ascii="Garamond" w:hAnsi="Garamond"/>
          <w:sz w:val="24"/>
          <w:szCs w:val="24"/>
        </w:rPr>
      </w:pPr>
      <w:r w:rsidRPr="006112A8">
        <w:rPr>
          <w:rFonts w:ascii="Garamond" w:hAnsi="Garamond"/>
          <w:sz w:val="24"/>
          <w:szCs w:val="24"/>
        </w:rPr>
        <w:t>-</w:t>
      </w:r>
      <w:r w:rsidRPr="006112A8">
        <w:rPr>
          <w:rFonts w:ascii="Garamond" w:hAnsi="Garamond"/>
          <w:sz w:val="24"/>
          <w:szCs w:val="24"/>
        </w:rPr>
        <w:tab/>
        <w:t xml:space="preserve">pričeti z izvajanjem pogodbenih del v skladu z določili pogodbe </w:t>
      </w:r>
      <w:r w:rsidR="00CC6CEA">
        <w:rPr>
          <w:rFonts w:ascii="Garamond" w:hAnsi="Garamond"/>
          <w:sz w:val="24"/>
          <w:szCs w:val="24"/>
        </w:rPr>
        <w:t>naslednji dan</w:t>
      </w:r>
      <w:r>
        <w:rPr>
          <w:rFonts w:ascii="Garamond" w:hAnsi="Garamond"/>
          <w:sz w:val="24"/>
          <w:szCs w:val="24"/>
        </w:rPr>
        <w:t xml:space="preserve"> </w:t>
      </w:r>
      <w:r w:rsidRPr="006112A8">
        <w:rPr>
          <w:rFonts w:ascii="Garamond" w:hAnsi="Garamond"/>
          <w:sz w:val="24"/>
          <w:szCs w:val="24"/>
        </w:rPr>
        <w:t xml:space="preserve">po uvedbi v </w:t>
      </w:r>
    </w:p>
    <w:p w:rsidR="00A16845" w:rsidRPr="006112A8" w:rsidRDefault="00D161CB" w:rsidP="00A16845">
      <w:pPr>
        <w:spacing w:after="0" w:line="240" w:lineRule="auto"/>
        <w:jc w:val="both"/>
        <w:rPr>
          <w:rFonts w:ascii="Garamond" w:hAnsi="Garamond"/>
          <w:sz w:val="24"/>
          <w:szCs w:val="24"/>
        </w:rPr>
      </w:pPr>
      <w:r>
        <w:rPr>
          <w:rFonts w:ascii="Garamond" w:hAnsi="Garamond"/>
          <w:sz w:val="24"/>
          <w:szCs w:val="24"/>
        </w:rPr>
        <w:t xml:space="preserve">           </w:t>
      </w:r>
      <w:r w:rsidR="00A16845" w:rsidRPr="006112A8">
        <w:rPr>
          <w:rFonts w:ascii="Garamond" w:hAnsi="Garamond"/>
          <w:sz w:val="24"/>
          <w:szCs w:val="24"/>
        </w:rPr>
        <w:t>delo,</w:t>
      </w:r>
      <w:r w:rsidR="00A16845">
        <w:rPr>
          <w:rFonts w:ascii="Garamond" w:hAnsi="Garamond"/>
          <w:sz w:val="24"/>
          <w:szCs w:val="24"/>
        </w:rPr>
        <w:t xml:space="preserve"> </w:t>
      </w:r>
    </w:p>
    <w:p w:rsidR="00D161CB" w:rsidRDefault="00A16845" w:rsidP="00A16845">
      <w:pPr>
        <w:spacing w:after="0" w:line="240" w:lineRule="auto"/>
        <w:jc w:val="both"/>
        <w:rPr>
          <w:rFonts w:ascii="Garamond" w:hAnsi="Garamond"/>
          <w:sz w:val="24"/>
          <w:szCs w:val="24"/>
        </w:rPr>
      </w:pPr>
      <w:r w:rsidRPr="006112A8">
        <w:rPr>
          <w:rFonts w:ascii="Garamond" w:hAnsi="Garamond"/>
          <w:sz w:val="24"/>
          <w:szCs w:val="24"/>
        </w:rPr>
        <w:t>-</w:t>
      </w:r>
      <w:r w:rsidRPr="006112A8">
        <w:rPr>
          <w:rFonts w:ascii="Garamond" w:hAnsi="Garamond"/>
          <w:sz w:val="24"/>
          <w:szCs w:val="24"/>
        </w:rPr>
        <w:tab/>
        <w:t xml:space="preserve">naročniku izročiti </w:t>
      </w:r>
      <w:r w:rsidR="00D161CB">
        <w:rPr>
          <w:rFonts w:ascii="Garamond" w:hAnsi="Garamond"/>
          <w:sz w:val="24"/>
          <w:szCs w:val="24"/>
        </w:rPr>
        <w:t>garancijo</w:t>
      </w:r>
      <w:r w:rsidRPr="006112A8">
        <w:rPr>
          <w:rFonts w:ascii="Garamond" w:hAnsi="Garamond"/>
          <w:sz w:val="24"/>
          <w:szCs w:val="24"/>
        </w:rPr>
        <w:t xml:space="preserve"> </w:t>
      </w:r>
      <w:r w:rsidR="001D0EDA">
        <w:rPr>
          <w:rFonts w:ascii="Garamond" w:hAnsi="Garamond"/>
          <w:sz w:val="24"/>
          <w:szCs w:val="24"/>
        </w:rPr>
        <w:t xml:space="preserve">za dobro izvedbo pogodbenih obveznosti </w:t>
      </w:r>
      <w:r w:rsidRPr="006112A8">
        <w:rPr>
          <w:rFonts w:ascii="Garamond" w:hAnsi="Garamond"/>
          <w:sz w:val="24"/>
          <w:szCs w:val="24"/>
        </w:rPr>
        <w:t xml:space="preserve">v višini 5% </w:t>
      </w:r>
    </w:p>
    <w:p w:rsidR="00A16845" w:rsidRDefault="00D161CB" w:rsidP="00A16845">
      <w:pPr>
        <w:spacing w:after="0" w:line="240" w:lineRule="auto"/>
        <w:jc w:val="both"/>
        <w:rPr>
          <w:rFonts w:ascii="Garamond" w:hAnsi="Garamond"/>
          <w:sz w:val="24"/>
          <w:szCs w:val="24"/>
        </w:rPr>
      </w:pPr>
      <w:r>
        <w:rPr>
          <w:rFonts w:ascii="Garamond" w:hAnsi="Garamond"/>
          <w:sz w:val="24"/>
          <w:szCs w:val="24"/>
        </w:rPr>
        <w:t xml:space="preserve">           </w:t>
      </w:r>
      <w:r w:rsidR="00A16845" w:rsidRPr="006112A8">
        <w:rPr>
          <w:rFonts w:ascii="Garamond" w:hAnsi="Garamond"/>
          <w:sz w:val="24"/>
          <w:szCs w:val="24"/>
        </w:rPr>
        <w:t xml:space="preserve">pogodbene </w:t>
      </w:r>
      <w:r w:rsidR="001D0EDA">
        <w:rPr>
          <w:rFonts w:ascii="Garamond" w:hAnsi="Garamond"/>
          <w:sz w:val="24"/>
          <w:szCs w:val="24"/>
        </w:rPr>
        <w:t xml:space="preserve"> </w:t>
      </w:r>
      <w:r w:rsidR="00A16845" w:rsidRPr="006112A8">
        <w:rPr>
          <w:rFonts w:ascii="Garamond" w:hAnsi="Garamond"/>
          <w:sz w:val="24"/>
          <w:szCs w:val="24"/>
        </w:rPr>
        <w:t>vrednosti brez vključenega  DDV  v</w:t>
      </w:r>
      <w:r w:rsidR="00A16845">
        <w:rPr>
          <w:rFonts w:ascii="Garamond" w:hAnsi="Garamond"/>
          <w:sz w:val="24"/>
          <w:szCs w:val="24"/>
        </w:rPr>
        <w:t xml:space="preserve"> </w:t>
      </w:r>
      <w:r w:rsidR="00A16845" w:rsidRPr="006112A8">
        <w:rPr>
          <w:rFonts w:ascii="Garamond" w:hAnsi="Garamond"/>
          <w:sz w:val="24"/>
          <w:szCs w:val="24"/>
        </w:rPr>
        <w:t xml:space="preserve">skladu z  določili te pogodbe, </w:t>
      </w:r>
    </w:p>
    <w:p w:rsidR="006B1565" w:rsidRDefault="00A16845" w:rsidP="00A16845">
      <w:pPr>
        <w:spacing w:after="0" w:line="240" w:lineRule="auto"/>
        <w:jc w:val="both"/>
        <w:rPr>
          <w:rFonts w:ascii="Garamond" w:hAnsi="Garamond"/>
          <w:sz w:val="24"/>
          <w:szCs w:val="24"/>
        </w:rPr>
      </w:pPr>
      <w:r>
        <w:rPr>
          <w:rFonts w:ascii="Garamond" w:hAnsi="Garamond"/>
          <w:sz w:val="24"/>
          <w:szCs w:val="24"/>
        </w:rPr>
        <w:t xml:space="preserve">-          v roku </w:t>
      </w:r>
      <w:r w:rsidR="005B561E">
        <w:rPr>
          <w:rFonts w:ascii="Garamond" w:hAnsi="Garamond"/>
          <w:sz w:val="24"/>
          <w:szCs w:val="24"/>
        </w:rPr>
        <w:t>petih</w:t>
      </w:r>
      <w:r w:rsidR="001B1ED2">
        <w:rPr>
          <w:rFonts w:ascii="Garamond" w:hAnsi="Garamond"/>
          <w:sz w:val="24"/>
          <w:szCs w:val="24"/>
        </w:rPr>
        <w:t xml:space="preserve"> (</w:t>
      </w:r>
      <w:r w:rsidR="005B561E">
        <w:rPr>
          <w:rFonts w:ascii="Garamond" w:hAnsi="Garamond"/>
          <w:sz w:val="24"/>
          <w:szCs w:val="24"/>
        </w:rPr>
        <w:t>5</w:t>
      </w:r>
      <w:r w:rsidR="001B1ED2">
        <w:rPr>
          <w:rFonts w:ascii="Garamond" w:hAnsi="Garamond"/>
          <w:sz w:val="24"/>
          <w:szCs w:val="24"/>
        </w:rPr>
        <w:t>)</w:t>
      </w:r>
      <w:r>
        <w:rPr>
          <w:rFonts w:ascii="Garamond" w:hAnsi="Garamond"/>
          <w:sz w:val="24"/>
          <w:szCs w:val="24"/>
        </w:rPr>
        <w:t xml:space="preserve"> dni po uveljavitvi te pogodbe izdelati in predložiti v pregled in potrditev </w:t>
      </w:r>
    </w:p>
    <w:p w:rsidR="001B1ED2" w:rsidRDefault="006B1565" w:rsidP="00A16845">
      <w:pPr>
        <w:spacing w:after="0" w:line="240" w:lineRule="auto"/>
        <w:jc w:val="both"/>
        <w:rPr>
          <w:rFonts w:ascii="Garamond" w:hAnsi="Garamond"/>
          <w:sz w:val="24"/>
          <w:szCs w:val="24"/>
        </w:rPr>
      </w:pPr>
      <w:r>
        <w:rPr>
          <w:rFonts w:ascii="Garamond" w:hAnsi="Garamond"/>
          <w:sz w:val="24"/>
          <w:szCs w:val="24"/>
        </w:rPr>
        <w:t xml:space="preserve">           </w:t>
      </w:r>
      <w:r w:rsidR="00A16845">
        <w:rPr>
          <w:rFonts w:ascii="Garamond" w:hAnsi="Garamond"/>
          <w:sz w:val="24"/>
          <w:szCs w:val="24"/>
        </w:rPr>
        <w:t xml:space="preserve">podroben  terminski plan izvedbe del </w:t>
      </w:r>
      <w:r w:rsidR="001B1ED2" w:rsidRPr="00007127">
        <w:rPr>
          <w:rFonts w:ascii="Garamond" w:hAnsi="Garamond"/>
          <w:sz w:val="24"/>
          <w:szCs w:val="24"/>
        </w:rPr>
        <w:t xml:space="preserve">s faznimi roki in končnim rokom za izvedbo </w:t>
      </w:r>
    </w:p>
    <w:p w:rsidR="00A16845" w:rsidRDefault="001B1ED2" w:rsidP="00A16845">
      <w:pPr>
        <w:spacing w:after="0" w:line="240" w:lineRule="auto"/>
        <w:jc w:val="both"/>
        <w:rPr>
          <w:rFonts w:ascii="Garamond" w:hAnsi="Garamond"/>
          <w:sz w:val="24"/>
          <w:szCs w:val="24"/>
        </w:rPr>
      </w:pPr>
      <w:r>
        <w:rPr>
          <w:rFonts w:ascii="Garamond" w:hAnsi="Garamond"/>
          <w:sz w:val="24"/>
          <w:szCs w:val="24"/>
        </w:rPr>
        <w:t xml:space="preserve">           </w:t>
      </w:r>
      <w:r w:rsidRPr="00007127">
        <w:rPr>
          <w:rFonts w:ascii="Garamond" w:hAnsi="Garamond"/>
          <w:sz w:val="24"/>
          <w:szCs w:val="24"/>
        </w:rPr>
        <w:t>pogodbenih del</w:t>
      </w:r>
      <w:r>
        <w:rPr>
          <w:rFonts w:ascii="Garamond" w:hAnsi="Garamond"/>
          <w:sz w:val="24"/>
          <w:szCs w:val="24"/>
        </w:rPr>
        <w:t xml:space="preserve"> </w:t>
      </w:r>
      <w:r w:rsidR="00A16845">
        <w:rPr>
          <w:rFonts w:ascii="Garamond" w:hAnsi="Garamond"/>
          <w:sz w:val="24"/>
          <w:szCs w:val="24"/>
        </w:rPr>
        <w:t>ter načrt organizacije gradbišča,</w:t>
      </w:r>
    </w:p>
    <w:p w:rsidR="00A16845" w:rsidRDefault="00A16845" w:rsidP="00A16845">
      <w:pPr>
        <w:spacing w:after="0" w:line="240" w:lineRule="auto"/>
        <w:jc w:val="both"/>
        <w:rPr>
          <w:rFonts w:ascii="Garamond" w:hAnsi="Garamond"/>
          <w:sz w:val="24"/>
          <w:szCs w:val="24"/>
        </w:rPr>
      </w:pPr>
      <w:r w:rsidRPr="006112A8">
        <w:rPr>
          <w:rFonts w:ascii="Garamond" w:hAnsi="Garamond"/>
          <w:sz w:val="24"/>
          <w:szCs w:val="24"/>
        </w:rPr>
        <w:t>-</w:t>
      </w:r>
      <w:r w:rsidRPr="006112A8">
        <w:rPr>
          <w:rFonts w:ascii="Garamond" w:hAnsi="Garamond"/>
          <w:sz w:val="24"/>
          <w:szCs w:val="24"/>
        </w:rPr>
        <w:tab/>
        <w:t xml:space="preserve">takoj po končanih delih pisno obvestiti naročnika, da so dela končana in je objekt  </w:t>
      </w:r>
    </w:p>
    <w:p w:rsidR="00A16845" w:rsidRDefault="00A16845" w:rsidP="00A16845">
      <w:pPr>
        <w:spacing w:after="0" w:line="240" w:lineRule="auto"/>
        <w:jc w:val="both"/>
        <w:rPr>
          <w:rFonts w:ascii="Garamond" w:hAnsi="Garamond"/>
          <w:sz w:val="24"/>
          <w:szCs w:val="24"/>
        </w:rPr>
      </w:pPr>
      <w:r>
        <w:rPr>
          <w:rFonts w:ascii="Garamond" w:hAnsi="Garamond"/>
          <w:sz w:val="24"/>
          <w:szCs w:val="24"/>
        </w:rPr>
        <w:t xml:space="preserve">            </w:t>
      </w:r>
      <w:r w:rsidRPr="006112A8">
        <w:rPr>
          <w:rFonts w:ascii="Garamond" w:hAnsi="Garamond"/>
          <w:sz w:val="24"/>
          <w:szCs w:val="24"/>
        </w:rPr>
        <w:t>pripravljen za pregled in primopredajo</w:t>
      </w:r>
      <w:r>
        <w:rPr>
          <w:rFonts w:ascii="Garamond" w:hAnsi="Garamond"/>
          <w:sz w:val="24"/>
          <w:szCs w:val="24"/>
        </w:rPr>
        <w:t xml:space="preserve"> in predložiti vso potrebno tehnično dokumentacijo </w:t>
      </w:r>
    </w:p>
    <w:p w:rsidR="00A16845" w:rsidRPr="006112A8" w:rsidRDefault="00A16845" w:rsidP="00A16845">
      <w:pPr>
        <w:spacing w:after="0" w:line="240" w:lineRule="auto"/>
        <w:jc w:val="both"/>
        <w:rPr>
          <w:rFonts w:ascii="Garamond" w:hAnsi="Garamond"/>
          <w:sz w:val="24"/>
          <w:szCs w:val="24"/>
        </w:rPr>
      </w:pPr>
      <w:r>
        <w:rPr>
          <w:rFonts w:ascii="Garamond" w:hAnsi="Garamond"/>
          <w:sz w:val="24"/>
          <w:szCs w:val="24"/>
        </w:rPr>
        <w:t xml:space="preserve">            za izvedbo kakovostnega pregleda</w:t>
      </w:r>
      <w:r w:rsidRPr="006112A8">
        <w:rPr>
          <w:rFonts w:ascii="Garamond" w:hAnsi="Garamond"/>
          <w:sz w:val="24"/>
          <w:szCs w:val="24"/>
        </w:rPr>
        <w:t>,</w:t>
      </w:r>
    </w:p>
    <w:p w:rsidR="00A16845" w:rsidRDefault="00A16845" w:rsidP="00A16845">
      <w:pPr>
        <w:spacing w:after="0" w:line="240" w:lineRule="auto"/>
        <w:jc w:val="both"/>
        <w:rPr>
          <w:rFonts w:ascii="Garamond" w:hAnsi="Garamond"/>
          <w:sz w:val="24"/>
          <w:szCs w:val="24"/>
        </w:rPr>
      </w:pPr>
      <w:r w:rsidRPr="006112A8">
        <w:rPr>
          <w:rFonts w:ascii="Garamond" w:hAnsi="Garamond"/>
          <w:sz w:val="24"/>
          <w:szCs w:val="24"/>
        </w:rPr>
        <w:lastRenderedPageBreak/>
        <w:t>-</w:t>
      </w:r>
      <w:r w:rsidRPr="006112A8">
        <w:rPr>
          <w:rFonts w:ascii="Garamond" w:hAnsi="Garamond"/>
          <w:sz w:val="24"/>
          <w:szCs w:val="24"/>
        </w:rPr>
        <w:tab/>
        <w:t xml:space="preserve">takoj po odpravi pomanjkljivosti pisno obvestiti naročnika, da so pomanjkljivosti </w:t>
      </w:r>
    </w:p>
    <w:p w:rsidR="00A16845" w:rsidRPr="006112A8" w:rsidRDefault="00A16845" w:rsidP="00A16845">
      <w:pPr>
        <w:spacing w:after="0" w:line="240" w:lineRule="auto"/>
        <w:jc w:val="both"/>
        <w:rPr>
          <w:rFonts w:ascii="Garamond" w:hAnsi="Garamond"/>
          <w:sz w:val="24"/>
          <w:szCs w:val="24"/>
        </w:rPr>
      </w:pPr>
      <w:r>
        <w:rPr>
          <w:rFonts w:ascii="Garamond" w:hAnsi="Garamond"/>
          <w:sz w:val="24"/>
          <w:szCs w:val="24"/>
        </w:rPr>
        <w:t xml:space="preserve">            </w:t>
      </w:r>
      <w:r w:rsidRPr="006112A8">
        <w:rPr>
          <w:rFonts w:ascii="Garamond" w:hAnsi="Garamond"/>
          <w:sz w:val="24"/>
          <w:szCs w:val="24"/>
        </w:rPr>
        <w:t>odpravljene,</w:t>
      </w:r>
    </w:p>
    <w:p w:rsidR="00A16845" w:rsidRPr="006112A8" w:rsidRDefault="00A16845" w:rsidP="00A16845">
      <w:pPr>
        <w:spacing w:after="0" w:line="240" w:lineRule="auto"/>
        <w:jc w:val="both"/>
        <w:rPr>
          <w:rFonts w:ascii="Garamond" w:hAnsi="Garamond"/>
          <w:sz w:val="24"/>
          <w:szCs w:val="24"/>
        </w:rPr>
      </w:pPr>
      <w:r w:rsidRPr="006112A8">
        <w:rPr>
          <w:rFonts w:ascii="Garamond" w:hAnsi="Garamond"/>
          <w:sz w:val="24"/>
          <w:szCs w:val="24"/>
        </w:rPr>
        <w:t>-</w:t>
      </w:r>
      <w:r w:rsidRPr="006112A8">
        <w:rPr>
          <w:rFonts w:ascii="Garamond" w:hAnsi="Garamond"/>
          <w:sz w:val="24"/>
          <w:szCs w:val="24"/>
        </w:rPr>
        <w:tab/>
        <w:t xml:space="preserve">ob dokončanju del, to je ob uspešni primopredaji, predložiti garancijo za odpravo napak v </w:t>
      </w:r>
    </w:p>
    <w:p w:rsidR="00A16845" w:rsidRDefault="00A16845" w:rsidP="00A16845">
      <w:pPr>
        <w:spacing w:after="0" w:line="240" w:lineRule="auto"/>
        <w:jc w:val="both"/>
        <w:rPr>
          <w:rFonts w:ascii="Garamond" w:hAnsi="Garamond"/>
          <w:sz w:val="24"/>
          <w:szCs w:val="24"/>
        </w:rPr>
      </w:pPr>
      <w:r>
        <w:rPr>
          <w:rFonts w:ascii="Garamond" w:hAnsi="Garamond"/>
          <w:sz w:val="24"/>
          <w:szCs w:val="24"/>
        </w:rPr>
        <w:t xml:space="preserve">   </w:t>
      </w:r>
      <w:r w:rsidRPr="006112A8">
        <w:rPr>
          <w:rFonts w:ascii="Garamond" w:hAnsi="Garamond"/>
          <w:sz w:val="24"/>
          <w:szCs w:val="24"/>
        </w:rPr>
        <w:t xml:space="preserve">         garancijski dobi v višini 5% od  potrjene končne situacije izvajalca brez vključenega </w:t>
      </w:r>
    </w:p>
    <w:p w:rsidR="00D81F7A" w:rsidRDefault="00A16845" w:rsidP="00A16845">
      <w:pPr>
        <w:spacing w:after="0" w:line="240" w:lineRule="auto"/>
        <w:jc w:val="both"/>
        <w:rPr>
          <w:rFonts w:ascii="Garamond" w:hAnsi="Garamond"/>
          <w:sz w:val="24"/>
          <w:szCs w:val="24"/>
        </w:rPr>
      </w:pPr>
      <w:r>
        <w:rPr>
          <w:rFonts w:ascii="Garamond" w:hAnsi="Garamond"/>
          <w:sz w:val="24"/>
          <w:szCs w:val="24"/>
        </w:rPr>
        <w:t xml:space="preserve">            </w:t>
      </w:r>
      <w:r w:rsidRPr="006112A8">
        <w:rPr>
          <w:rFonts w:ascii="Garamond" w:hAnsi="Garamond"/>
          <w:sz w:val="24"/>
          <w:szCs w:val="24"/>
        </w:rPr>
        <w:t>DDV</w:t>
      </w:r>
      <w:r w:rsidR="00CC6CEA">
        <w:rPr>
          <w:rFonts w:ascii="Garamond" w:hAnsi="Garamond"/>
          <w:sz w:val="24"/>
          <w:szCs w:val="24"/>
        </w:rPr>
        <w:t xml:space="preserve"> v skladu z določili te pogodbe.</w:t>
      </w:r>
    </w:p>
    <w:p w:rsidR="00CC6CEA" w:rsidRDefault="00CC6CEA" w:rsidP="00A16845">
      <w:pPr>
        <w:spacing w:after="0" w:line="240" w:lineRule="auto"/>
        <w:jc w:val="both"/>
        <w:rPr>
          <w:rFonts w:ascii="Garamond" w:hAnsi="Garamond"/>
          <w:sz w:val="24"/>
          <w:szCs w:val="24"/>
        </w:rPr>
      </w:pPr>
    </w:p>
    <w:p w:rsidR="00A16845" w:rsidRPr="006112A8" w:rsidRDefault="00A16845" w:rsidP="00A16845">
      <w:pPr>
        <w:spacing w:after="0" w:line="240" w:lineRule="auto"/>
        <w:jc w:val="center"/>
        <w:rPr>
          <w:rFonts w:ascii="Garamond" w:hAnsi="Garamond"/>
          <w:b/>
          <w:sz w:val="24"/>
          <w:szCs w:val="24"/>
        </w:rPr>
      </w:pPr>
      <w:r w:rsidRPr="006112A8">
        <w:rPr>
          <w:rFonts w:ascii="Garamond" w:hAnsi="Garamond"/>
          <w:b/>
          <w:sz w:val="24"/>
          <w:szCs w:val="24"/>
        </w:rPr>
        <w:t>1</w:t>
      </w:r>
      <w:r w:rsidR="00D773AC">
        <w:rPr>
          <w:rFonts w:ascii="Garamond" w:hAnsi="Garamond"/>
          <w:b/>
          <w:sz w:val="24"/>
          <w:szCs w:val="24"/>
        </w:rPr>
        <w:t>0</w:t>
      </w:r>
      <w:r w:rsidRPr="006112A8">
        <w:rPr>
          <w:rFonts w:ascii="Garamond" w:hAnsi="Garamond"/>
          <w:b/>
          <w:sz w:val="24"/>
          <w:szCs w:val="24"/>
        </w:rPr>
        <w:t>. člen</w:t>
      </w:r>
    </w:p>
    <w:p w:rsidR="00A16845" w:rsidRPr="006112A8" w:rsidRDefault="00A16845" w:rsidP="00A16845">
      <w:pPr>
        <w:spacing w:after="0" w:line="240" w:lineRule="auto"/>
        <w:rPr>
          <w:rFonts w:ascii="Garamond" w:hAnsi="Garamond"/>
          <w:sz w:val="24"/>
          <w:szCs w:val="24"/>
        </w:rPr>
      </w:pPr>
    </w:p>
    <w:p w:rsidR="00A16845" w:rsidRPr="006112A8" w:rsidRDefault="00A16845" w:rsidP="00A16845">
      <w:pPr>
        <w:spacing w:after="0" w:line="240" w:lineRule="auto"/>
        <w:jc w:val="both"/>
        <w:rPr>
          <w:rFonts w:ascii="Garamond" w:hAnsi="Garamond"/>
          <w:sz w:val="24"/>
          <w:szCs w:val="24"/>
        </w:rPr>
      </w:pPr>
      <w:r w:rsidRPr="006112A8">
        <w:rPr>
          <w:rFonts w:ascii="Garamond" w:hAnsi="Garamond"/>
          <w:sz w:val="24"/>
          <w:szCs w:val="24"/>
        </w:rPr>
        <w:t xml:space="preserve">Izvajalec se zavezuje: </w:t>
      </w:r>
    </w:p>
    <w:p w:rsidR="00A16845" w:rsidRDefault="00A16845" w:rsidP="00A16845">
      <w:pPr>
        <w:spacing w:after="0" w:line="240" w:lineRule="auto"/>
        <w:jc w:val="both"/>
        <w:rPr>
          <w:rFonts w:ascii="Garamond" w:hAnsi="Garamond"/>
          <w:sz w:val="24"/>
          <w:szCs w:val="24"/>
        </w:rPr>
      </w:pPr>
      <w:r w:rsidRPr="006112A8">
        <w:rPr>
          <w:rFonts w:ascii="Garamond" w:hAnsi="Garamond"/>
          <w:sz w:val="24"/>
          <w:szCs w:val="24"/>
        </w:rPr>
        <w:t>-</w:t>
      </w:r>
      <w:r w:rsidRPr="006112A8">
        <w:rPr>
          <w:rFonts w:ascii="Garamond" w:hAnsi="Garamond"/>
          <w:sz w:val="24"/>
          <w:szCs w:val="24"/>
        </w:rPr>
        <w:tab/>
        <w:t xml:space="preserve">za naročnika izvesti dela iz 2. člena te pogodbe s skrbnostjo dobrega strokovnjaka po </w:t>
      </w:r>
    </w:p>
    <w:p w:rsidR="00A16845" w:rsidRPr="006112A8" w:rsidRDefault="00A16845" w:rsidP="00A16845">
      <w:pPr>
        <w:spacing w:after="0" w:line="240" w:lineRule="auto"/>
        <w:jc w:val="both"/>
        <w:rPr>
          <w:rFonts w:ascii="Garamond" w:hAnsi="Garamond"/>
          <w:sz w:val="24"/>
          <w:szCs w:val="24"/>
        </w:rPr>
      </w:pPr>
      <w:r>
        <w:rPr>
          <w:rFonts w:ascii="Garamond" w:hAnsi="Garamond"/>
          <w:sz w:val="24"/>
          <w:szCs w:val="24"/>
        </w:rPr>
        <w:t xml:space="preserve">            pravilih </w:t>
      </w:r>
      <w:r w:rsidRPr="006112A8">
        <w:rPr>
          <w:rFonts w:ascii="Garamond" w:hAnsi="Garamond"/>
          <w:sz w:val="24"/>
          <w:szCs w:val="24"/>
        </w:rPr>
        <w:t xml:space="preserve"> stroke, </w:t>
      </w:r>
    </w:p>
    <w:p w:rsidR="00A16845" w:rsidRDefault="00A16845" w:rsidP="00A16845">
      <w:pPr>
        <w:spacing w:after="0" w:line="240" w:lineRule="auto"/>
        <w:jc w:val="both"/>
        <w:rPr>
          <w:rFonts w:ascii="Garamond" w:hAnsi="Garamond"/>
          <w:sz w:val="24"/>
          <w:szCs w:val="24"/>
        </w:rPr>
      </w:pPr>
      <w:r w:rsidRPr="006112A8">
        <w:rPr>
          <w:rFonts w:ascii="Garamond" w:hAnsi="Garamond"/>
          <w:sz w:val="24"/>
          <w:szCs w:val="24"/>
        </w:rPr>
        <w:t>-</w:t>
      </w:r>
      <w:r w:rsidRPr="006112A8">
        <w:rPr>
          <w:rFonts w:ascii="Garamond" w:hAnsi="Garamond"/>
          <w:sz w:val="24"/>
          <w:szCs w:val="24"/>
        </w:rPr>
        <w:tab/>
        <w:t xml:space="preserve">da bo obveščal naročnika in njegovega odgovornega predstavnika o vsaki spremembi del </w:t>
      </w:r>
    </w:p>
    <w:p w:rsidR="00A16845" w:rsidRPr="00FD3D2B" w:rsidRDefault="00A16845" w:rsidP="00A16845">
      <w:pPr>
        <w:spacing w:after="0" w:line="240" w:lineRule="auto"/>
        <w:jc w:val="both"/>
        <w:rPr>
          <w:rFonts w:ascii="Garamond" w:hAnsi="Garamond"/>
          <w:sz w:val="24"/>
          <w:szCs w:val="24"/>
        </w:rPr>
      </w:pPr>
      <w:r>
        <w:rPr>
          <w:rFonts w:ascii="Garamond" w:hAnsi="Garamond"/>
          <w:sz w:val="24"/>
          <w:szCs w:val="24"/>
        </w:rPr>
        <w:t xml:space="preserve">            </w:t>
      </w:r>
      <w:r w:rsidRPr="006112A8">
        <w:rPr>
          <w:rFonts w:ascii="Garamond" w:hAnsi="Garamond"/>
          <w:sz w:val="24"/>
          <w:szCs w:val="24"/>
        </w:rPr>
        <w:t xml:space="preserve">iz  </w:t>
      </w:r>
      <w:r w:rsidRPr="00FD3D2B">
        <w:rPr>
          <w:rFonts w:ascii="Garamond" w:hAnsi="Garamond"/>
          <w:sz w:val="24"/>
          <w:szCs w:val="24"/>
        </w:rPr>
        <w:t xml:space="preserve">ponudbenega predračuna ter za spremembe pridobil predhodno soglasje naročnika, </w:t>
      </w:r>
    </w:p>
    <w:p w:rsidR="00A16845" w:rsidRPr="006112A8" w:rsidRDefault="00A16845" w:rsidP="00A16845">
      <w:pPr>
        <w:spacing w:after="0" w:line="240" w:lineRule="auto"/>
        <w:jc w:val="both"/>
        <w:rPr>
          <w:rFonts w:ascii="Garamond" w:hAnsi="Garamond"/>
          <w:sz w:val="24"/>
          <w:szCs w:val="24"/>
        </w:rPr>
      </w:pPr>
      <w:r w:rsidRPr="006112A8">
        <w:rPr>
          <w:rFonts w:ascii="Garamond" w:hAnsi="Garamond"/>
          <w:sz w:val="24"/>
          <w:szCs w:val="24"/>
        </w:rPr>
        <w:t>-</w:t>
      </w:r>
      <w:r w:rsidRPr="006112A8">
        <w:rPr>
          <w:rFonts w:ascii="Garamond" w:hAnsi="Garamond"/>
          <w:sz w:val="24"/>
          <w:szCs w:val="24"/>
        </w:rPr>
        <w:tab/>
        <w:t>da bo po končanju vseh pogodbenih del objekt predal naročniku.</w:t>
      </w:r>
    </w:p>
    <w:p w:rsidR="00A16845" w:rsidRPr="006112A8" w:rsidRDefault="00A16845" w:rsidP="00A16845">
      <w:pPr>
        <w:spacing w:after="0" w:line="240" w:lineRule="auto"/>
        <w:jc w:val="center"/>
        <w:rPr>
          <w:rFonts w:ascii="Garamond" w:hAnsi="Garamond"/>
          <w:b/>
          <w:sz w:val="24"/>
          <w:szCs w:val="24"/>
        </w:rPr>
      </w:pPr>
    </w:p>
    <w:p w:rsidR="00A16845" w:rsidRPr="006112A8" w:rsidRDefault="00A16845" w:rsidP="00A16845">
      <w:pPr>
        <w:spacing w:after="0" w:line="240" w:lineRule="auto"/>
        <w:jc w:val="center"/>
        <w:rPr>
          <w:rFonts w:ascii="Garamond" w:hAnsi="Garamond"/>
          <w:b/>
          <w:sz w:val="24"/>
          <w:szCs w:val="24"/>
        </w:rPr>
      </w:pPr>
      <w:r w:rsidRPr="006112A8">
        <w:rPr>
          <w:rFonts w:ascii="Garamond" w:hAnsi="Garamond"/>
          <w:b/>
          <w:sz w:val="24"/>
          <w:szCs w:val="24"/>
        </w:rPr>
        <w:t>1</w:t>
      </w:r>
      <w:r w:rsidR="00D773AC">
        <w:rPr>
          <w:rFonts w:ascii="Garamond" w:hAnsi="Garamond"/>
          <w:b/>
          <w:sz w:val="24"/>
          <w:szCs w:val="24"/>
        </w:rPr>
        <w:t>1</w:t>
      </w:r>
      <w:r w:rsidRPr="006112A8">
        <w:rPr>
          <w:rFonts w:ascii="Garamond" w:hAnsi="Garamond"/>
          <w:b/>
          <w:sz w:val="24"/>
          <w:szCs w:val="24"/>
        </w:rPr>
        <w:t>. člen</w:t>
      </w:r>
    </w:p>
    <w:p w:rsidR="00A16845" w:rsidRPr="006112A8" w:rsidRDefault="00A16845" w:rsidP="00A16845">
      <w:pPr>
        <w:spacing w:after="0" w:line="240" w:lineRule="auto"/>
        <w:rPr>
          <w:rFonts w:ascii="Garamond" w:hAnsi="Garamond"/>
          <w:sz w:val="24"/>
          <w:szCs w:val="24"/>
        </w:rPr>
      </w:pPr>
    </w:p>
    <w:p w:rsidR="00A16845" w:rsidRDefault="00A16845" w:rsidP="00A16845">
      <w:pPr>
        <w:spacing w:after="0" w:line="240" w:lineRule="auto"/>
        <w:jc w:val="both"/>
        <w:rPr>
          <w:rFonts w:ascii="Garamond" w:hAnsi="Garamond"/>
          <w:sz w:val="24"/>
          <w:szCs w:val="24"/>
        </w:rPr>
      </w:pPr>
      <w:r w:rsidRPr="006112A8">
        <w:rPr>
          <w:rFonts w:ascii="Garamond" w:hAnsi="Garamond"/>
          <w:sz w:val="24"/>
          <w:szCs w:val="24"/>
        </w:rPr>
        <w:t xml:space="preserve">Stroški za ureditev gradbišča vključno s komunalnimi priključki in tekočimi stroški teh priključkov,  so zajeti v </w:t>
      </w:r>
      <w:r>
        <w:rPr>
          <w:rFonts w:ascii="Garamond" w:hAnsi="Garamond"/>
          <w:sz w:val="24"/>
          <w:szCs w:val="24"/>
        </w:rPr>
        <w:t xml:space="preserve">pogodbeno </w:t>
      </w:r>
      <w:r w:rsidRPr="006112A8">
        <w:rPr>
          <w:rFonts w:ascii="Garamond" w:hAnsi="Garamond"/>
          <w:sz w:val="24"/>
          <w:szCs w:val="24"/>
        </w:rPr>
        <w:t>ceno.</w:t>
      </w:r>
    </w:p>
    <w:p w:rsidR="00A16845" w:rsidRPr="006112A8" w:rsidRDefault="00A16845" w:rsidP="00A16845">
      <w:pPr>
        <w:spacing w:after="0" w:line="240" w:lineRule="auto"/>
        <w:rPr>
          <w:rFonts w:ascii="Garamond" w:hAnsi="Garamond"/>
          <w:sz w:val="24"/>
          <w:szCs w:val="24"/>
        </w:rPr>
      </w:pPr>
    </w:p>
    <w:p w:rsidR="00A16845" w:rsidRPr="006112A8" w:rsidRDefault="00A16845" w:rsidP="00A16845">
      <w:pPr>
        <w:spacing w:after="0" w:line="240" w:lineRule="auto"/>
        <w:jc w:val="both"/>
        <w:rPr>
          <w:rFonts w:ascii="Garamond" w:hAnsi="Garamond"/>
          <w:sz w:val="24"/>
          <w:szCs w:val="24"/>
        </w:rPr>
      </w:pPr>
      <w:r w:rsidRPr="006112A8">
        <w:rPr>
          <w:rFonts w:ascii="Garamond" w:hAnsi="Garamond"/>
          <w:sz w:val="24"/>
          <w:szCs w:val="24"/>
        </w:rPr>
        <w:t>Izvajalec odgovarja za vso nastalo materialno in nematerialno škodo, ki jo povzroči na gradbišču ali dostopih do gradbišča sam ali podizvajalci, ki so v pogodbenem odnosu z izvajalcem.</w:t>
      </w:r>
    </w:p>
    <w:p w:rsidR="00A16845" w:rsidRDefault="00A16845" w:rsidP="00A16845">
      <w:pPr>
        <w:spacing w:after="0" w:line="240" w:lineRule="auto"/>
        <w:jc w:val="both"/>
        <w:rPr>
          <w:rFonts w:ascii="Garamond" w:hAnsi="Garamond"/>
          <w:sz w:val="24"/>
          <w:szCs w:val="24"/>
        </w:rPr>
      </w:pPr>
    </w:p>
    <w:p w:rsidR="00A16845" w:rsidRPr="006112A8" w:rsidRDefault="00A16845" w:rsidP="00A16845">
      <w:pPr>
        <w:spacing w:after="0" w:line="240" w:lineRule="auto"/>
        <w:jc w:val="center"/>
        <w:rPr>
          <w:rFonts w:ascii="Garamond" w:hAnsi="Garamond"/>
          <w:b/>
          <w:sz w:val="24"/>
          <w:szCs w:val="24"/>
        </w:rPr>
      </w:pPr>
      <w:r w:rsidRPr="006112A8">
        <w:rPr>
          <w:rFonts w:ascii="Garamond" w:hAnsi="Garamond"/>
          <w:b/>
          <w:sz w:val="24"/>
          <w:szCs w:val="24"/>
        </w:rPr>
        <w:t>1</w:t>
      </w:r>
      <w:r w:rsidR="00D773AC">
        <w:rPr>
          <w:rFonts w:ascii="Garamond" w:hAnsi="Garamond"/>
          <w:b/>
          <w:sz w:val="24"/>
          <w:szCs w:val="24"/>
        </w:rPr>
        <w:t>2</w:t>
      </w:r>
      <w:r w:rsidRPr="006112A8">
        <w:rPr>
          <w:rFonts w:ascii="Garamond" w:hAnsi="Garamond"/>
          <w:b/>
          <w:sz w:val="24"/>
          <w:szCs w:val="24"/>
        </w:rPr>
        <w:t>. člen</w:t>
      </w:r>
    </w:p>
    <w:p w:rsidR="00A16845" w:rsidRPr="006112A8" w:rsidRDefault="00A16845" w:rsidP="00A16845">
      <w:pPr>
        <w:spacing w:after="0" w:line="240" w:lineRule="auto"/>
        <w:rPr>
          <w:rFonts w:ascii="Garamond" w:hAnsi="Garamond"/>
          <w:sz w:val="24"/>
          <w:szCs w:val="24"/>
        </w:rPr>
      </w:pPr>
    </w:p>
    <w:p w:rsidR="00A16845" w:rsidRPr="006112A8" w:rsidRDefault="00A16845" w:rsidP="00A16845">
      <w:pPr>
        <w:spacing w:after="0" w:line="240" w:lineRule="auto"/>
        <w:jc w:val="both"/>
        <w:rPr>
          <w:rFonts w:ascii="Garamond" w:hAnsi="Garamond"/>
          <w:sz w:val="24"/>
          <w:szCs w:val="24"/>
        </w:rPr>
      </w:pPr>
      <w:r w:rsidRPr="006112A8">
        <w:rPr>
          <w:rFonts w:ascii="Garamond" w:hAnsi="Garamond"/>
          <w:sz w:val="24"/>
          <w:szCs w:val="24"/>
        </w:rPr>
        <w:t>Izvajalec je odgovoren za funkcionalno pravilnost prevzetih del, zato je dolžan med deli kontrolirati tehnično pravilnost izvedbe. Dela mora opraviti strokovno in ne sme povzročati poškodb na sosednjih objektih in zemljiščih ter okoliških komunalnih vodih, izvesti mora vse potrebne ukrepe za zavarovanje le teh. Vsi stroški, ki bi nastali iz tega naslova so stroški izvajalca.</w:t>
      </w:r>
    </w:p>
    <w:p w:rsidR="00A16845" w:rsidRPr="006112A8" w:rsidRDefault="00A16845" w:rsidP="00A16845">
      <w:pPr>
        <w:spacing w:after="0" w:line="240" w:lineRule="auto"/>
        <w:rPr>
          <w:rFonts w:ascii="Garamond" w:hAnsi="Garamond"/>
          <w:sz w:val="24"/>
          <w:szCs w:val="24"/>
        </w:rPr>
      </w:pPr>
    </w:p>
    <w:p w:rsidR="00A16845" w:rsidRPr="006112A8" w:rsidRDefault="00A16845" w:rsidP="00A16845">
      <w:pPr>
        <w:spacing w:after="0" w:line="240" w:lineRule="auto"/>
        <w:jc w:val="center"/>
        <w:rPr>
          <w:rFonts w:ascii="Garamond" w:hAnsi="Garamond"/>
          <w:b/>
          <w:sz w:val="24"/>
          <w:szCs w:val="24"/>
        </w:rPr>
      </w:pPr>
      <w:r w:rsidRPr="006112A8">
        <w:rPr>
          <w:rFonts w:ascii="Garamond" w:hAnsi="Garamond"/>
          <w:b/>
          <w:sz w:val="24"/>
          <w:szCs w:val="24"/>
        </w:rPr>
        <w:t>1</w:t>
      </w:r>
      <w:r w:rsidR="00D773AC">
        <w:rPr>
          <w:rFonts w:ascii="Garamond" w:hAnsi="Garamond"/>
          <w:b/>
          <w:sz w:val="24"/>
          <w:szCs w:val="24"/>
        </w:rPr>
        <w:t>3</w:t>
      </w:r>
      <w:r w:rsidRPr="006112A8">
        <w:rPr>
          <w:rFonts w:ascii="Garamond" w:hAnsi="Garamond"/>
          <w:b/>
          <w:sz w:val="24"/>
          <w:szCs w:val="24"/>
        </w:rPr>
        <w:t>. člen</w:t>
      </w:r>
    </w:p>
    <w:p w:rsidR="00A16845" w:rsidRPr="006112A8" w:rsidRDefault="00A16845" w:rsidP="00A16845">
      <w:pPr>
        <w:spacing w:after="0" w:line="240" w:lineRule="auto"/>
        <w:jc w:val="both"/>
        <w:rPr>
          <w:rFonts w:ascii="Garamond" w:hAnsi="Garamond"/>
          <w:sz w:val="24"/>
          <w:szCs w:val="24"/>
        </w:rPr>
      </w:pPr>
    </w:p>
    <w:p w:rsidR="00A16845" w:rsidRPr="006112A8" w:rsidRDefault="00A16845" w:rsidP="00A16845">
      <w:pPr>
        <w:spacing w:after="0" w:line="240" w:lineRule="auto"/>
        <w:jc w:val="both"/>
        <w:rPr>
          <w:rFonts w:ascii="Garamond" w:hAnsi="Garamond"/>
          <w:sz w:val="24"/>
          <w:szCs w:val="24"/>
        </w:rPr>
      </w:pPr>
      <w:r w:rsidRPr="006112A8">
        <w:rPr>
          <w:rFonts w:ascii="Garamond" w:hAnsi="Garamond"/>
          <w:sz w:val="24"/>
          <w:szCs w:val="24"/>
        </w:rPr>
        <w:t xml:space="preserve">Izvajalec bo ob podpisu pogodbe oz. najkasneje v </w:t>
      </w:r>
      <w:r w:rsidR="00340820">
        <w:rPr>
          <w:rFonts w:ascii="Garamond" w:hAnsi="Garamond"/>
          <w:sz w:val="24"/>
          <w:szCs w:val="24"/>
        </w:rPr>
        <w:t>desetih</w:t>
      </w:r>
      <w:r w:rsidRPr="006112A8">
        <w:rPr>
          <w:rFonts w:ascii="Garamond" w:hAnsi="Garamond"/>
          <w:sz w:val="24"/>
          <w:szCs w:val="24"/>
        </w:rPr>
        <w:t xml:space="preserve"> </w:t>
      </w:r>
      <w:r w:rsidR="00DE59DC">
        <w:rPr>
          <w:rFonts w:ascii="Garamond" w:hAnsi="Garamond"/>
          <w:sz w:val="24"/>
          <w:szCs w:val="24"/>
        </w:rPr>
        <w:t xml:space="preserve">(10) </w:t>
      </w:r>
      <w:r w:rsidRPr="006112A8">
        <w:rPr>
          <w:rFonts w:ascii="Garamond" w:hAnsi="Garamond"/>
          <w:sz w:val="24"/>
          <w:szCs w:val="24"/>
        </w:rPr>
        <w:t>delovnih dneh od podpisa te pogodbe izročil naročniku dokazilo o zavarovanju odgovornosti izvajalca.</w:t>
      </w:r>
    </w:p>
    <w:p w:rsidR="00A16845" w:rsidRDefault="00A16845" w:rsidP="00A16845">
      <w:pPr>
        <w:spacing w:after="0" w:line="240" w:lineRule="auto"/>
        <w:rPr>
          <w:rFonts w:ascii="Garamond" w:hAnsi="Garamond"/>
          <w:sz w:val="24"/>
          <w:szCs w:val="24"/>
        </w:rPr>
      </w:pPr>
    </w:p>
    <w:p w:rsidR="00A16845" w:rsidRPr="006112A8" w:rsidRDefault="00A16845" w:rsidP="00A16845">
      <w:pPr>
        <w:spacing w:after="0" w:line="240" w:lineRule="auto"/>
        <w:jc w:val="center"/>
        <w:rPr>
          <w:rFonts w:ascii="Garamond" w:hAnsi="Garamond"/>
          <w:b/>
          <w:sz w:val="24"/>
          <w:szCs w:val="24"/>
        </w:rPr>
      </w:pPr>
      <w:r w:rsidRPr="006112A8">
        <w:rPr>
          <w:rFonts w:ascii="Garamond" w:hAnsi="Garamond"/>
          <w:b/>
          <w:sz w:val="24"/>
          <w:szCs w:val="24"/>
        </w:rPr>
        <w:t>1</w:t>
      </w:r>
      <w:r w:rsidR="00D773AC">
        <w:rPr>
          <w:rFonts w:ascii="Garamond" w:hAnsi="Garamond"/>
          <w:b/>
          <w:sz w:val="24"/>
          <w:szCs w:val="24"/>
        </w:rPr>
        <w:t>4</w:t>
      </w:r>
      <w:r w:rsidRPr="006112A8">
        <w:rPr>
          <w:rFonts w:ascii="Garamond" w:hAnsi="Garamond"/>
          <w:b/>
          <w:sz w:val="24"/>
          <w:szCs w:val="24"/>
        </w:rPr>
        <w:t>. člen</w:t>
      </w:r>
    </w:p>
    <w:p w:rsidR="00A16845" w:rsidRPr="006112A8" w:rsidRDefault="00A16845" w:rsidP="00A16845">
      <w:pPr>
        <w:spacing w:after="0" w:line="240" w:lineRule="auto"/>
        <w:jc w:val="both"/>
        <w:rPr>
          <w:rFonts w:ascii="Garamond" w:hAnsi="Garamond"/>
          <w:sz w:val="24"/>
          <w:szCs w:val="24"/>
        </w:rPr>
      </w:pPr>
    </w:p>
    <w:p w:rsidR="00A16845" w:rsidRPr="006112A8" w:rsidRDefault="00A16845" w:rsidP="00A16845">
      <w:pPr>
        <w:spacing w:after="0" w:line="240" w:lineRule="auto"/>
        <w:jc w:val="both"/>
        <w:rPr>
          <w:rFonts w:ascii="Garamond" w:hAnsi="Garamond"/>
          <w:sz w:val="24"/>
          <w:szCs w:val="24"/>
        </w:rPr>
      </w:pPr>
      <w:bookmarkStart w:id="13" w:name="_Hlk100311538"/>
      <w:r w:rsidRPr="006112A8">
        <w:rPr>
          <w:rFonts w:ascii="Garamond" w:hAnsi="Garamond"/>
          <w:sz w:val="24"/>
          <w:szCs w:val="24"/>
        </w:rPr>
        <w:t xml:space="preserve">Izvajalec bo ob podpisu pogodbe oz. najkasneje v </w:t>
      </w:r>
      <w:r w:rsidR="00340820">
        <w:rPr>
          <w:rFonts w:ascii="Garamond" w:hAnsi="Garamond"/>
          <w:sz w:val="24"/>
          <w:szCs w:val="24"/>
        </w:rPr>
        <w:t>desetih</w:t>
      </w:r>
      <w:r w:rsidR="00DE59DC">
        <w:rPr>
          <w:rFonts w:ascii="Garamond" w:hAnsi="Garamond"/>
          <w:sz w:val="24"/>
          <w:szCs w:val="24"/>
        </w:rPr>
        <w:t xml:space="preserve"> (10)</w:t>
      </w:r>
      <w:r w:rsidRPr="006112A8">
        <w:rPr>
          <w:rFonts w:ascii="Garamond" w:hAnsi="Garamond"/>
          <w:sz w:val="24"/>
          <w:szCs w:val="24"/>
        </w:rPr>
        <w:t xml:space="preserve"> delovnih dneh od podpisa te pogodbe  izročil naročniku </w:t>
      </w:r>
      <w:r w:rsidR="005B561E">
        <w:rPr>
          <w:rFonts w:ascii="Garamond" w:hAnsi="Garamond"/>
          <w:sz w:val="24"/>
          <w:szCs w:val="24"/>
        </w:rPr>
        <w:t xml:space="preserve">garancijo </w:t>
      </w:r>
      <w:r w:rsidR="005B561E" w:rsidRPr="005B561E">
        <w:rPr>
          <w:rFonts w:ascii="Garamond" w:hAnsi="Garamond"/>
          <w:sz w:val="24"/>
          <w:szCs w:val="24"/>
        </w:rPr>
        <w:t xml:space="preserve">(bančno garancijo ali ustrezno kavcijsko zavarovanje) </w:t>
      </w:r>
      <w:r w:rsidRPr="006112A8">
        <w:rPr>
          <w:rFonts w:ascii="Garamond" w:hAnsi="Garamond"/>
          <w:sz w:val="24"/>
          <w:szCs w:val="24"/>
        </w:rPr>
        <w:t xml:space="preserve"> za dobro izvedbo pogodbenih obveznosti v višini 5% pogodbene vrednosti brez vključenega DDV.</w:t>
      </w:r>
    </w:p>
    <w:p w:rsidR="00A16845" w:rsidRPr="006112A8" w:rsidRDefault="00A16845" w:rsidP="00A16845">
      <w:pPr>
        <w:spacing w:after="0" w:line="240" w:lineRule="auto"/>
        <w:jc w:val="both"/>
        <w:rPr>
          <w:rFonts w:ascii="Garamond" w:hAnsi="Garamond"/>
          <w:sz w:val="24"/>
          <w:szCs w:val="24"/>
        </w:rPr>
      </w:pPr>
    </w:p>
    <w:p w:rsidR="00A16845" w:rsidRPr="006112A8" w:rsidRDefault="005B561E" w:rsidP="00A16845">
      <w:pPr>
        <w:spacing w:after="0" w:line="240" w:lineRule="auto"/>
        <w:jc w:val="both"/>
        <w:rPr>
          <w:rFonts w:ascii="Garamond" w:hAnsi="Garamond"/>
          <w:sz w:val="24"/>
          <w:szCs w:val="24"/>
        </w:rPr>
      </w:pPr>
      <w:r w:rsidRPr="006112A8">
        <w:rPr>
          <w:rFonts w:ascii="Garamond" w:hAnsi="Garamond"/>
          <w:sz w:val="24"/>
          <w:szCs w:val="24"/>
        </w:rPr>
        <w:t>Garancija mora biti brezpogojna in nepreklicna in se mora glasiti na prvi pisni poziv</w:t>
      </w:r>
      <w:r>
        <w:rPr>
          <w:rFonts w:ascii="Garamond" w:hAnsi="Garamond"/>
          <w:sz w:val="24"/>
          <w:szCs w:val="24"/>
        </w:rPr>
        <w:t>,</w:t>
      </w:r>
      <w:r w:rsidR="00A16845" w:rsidRPr="006112A8">
        <w:rPr>
          <w:rFonts w:ascii="Garamond" w:hAnsi="Garamond"/>
          <w:sz w:val="24"/>
          <w:szCs w:val="24"/>
        </w:rPr>
        <w:t xml:space="preserve"> z veljavnostjo </w:t>
      </w:r>
      <w:r>
        <w:rPr>
          <w:rFonts w:ascii="Garamond" w:hAnsi="Garamond"/>
          <w:sz w:val="24"/>
          <w:szCs w:val="24"/>
        </w:rPr>
        <w:t>6</w:t>
      </w:r>
      <w:r w:rsidR="00A16845" w:rsidRPr="006112A8">
        <w:rPr>
          <w:rFonts w:ascii="Garamond" w:hAnsi="Garamond"/>
          <w:sz w:val="24"/>
          <w:szCs w:val="24"/>
        </w:rPr>
        <w:t>0 dni po roku za izvedbo naročila (uspešna primopredaja del), ter z možnostjo podaljšanja.</w:t>
      </w:r>
    </w:p>
    <w:bookmarkEnd w:id="13"/>
    <w:p w:rsidR="00A16845" w:rsidRDefault="00A16845" w:rsidP="00A16845">
      <w:pPr>
        <w:spacing w:after="0" w:line="240" w:lineRule="auto"/>
        <w:jc w:val="center"/>
        <w:rPr>
          <w:rFonts w:ascii="Garamond" w:hAnsi="Garamond"/>
          <w:b/>
          <w:sz w:val="24"/>
          <w:szCs w:val="24"/>
        </w:rPr>
      </w:pPr>
    </w:p>
    <w:p w:rsidR="00A16845" w:rsidRPr="006112A8" w:rsidRDefault="00A16845" w:rsidP="00A16845">
      <w:pPr>
        <w:spacing w:after="0" w:line="240" w:lineRule="auto"/>
        <w:jc w:val="center"/>
        <w:rPr>
          <w:rFonts w:ascii="Garamond" w:hAnsi="Garamond"/>
          <w:b/>
          <w:sz w:val="24"/>
          <w:szCs w:val="24"/>
        </w:rPr>
      </w:pPr>
      <w:r w:rsidRPr="006112A8">
        <w:rPr>
          <w:rFonts w:ascii="Garamond" w:hAnsi="Garamond"/>
          <w:b/>
          <w:sz w:val="24"/>
          <w:szCs w:val="24"/>
        </w:rPr>
        <w:t>1</w:t>
      </w:r>
      <w:r w:rsidR="00D773AC">
        <w:rPr>
          <w:rFonts w:ascii="Garamond" w:hAnsi="Garamond"/>
          <w:b/>
          <w:sz w:val="24"/>
          <w:szCs w:val="24"/>
        </w:rPr>
        <w:t>5</w:t>
      </w:r>
      <w:r w:rsidRPr="006112A8">
        <w:rPr>
          <w:rFonts w:ascii="Garamond" w:hAnsi="Garamond"/>
          <w:b/>
          <w:sz w:val="24"/>
          <w:szCs w:val="24"/>
        </w:rPr>
        <w:t>. člen</w:t>
      </w:r>
    </w:p>
    <w:p w:rsidR="00A16845" w:rsidRPr="006112A8" w:rsidRDefault="00A16845" w:rsidP="00A16845">
      <w:pPr>
        <w:spacing w:after="0" w:line="240" w:lineRule="auto"/>
        <w:rPr>
          <w:rFonts w:ascii="Garamond" w:hAnsi="Garamond"/>
          <w:sz w:val="24"/>
          <w:szCs w:val="24"/>
        </w:rPr>
      </w:pPr>
    </w:p>
    <w:p w:rsidR="00A16845" w:rsidRPr="006112A8" w:rsidRDefault="00A16845" w:rsidP="00A16845">
      <w:pPr>
        <w:spacing w:after="0" w:line="240" w:lineRule="auto"/>
        <w:jc w:val="both"/>
        <w:rPr>
          <w:rFonts w:ascii="Garamond" w:hAnsi="Garamond"/>
          <w:sz w:val="24"/>
          <w:szCs w:val="24"/>
        </w:rPr>
      </w:pPr>
      <w:r w:rsidRPr="006112A8">
        <w:rPr>
          <w:rFonts w:ascii="Garamond" w:hAnsi="Garamond"/>
          <w:sz w:val="24"/>
          <w:szCs w:val="24"/>
        </w:rPr>
        <w:t xml:space="preserve">Izvajalec bo najkasneje v </w:t>
      </w:r>
      <w:r w:rsidR="00340820">
        <w:rPr>
          <w:rFonts w:ascii="Garamond" w:hAnsi="Garamond"/>
          <w:sz w:val="24"/>
          <w:szCs w:val="24"/>
        </w:rPr>
        <w:t>desetih</w:t>
      </w:r>
      <w:r w:rsidR="00DE59DC">
        <w:rPr>
          <w:rFonts w:ascii="Garamond" w:hAnsi="Garamond"/>
          <w:sz w:val="24"/>
          <w:szCs w:val="24"/>
        </w:rPr>
        <w:t xml:space="preserve"> (10)</w:t>
      </w:r>
      <w:r w:rsidRPr="006112A8">
        <w:rPr>
          <w:rFonts w:ascii="Garamond" w:hAnsi="Garamond"/>
          <w:sz w:val="24"/>
          <w:szCs w:val="24"/>
        </w:rPr>
        <w:t xml:space="preserve"> delovnih dneh od datuma podpisa prevzemnega zapisnika izročil naročniku garancijo za odpravo napak v garancijski dobi</w:t>
      </w:r>
      <w:r w:rsidR="005B561E" w:rsidRPr="005B561E">
        <w:t xml:space="preserve"> </w:t>
      </w:r>
      <w:r w:rsidR="005B561E" w:rsidRPr="005B561E">
        <w:rPr>
          <w:rFonts w:ascii="Garamond" w:hAnsi="Garamond"/>
          <w:sz w:val="24"/>
          <w:szCs w:val="24"/>
        </w:rPr>
        <w:t xml:space="preserve">(bančno garancijo ali ustrezno kavcijsko zavarovanje) </w:t>
      </w:r>
      <w:r w:rsidRPr="006112A8">
        <w:rPr>
          <w:rFonts w:ascii="Garamond" w:hAnsi="Garamond"/>
          <w:sz w:val="24"/>
          <w:szCs w:val="24"/>
        </w:rPr>
        <w:t xml:space="preserve"> v višini 5% od  potrjene končne situacije izvajalca brez vključenega DDV. </w:t>
      </w:r>
    </w:p>
    <w:p w:rsidR="00A16845" w:rsidRPr="006112A8" w:rsidRDefault="00A16845" w:rsidP="00A16845">
      <w:pPr>
        <w:spacing w:after="0" w:line="240" w:lineRule="auto"/>
        <w:jc w:val="both"/>
        <w:rPr>
          <w:rFonts w:ascii="Garamond" w:hAnsi="Garamond"/>
          <w:sz w:val="24"/>
          <w:szCs w:val="24"/>
        </w:rPr>
      </w:pPr>
      <w:r w:rsidRPr="006112A8">
        <w:rPr>
          <w:rFonts w:ascii="Garamond" w:hAnsi="Garamond"/>
          <w:sz w:val="24"/>
          <w:szCs w:val="24"/>
        </w:rPr>
        <w:t>Garancija mora biti brezpogojna in nepreklicna in se mora glasiti na prvi pisni poziv, garancija mora veljati še en dan po poteku garancijskega roka, določenega v pogodbi z možnostjo podaljšanja.</w:t>
      </w:r>
    </w:p>
    <w:p w:rsidR="00A16845" w:rsidRPr="006112A8" w:rsidRDefault="00A16845" w:rsidP="00A16845">
      <w:pPr>
        <w:spacing w:after="0" w:line="240" w:lineRule="auto"/>
        <w:jc w:val="both"/>
        <w:rPr>
          <w:rFonts w:ascii="Garamond" w:hAnsi="Garamond"/>
          <w:sz w:val="24"/>
          <w:szCs w:val="24"/>
        </w:rPr>
      </w:pPr>
    </w:p>
    <w:p w:rsidR="00563FDA" w:rsidRDefault="00A16845" w:rsidP="0000777E">
      <w:pPr>
        <w:spacing w:after="0"/>
        <w:jc w:val="both"/>
        <w:rPr>
          <w:rFonts w:ascii="Garamond" w:eastAsia="Times New Roman" w:hAnsi="Garamond" w:cs="Arial"/>
          <w:color w:val="000000"/>
          <w:sz w:val="24"/>
          <w:szCs w:val="24"/>
          <w:lang w:eastAsia="sl-SI"/>
        </w:rPr>
      </w:pPr>
      <w:r w:rsidRPr="006112A8">
        <w:rPr>
          <w:rFonts w:ascii="Garamond" w:hAnsi="Garamond"/>
          <w:sz w:val="24"/>
          <w:szCs w:val="24"/>
        </w:rPr>
        <w:t xml:space="preserve">Garancija mora pokrivati primere, če izvajalec </w:t>
      </w:r>
      <w:r w:rsidR="00563FDA" w:rsidRPr="0070088C">
        <w:rPr>
          <w:rFonts w:ascii="Garamond" w:eastAsia="Times New Roman" w:hAnsi="Garamond" w:cs="Arial"/>
          <w:color w:val="000000"/>
          <w:sz w:val="24"/>
          <w:szCs w:val="24"/>
          <w:lang w:eastAsia="sl-SI"/>
        </w:rPr>
        <w:t>v garancijskem obdobju ne odpravi vseh notificiranih napak na izvedenih delih</w:t>
      </w:r>
      <w:r w:rsidR="0000777E">
        <w:rPr>
          <w:rFonts w:ascii="Garamond" w:eastAsia="Times New Roman" w:hAnsi="Garamond" w:cs="Arial"/>
          <w:color w:val="000000"/>
          <w:sz w:val="24"/>
          <w:szCs w:val="24"/>
          <w:lang w:eastAsia="sl-SI"/>
        </w:rPr>
        <w:t xml:space="preserve"> in če </w:t>
      </w:r>
      <w:r w:rsidR="00563FDA" w:rsidRPr="0070088C">
        <w:rPr>
          <w:rFonts w:ascii="Garamond" w:eastAsia="Times New Roman" w:hAnsi="Garamond" w:cs="Arial"/>
          <w:color w:val="000000"/>
          <w:sz w:val="24"/>
          <w:szCs w:val="24"/>
          <w:lang w:eastAsia="sl-SI"/>
        </w:rPr>
        <w:t xml:space="preserve">izvedena dela nimajo lastnosti/uporabljenih materialov/certifikatov, h katerim se je </w:t>
      </w:r>
      <w:r w:rsidR="0000777E">
        <w:rPr>
          <w:rFonts w:ascii="Garamond" w:eastAsia="Times New Roman" w:hAnsi="Garamond" w:cs="Arial"/>
          <w:color w:val="000000"/>
          <w:sz w:val="24"/>
          <w:szCs w:val="24"/>
          <w:lang w:eastAsia="sl-SI"/>
        </w:rPr>
        <w:t xml:space="preserve">izvajalec </w:t>
      </w:r>
      <w:r w:rsidR="00563FDA" w:rsidRPr="0070088C">
        <w:rPr>
          <w:rFonts w:ascii="Garamond" w:eastAsia="Times New Roman" w:hAnsi="Garamond" w:cs="Arial"/>
          <w:color w:val="000000"/>
          <w:sz w:val="24"/>
          <w:szCs w:val="24"/>
          <w:lang w:eastAsia="sl-SI"/>
        </w:rPr>
        <w:t>zavezal ob predložitvi ponudbe naročniku in jih izvajalec na poziv naročnika ne želi odpraviti.</w:t>
      </w:r>
    </w:p>
    <w:p w:rsidR="0000777E" w:rsidRPr="0070088C" w:rsidRDefault="0000777E" w:rsidP="0000777E">
      <w:pPr>
        <w:spacing w:after="0"/>
        <w:jc w:val="both"/>
        <w:rPr>
          <w:rFonts w:ascii="Garamond" w:eastAsia="Times New Roman" w:hAnsi="Garamond" w:cs="Arial"/>
          <w:color w:val="000000"/>
          <w:sz w:val="24"/>
          <w:szCs w:val="24"/>
          <w:lang w:eastAsia="sl-SI"/>
        </w:rPr>
      </w:pPr>
    </w:p>
    <w:p w:rsidR="00A16845" w:rsidRPr="006112A8" w:rsidRDefault="00A16845" w:rsidP="0000777E">
      <w:pPr>
        <w:spacing w:after="0" w:line="240" w:lineRule="auto"/>
        <w:jc w:val="center"/>
        <w:rPr>
          <w:rFonts w:ascii="Garamond" w:hAnsi="Garamond"/>
          <w:b/>
          <w:sz w:val="24"/>
          <w:szCs w:val="24"/>
        </w:rPr>
      </w:pPr>
      <w:r>
        <w:rPr>
          <w:rFonts w:ascii="Garamond" w:hAnsi="Garamond"/>
          <w:b/>
          <w:sz w:val="24"/>
          <w:szCs w:val="24"/>
        </w:rPr>
        <w:t>1</w:t>
      </w:r>
      <w:r w:rsidR="00D773AC">
        <w:rPr>
          <w:rFonts w:ascii="Garamond" w:hAnsi="Garamond"/>
          <w:b/>
          <w:sz w:val="24"/>
          <w:szCs w:val="24"/>
        </w:rPr>
        <w:t>6</w:t>
      </w:r>
      <w:r w:rsidRPr="006112A8">
        <w:rPr>
          <w:rFonts w:ascii="Garamond" w:hAnsi="Garamond"/>
          <w:b/>
          <w:sz w:val="24"/>
          <w:szCs w:val="24"/>
        </w:rPr>
        <w:t>. člen</w:t>
      </w:r>
    </w:p>
    <w:p w:rsidR="00A16845" w:rsidRPr="006112A8" w:rsidRDefault="00A16845" w:rsidP="00A16845">
      <w:pPr>
        <w:spacing w:after="0" w:line="240" w:lineRule="auto"/>
        <w:jc w:val="center"/>
        <w:rPr>
          <w:rFonts w:ascii="Garamond" w:hAnsi="Garamond"/>
          <w:b/>
          <w:sz w:val="24"/>
          <w:szCs w:val="24"/>
        </w:rPr>
      </w:pPr>
    </w:p>
    <w:p w:rsidR="00A16845" w:rsidRDefault="00A16845" w:rsidP="00A16845">
      <w:pPr>
        <w:spacing w:after="0" w:line="240" w:lineRule="auto"/>
        <w:jc w:val="both"/>
        <w:rPr>
          <w:rFonts w:ascii="Garamond" w:hAnsi="Garamond"/>
          <w:sz w:val="24"/>
          <w:szCs w:val="24"/>
        </w:rPr>
      </w:pPr>
      <w:r w:rsidRPr="006112A8">
        <w:rPr>
          <w:rFonts w:ascii="Garamond" w:hAnsi="Garamond"/>
          <w:sz w:val="24"/>
          <w:szCs w:val="24"/>
        </w:rPr>
        <w:t>Dolžnost izvajalca je, da sodeluje z naročnikom in nadzornim organom na vseh operativnih sestankih, na katerih je obvezno prisoten predstavnik izvajalca po tej pogodbi</w:t>
      </w:r>
      <w:r>
        <w:rPr>
          <w:rFonts w:ascii="Garamond" w:hAnsi="Garamond"/>
          <w:sz w:val="24"/>
          <w:szCs w:val="24"/>
        </w:rPr>
        <w:t xml:space="preserve">, ter </w:t>
      </w:r>
      <w:r w:rsidRPr="006112A8">
        <w:rPr>
          <w:rFonts w:ascii="Garamond" w:hAnsi="Garamond"/>
          <w:sz w:val="24"/>
          <w:szCs w:val="24"/>
        </w:rPr>
        <w:t xml:space="preserve">da sodeluje ob primopredaji objekta naročniku, </w:t>
      </w:r>
      <w:r>
        <w:rPr>
          <w:rFonts w:ascii="Garamond" w:hAnsi="Garamond"/>
          <w:sz w:val="24"/>
          <w:szCs w:val="24"/>
        </w:rPr>
        <w:t xml:space="preserve">pri </w:t>
      </w:r>
      <w:r w:rsidRPr="006112A8">
        <w:rPr>
          <w:rFonts w:ascii="Garamond" w:hAnsi="Garamond"/>
          <w:sz w:val="24"/>
          <w:szCs w:val="24"/>
        </w:rPr>
        <w:t xml:space="preserve">pregledu obračuna del in </w:t>
      </w:r>
      <w:r>
        <w:rPr>
          <w:rFonts w:ascii="Garamond" w:hAnsi="Garamond"/>
          <w:sz w:val="24"/>
          <w:szCs w:val="24"/>
        </w:rPr>
        <w:t xml:space="preserve">pri </w:t>
      </w:r>
      <w:r w:rsidRPr="006112A8">
        <w:rPr>
          <w:rFonts w:ascii="Garamond" w:hAnsi="Garamond"/>
          <w:sz w:val="24"/>
          <w:szCs w:val="24"/>
        </w:rPr>
        <w:t>vseh ostalih poprejšnjih ali kasnejših morebitnih komisijah do izteka garancijskega roka.</w:t>
      </w:r>
    </w:p>
    <w:p w:rsidR="00A16845" w:rsidRPr="006112A8" w:rsidRDefault="00A16845" w:rsidP="00A16845">
      <w:pPr>
        <w:spacing w:after="0" w:line="240" w:lineRule="auto"/>
        <w:jc w:val="both"/>
        <w:rPr>
          <w:rFonts w:ascii="Garamond" w:hAnsi="Garamond"/>
          <w:sz w:val="24"/>
          <w:szCs w:val="24"/>
        </w:rPr>
      </w:pPr>
    </w:p>
    <w:p w:rsidR="00A16845" w:rsidRPr="006112A8" w:rsidRDefault="00A16845" w:rsidP="00A16845">
      <w:pPr>
        <w:spacing w:after="0" w:line="240" w:lineRule="auto"/>
        <w:jc w:val="center"/>
        <w:rPr>
          <w:rFonts w:ascii="Garamond" w:hAnsi="Garamond"/>
          <w:b/>
          <w:sz w:val="24"/>
          <w:szCs w:val="24"/>
        </w:rPr>
      </w:pPr>
      <w:bookmarkStart w:id="14" w:name="_Hlk100311313"/>
      <w:r w:rsidRPr="006112A8">
        <w:rPr>
          <w:rFonts w:ascii="Garamond" w:hAnsi="Garamond"/>
          <w:b/>
          <w:sz w:val="24"/>
          <w:szCs w:val="24"/>
        </w:rPr>
        <w:t>VI. NAČIN  PLAČILA</w:t>
      </w:r>
    </w:p>
    <w:p w:rsidR="00A16845" w:rsidRPr="006112A8" w:rsidRDefault="00A16845" w:rsidP="00A16845">
      <w:pPr>
        <w:spacing w:after="0" w:line="240" w:lineRule="auto"/>
        <w:jc w:val="center"/>
        <w:rPr>
          <w:rFonts w:ascii="Garamond" w:hAnsi="Garamond"/>
          <w:b/>
          <w:sz w:val="24"/>
          <w:szCs w:val="24"/>
        </w:rPr>
      </w:pPr>
    </w:p>
    <w:bookmarkEnd w:id="14"/>
    <w:p w:rsidR="00A16845" w:rsidRPr="006112A8" w:rsidRDefault="00A16845" w:rsidP="00A16845">
      <w:pPr>
        <w:spacing w:after="0" w:line="240" w:lineRule="auto"/>
        <w:jc w:val="center"/>
        <w:rPr>
          <w:rFonts w:ascii="Garamond" w:hAnsi="Garamond"/>
          <w:b/>
          <w:sz w:val="24"/>
          <w:szCs w:val="24"/>
        </w:rPr>
      </w:pPr>
      <w:r w:rsidRPr="006112A8">
        <w:rPr>
          <w:rFonts w:ascii="Garamond" w:hAnsi="Garamond"/>
          <w:b/>
          <w:sz w:val="24"/>
          <w:szCs w:val="24"/>
        </w:rPr>
        <w:t>1</w:t>
      </w:r>
      <w:r w:rsidR="00D773AC">
        <w:rPr>
          <w:rFonts w:ascii="Garamond" w:hAnsi="Garamond"/>
          <w:b/>
          <w:sz w:val="24"/>
          <w:szCs w:val="24"/>
        </w:rPr>
        <w:t>7</w:t>
      </w:r>
      <w:r w:rsidRPr="006112A8">
        <w:rPr>
          <w:rFonts w:ascii="Garamond" w:hAnsi="Garamond"/>
          <w:b/>
          <w:sz w:val="24"/>
          <w:szCs w:val="24"/>
        </w:rPr>
        <w:t>. člen</w:t>
      </w:r>
    </w:p>
    <w:p w:rsidR="00A16845" w:rsidRPr="001B4B36" w:rsidRDefault="00A16845" w:rsidP="00A16845">
      <w:pPr>
        <w:spacing w:after="0" w:line="240" w:lineRule="auto"/>
        <w:jc w:val="center"/>
        <w:rPr>
          <w:rFonts w:ascii="Garamond" w:hAnsi="Garamond"/>
          <w:b/>
          <w:sz w:val="24"/>
          <w:szCs w:val="24"/>
        </w:rPr>
      </w:pPr>
    </w:p>
    <w:p w:rsidR="00A16845" w:rsidRPr="001B4B36" w:rsidRDefault="00A16845" w:rsidP="00A16845">
      <w:pPr>
        <w:spacing w:after="0" w:line="240" w:lineRule="auto"/>
        <w:jc w:val="both"/>
        <w:rPr>
          <w:rFonts w:ascii="Garamond" w:hAnsi="Garamond" w:cs="Arial"/>
          <w:sz w:val="24"/>
          <w:szCs w:val="24"/>
        </w:rPr>
      </w:pPr>
      <w:r w:rsidRPr="001B4B36">
        <w:rPr>
          <w:rFonts w:ascii="Garamond" w:hAnsi="Garamond" w:cs="Arial"/>
          <w:sz w:val="24"/>
          <w:szCs w:val="24"/>
        </w:rPr>
        <w:t>Vse poslovanje se vrši v elektronski obliki - izstavitev e-računov (situacij).</w:t>
      </w:r>
    </w:p>
    <w:p w:rsidR="00A16845" w:rsidRPr="001B4B36" w:rsidRDefault="00A16845" w:rsidP="00A16845">
      <w:pPr>
        <w:spacing w:after="0" w:line="240" w:lineRule="auto"/>
        <w:jc w:val="both"/>
        <w:rPr>
          <w:rFonts w:ascii="Garamond" w:hAnsi="Garamond"/>
          <w:sz w:val="24"/>
          <w:szCs w:val="24"/>
        </w:rPr>
      </w:pPr>
    </w:p>
    <w:p w:rsidR="00A16845" w:rsidRPr="001B4B36" w:rsidRDefault="00A16845" w:rsidP="00A16845">
      <w:pPr>
        <w:autoSpaceDE w:val="0"/>
        <w:adjustRightInd w:val="0"/>
        <w:spacing w:after="0" w:line="240" w:lineRule="auto"/>
        <w:jc w:val="both"/>
        <w:rPr>
          <w:rFonts w:ascii="Garamond" w:hAnsi="Garamond" w:cs="Arial"/>
          <w:sz w:val="24"/>
          <w:szCs w:val="24"/>
        </w:rPr>
      </w:pPr>
      <w:r w:rsidRPr="001B4B36">
        <w:rPr>
          <w:rFonts w:ascii="Garamond" w:hAnsi="Garamond" w:cs="Arial"/>
          <w:sz w:val="24"/>
          <w:szCs w:val="24"/>
        </w:rPr>
        <w:t>Naročnik bo izvršena dela izbranemu ponudniku plačal na podlagi potrjenih mesečnih e- situacij, in sicer v roku</w:t>
      </w:r>
      <w:r w:rsidR="00DE59DC">
        <w:rPr>
          <w:rFonts w:ascii="Garamond" w:hAnsi="Garamond" w:cs="Arial"/>
          <w:sz w:val="24"/>
          <w:szCs w:val="24"/>
        </w:rPr>
        <w:t xml:space="preserve"> tridesetih (</w:t>
      </w:r>
      <w:r w:rsidRPr="001B4B36">
        <w:rPr>
          <w:rFonts w:ascii="Garamond" w:hAnsi="Garamond" w:cs="Arial"/>
          <w:sz w:val="24"/>
          <w:szCs w:val="24"/>
        </w:rPr>
        <w:t>30</w:t>
      </w:r>
      <w:r w:rsidR="00DE59DC">
        <w:rPr>
          <w:rFonts w:ascii="Garamond" w:hAnsi="Garamond" w:cs="Arial"/>
          <w:sz w:val="24"/>
          <w:szCs w:val="24"/>
        </w:rPr>
        <w:t>)</w:t>
      </w:r>
      <w:r w:rsidRPr="001B4B36">
        <w:rPr>
          <w:rFonts w:ascii="Garamond" w:hAnsi="Garamond" w:cs="Arial"/>
          <w:sz w:val="24"/>
          <w:szCs w:val="24"/>
        </w:rPr>
        <w:t xml:space="preserve"> dni od prejema situacij</w:t>
      </w:r>
      <w:r>
        <w:rPr>
          <w:rFonts w:ascii="Garamond" w:hAnsi="Garamond" w:cs="Arial"/>
          <w:sz w:val="24"/>
          <w:szCs w:val="24"/>
        </w:rPr>
        <w:t xml:space="preserve"> in sicer v višini 95 % potrjene vrednosti. Preostalih 5 % bo naročnik plačal skupaj s plačilom končnega obračuna.</w:t>
      </w:r>
    </w:p>
    <w:p w:rsidR="00A16845" w:rsidRPr="001B4B36" w:rsidRDefault="00A16845" w:rsidP="00A16845">
      <w:pPr>
        <w:autoSpaceDE w:val="0"/>
        <w:adjustRightInd w:val="0"/>
        <w:spacing w:after="0" w:line="240" w:lineRule="auto"/>
        <w:jc w:val="both"/>
        <w:rPr>
          <w:rFonts w:ascii="Garamond" w:hAnsi="Garamond" w:cs="Arial"/>
          <w:sz w:val="24"/>
          <w:szCs w:val="24"/>
        </w:rPr>
      </w:pPr>
    </w:p>
    <w:p w:rsidR="00A16845" w:rsidRPr="001B4B36" w:rsidRDefault="00A16845" w:rsidP="00A16845">
      <w:pPr>
        <w:spacing w:after="0" w:line="240" w:lineRule="auto"/>
        <w:rPr>
          <w:rFonts w:ascii="Garamond" w:hAnsi="Garamond" w:cs="Arial"/>
          <w:sz w:val="24"/>
          <w:szCs w:val="24"/>
        </w:rPr>
      </w:pPr>
      <w:r w:rsidRPr="001B4B36">
        <w:rPr>
          <w:rFonts w:ascii="Garamond" w:hAnsi="Garamond" w:cs="Arial"/>
          <w:sz w:val="24"/>
          <w:szCs w:val="24"/>
        </w:rPr>
        <w:t>Naročnik bo nakazal sredstva na transakcijski račun št.</w:t>
      </w:r>
      <w:r w:rsidRPr="001B4B36">
        <w:rPr>
          <w:rFonts w:ascii="Garamond" w:hAnsi="Garamond"/>
          <w:sz w:val="24"/>
          <w:szCs w:val="24"/>
        </w:rPr>
        <w:t xml:space="preserve"> </w:t>
      </w:r>
      <w:r>
        <w:rPr>
          <w:rFonts w:ascii="Garamond" w:hAnsi="Garamond"/>
          <w:sz w:val="24"/>
          <w:szCs w:val="24"/>
        </w:rPr>
        <w:t>_____________________</w:t>
      </w:r>
      <w:r w:rsidRPr="001B4B36">
        <w:rPr>
          <w:rFonts w:ascii="Garamond" w:hAnsi="Garamond" w:cs="Arial"/>
          <w:sz w:val="24"/>
          <w:szCs w:val="24"/>
        </w:rPr>
        <w:t>, odprt pri</w:t>
      </w:r>
      <w:r>
        <w:rPr>
          <w:rFonts w:ascii="Garamond" w:hAnsi="Garamond" w:cs="Arial"/>
          <w:sz w:val="24"/>
          <w:szCs w:val="24"/>
        </w:rPr>
        <w:t xml:space="preserve"> ________________________</w:t>
      </w:r>
      <w:r w:rsidRPr="001B4B36">
        <w:rPr>
          <w:rFonts w:ascii="Garamond" w:hAnsi="Garamond" w:cs="Arial"/>
          <w:sz w:val="24"/>
          <w:szCs w:val="24"/>
        </w:rPr>
        <w:t>.</w:t>
      </w:r>
    </w:p>
    <w:p w:rsidR="00A16845" w:rsidRPr="001B4B36" w:rsidRDefault="00A16845" w:rsidP="00A16845">
      <w:pPr>
        <w:spacing w:after="0" w:line="240" w:lineRule="auto"/>
        <w:rPr>
          <w:rFonts w:ascii="Garamond" w:hAnsi="Garamond"/>
          <w:sz w:val="24"/>
          <w:szCs w:val="24"/>
        </w:rPr>
      </w:pPr>
    </w:p>
    <w:p w:rsidR="00A16845" w:rsidRPr="001B4B36" w:rsidRDefault="00A16845" w:rsidP="00A16845">
      <w:pPr>
        <w:autoSpaceDE w:val="0"/>
        <w:adjustRightInd w:val="0"/>
        <w:spacing w:after="0" w:line="240" w:lineRule="auto"/>
        <w:jc w:val="both"/>
        <w:rPr>
          <w:rFonts w:ascii="Garamond" w:hAnsi="Garamond" w:cs="Arial"/>
          <w:sz w:val="24"/>
          <w:szCs w:val="24"/>
        </w:rPr>
      </w:pPr>
      <w:r w:rsidRPr="001B4B36">
        <w:rPr>
          <w:rFonts w:ascii="Garamond" w:hAnsi="Garamond" w:cs="Arial"/>
          <w:sz w:val="24"/>
          <w:szCs w:val="24"/>
        </w:rPr>
        <w:t>V primeru zamude plačila s strani naročnika po potrjenem in zapadlem računu je izvajalec upravičen do zakonskih zamudnih obresti.</w:t>
      </w:r>
    </w:p>
    <w:p w:rsidR="00A16845" w:rsidRPr="001B4B36" w:rsidRDefault="00A16845" w:rsidP="00A16845">
      <w:pPr>
        <w:autoSpaceDE w:val="0"/>
        <w:adjustRightInd w:val="0"/>
        <w:spacing w:after="0" w:line="240" w:lineRule="auto"/>
        <w:jc w:val="both"/>
        <w:rPr>
          <w:rFonts w:ascii="Garamond" w:hAnsi="Garamond" w:cs="Arial"/>
          <w:sz w:val="24"/>
          <w:szCs w:val="24"/>
        </w:rPr>
      </w:pPr>
    </w:p>
    <w:p w:rsidR="00A16845" w:rsidRPr="001B4B36" w:rsidRDefault="00A16845" w:rsidP="00A16845">
      <w:pPr>
        <w:spacing w:after="0" w:line="240" w:lineRule="auto"/>
        <w:jc w:val="both"/>
        <w:rPr>
          <w:rFonts w:ascii="Garamond" w:hAnsi="Garamond"/>
          <w:sz w:val="24"/>
          <w:szCs w:val="24"/>
        </w:rPr>
      </w:pPr>
      <w:r w:rsidRPr="001B4B36">
        <w:rPr>
          <w:rFonts w:ascii="Garamond" w:hAnsi="Garamond"/>
          <w:sz w:val="24"/>
          <w:szCs w:val="24"/>
        </w:rPr>
        <w:t>Obračunavanje del bo izvajalec opravil z izstavitvijo začasnih in končne e-situacije, pri čemer mora izvajalec pri podaji cen izhajati iz ponudbene dokumentacije (predračuna), ki je sestavni del te pogodbe. Na posamezni situaciji mora izvajalec specificirati obveznosti za plačila, ki jih je izvedel sam, in dela, ki so jih izvedli posamezni podizvajalci oz. mora situacija vključevati delilnik sredstev po posameznih podizvajalcih z navedbo situacije/računa podizvajalca.</w:t>
      </w:r>
    </w:p>
    <w:p w:rsidR="00A16845" w:rsidRPr="001B4B36" w:rsidRDefault="00A16845" w:rsidP="00A16845">
      <w:pPr>
        <w:spacing w:after="0" w:line="240" w:lineRule="auto"/>
        <w:jc w:val="both"/>
        <w:rPr>
          <w:rFonts w:ascii="Garamond" w:hAnsi="Garamond"/>
          <w:sz w:val="24"/>
          <w:szCs w:val="24"/>
        </w:rPr>
      </w:pPr>
    </w:p>
    <w:p w:rsidR="00A16845" w:rsidRPr="001B4B36" w:rsidRDefault="00A16845" w:rsidP="00A16845">
      <w:pPr>
        <w:autoSpaceDE w:val="0"/>
        <w:adjustRightInd w:val="0"/>
        <w:spacing w:after="0" w:line="240" w:lineRule="auto"/>
        <w:jc w:val="both"/>
        <w:rPr>
          <w:rFonts w:ascii="Garamond" w:hAnsi="Garamond" w:cs="Arial"/>
          <w:sz w:val="24"/>
          <w:szCs w:val="24"/>
        </w:rPr>
      </w:pPr>
      <w:r w:rsidRPr="001B4B36">
        <w:rPr>
          <w:rFonts w:ascii="Garamond" w:hAnsi="Garamond" w:cs="Arial"/>
          <w:sz w:val="24"/>
          <w:szCs w:val="24"/>
        </w:rPr>
        <w:t>K posamezni situaciji mora priložiti predhodno s svoje strani potrjene situacije/račune vseh podizvajalcev v enem izvodu in sicer kot prilogo e-situaciji.</w:t>
      </w:r>
    </w:p>
    <w:p w:rsidR="00A16845" w:rsidRPr="001B4B36" w:rsidRDefault="00A16845" w:rsidP="00A16845">
      <w:pPr>
        <w:autoSpaceDE w:val="0"/>
        <w:adjustRightInd w:val="0"/>
        <w:spacing w:after="0" w:line="240" w:lineRule="auto"/>
        <w:jc w:val="both"/>
        <w:rPr>
          <w:rFonts w:ascii="Garamond" w:hAnsi="Garamond" w:cs="Arial"/>
          <w:sz w:val="24"/>
          <w:szCs w:val="24"/>
        </w:rPr>
      </w:pPr>
    </w:p>
    <w:p w:rsidR="00A16845" w:rsidRPr="001B4B36" w:rsidRDefault="00A16845" w:rsidP="00A16845">
      <w:pPr>
        <w:autoSpaceDE w:val="0"/>
        <w:adjustRightInd w:val="0"/>
        <w:spacing w:after="0" w:line="240" w:lineRule="auto"/>
        <w:jc w:val="both"/>
        <w:rPr>
          <w:rFonts w:ascii="Garamond" w:hAnsi="Garamond" w:cs="Arial"/>
          <w:sz w:val="24"/>
          <w:szCs w:val="24"/>
        </w:rPr>
      </w:pPr>
      <w:r w:rsidRPr="001B4B36">
        <w:rPr>
          <w:rFonts w:ascii="Garamond" w:hAnsi="Garamond" w:cs="Arial"/>
          <w:sz w:val="24"/>
          <w:szCs w:val="24"/>
        </w:rPr>
        <w:t>Izvajalec izstavlja naročniku mesečne situacije v e-obliki, potrjene s strani strokovnega nadzora, do 10. v mesecu za pretekli mesec. Naročnik potrdi njihov prejem in si pridržuje pravico, da v osmih (8) dneh še sam preveri situacijo in preuči vsa dejstva, ki bi morebiti vplivala na izplačilo. Naročnik je dolžan v osmih (8) dneh od prejema potrditi nesporni del situacije, o spornem delu pa v tem roku podati ugovor in o tem obvesti izvajalca. Naročnik izvajalcu izroči en potrjen izvod situacije.</w:t>
      </w:r>
    </w:p>
    <w:p w:rsidR="00A16845" w:rsidRPr="001B4B36" w:rsidRDefault="00A16845" w:rsidP="00A16845">
      <w:pPr>
        <w:autoSpaceDE w:val="0"/>
        <w:adjustRightInd w:val="0"/>
        <w:spacing w:after="0" w:line="240" w:lineRule="auto"/>
        <w:jc w:val="both"/>
        <w:rPr>
          <w:rFonts w:ascii="Garamond" w:hAnsi="Garamond" w:cs="Arial"/>
          <w:sz w:val="24"/>
          <w:szCs w:val="24"/>
        </w:rPr>
      </w:pPr>
    </w:p>
    <w:p w:rsidR="00A16845" w:rsidRPr="001B4B36" w:rsidRDefault="00A16845" w:rsidP="00A16845">
      <w:pPr>
        <w:autoSpaceDE w:val="0"/>
        <w:adjustRightInd w:val="0"/>
        <w:spacing w:after="0" w:line="240" w:lineRule="auto"/>
        <w:jc w:val="both"/>
        <w:rPr>
          <w:rFonts w:ascii="Garamond" w:hAnsi="Garamond" w:cs="Arial"/>
          <w:sz w:val="24"/>
          <w:szCs w:val="24"/>
        </w:rPr>
      </w:pPr>
      <w:r w:rsidRPr="001B4B36">
        <w:rPr>
          <w:rFonts w:ascii="Garamond" w:hAnsi="Garamond" w:cs="Arial"/>
          <w:sz w:val="24"/>
          <w:szCs w:val="24"/>
        </w:rPr>
        <w:t xml:space="preserve">Za datum uradnega prejema e-računa oz. e-situacije na strani naročnika se šteje datum, ko je izvajalec situacijo/račun pravilno in z ustreznimi prilogami oddal na </w:t>
      </w:r>
      <w:proofErr w:type="spellStart"/>
      <w:r w:rsidRPr="001B4B36">
        <w:rPr>
          <w:rFonts w:ascii="Garamond" w:hAnsi="Garamond" w:cs="Arial"/>
          <w:sz w:val="24"/>
          <w:szCs w:val="24"/>
        </w:rPr>
        <w:t>UJPnet</w:t>
      </w:r>
      <w:proofErr w:type="spellEnd"/>
      <w:r w:rsidRPr="001B4B36">
        <w:rPr>
          <w:rFonts w:ascii="Garamond" w:hAnsi="Garamond" w:cs="Arial"/>
          <w:sz w:val="24"/>
          <w:szCs w:val="24"/>
        </w:rPr>
        <w:t>. Plačilni rok začne teči naslednji dan po prejemu računa.</w:t>
      </w:r>
    </w:p>
    <w:p w:rsidR="00A16845" w:rsidRPr="001B4B36" w:rsidRDefault="00A16845" w:rsidP="00A16845">
      <w:pPr>
        <w:autoSpaceDE w:val="0"/>
        <w:adjustRightInd w:val="0"/>
        <w:spacing w:after="0" w:line="240" w:lineRule="auto"/>
        <w:jc w:val="both"/>
        <w:rPr>
          <w:rFonts w:ascii="Garamond" w:hAnsi="Garamond" w:cs="Arial"/>
          <w:sz w:val="24"/>
          <w:szCs w:val="24"/>
        </w:rPr>
      </w:pPr>
    </w:p>
    <w:p w:rsidR="00A16845" w:rsidRPr="001B4B36" w:rsidRDefault="00A16845" w:rsidP="00A16845">
      <w:pPr>
        <w:autoSpaceDE w:val="0"/>
        <w:adjustRightInd w:val="0"/>
        <w:spacing w:after="0" w:line="240" w:lineRule="auto"/>
        <w:jc w:val="both"/>
        <w:rPr>
          <w:rFonts w:ascii="Garamond" w:hAnsi="Garamond" w:cs="Arial"/>
          <w:sz w:val="24"/>
          <w:szCs w:val="24"/>
        </w:rPr>
      </w:pPr>
      <w:r w:rsidRPr="001B4B36">
        <w:rPr>
          <w:rFonts w:ascii="Garamond" w:hAnsi="Garamond" w:cs="Arial"/>
          <w:sz w:val="24"/>
          <w:szCs w:val="24"/>
        </w:rPr>
        <w:t>V primeru, da so v situaciji obračunana dela, ki niso bila potrjena v gradbeni knjigi s strani nadzora, se lahko situacija zavrne v celoti. Situacija se lahko zavrne v celoti tudi, če ni ustrezno označena, opremljena oziroma potrjena s strani nadzora.</w:t>
      </w:r>
    </w:p>
    <w:p w:rsidR="00A16845" w:rsidRPr="001B4B36" w:rsidRDefault="00A16845" w:rsidP="00A16845">
      <w:pPr>
        <w:autoSpaceDE w:val="0"/>
        <w:adjustRightInd w:val="0"/>
        <w:spacing w:after="0" w:line="240" w:lineRule="auto"/>
        <w:jc w:val="both"/>
        <w:rPr>
          <w:rFonts w:ascii="Garamond" w:hAnsi="Garamond" w:cs="Arial"/>
          <w:sz w:val="24"/>
          <w:szCs w:val="24"/>
        </w:rPr>
      </w:pPr>
    </w:p>
    <w:p w:rsidR="00A16845" w:rsidRPr="001B4B36" w:rsidRDefault="00A16845" w:rsidP="00A16845">
      <w:pPr>
        <w:autoSpaceDE w:val="0"/>
        <w:adjustRightInd w:val="0"/>
        <w:spacing w:after="0" w:line="240" w:lineRule="auto"/>
        <w:jc w:val="both"/>
        <w:rPr>
          <w:rFonts w:ascii="Garamond" w:hAnsi="Garamond" w:cs="Arial"/>
          <w:sz w:val="24"/>
          <w:szCs w:val="24"/>
        </w:rPr>
      </w:pPr>
      <w:r w:rsidRPr="001B4B36">
        <w:rPr>
          <w:rFonts w:ascii="Garamond" w:hAnsi="Garamond" w:cs="Arial"/>
          <w:sz w:val="24"/>
          <w:szCs w:val="24"/>
        </w:rPr>
        <w:t>Končno obračunsko situacijo bo izvajalec predložil v petih (5) dneh po pisnem uspešnem prevzemu izvršenih del s strani naročnika, to je po odpravi vseh pomanjkljivosti po zapisniku o kakovostnem in količinskem pregledu del ter po izvršenem končnem obračunu del.</w:t>
      </w:r>
    </w:p>
    <w:p w:rsidR="00A16845" w:rsidRPr="001B4B36" w:rsidRDefault="00A16845" w:rsidP="00A16845">
      <w:pPr>
        <w:autoSpaceDE w:val="0"/>
        <w:adjustRightInd w:val="0"/>
        <w:spacing w:after="0" w:line="240" w:lineRule="auto"/>
        <w:jc w:val="both"/>
        <w:rPr>
          <w:rFonts w:ascii="Garamond" w:hAnsi="Garamond" w:cs="Arial"/>
          <w:sz w:val="24"/>
          <w:szCs w:val="24"/>
        </w:rPr>
      </w:pPr>
    </w:p>
    <w:p w:rsidR="00A16845" w:rsidRPr="001B4B36" w:rsidRDefault="00A16845" w:rsidP="00A16845">
      <w:pPr>
        <w:autoSpaceDE w:val="0"/>
        <w:adjustRightInd w:val="0"/>
        <w:spacing w:after="0" w:line="240" w:lineRule="auto"/>
        <w:jc w:val="both"/>
        <w:rPr>
          <w:rFonts w:ascii="Garamond" w:hAnsi="Garamond" w:cs="Arial"/>
          <w:sz w:val="24"/>
          <w:szCs w:val="24"/>
        </w:rPr>
      </w:pPr>
      <w:r w:rsidRPr="001B4B36">
        <w:rPr>
          <w:rFonts w:ascii="Garamond" w:hAnsi="Garamond" w:cs="Arial"/>
          <w:sz w:val="24"/>
          <w:szCs w:val="24"/>
        </w:rPr>
        <w:t>Naročnik bo končno obračunsko situacijo potrdil in plačal pod pogojem, da mu izvajalec predhodno predloži zavarovanje za odpravo napak v garancijski dobi.</w:t>
      </w:r>
    </w:p>
    <w:p w:rsidR="00A16845" w:rsidRDefault="00A16845" w:rsidP="00A16845">
      <w:pPr>
        <w:spacing w:after="0" w:line="240" w:lineRule="auto"/>
        <w:jc w:val="center"/>
        <w:rPr>
          <w:rFonts w:ascii="Garamond" w:hAnsi="Garamond"/>
          <w:b/>
          <w:sz w:val="24"/>
          <w:szCs w:val="24"/>
        </w:rPr>
      </w:pPr>
    </w:p>
    <w:p w:rsidR="00A16845" w:rsidRPr="00D24851" w:rsidRDefault="00A16845" w:rsidP="00A16845">
      <w:pPr>
        <w:spacing w:after="0" w:line="240" w:lineRule="auto"/>
        <w:jc w:val="center"/>
        <w:rPr>
          <w:rFonts w:ascii="Garamond" w:hAnsi="Garamond"/>
          <w:b/>
          <w:sz w:val="24"/>
          <w:szCs w:val="24"/>
        </w:rPr>
      </w:pPr>
      <w:r w:rsidRPr="00D24851">
        <w:rPr>
          <w:rFonts w:ascii="Garamond" w:hAnsi="Garamond"/>
          <w:b/>
          <w:sz w:val="24"/>
          <w:szCs w:val="24"/>
        </w:rPr>
        <w:t>VII. IZVAJALCI V SKUPNEM NASTOPU IN PODIZVAJALCI</w:t>
      </w:r>
    </w:p>
    <w:p w:rsidR="00A16845" w:rsidRPr="006112A8" w:rsidRDefault="00A16845" w:rsidP="00A16845">
      <w:pPr>
        <w:spacing w:after="0" w:line="240" w:lineRule="auto"/>
        <w:jc w:val="center"/>
        <w:rPr>
          <w:rFonts w:ascii="Garamond" w:hAnsi="Garamond"/>
          <w:b/>
          <w:sz w:val="24"/>
          <w:szCs w:val="24"/>
        </w:rPr>
      </w:pPr>
    </w:p>
    <w:p w:rsidR="00A16845" w:rsidRPr="006112A8" w:rsidRDefault="00D773AC" w:rsidP="00A16845">
      <w:pPr>
        <w:spacing w:after="0" w:line="240" w:lineRule="auto"/>
        <w:jc w:val="center"/>
        <w:rPr>
          <w:rFonts w:ascii="Garamond" w:hAnsi="Garamond"/>
          <w:b/>
          <w:sz w:val="24"/>
          <w:szCs w:val="24"/>
        </w:rPr>
      </w:pPr>
      <w:r>
        <w:rPr>
          <w:rFonts w:ascii="Garamond" w:hAnsi="Garamond"/>
          <w:b/>
          <w:sz w:val="24"/>
          <w:szCs w:val="24"/>
        </w:rPr>
        <w:t>18</w:t>
      </w:r>
      <w:r w:rsidR="00A16845" w:rsidRPr="006112A8">
        <w:rPr>
          <w:rFonts w:ascii="Garamond" w:hAnsi="Garamond"/>
          <w:b/>
          <w:sz w:val="24"/>
          <w:szCs w:val="24"/>
        </w:rPr>
        <w:t>. člen</w:t>
      </w:r>
    </w:p>
    <w:p w:rsidR="00A16845" w:rsidRPr="006112A8" w:rsidRDefault="00A16845" w:rsidP="00A16845">
      <w:pPr>
        <w:spacing w:after="0" w:line="240" w:lineRule="auto"/>
        <w:rPr>
          <w:rFonts w:ascii="Garamond" w:hAnsi="Garamond"/>
          <w:sz w:val="24"/>
          <w:szCs w:val="24"/>
        </w:rPr>
      </w:pPr>
    </w:p>
    <w:p w:rsidR="00A16845" w:rsidRPr="006112A8" w:rsidRDefault="00A16845" w:rsidP="00A16845">
      <w:pPr>
        <w:spacing w:after="0" w:line="240" w:lineRule="auto"/>
        <w:jc w:val="both"/>
        <w:rPr>
          <w:rFonts w:ascii="Garamond" w:hAnsi="Garamond"/>
          <w:sz w:val="24"/>
          <w:szCs w:val="24"/>
        </w:rPr>
      </w:pPr>
      <w:r w:rsidRPr="006112A8">
        <w:rPr>
          <w:rFonts w:ascii="Garamond" w:hAnsi="Garamond"/>
          <w:sz w:val="24"/>
          <w:szCs w:val="24"/>
        </w:rPr>
        <w:t>(Opomba: Spodnji odstavek velja samo v primeru, če bo izvajalec v ponudbi nastopal skupaj z izvajalci v skupnem nastopanju oz. s podizvajalci. V nasproten primeru se ta odstavek črta).</w:t>
      </w:r>
    </w:p>
    <w:p w:rsidR="00A16845" w:rsidRPr="006112A8" w:rsidRDefault="00A16845" w:rsidP="00A16845">
      <w:pPr>
        <w:spacing w:after="0" w:line="240" w:lineRule="auto"/>
        <w:jc w:val="both"/>
        <w:rPr>
          <w:rFonts w:ascii="Garamond" w:hAnsi="Garamond"/>
          <w:sz w:val="24"/>
          <w:szCs w:val="24"/>
        </w:rPr>
      </w:pPr>
    </w:p>
    <w:p w:rsidR="00A16845" w:rsidRPr="006112A8" w:rsidRDefault="00A16845" w:rsidP="00A16845">
      <w:pPr>
        <w:spacing w:after="0" w:line="240" w:lineRule="auto"/>
        <w:jc w:val="both"/>
        <w:rPr>
          <w:rFonts w:ascii="Garamond" w:hAnsi="Garamond"/>
          <w:sz w:val="24"/>
          <w:szCs w:val="24"/>
        </w:rPr>
      </w:pPr>
      <w:r w:rsidRPr="006112A8">
        <w:rPr>
          <w:rFonts w:ascii="Garamond" w:hAnsi="Garamond"/>
          <w:sz w:val="24"/>
          <w:szCs w:val="24"/>
        </w:rPr>
        <w:t>Izvajalec bo pogodbena dela izvedel v sodelovanju z naslednjimi izvajalci v skupnem nastopu oz. podizvajalci:</w:t>
      </w:r>
    </w:p>
    <w:p w:rsidR="00A16845" w:rsidRPr="006112A8" w:rsidRDefault="00A16845" w:rsidP="00A16845">
      <w:pPr>
        <w:spacing w:after="0" w:line="240" w:lineRule="auto"/>
        <w:rPr>
          <w:rFonts w:ascii="Garamond" w:hAnsi="Garamond"/>
          <w:sz w:val="24"/>
          <w:szCs w:val="24"/>
        </w:rPr>
      </w:pPr>
    </w:p>
    <w:p w:rsidR="00A16845" w:rsidRDefault="00A16845" w:rsidP="00A16845">
      <w:pPr>
        <w:spacing w:after="0" w:line="240" w:lineRule="auto"/>
        <w:rPr>
          <w:rFonts w:ascii="Garamond" w:hAnsi="Garamond"/>
          <w:sz w:val="24"/>
          <w:szCs w:val="24"/>
        </w:rPr>
      </w:pPr>
      <w:r w:rsidRPr="006112A8">
        <w:rPr>
          <w:rFonts w:ascii="Garamond" w:hAnsi="Garamond"/>
          <w:sz w:val="24"/>
          <w:szCs w:val="24"/>
        </w:rPr>
        <w:t>IZVAJALEC V SKUPNEM NASTOPU OZ. PODIZVAJALEC</w:t>
      </w:r>
    </w:p>
    <w:p w:rsidR="00A16845" w:rsidRPr="006112A8" w:rsidRDefault="00A16845" w:rsidP="00A16845">
      <w:pPr>
        <w:spacing w:after="0" w:line="240" w:lineRule="auto"/>
        <w:rPr>
          <w:rFonts w:ascii="Garamond" w:hAnsi="Garamond"/>
          <w:sz w:val="24"/>
          <w:szCs w:val="24"/>
        </w:rPr>
      </w:pPr>
    </w:p>
    <w:p w:rsidR="00A16845" w:rsidRPr="006112A8" w:rsidRDefault="00A16845" w:rsidP="00A16845">
      <w:pPr>
        <w:spacing w:after="0" w:line="240" w:lineRule="auto"/>
        <w:rPr>
          <w:rFonts w:ascii="Garamond" w:hAnsi="Garamond"/>
          <w:sz w:val="24"/>
          <w:szCs w:val="24"/>
        </w:rPr>
      </w:pPr>
      <w:r w:rsidRPr="006112A8">
        <w:rPr>
          <w:rFonts w:ascii="Garamond" w:hAnsi="Garamond"/>
          <w:sz w:val="24"/>
          <w:szCs w:val="24"/>
        </w:rPr>
        <w:tab/>
        <w:t>naziv:_________________________________________________________________</w:t>
      </w:r>
    </w:p>
    <w:p w:rsidR="00A16845" w:rsidRPr="006112A8" w:rsidRDefault="00A16845" w:rsidP="00A16845">
      <w:pPr>
        <w:spacing w:after="0" w:line="240" w:lineRule="auto"/>
        <w:rPr>
          <w:rFonts w:ascii="Garamond" w:hAnsi="Garamond"/>
          <w:sz w:val="24"/>
          <w:szCs w:val="24"/>
        </w:rPr>
      </w:pPr>
      <w:r w:rsidRPr="006112A8">
        <w:rPr>
          <w:rFonts w:ascii="Garamond" w:hAnsi="Garamond"/>
          <w:sz w:val="24"/>
          <w:szCs w:val="24"/>
        </w:rPr>
        <w:tab/>
        <w:t>polni naslov:___________________________________________________________</w:t>
      </w:r>
    </w:p>
    <w:p w:rsidR="00A16845" w:rsidRPr="006112A8" w:rsidRDefault="00A16845" w:rsidP="00A16845">
      <w:pPr>
        <w:spacing w:after="0" w:line="240" w:lineRule="auto"/>
        <w:rPr>
          <w:rFonts w:ascii="Garamond" w:hAnsi="Garamond"/>
          <w:sz w:val="24"/>
          <w:szCs w:val="24"/>
        </w:rPr>
      </w:pPr>
      <w:r w:rsidRPr="006112A8">
        <w:rPr>
          <w:rFonts w:ascii="Garamond" w:hAnsi="Garamond"/>
          <w:sz w:val="24"/>
          <w:szCs w:val="24"/>
        </w:rPr>
        <w:tab/>
        <w:t>matična številka:________________________________________________________</w:t>
      </w:r>
    </w:p>
    <w:p w:rsidR="00A16845" w:rsidRPr="006112A8" w:rsidRDefault="00A16845" w:rsidP="00A16845">
      <w:pPr>
        <w:spacing w:after="0" w:line="240" w:lineRule="auto"/>
        <w:rPr>
          <w:rFonts w:ascii="Garamond" w:hAnsi="Garamond"/>
          <w:sz w:val="24"/>
          <w:szCs w:val="24"/>
        </w:rPr>
      </w:pPr>
      <w:r w:rsidRPr="006112A8">
        <w:rPr>
          <w:rFonts w:ascii="Garamond" w:hAnsi="Garamond"/>
          <w:sz w:val="24"/>
          <w:szCs w:val="24"/>
        </w:rPr>
        <w:tab/>
        <w:t>davčna številka:_________________________________________________________</w:t>
      </w:r>
    </w:p>
    <w:p w:rsidR="00A16845" w:rsidRPr="006112A8" w:rsidRDefault="00A16845" w:rsidP="00A16845">
      <w:pPr>
        <w:spacing w:after="0" w:line="240" w:lineRule="auto"/>
        <w:rPr>
          <w:rFonts w:ascii="Garamond" w:hAnsi="Garamond"/>
          <w:sz w:val="24"/>
          <w:szCs w:val="24"/>
        </w:rPr>
      </w:pPr>
      <w:r w:rsidRPr="006112A8">
        <w:rPr>
          <w:rFonts w:ascii="Garamond" w:hAnsi="Garamond"/>
          <w:sz w:val="24"/>
          <w:szCs w:val="24"/>
        </w:rPr>
        <w:tab/>
        <w:t>transakcijski račun:_______________________________________________________</w:t>
      </w:r>
    </w:p>
    <w:p w:rsidR="00A16845" w:rsidRPr="006112A8" w:rsidRDefault="00A16845" w:rsidP="00A16845">
      <w:pPr>
        <w:spacing w:after="0" w:line="240" w:lineRule="auto"/>
        <w:rPr>
          <w:rFonts w:ascii="Garamond" w:hAnsi="Garamond"/>
          <w:sz w:val="24"/>
          <w:szCs w:val="24"/>
        </w:rPr>
      </w:pPr>
      <w:r w:rsidRPr="006112A8">
        <w:rPr>
          <w:rFonts w:ascii="Garamond" w:hAnsi="Garamond"/>
          <w:sz w:val="24"/>
          <w:szCs w:val="24"/>
        </w:rPr>
        <w:tab/>
        <w:t>vrsta del, ki jih bo opravljal:________________________________________________</w:t>
      </w:r>
    </w:p>
    <w:p w:rsidR="00A16845" w:rsidRPr="006112A8" w:rsidRDefault="00A16845" w:rsidP="00A16845">
      <w:pPr>
        <w:spacing w:after="0" w:line="240" w:lineRule="auto"/>
        <w:rPr>
          <w:rFonts w:ascii="Garamond" w:hAnsi="Garamond"/>
          <w:sz w:val="24"/>
          <w:szCs w:val="24"/>
        </w:rPr>
      </w:pPr>
      <w:r w:rsidRPr="006112A8">
        <w:rPr>
          <w:rFonts w:ascii="Garamond" w:hAnsi="Garamond"/>
          <w:sz w:val="24"/>
          <w:szCs w:val="24"/>
        </w:rPr>
        <w:lastRenderedPageBreak/>
        <w:tab/>
        <w:t>vrednost del:</w:t>
      </w:r>
      <w:r>
        <w:rPr>
          <w:rFonts w:ascii="Garamond" w:hAnsi="Garamond"/>
          <w:sz w:val="24"/>
          <w:szCs w:val="24"/>
        </w:rPr>
        <w:t xml:space="preserve"> </w:t>
      </w:r>
      <w:r w:rsidRPr="006112A8">
        <w:rPr>
          <w:rFonts w:ascii="Garamond" w:hAnsi="Garamond"/>
          <w:sz w:val="24"/>
          <w:szCs w:val="24"/>
        </w:rPr>
        <w:t>_________________________</w:t>
      </w:r>
      <w:r>
        <w:rPr>
          <w:rFonts w:ascii="Garamond" w:hAnsi="Garamond"/>
          <w:sz w:val="24"/>
          <w:szCs w:val="24"/>
        </w:rPr>
        <w:t>_________________________________</w:t>
      </w:r>
      <w:r w:rsidRPr="006112A8">
        <w:rPr>
          <w:rFonts w:ascii="Garamond" w:hAnsi="Garamond"/>
          <w:sz w:val="24"/>
          <w:szCs w:val="24"/>
        </w:rPr>
        <w:t>_</w:t>
      </w:r>
    </w:p>
    <w:p w:rsidR="00A16845" w:rsidRPr="006112A8" w:rsidRDefault="00A16845" w:rsidP="00A16845">
      <w:pPr>
        <w:spacing w:after="0" w:line="240" w:lineRule="auto"/>
        <w:rPr>
          <w:rFonts w:ascii="Garamond" w:hAnsi="Garamond"/>
          <w:sz w:val="24"/>
          <w:szCs w:val="24"/>
        </w:rPr>
      </w:pPr>
    </w:p>
    <w:p w:rsidR="00A16845" w:rsidRDefault="00A16845" w:rsidP="00A16845">
      <w:pPr>
        <w:spacing w:after="0" w:line="240" w:lineRule="auto"/>
        <w:rPr>
          <w:rFonts w:ascii="Garamond" w:hAnsi="Garamond"/>
          <w:sz w:val="24"/>
          <w:szCs w:val="24"/>
        </w:rPr>
      </w:pPr>
      <w:r w:rsidRPr="006112A8">
        <w:rPr>
          <w:rFonts w:ascii="Garamond" w:hAnsi="Garamond"/>
          <w:sz w:val="24"/>
          <w:szCs w:val="24"/>
        </w:rPr>
        <w:t>IZVAJALEC V SKUPNEM NASTOPU OZ. PODIZVAJALEC</w:t>
      </w:r>
    </w:p>
    <w:p w:rsidR="00A16845" w:rsidRPr="006112A8" w:rsidRDefault="00A16845" w:rsidP="00A16845">
      <w:pPr>
        <w:spacing w:after="0" w:line="240" w:lineRule="auto"/>
        <w:rPr>
          <w:rFonts w:ascii="Garamond" w:hAnsi="Garamond"/>
          <w:sz w:val="24"/>
          <w:szCs w:val="24"/>
        </w:rPr>
      </w:pPr>
    </w:p>
    <w:p w:rsidR="00A16845" w:rsidRPr="006112A8" w:rsidRDefault="00A16845" w:rsidP="00A16845">
      <w:pPr>
        <w:spacing w:after="0" w:line="240" w:lineRule="auto"/>
        <w:rPr>
          <w:rFonts w:ascii="Garamond" w:hAnsi="Garamond"/>
          <w:sz w:val="24"/>
          <w:szCs w:val="24"/>
        </w:rPr>
      </w:pPr>
      <w:r w:rsidRPr="006112A8">
        <w:rPr>
          <w:rFonts w:ascii="Garamond" w:hAnsi="Garamond"/>
          <w:sz w:val="24"/>
          <w:szCs w:val="24"/>
        </w:rPr>
        <w:tab/>
        <w:t>naziv:_________________________________________________________________</w:t>
      </w:r>
    </w:p>
    <w:p w:rsidR="00A16845" w:rsidRPr="006112A8" w:rsidRDefault="00A16845" w:rsidP="00A16845">
      <w:pPr>
        <w:spacing w:after="0" w:line="240" w:lineRule="auto"/>
        <w:rPr>
          <w:rFonts w:ascii="Garamond" w:hAnsi="Garamond"/>
          <w:sz w:val="24"/>
          <w:szCs w:val="24"/>
        </w:rPr>
      </w:pPr>
      <w:r w:rsidRPr="006112A8">
        <w:rPr>
          <w:rFonts w:ascii="Garamond" w:hAnsi="Garamond"/>
          <w:sz w:val="24"/>
          <w:szCs w:val="24"/>
        </w:rPr>
        <w:tab/>
        <w:t>polni naslov:___________________________________________________________</w:t>
      </w:r>
    </w:p>
    <w:p w:rsidR="00A16845" w:rsidRPr="006112A8" w:rsidRDefault="00A16845" w:rsidP="00A16845">
      <w:pPr>
        <w:spacing w:after="0" w:line="240" w:lineRule="auto"/>
        <w:rPr>
          <w:rFonts w:ascii="Garamond" w:hAnsi="Garamond"/>
          <w:sz w:val="24"/>
          <w:szCs w:val="24"/>
        </w:rPr>
      </w:pPr>
      <w:r w:rsidRPr="006112A8">
        <w:rPr>
          <w:rFonts w:ascii="Garamond" w:hAnsi="Garamond"/>
          <w:sz w:val="24"/>
          <w:szCs w:val="24"/>
        </w:rPr>
        <w:tab/>
        <w:t>matična številka:________________________________________________________</w:t>
      </w:r>
    </w:p>
    <w:p w:rsidR="00A16845" w:rsidRPr="006112A8" w:rsidRDefault="00A16845" w:rsidP="00A16845">
      <w:pPr>
        <w:spacing w:after="0" w:line="240" w:lineRule="auto"/>
        <w:rPr>
          <w:rFonts w:ascii="Garamond" w:hAnsi="Garamond"/>
          <w:sz w:val="24"/>
          <w:szCs w:val="24"/>
        </w:rPr>
      </w:pPr>
      <w:r w:rsidRPr="006112A8">
        <w:rPr>
          <w:rFonts w:ascii="Garamond" w:hAnsi="Garamond"/>
          <w:sz w:val="24"/>
          <w:szCs w:val="24"/>
        </w:rPr>
        <w:tab/>
        <w:t>davčna številka:_________________________________________________________</w:t>
      </w:r>
    </w:p>
    <w:p w:rsidR="00A16845" w:rsidRPr="006112A8" w:rsidRDefault="00A16845" w:rsidP="00A16845">
      <w:pPr>
        <w:spacing w:after="0" w:line="240" w:lineRule="auto"/>
        <w:rPr>
          <w:rFonts w:ascii="Garamond" w:hAnsi="Garamond"/>
          <w:sz w:val="24"/>
          <w:szCs w:val="24"/>
        </w:rPr>
      </w:pPr>
      <w:r w:rsidRPr="006112A8">
        <w:rPr>
          <w:rFonts w:ascii="Garamond" w:hAnsi="Garamond"/>
          <w:sz w:val="24"/>
          <w:szCs w:val="24"/>
        </w:rPr>
        <w:tab/>
        <w:t>transakcijski račun:_______________________________________________________</w:t>
      </w:r>
    </w:p>
    <w:p w:rsidR="00A16845" w:rsidRPr="006112A8" w:rsidRDefault="00A16845" w:rsidP="00A16845">
      <w:pPr>
        <w:spacing w:after="0" w:line="240" w:lineRule="auto"/>
        <w:rPr>
          <w:rFonts w:ascii="Garamond" w:hAnsi="Garamond"/>
          <w:sz w:val="24"/>
          <w:szCs w:val="24"/>
        </w:rPr>
      </w:pPr>
      <w:r w:rsidRPr="006112A8">
        <w:rPr>
          <w:rFonts w:ascii="Garamond" w:hAnsi="Garamond"/>
          <w:sz w:val="24"/>
          <w:szCs w:val="24"/>
        </w:rPr>
        <w:tab/>
        <w:t>vrsta del, ki jih bo opravljal:________________________________________________</w:t>
      </w:r>
    </w:p>
    <w:p w:rsidR="00A16845" w:rsidRPr="006112A8" w:rsidRDefault="00A16845" w:rsidP="00A16845">
      <w:pPr>
        <w:spacing w:after="0" w:line="240" w:lineRule="auto"/>
        <w:rPr>
          <w:rFonts w:ascii="Garamond" w:hAnsi="Garamond"/>
          <w:sz w:val="24"/>
          <w:szCs w:val="24"/>
        </w:rPr>
      </w:pPr>
      <w:r w:rsidRPr="006112A8">
        <w:rPr>
          <w:rFonts w:ascii="Garamond" w:hAnsi="Garamond"/>
          <w:sz w:val="24"/>
          <w:szCs w:val="24"/>
        </w:rPr>
        <w:tab/>
        <w:t>vrednost del:</w:t>
      </w:r>
      <w:r>
        <w:rPr>
          <w:rFonts w:ascii="Garamond" w:hAnsi="Garamond"/>
          <w:sz w:val="24"/>
          <w:szCs w:val="24"/>
        </w:rPr>
        <w:t xml:space="preserve"> </w:t>
      </w:r>
      <w:r w:rsidRPr="006112A8">
        <w:rPr>
          <w:rFonts w:ascii="Garamond" w:hAnsi="Garamond"/>
          <w:sz w:val="24"/>
          <w:szCs w:val="24"/>
        </w:rPr>
        <w:t>_________________________</w:t>
      </w:r>
      <w:r>
        <w:rPr>
          <w:rFonts w:ascii="Garamond" w:hAnsi="Garamond"/>
          <w:sz w:val="24"/>
          <w:szCs w:val="24"/>
        </w:rPr>
        <w:t>_________________________________</w:t>
      </w:r>
      <w:r w:rsidRPr="006112A8">
        <w:rPr>
          <w:rFonts w:ascii="Garamond" w:hAnsi="Garamond"/>
          <w:sz w:val="24"/>
          <w:szCs w:val="24"/>
        </w:rPr>
        <w:t>_</w:t>
      </w:r>
    </w:p>
    <w:p w:rsidR="00A16845" w:rsidRDefault="00A16845" w:rsidP="00A16845">
      <w:pPr>
        <w:spacing w:after="0" w:line="240" w:lineRule="auto"/>
        <w:jc w:val="center"/>
        <w:rPr>
          <w:rFonts w:ascii="Garamond" w:hAnsi="Garamond"/>
          <w:b/>
          <w:sz w:val="24"/>
          <w:szCs w:val="24"/>
        </w:rPr>
      </w:pPr>
    </w:p>
    <w:p w:rsidR="00A16845" w:rsidRPr="006112A8" w:rsidRDefault="00D773AC" w:rsidP="00A16845">
      <w:pPr>
        <w:spacing w:after="0" w:line="240" w:lineRule="auto"/>
        <w:jc w:val="center"/>
        <w:rPr>
          <w:rFonts w:ascii="Garamond" w:hAnsi="Garamond"/>
          <w:b/>
          <w:sz w:val="24"/>
          <w:szCs w:val="24"/>
        </w:rPr>
      </w:pPr>
      <w:r>
        <w:rPr>
          <w:rFonts w:ascii="Garamond" w:hAnsi="Garamond"/>
          <w:b/>
          <w:sz w:val="24"/>
          <w:szCs w:val="24"/>
        </w:rPr>
        <w:t>19</w:t>
      </w:r>
      <w:r w:rsidR="00A16845" w:rsidRPr="006112A8">
        <w:rPr>
          <w:rFonts w:ascii="Garamond" w:hAnsi="Garamond"/>
          <w:b/>
          <w:sz w:val="24"/>
          <w:szCs w:val="24"/>
        </w:rPr>
        <w:t>. člen</w:t>
      </w:r>
    </w:p>
    <w:p w:rsidR="00A16845" w:rsidRPr="006112A8" w:rsidRDefault="00A16845" w:rsidP="00A16845">
      <w:pPr>
        <w:spacing w:after="0" w:line="240" w:lineRule="auto"/>
        <w:rPr>
          <w:rFonts w:ascii="Garamond" w:hAnsi="Garamond"/>
          <w:sz w:val="24"/>
          <w:szCs w:val="24"/>
        </w:rPr>
      </w:pPr>
    </w:p>
    <w:p w:rsidR="00A16845" w:rsidRPr="006112A8" w:rsidRDefault="00A16845" w:rsidP="00A16845">
      <w:pPr>
        <w:pStyle w:val="Alineazaodstavkom"/>
        <w:numPr>
          <w:ilvl w:val="0"/>
          <w:numId w:val="0"/>
        </w:numPr>
        <w:ind w:left="425" w:hanging="425"/>
        <w:rPr>
          <w:rFonts w:ascii="Garamond" w:hAnsi="Garamond"/>
          <w:sz w:val="24"/>
          <w:szCs w:val="24"/>
        </w:rPr>
      </w:pPr>
      <w:r w:rsidRPr="006112A8">
        <w:rPr>
          <w:rFonts w:ascii="Garamond" w:hAnsi="Garamond"/>
          <w:sz w:val="24"/>
          <w:szCs w:val="24"/>
        </w:rPr>
        <w:t>Izvajalec pooblašča naročnika, da na podlagi potrjenega računa oziroma situacije s strani naročnika neposredno plačuje podizvajalcu, za kar podizvajalec predloži soglasje,  na podlagi katerega naročnik namesto izvajalca poravna podizvajalčevo terjatev do ponudnika</w:t>
      </w:r>
    </w:p>
    <w:p w:rsidR="00A16845" w:rsidRPr="006112A8" w:rsidRDefault="00A16845" w:rsidP="00A16845">
      <w:pPr>
        <w:pStyle w:val="Alineazaodstavkom"/>
        <w:numPr>
          <w:ilvl w:val="0"/>
          <w:numId w:val="0"/>
        </w:numPr>
        <w:ind w:left="425" w:hanging="425"/>
        <w:rPr>
          <w:rFonts w:ascii="Garamond" w:hAnsi="Garamond"/>
          <w:sz w:val="24"/>
          <w:szCs w:val="24"/>
        </w:rPr>
      </w:pPr>
    </w:p>
    <w:p w:rsidR="00A16845" w:rsidRPr="006112A8" w:rsidRDefault="00A16845" w:rsidP="00A16845">
      <w:pPr>
        <w:pStyle w:val="Alineazaodstavkom"/>
        <w:numPr>
          <w:ilvl w:val="0"/>
          <w:numId w:val="0"/>
        </w:numPr>
        <w:ind w:left="425" w:hanging="425"/>
        <w:rPr>
          <w:rFonts w:ascii="Garamond" w:hAnsi="Garamond"/>
          <w:sz w:val="24"/>
          <w:szCs w:val="24"/>
        </w:rPr>
      </w:pPr>
      <w:r w:rsidRPr="006112A8">
        <w:rPr>
          <w:rFonts w:ascii="Garamond" w:hAnsi="Garamond"/>
          <w:sz w:val="24"/>
          <w:szCs w:val="24"/>
        </w:rPr>
        <w:t>Izvajalec svojemu računu ali situaciji priložiti račun ali situacijo podizvajalca, ki ga je predhodno potrdil.</w:t>
      </w:r>
    </w:p>
    <w:p w:rsidR="00A16845" w:rsidRPr="006112A8" w:rsidRDefault="00A16845" w:rsidP="00A16845">
      <w:pPr>
        <w:pStyle w:val="Odstavek"/>
        <w:spacing w:before="0"/>
        <w:ind w:firstLine="0"/>
        <w:rPr>
          <w:rFonts w:ascii="Garamond" w:hAnsi="Garamond"/>
          <w:sz w:val="24"/>
          <w:szCs w:val="24"/>
        </w:rPr>
      </w:pPr>
      <w:r w:rsidRPr="006112A8">
        <w:rPr>
          <w:rFonts w:ascii="Garamond" w:hAnsi="Garamond"/>
          <w:sz w:val="24"/>
          <w:szCs w:val="24"/>
        </w:rPr>
        <w:t>Če podizvajalec neposrednega plačila ni zahteval, bo naročnik od izvajalca zahteval,  da mu najpozneje v 60 dneh od plačila končnega računa oziroma situacije pošlje svojo pisno izjavo in pisno izjavo podizvajalca, da je podizvajalec prejel plačilo za izveden</w:t>
      </w:r>
      <w:r>
        <w:rPr>
          <w:rFonts w:ascii="Garamond" w:hAnsi="Garamond"/>
          <w:sz w:val="24"/>
          <w:szCs w:val="24"/>
          <w:lang w:val="sl-SI"/>
        </w:rPr>
        <w:t>a dela</w:t>
      </w:r>
      <w:r w:rsidRPr="006112A8">
        <w:rPr>
          <w:rFonts w:ascii="Garamond" w:hAnsi="Garamond"/>
          <w:sz w:val="24"/>
          <w:szCs w:val="24"/>
        </w:rPr>
        <w:t>, neposredno povezano s predmetom javnega naročila.</w:t>
      </w:r>
    </w:p>
    <w:p w:rsidR="00A16845" w:rsidRPr="006112A8" w:rsidRDefault="00A16845" w:rsidP="00A16845">
      <w:pPr>
        <w:spacing w:after="0" w:line="240" w:lineRule="auto"/>
        <w:rPr>
          <w:rFonts w:ascii="Garamond" w:hAnsi="Garamond"/>
          <w:sz w:val="24"/>
          <w:szCs w:val="24"/>
        </w:rPr>
      </w:pPr>
    </w:p>
    <w:p w:rsidR="00A16845" w:rsidRPr="006112A8" w:rsidRDefault="00A16845" w:rsidP="00A16845">
      <w:pPr>
        <w:spacing w:after="0" w:line="240" w:lineRule="auto"/>
        <w:rPr>
          <w:rFonts w:ascii="Garamond" w:hAnsi="Garamond"/>
          <w:sz w:val="24"/>
          <w:szCs w:val="24"/>
        </w:rPr>
      </w:pPr>
      <w:r w:rsidRPr="006112A8">
        <w:rPr>
          <w:rFonts w:ascii="Garamond" w:hAnsi="Garamond"/>
          <w:sz w:val="24"/>
          <w:szCs w:val="24"/>
        </w:rPr>
        <w:t>V primeru, da se po sklenitvi pogodbe o izvedbi javnega naročila zamenja podizvajalec ali če izvajalec  sklene pogodbo z novim podizvajalcem, mora ravnati v skladu s 94. členom ZJN-3.</w:t>
      </w:r>
    </w:p>
    <w:p w:rsidR="00A16845" w:rsidRDefault="00A16845" w:rsidP="00A16845">
      <w:pPr>
        <w:spacing w:after="0" w:line="240" w:lineRule="auto"/>
        <w:rPr>
          <w:rFonts w:ascii="Garamond" w:hAnsi="Garamond"/>
          <w:sz w:val="24"/>
          <w:szCs w:val="24"/>
        </w:rPr>
      </w:pPr>
    </w:p>
    <w:p w:rsidR="00A16845" w:rsidRPr="006112A8" w:rsidRDefault="00A16845" w:rsidP="00A16845">
      <w:pPr>
        <w:spacing w:after="0" w:line="240" w:lineRule="auto"/>
        <w:jc w:val="center"/>
        <w:rPr>
          <w:rFonts w:ascii="Garamond" w:hAnsi="Garamond"/>
          <w:b/>
          <w:sz w:val="24"/>
          <w:szCs w:val="24"/>
        </w:rPr>
      </w:pPr>
      <w:r w:rsidRPr="006112A8">
        <w:rPr>
          <w:rFonts w:ascii="Garamond" w:hAnsi="Garamond"/>
          <w:b/>
          <w:sz w:val="24"/>
          <w:szCs w:val="24"/>
        </w:rPr>
        <w:t>VIII. PREVZEM POGODBENIH DEL</w:t>
      </w:r>
    </w:p>
    <w:p w:rsidR="00A16845" w:rsidRPr="006112A8" w:rsidRDefault="00A16845" w:rsidP="00A16845">
      <w:pPr>
        <w:spacing w:after="0" w:line="240" w:lineRule="auto"/>
        <w:jc w:val="center"/>
        <w:rPr>
          <w:rFonts w:ascii="Garamond" w:hAnsi="Garamond"/>
          <w:b/>
          <w:sz w:val="24"/>
          <w:szCs w:val="24"/>
        </w:rPr>
      </w:pPr>
    </w:p>
    <w:p w:rsidR="00A16845" w:rsidRPr="006112A8" w:rsidRDefault="00D773AC" w:rsidP="00A16845">
      <w:pPr>
        <w:spacing w:after="0" w:line="240" w:lineRule="auto"/>
        <w:jc w:val="center"/>
        <w:rPr>
          <w:rFonts w:ascii="Garamond" w:hAnsi="Garamond"/>
          <w:b/>
          <w:sz w:val="24"/>
          <w:szCs w:val="24"/>
        </w:rPr>
      </w:pPr>
      <w:r>
        <w:rPr>
          <w:rFonts w:ascii="Garamond" w:hAnsi="Garamond"/>
          <w:b/>
          <w:sz w:val="24"/>
          <w:szCs w:val="24"/>
        </w:rPr>
        <w:t>20</w:t>
      </w:r>
      <w:r w:rsidR="00A16845" w:rsidRPr="006112A8">
        <w:rPr>
          <w:rFonts w:ascii="Garamond" w:hAnsi="Garamond"/>
          <w:b/>
          <w:sz w:val="24"/>
          <w:szCs w:val="24"/>
        </w:rPr>
        <w:t>.  člen</w:t>
      </w:r>
    </w:p>
    <w:p w:rsidR="00A16845" w:rsidRPr="006112A8" w:rsidRDefault="00A16845" w:rsidP="00A16845">
      <w:pPr>
        <w:spacing w:after="0" w:line="240" w:lineRule="auto"/>
        <w:jc w:val="both"/>
        <w:rPr>
          <w:rFonts w:ascii="Garamond" w:hAnsi="Garamond"/>
          <w:sz w:val="24"/>
          <w:szCs w:val="24"/>
        </w:rPr>
      </w:pPr>
    </w:p>
    <w:p w:rsidR="00A16845" w:rsidRPr="006112A8" w:rsidRDefault="00A16845" w:rsidP="00A16845">
      <w:pPr>
        <w:spacing w:after="0" w:line="240" w:lineRule="auto"/>
        <w:jc w:val="both"/>
        <w:rPr>
          <w:rFonts w:ascii="Garamond" w:hAnsi="Garamond"/>
          <w:sz w:val="24"/>
          <w:szCs w:val="24"/>
        </w:rPr>
      </w:pPr>
      <w:r w:rsidRPr="006112A8">
        <w:rPr>
          <w:rFonts w:ascii="Garamond" w:hAnsi="Garamond"/>
          <w:sz w:val="24"/>
          <w:szCs w:val="24"/>
        </w:rPr>
        <w:t xml:space="preserve">Ob primopredaji pogodbenih del je naročnik dolžan pregledati izvršena dela po tej pogodbi. Morebitne napake se vpišejo v zapisnik o primopredaji, pri čemer se sporazumno določi rok za njihovo odpravo. Če izvajalec ne odpravi napak v dogovorjenem roku, jih je, po načelu dobrega gospodarja, upravičen odpraviti naročnik na računu izvajalca. Za pokritje teh stroškov bo naročnik unovčil </w:t>
      </w:r>
      <w:r w:rsidR="000E2250">
        <w:rPr>
          <w:rFonts w:ascii="Garamond" w:hAnsi="Garamond"/>
          <w:sz w:val="24"/>
          <w:szCs w:val="24"/>
        </w:rPr>
        <w:t>garancijo</w:t>
      </w:r>
      <w:r w:rsidRPr="006112A8">
        <w:rPr>
          <w:rFonts w:ascii="Garamond" w:hAnsi="Garamond"/>
          <w:sz w:val="24"/>
          <w:szCs w:val="24"/>
        </w:rPr>
        <w:t xml:space="preserve"> za dobro izvedbo pogodbenih obveznosti.</w:t>
      </w:r>
    </w:p>
    <w:p w:rsidR="00A16845" w:rsidRPr="006112A8" w:rsidRDefault="00A16845" w:rsidP="00A16845">
      <w:pPr>
        <w:spacing w:after="0" w:line="240" w:lineRule="auto"/>
        <w:jc w:val="both"/>
        <w:rPr>
          <w:rFonts w:ascii="Garamond" w:hAnsi="Garamond"/>
          <w:sz w:val="24"/>
          <w:szCs w:val="24"/>
        </w:rPr>
      </w:pPr>
    </w:p>
    <w:p w:rsidR="00A16845" w:rsidRDefault="00A16845" w:rsidP="00A16845">
      <w:pPr>
        <w:spacing w:after="0" w:line="240" w:lineRule="auto"/>
        <w:jc w:val="both"/>
        <w:rPr>
          <w:rFonts w:ascii="Garamond" w:hAnsi="Garamond"/>
          <w:sz w:val="24"/>
          <w:szCs w:val="24"/>
        </w:rPr>
      </w:pPr>
      <w:r w:rsidRPr="006112A8">
        <w:rPr>
          <w:rFonts w:ascii="Garamond" w:hAnsi="Garamond"/>
          <w:sz w:val="24"/>
          <w:szCs w:val="24"/>
        </w:rPr>
        <w:t xml:space="preserve">Po obvestilu izvajalca, da so odpravljene pomanjkljivosti, ugotovljene v zapisniku o internem tehničnem pregledu, sta naročnik in izvajalec dolžna takoj pristopiti h kvalitetni primopredaji objekta. </w:t>
      </w:r>
    </w:p>
    <w:p w:rsidR="00A16845" w:rsidRPr="00F551D9" w:rsidRDefault="00A16845" w:rsidP="00A16845">
      <w:pPr>
        <w:spacing w:after="0" w:line="240" w:lineRule="auto"/>
        <w:jc w:val="center"/>
        <w:rPr>
          <w:rFonts w:ascii="Garamond" w:hAnsi="Garamond"/>
          <w:b/>
          <w:sz w:val="24"/>
          <w:szCs w:val="24"/>
        </w:rPr>
      </w:pPr>
      <w:r w:rsidRPr="00F551D9">
        <w:rPr>
          <w:rFonts w:ascii="Garamond" w:hAnsi="Garamond"/>
          <w:b/>
          <w:sz w:val="24"/>
          <w:szCs w:val="24"/>
        </w:rPr>
        <w:t>2</w:t>
      </w:r>
      <w:r w:rsidR="00D773AC">
        <w:rPr>
          <w:rFonts w:ascii="Garamond" w:hAnsi="Garamond"/>
          <w:b/>
          <w:sz w:val="24"/>
          <w:szCs w:val="24"/>
        </w:rPr>
        <w:t>1</w:t>
      </w:r>
      <w:r w:rsidRPr="00F551D9">
        <w:rPr>
          <w:rFonts w:ascii="Garamond" w:hAnsi="Garamond"/>
          <w:b/>
          <w:sz w:val="24"/>
          <w:szCs w:val="24"/>
        </w:rPr>
        <w:t>. člen</w:t>
      </w:r>
    </w:p>
    <w:p w:rsidR="00A16845" w:rsidRDefault="00A16845" w:rsidP="00A16845">
      <w:pPr>
        <w:spacing w:after="0" w:line="240" w:lineRule="auto"/>
        <w:jc w:val="both"/>
        <w:rPr>
          <w:rFonts w:ascii="Garamond" w:hAnsi="Garamond"/>
          <w:sz w:val="24"/>
          <w:szCs w:val="24"/>
        </w:rPr>
      </w:pPr>
    </w:p>
    <w:p w:rsidR="00A16845" w:rsidRDefault="00A16845" w:rsidP="00A16845">
      <w:pPr>
        <w:spacing w:after="0" w:line="240" w:lineRule="auto"/>
        <w:jc w:val="both"/>
        <w:rPr>
          <w:rFonts w:ascii="Garamond" w:hAnsi="Garamond"/>
          <w:sz w:val="24"/>
          <w:szCs w:val="24"/>
        </w:rPr>
      </w:pPr>
      <w:r>
        <w:rPr>
          <w:rFonts w:ascii="Garamond" w:hAnsi="Garamond"/>
          <w:sz w:val="24"/>
          <w:szCs w:val="24"/>
        </w:rPr>
        <w:lastRenderedPageBreak/>
        <w:t>Po uspešni primopredaji je izvajalec upravičen naročniku izstaviti končni obračun, ki mora vsebovati naslednje elemente:</w:t>
      </w:r>
    </w:p>
    <w:p w:rsidR="00A16845" w:rsidRDefault="00A16845" w:rsidP="00A16845">
      <w:pPr>
        <w:spacing w:after="0" w:line="240" w:lineRule="auto"/>
        <w:jc w:val="both"/>
        <w:rPr>
          <w:rFonts w:ascii="Garamond" w:hAnsi="Garamond"/>
          <w:sz w:val="24"/>
          <w:szCs w:val="24"/>
        </w:rPr>
      </w:pPr>
      <w:r>
        <w:rPr>
          <w:rFonts w:ascii="Garamond" w:hAnsi="Garamond"/>
          <w:sz w:val="24"/>
          <w:szCs w:val="24"/>
        </w:rPr>
        <w:t>- vrednost izvedenih del,</w:t>
      </w:r>
    </w:p>
    <w:p w:rsidR="00A16845" w:rsidRDefault="00A16845" w:rsidP="00A16845">
      <w:pPr>
        <w:spacing w:after="0" w:line="240" w:lineRule="auto"/>
        <w:jc w:val="both"/>
        <w:rPr>
          <w:rFonts w:ascii="Garamond" w:hAnsi="Garamond"/>
          <w:sz w:val="24"/>
          <w:szCs w:val="24"/>
        </w:rPr>
      </w:pPr>
      <w:r>
        <w:rPr>
          <w:rFonts w:ascii="Garamond" w:hAnsi="Garamond"/>
          <w:sz w:val="24"/>
          <w:szCs w:val="24"/>
        </w:rPr>
        <w:t>- že izvr</w:t>
      </w:r>
      <w:r w:rsidR="00DE59DC">
        <w:rPr>
          <w:rFonts w:ascii="Garamond" w:hAnsi="Garamond"/>
          <w:sz w:val="24"/>
          <w:szCs w:val="24"/>
        </w:rPr>
        <w:t>š</w:t>
      </w:r>
      <w:r>
        <w:rPr>
          <w:rFonts w:ascii="Garamond" w:hAnsi="Garamond"/>
          <w:sz w:val="24"/>
          <w:szCs w:val="24"/>
        </w:rPr>
        <w:t>ena plačila izvajalcu,</w:t>
      </w:r>
    </w:p>
    <w:p w:rsidR="00A16845" w:rsidRDefault="00A16845" w:rsidP="00A16845">
      <w:pPr>
        <w:spacing w:after="0" w:line="240" w:lineRule="auto"/>
        <w:jc w:val="both"/>
        <w:rPr>
          <w:rFonts w:ascii="Garamond" w:hAnsi="Garamond"/>
          <w:sz w:val="24"/>
          <w:szCs w:val="24"/>
        </w:rPr>
      </w:pPr>
      <w:r>
        <w:rPr>
          <w:rFonts w:ascii="Garamond" w:hAnsi="Garamond"/>
          <w:sz w:val="24"/>
          <w:szCs w:val="24"/>
        </w:rPr>
        <w:t>- končni znesek, katerega mora izvajalec še dobiti ali vrniti glede na nesporni del obračuna in glede na vrednost zadržanih sredstev.</w:t>
      </w:r>
    </w:p>
    <w:p w:rsidR="00A16845" w:rsidRDefault="00A16845" w:rsidP="00A16845">
      <w:pPr>
        <w:spacing w:after="0" w:line="240" w:lineRule="auto"/>
        <w:jc w:val="both"/>
        <w:rPr>
          <w:rFonts w:ascii="Garamond" w:hAnsi="Garamond"/>
          <w:sz w:val="24"/>
          <w:szCs w:val="24"/>
        </w:rPr>
      </w:pPr>
    </w:p>
    <w:p w:rsidR="00A16845" w:rsidRDefault="00A16845" w:rsidP="00C72AAC">
      <w:pPr>
        <w:spacing w:after="0" w:line="240" w:lineRule="auto"/>
        <w:jc w:val="both"/>
        <w:rPr>
          <w:rFonts w:ascii="Garamond" w:hAnsi="Garamond"/>
          <w:b/>
          <w:sz w:val="24"/>
          <w:szCs w:val="24"/>
        </w:rPr>
      </w:pPr>
      <w:r>
        <w:rPr>
          <w:rFonts w:ascii="Garamond" w:hAnsi="Garamond"/>
          <w:sz w:val="24"/>
          <w:szCs w:val="24"/>
        </w:rPr>
        <w:t xml:space="preserve">Na podlagi potrjenega končnega obračuna izvajalec naročniku predloži veljavno garancijo za odpravo napak v garancijskem roku, skladno s to pogodbo. Predložena garancija je pogoj za plačilo končnega obračuna. </w:t>
      </w:r>
    </w:p>
    <w:p w:rsidR="00A16845" w:rsidRPr="006112A8" w:rsidRDefault="00A16845" w:rsidP="00A16845">
      <w:pPr>
        <w:spacing w:after="0" w:line="240" w:lineRule="auto"/>
        <w:jc w:val="center"/>
        <w:rPr>
          <w:rFonts w:ascii="Garamond" w:hAnsi="Garamond"/>
          <w:b/>
          <w:sz w:val="24"/>
          <w:szCs w:val="24"/>
        </w:rPr>
      </w:pPr>
      <w:r w:rsidRPr="006112A8">
        <w:rPr>
          <w:rFonts w:ascii="Garamond" w:hAnsi="Garamond"/>
          <w:b/>
          <w:sz w:val="24"/>
          <w:szCs w:val="24"/>
        </w:rPr>
        <w:t>IX. POGODBENA KAZEN</w:t>
      </w:r>
    </w:p>
    <w:p w:rsidR="00A16845" w:rsidRPr="006112A8" w:rsidRDefault="00A16845" w:rsidP="00A16845">
      <w:pPr>
        <w:spacing w:after="0" w:line="240" w:lineRule="auto"/>
        <w:jc w:val="center"/>
        <w:rPr>
          <w:rFonts w:ascii="Garamond" w:hAnsi="Garamond"/>
          <w:b/>
          <w:sz w:val="24"/>
          <w:szCs w:val="24"/>
        </w:rPr>
      </w:pPr>
    </w:p>
    <w:p w:rsidR="00A16845" w:rsidRPr="006112A8" w:rsidRDefault="00A16845" w:rsidP="00A16845">
      <w:pPr>
        <w:spacing w:after="0" w:line="240" w:lineRule="auto"/>
        <w:jc w:val="center"/>
        <w:rPr>
          <w:rFonts w:ascii="Garamond" w:hAnsi="Garamond"/>
          <w:b/>
          <w:sz w:val="24"/>
          <w:szCs w:val="24"/>
        </w:rPr>
      </w:pPr>
      <w:r>
        <w:rPr>
          <w:rFonts w:ascii="Garamond" w:hAnsi="Garamond"/>
          <w:b/>
          <w:sz w:val="24"/>
          <w:szCs w:val="24"/>
        </w:rPr>
        <w:t>2</w:t>
      </w:r>
      <w:r w:rsidR="00D773AC">
        <w:rPr>
          <w:rFonts w:ascii="Garamond" w:hAnsi="Garamond"/>
          <w:b/>
          <w:sz w:val="24"/>
          <w:szCs w:val="24"/>
        </w:rPr>
        <w:t>2</w:t>
      </w:r>
      <w:r w:rsidRPr="006112A8">
        <w:rPr>
          <w:rFonts w:ascii="Garamond" w:hAnsi="Garamond"/>
          <w:b/>
          <w:sz w:val="24"/>
          <w:szCs w:val="24"/>
        </w:rPr>
        <w:t>. člen</w:t>
      </w:r>
    </w:p>
    <w:p w:rsidR="00A16845" w:rsidRPr="006112A8" w:rsidRDefault="00A16845" w:rsidP="00A16845">
      <w:pPr>
        <w:spacing w:after="0" w:line="240" w:lineRule="auto"/>
        <w:rPr>
          <w:rFonts w:ascii="Garamond" w:hAnsi="Garamond"/>
          <w:sz w:val="24"/>
          <w:szCs w:val="24"/>
        </w:rPr>
      </w:pPr>
    </w:p>
    <w:p w:rsidR="00A16845" w:rsidRPr="006112A8" w:rsidRDefault="00A16845" w:rsidP="00A16845">
      <w:pPr>
        <w:spacing w:after="0" w:line="240" w:lineRule="auto"/>
        <w:jc w:val="both"/>
        <w:rPr>
          <w:rFonts w:ascii="Garamond" w:hAnsi="Garamond"/>
          <w:sz w:val="24"/>
          <w:szCs w:val="24"/>
        </w:rPr>
      </w:pPr>
      <w:r w:rsidRPr="006112A8">
        <w:rPr>
          <w:rFonts w:ascii="Garamond" w:hAnsi="Garamond"/>
          <w:sz w:val="24"/>
          <w:szCs w:val="24"/>
        </w:rPr>
        <w:t xml:space="preserve">Če izvajalec ne dokonča s to pogodbo prevzetih del v roku iz </w:t>
      </w:r>
      <w:r w:rsidR="00750FC0">
        <w:rPr>
          <w:rFonts w:ascii="Garamond" w:hAnsi="Garamond"/>
          <w:sz w:val="24"/>
          <w:szCs w:val="24"/>
        </w:rPr>
        <w:t>7</w:t>
      </w:r>
      <w:r w:rsidRPr="006112A8">
        <w:rPr>
          <w:rFonts w:ascii="Garamond" w:hAnsi="Garamond"/>
          <w:sz w:val="24"/>
          <w:szCs w:val="24"/>
        </w:rPr>
        <w:t>. člena te pogodbe, mora izvajalec plačati naročniku pogodbeno kazen v višini 1 ‰ (enega promila) od pogodbene vrednosti iz 5. člena te pogodbe za vsak zamujeni dan, skupni znesek pogodbene kazni pa ne more biti višji od 5 % (pet odstotkov) pogodbene vrednosti. Pogodbena kazen se obračuna z obračunsko situacijo.</w:t>
      </w:r>
    </w:p>
    <w:p w:rsidR="00A16845" w:rsidRPr="006112A8" w:rsidRDefault="00A16845" w:rsidP="00A16845">
      <w:pPr>
        <w:spacing w:after="0" w:line="240" w:lineRule="auto"/>
        <w:jc w:val="both"/>
        <w:rPr>
          <w:rFonts w:ascii="Garamond" w:hAnsi="Garamond"/>
          <w:sz w:val="24"/>
          <w:szCs w:val="24"/>
        </w:rPr>
      </w:pPr>
      <w:r w:rsidRPr="006112A8">
        <w:rPr>
          <w:rFonts w:ascii="Garamond" w:hAnsi="Garamond"/>
          <w:sz w:val="24"/>
          <w:szCs w:val="24"/>
        </w:rPr>
        <w:t>Če naročniku zaradi zamude izvajalca z izvedbo del nastane škoda, ki presega vrednost pogodbene kazni, ima naročnik pravico do povrnitve vse škode nad zneskom pogodbene kazni.</w:t>
      </w:r>
    </w:p>
    <w:p w:rsidR="00A16845" w:rsidRPr="006112A8" w:rsidRDefault="00A16845" w:rsidP="00A16845">
      <w:pPr>
        <w:spacing w:after="0" w:line="240" w:lineRule="auto"/>
        <w:rPr>
          <w:rFonts w:ascii="Garamond" w:hAnsi="Garamond"/>
          <w:sz w:val="24"/>
          <w:szCs w:val="24"/>
        </w:rPr>
      </w:pPr>
    </w:p>
    <w:p w:rsidR="00A16845" w:rsidRPr="006112A8" w:rsidRDefault="00A16845" w:rsidP="00A16845">
      <w:pPr>
        <w:spacing w:after="0" w:line="240" w:lineRule="auto"/>
        <w:jc w:val="center"/>
        <w:rPr>
          <w:rFonts w:ascii="Garamond" w:hAnsi="Garamond"/>
          <w:b/>
          <w:sz w:val="24"/>
          <w:szCs w:val="24"/>
        </w:rPr>
      </w:pPr>
      <w:r w:rsidRPr="006112A8">
        <w:rPr>
          <w:rFonts w:ascii="Garamond" w:hAnsi="Garamond"/>
          <w:b/>
          <w:sz w:val="24"/>
          <w:szCs w:val="24"/>
        </w:rPr>
        <w:t>X. GARANCIJSKI ROK</w:t>
      </w:r>
    </w:p>
    <w:p w:rsidR="00A16845" w:rsidRPr="00353D59" w:rsidRDefault="00A16845" w:rsidP="00A16845">
      <w:pPr>
        <w:spacing w:after="0" w:line="240" w:lineRule="auto"/>
        <w:jc w:val="center"/>
        <w:rPr>
          <w:rFonts w:ascii="Garamond" w:hAnsi="Garamond"/>
          <w:b/>
          <w:sz w:val="24"/>
          <w:szCs w:val="24"/>
        </w:rPr>
      </w:pPr>
    </w:p>
    <w:p w:rsidR="00A16845" w:rsidRPr="00353D59" w:rsidRDefault="00A16845" w:rsidP="00A16845">
      <w:pPr>
        <w:spacing w:after="0" w:line="240" w:lineRule="auto"/>
        <w:jc w:val="center"/>
        <w:rPr>
          <w:rFonts w:ascii="Garamond" w:hAnsi="Garamond"/>
          <w:b/>
          <w:sz w:val="24"/>
          <w:szCs w:val="24"/>
        </w:rPr>
      </w:pPr>
      <w:r w:rsidRPr="00353D59">
        <w:rPr>
          <w:rFonts w:ascii="Garamond" w:hAnsi="Garamond"/>
          <w:b/>
          <w:sz w:val="24"/>
          <w:szCs w:val="24"/>
        </w:rPr>
        <w:t>2</w:t>
      </w:r>
      <w:r w:rsidR="00D773AC">
        <w:rPr>
          <w:rFonts w:ascii="Garamond" w:hAnsi="Garamond"/>
          <w:b/>
          <w:sz w:val="24"/>
          <w:szCs w:val="24"/>
        </w:rPr>
        <w:t>3</w:t>
      </w:r>
      <w:r w:rsidRPr="00353D59">
        <w:rPr>
          <w:rFonts w:ascii="Garamond" w:hAnsi="Garamond"/>
          <w:b/>
          <w:sz w:val="24"/>
          <w:szCs w:val="24"/>
        </w:rPr>
        <w:t>. člen</w:t>
      </w:r>
    </w:p>
    <w:p w:rsidR="00A16845" w:rsidRPr="00353D59" w:rsidRDefault="00A16845" w:rsidP="00A16845">
      <w:pPr>
        <w:spacing w:after="0" w:line="240" w:lineRule="auto"/>
        <w:jc w:val="both"/>
        <w:rPr>
          <w:rFonts w:ascii="Garamond" w:hAnsi="Garamond"/>
          <w:sz w:val="24"/>
          <w:szCs w:val="24"/>
        </w:rPr>
      </w:pPr>
    </w:p>
    <w:p w:rsidR="00A16845" w:rsidRPr="006112A8" w:rsidRDefault="00A16845" w:rsidP="00A16845">
      <w:pPr>
        <w:spacing w:after="0" w:line="240" w:lineRule="auto"/>
        <w:rPr>
          <w:rFonts w:ascii="Garamond" w:hAnsi="Garamond"/>
          <w:sz w:val="24"/>
          <w:szCs w:val="24"/>
        </w:rPr>
      </w:pPr>
      <w:r w:rsidRPr="006112A8">
        <w:rPr>
          <w:rFonts w:ascii="Garamond" w:hAnsi="Garamond"/>
          <w:sz w:val="24"/>
          <w:szCs w:val="24"/>
        </w:rPr>
        <w:t xml:space="preserve">Izvajalec </w:t>
      </w:r>
      <w:r w:rsidR="003A2EE4">
        <w:rPr>
          <w:rFonts w:ascii="Garamond" w:hAnsi="Garamond"/>
          <w:sz w:val="24"/>
          <w:szCs w:val="24"/>
        </w:rPr>
        <w:t xml:space="preserve">daje garancijo za </w:t>
      </w:r>
      <w:r w:rsidRPr="006112A8">
        <w:rPr>
          <w:rFonts w:ascii="Garamond" w:hAnsi="Garamond"/>
          <w:sz w:val="24"/>
          <w:szCs w:val="24"/>
        </w:rPr>
        <w:t>izveden</w:t>
      </w:r>
      <w:r w:rsidR="003A2EE4">
        <w:rPr>
          <w:rFonts w:ascii="Garamond" w:hAnsi="Garamond"/>
          <w:sz w:val="24"/>
          <w:szCs w:val="24"/>
        </w:rPr>
        <w:t xml:space="preserve">a </w:t>
      </w:r>
      <w:r w:rsidRPr="006112A8">
        <w:rPr>
          <w:rFonts w:ascii="Garamond" w:hAnsi="Garamond"/>
          <w:sz w:val="24"/>
          <w:szCs w:val="24"/>
        </w:rPr>
        <w:t>gradben</w:t>
      </w:r>
      <w:r w:rsidR="003A2EE4">
        <w:rPr>
          <w:rFonts w:ascii="Garamond" w:hAnsi="Garamond"/>
          <w:sz w:val="24"/>
          <w:szCs w:val="24"/>
        </w:rPr>
        <w:t>a</w:t>
      </w:r>
      <w:r w:rsidRPr="006112A8">
        <w:rPr>
          <w:rFonts w:ascii="Garamond" w:hAnsi="Garamond"/>
          <w:sz w:val="24"/>
          <w:szCs w:val="24"/>
        </w:rPr>
        <w:t xml:space="preserve"> del</w:t>
      </w:r>
      <w:r w:rsidR="003A2EE4">
        <w:rPr>
          <w:rFonts w:ascii="Garamond" w:hAnsi="Garamond"/>
          <w:sz w:val="24"/>
          <w:szCs w:val="24"/>
        </w:rPr>
        <w:t>a</w:t>
      </w:r>
      <w:r w:rsidRPr="006112A8">
        <w:rPr>
          <w:rFonts w:ascii="Garamond" w:hAnsi="Garamond"/>
          <w:sz w:val="24"/>
          <w:szCs w:val="24"/>
        </w:rPr>
        <w:t xml:space="preserve"> </w:t>
      </w:r>
      <w:r w:rsidR="003A2EE4">
        <w:rPr>
          <w:rFonts w:ascii="Garamond" w:hAnsi="Garamond"/>
          <w:sz w:val="24"/>
          <w:szCs w:val="24"/>
        </w:rPr>
        <w:t>5</w:t>
      </w:r>
      <w:r w:rsidRPr="006112A8">
        <w:rPr>
          <w:rFonts w:ascii="Garamond" w:hAnsi="Garamond"/>
          <w:sz w:val="24"/>
          <w:szCs w:val="24"/>
        </w:rPr>
        <w:t xml:space="preserve"> let.</w:t>
      </w:r>
    </w:p>
    <w:p w:rsidR="00A16845" w:rsidRPr="006112A8" w:rsidRDefault="00A16845" w:rsidP="00A16845">
      <w:pPr>
        <w:spacing w:after="0" w:line="240" w:lineRule="auto"/>
        <w:rPr>
          <w:rFonts w:ascii="Garamond" w:hAnsi="Garamond"/>
          <w:sz w:val="24"/>
          <w:szCs w:val="24"/>
        </w:rPr>
      </w:pPr>
    </w:p>
    <w:p w:rsidR="003A2EE4" w:rsidRDefault="00A16845" w:rsidP="00A16845">
      <w:pPr>
        <w:spacing w:after="0" w:line="240" w:lineRule="auto"/>
        <w:rPr>
          <w:rFonts w:ascii="Garamond" w:hAnsi="Garamond"/>
          <w:sz w:val="24"/>
          <w:szCs w:val="24"/>
        </w:rPr>
      </w:pPr>
      <w:r w:rsidRPr="006112A8">
        <w:rPr>
          <w:rFonts w:ascii="Garamond" w:hAnsi="Garamond"/>
          <w:sz w:val="24"/>
          <w:szCs w:val="24"/>
        </w:rPr>
        <w:t xml:space="preserve">Za solidnost gradnje odgovarja izvajalec </w:t>
      </w:r>
      <w:r w:rsidR="003A2EE4">
        <w:rPr>
          <w:rFonts w:ascii="Garamond" w:hAnsi="Garamond"/>
          <w:sz w:val="24"/>
          <w:szCs w:val="24"/>
        </w:rPr>
        <w:t>10 let.</w:t>
      </w:r>
    </w:p>
    <w:p w:rsidR="00A16845" w:rsidRDefault="00A16845" w:rsidP="00A16845">
      <w:pPr>
        <w:spacing w:after="0" w:line="240" w:lineRule="auto"/>
        <w:rPr>
          <w:rFonts w:ascii="Garamond" w:hAnsi="Garamond"/>
          <w:sz w:val="24"/>
          <w:szCs w:val="24"/>
        </w:rPr>
      </w:pPr>
    </w:p>
    <w:p w:rsidR="00A16845" w:rsidRPr="006112A8" w:rsidRDefault="00A16845" w:rsidP="00A16845">
      <w:pPr>
        <w:spacing w:after="0" w:line="240" w:lineRule="auto"/>
        <w:rPr>
          <w:rFonts w:ascii="Garamond" w:hAnsi="Garamond"/>
          <w:sz w:val="24"/>
          <w:szCs w:val="24"/>
        </w:rPr>
      </w:pPr>
      <w:r w:rsidRPr="006112A8">
        <w:rPr>
          <w:rFonts w:ascii="Garamond" w:hAnsi="Garamond"/>
          <w:sz w:val="24"/>
          <w:szCs w:val="24"/>
        </w:rPr>
        <w:t>Garancijski rok teče od uspešno opravljene primopredaje objekta.</w:t>
      </w:r>
    </w:p>
    <w:p w:rsidR="00A16845" w:rsidRDefault="00A16845" w:rsidP="00A16845">
      <w:pPr>
        <w:spacing w:after="0" w:line="240" w:lineRule="auto"/>
        <w:jc w:val="center"/>
        <w:rPr>
          <w:rFonts w:ascii="Garamond" w:hAnsi="Garamond"/>
          <w:b/>
          <w:sz w:val="24"/>
          <w:szCs w:val="24"/>
        </w:rPr>
      </w:pPr>
    </w:p>
    <w:p w:rsidR="00A16845" w:rsidRPr="006112A8" w:rsidRDefault="00A16845" w:rsidP="00A16845">
      <w:pPr>
        <w:spacing w:after="0" w:line="240" w:lineRule="auto"/>
        <w:jc w:val="center"/>
        <w:rPr>
          <w:rFonts w:ascii="Garamond" w:hAnsi="Garamond"/>
          <w:b/>
          <w:sz w:val="24"/>
          <w:szCs w:val="24"/>
        </w:rPr>
      </w:pPr>
      <w:r>
        <w:rPr>
          <w:rFonts w:ascii="Garamond" w:hAnsi="Garamond"/>
          <w:b/>
          <w:sz w:val="24"/>
          <w:szCs w:val="24"/>
        </w:rPr>
        <w:t>2</w:t>
      </w:r>
      <w:r w:rsidR="00D773AC">
        <w:rPr>
          <w:rFonts w:ascii="Garamond" w:hAnsi="Garamond"/>
          <w:b/>
          <w:sz w:val="24"/>
          <w:szCs w:val="24"/>
        </w:rPr>
        <w:t>4</w:t>
      </w:r>
      <w:r w:rsidRPr="006112A8">
        <w:rPr>
          <w:rFonts w:ascii="Garamond" w:hAnsi="Garamond"/>
          <w:b/>
          <w:sz w:val="24"/>
          <w:szCs w:val="24"/>
        </w:rPr>
        <w:t>. člen</w:t>
      </w:r>
    </w:p>
    <w:p w:rsidR="00A16845" w:rsidRPr="006112A8" w:rsidRDefault="00A16845" w:rsidP="00A16845">
      <w:pPr>
        <w:spacing w:after="0" w:line="240" w:lineRule="auto"/>
        <w:rPr>
          <w:rFonts w:ascii="Garamond" w:hAnsi="Garamond"/>
          <w:sz w:val="24"/>
          <w:szCs w:val="24"/>
        </w:rPr>
      </w:pPr>
      <w:r w:rsidRPr="006112A8">
        <w:rPr>
          <w:rFonts w:ascii="Garamond" w:hAnsi="Garamond"/>
          <w:sz w:val="24"/>
          <w:szCs w:val="24"/>
        </w:rPr>
        <w:tab/>
      </w:r>
    </w:p>
    <w:p w:rsidR="00A16845" w:rsidRPr="006112A8" w:rsidRDefault="00A16845" w:rsidP="00A16845">
      <w:pPr>
        <w:spacing w:after="0" w:line="240" w:lineRule="auto"/>
        <w:jc w:val="both"/>
        <w:rPr>
          <w:rFonts w:ascii="Garamond" w:hAnsi="Garamond"/>
          <w:sz w:val="24"/>
          <w:szCs w:val="24"/>
        </w:rPr>
      </w:pPr>
      <w:r w:rsidRPr="006112A8">
        <w:rPr>
          <w:rFonts w:ascii="Garamond" w:hAnsi="Garamond"/>
          <w:sz w:val="24"/>
          <w:szCs w:val="24"/>
        </w:rPr>
        <w:t>Morebitne skrite napake se obravnavajo v skladu z določili Obligacijskega zakonika.</w:t>
      </w:r>
    </w:p>
    <w:p w:rsidR="00A16845" w:rsidRPr="006112A8" w:rsidRDefault="00A16845" w:rsidP="00A16845">
      <w:pPr>
        <w:spacing w:after="0" w:line="240" w:lineRule="auto"/>
        <w:jc w:val="both"/>
        <w:rPr>
          <w:rFonts w:ascii="Garamond" w:hAnsi="Garamond"/>
          <w:sz w:val="24"/>
          <w:szCs w:val="24"/>
        </w:rPr>
      </w:pPr>
    </w:p>
    <w:p w:rsidR="00A16845" w:rsidRPr="006112A8" w:rsidRDefault="00A16845" w:rsidP="00A16845">
      <w:pPr>
        <w:spacing w:after="0" w:line="240" w:lineRule="auto"/>
        <w:jc w:val="both"/>
        <w:rPr>
          <w:rFonts w:ascii="Garamond" w:hAnsi="Garamond"/>
          <w:sz w:val="24"/>
          <w:szCs w:val="24"/>
        </w:rPr>
      </w:pPr>
      <w:r w:rsidRPr="006112A8">
        <w:rPr>
          <w:rFonts w:ascii="Garamond" w:hAnsi="Garamond"/>
          <w:sz w:val="24"/>
          <w:szCs w:val="24"/>
        </w:rPr>
        <w:t xml:space="preserve">V času garancijskega roka je dolžan izvajalec na pisno zahtevo naročnika na svoje stroške odpraviti vse pomanjkljivosti in napake, hkrati je na pisno zahtevo naročnika dolžan odpraviti vse napake in pomanjkljivosti, zapisniško ugotovljene ob pregledu objekta pred iztekom garancijskega roka, upoštevajoč normalno rabo objekta v tem roku. </w:t>
      </w:r>
    </w:p>
    <w:p w:rsidR="00A16845" w:rsidRPr="006112A8" w:rsidRDefault="00A16845" w:rsidP="00A16845">
      <w:pPr>
        <w:spacing w:after="0" w:line="240" w:lineRule="auto"/>
        <w:jc w:val="both"/>
        <w:rPr>
          <w:rFonts w:ascii="Garamond" w:hAnsi="Garamond"/>
          <w:sz w:val="24"/>
          <w:szCs w:val="24"/>
        </w:rPr>
      </w:pPr>
    </w:p>
    <w:p w:rsidR="00A16845" w:rsidRPr="006112A8" w:rsidRDefault="00A16845" w:rsidP="00A16845">
      <w:pPr>
        <w:spacing w:after="0" w:line="240" w:lineRule="auto"/>
        <w:jc w:val="both"/>
        <w:rPr>
          <w:rFonts w:ascii="Garamond" w:hAnsi="Garamond"/>
          <w:sz w:val="24"/>
          <w:szCs w:val="24"/>
        </w:rPr>
      </w:pPr>
      <w:r w:rsidRPr="006112A8">
        <w:rPr>
          <w:rFonts w:ascii="Garamond" w:hAnsi="Garamond"/>
          <w:sz w:val="24"/>
          <w:szCs w:val="24"/>
        </w:rPr>
        <w:t xml:space="preserve">V primeru, da izvajalec ne odpravi vseh pomanjkljivosti in napak v dogovorjenem roku, ima naročnik pravico naročiti odpravo vseh pomanjkljivosti in napak pri drugem izvajalcu, za stroške teh del pa bremeniti izvajalca. </w:t>
      </w:r>
    </w:p>
    <w:p w:rsidR="00A16845" w:rsidRDefault="00A16845" w:rsidP="00A16845">
      <w:pPr>
        <w:spacing w:after="0" w:line="240" w:lineRule="auto"/>
        <w:rPr>
          <w:rFonts w:ascii="Garamond" w:hAnsi="Garamond"/>
          <w:sz w:val="24"/>
          <w:szCs w:val="24"/>
        </w:rPr>
      </w:pPr>
    </w:p>
    <w:p w:rsidR="00A16845" w:rsidRPr="006112A8" w:rsidRDefault="00A16845" w:rsidP="00A16845">
      <w:pPr>
        <w:spacing w:after="0" w:line="240" w:lineRule="auto"/>
        <w:jc w:val="center"/>
        <w:rPr>
          <w:rFonts w:ascii="Garamond" w:hAnsi="Garamond"/>
          <w:b/>
          <w:sz w:val="24"/>
          <w:szCs w:val="24"/>
        </w:rPr>
      </w:pPr>
      <w:bookmarkStart w:id="15" w:name="_Hlk100314132"/>
      <w:r w:rsidRPr="006112A8">
        <w:rPr>
          <w:rFonts w:ascii="Garamond" w:hAnsi="Garamond"/>
          <w:b/>
          <w:sz w:val="24"/>
          <w:szCs w:val="24"/>
        </w:rPr>
        <w:t>XI. POOBLAŠČENI PREDSTAVNIKI IN STROKOVNI NADZOR</w:t>
      </w:r>
    </w:p>
    <w:p w:rsidR="00A16845" w:rsidRPr="006112A8" w:rsidRDefault="00A16845" w:rsidP="00A16845">
      <w:pPr>
        <w:spacing w:after="0" w:line="240" w:lineRule="auto"/>
        <w:jc w:val="center"/>
        <w:rPr>
          <w:rFonts w:ascii="Garamond" w:hAnsi="Garamond"/>
          <w:b/>
          <w:sz w:val="24"/>
          <w:szCs w:val="24"/>
        </w:rPr>
      </w:pPr>
    </w:p>
    <w:p w:rsidR="00A16845" w:rsidRPr="006112A8" w:rsidRDefault="00A16845" w:rsidP="00A16845">
      <w:pPr>
        <w:spacing w:after="0" w:line="240" w:lineRule="auto"/>
        <w:jc w:val="center"/>
        <w:rPr>
          <w:rFonts w:ascii="Garamond" w:hAnsi="Garamond"/>
          <w:b/>
          <w:sz w:val="24"/>
          <w:szCs w:val="24"/>
        </w:rPr>
      </w:pPr>
      <w:r w:rsidRPr="006112A8">
        <w:rPr>
          <w:rFonts w:ascii="Garamond" w:hAnsi="Garamond"/>
          <w:b/>
          <w:sz w:val="24"/>
          <w:szCs w:val="24"/>
        </w:rPr>
        <w:t>2</w:t>
      </w:r>
      <w:r w:rsidR="00D773AC">
        <w:rPr>
          <w:rFonts w:ascii="Garamond" w:hAnsi="Garamond"/>
          <w:b/>
          <w:sz w:val="24"/>
          <w:szCs w:val="24"/>
        </w:rPr>
        <w:t>5</w:t>
      </w:r>
      <w:r w:rsidRPr="006112A8">
        <w:rPr>
          <w:rFonts w:ascii="Garamond" w:hAnsi="Garamond"/>
          <w:b/>
          <w:sz w:val="24"/>
          <w:szCs w:val="24"/>
        </w:rPr>
        <w:t>. člen</w:t>
      </w:r>
    </w:p>
    <w:p w:rsidR="00A16845" w:rsidRPr="006112A8" w:rsidRDefault="00A16845" w:rsidP="00A16845">
      <w:pPr>
        <w:spacing w:after="0" w:line="240" w:lineRule="auto"/>
        <w:rPr>
          <w:rFonts w:ascii="Garamond" w:hAnsi="Garamond"/>
          <w:sz w:val="24"/>
          <w:szCs w:val="24"/>
        </w:rPr>
      </w:pPr>
    </w:p>
    <w:p w:rsidR="00A16845" w:rsidRPr="006112A8" w:rsidRDefault="00A16845" w:rsidP="00A16845">
      <w:pPr>
        <w:spacing w:after="0" w:line="240" w:lineRule="auto"/>
        <w:jc w:val="both"/>
        <w:rPr>
          <w:rFonts w:ascii="Garamond" w:hAnsi="Garamond"/>
          <w:sz w:val="24"/>
          <w:szCs w:val="24"/>
        </w:rPr>
      </w:pPr>
      <w:r w:rsidRPr="006112A8">
        <w:rPr>
          <w:rFonts w:ascii="Garamond" w:hAnsi="Garamond"/>
          <w:sz w:val="24"/>
          <w:szCs w:val="24"/>
        </w:rPr>
        <w:t>Pooblaščeni predstavnik naročnika – skrbnik projekta – je ____________________________.</w:t>
      </w:r>
    </w:p>
    <w:p w:rsidR="00A16845" w:rsidRPr="006112A8" w:rsidRDefault="00A16845" w:rsidP="00A16845">
      <w:pPr>
        <w:spacing w:after="0" w:line="240" w:lineRule="auto"/>
        <w:jc w:val="both"/>
        <w:rPr>
          <w:rFonts w:ascii="Garamond" w:hAnsi="Garamond"/>
          <w:sz w:val="24"/>
          <w:szCs w:val="24"/>
        </w:rPr>
      </w:pPr>
      <w:r w:rsidRPr="006112A8">
        <w:rPr>
          <w:rFonts w:ascii="Garamond" w:hAnsi="Garamond"/>
          <w:sz w:val="24"/>
          <w:szCs w:val="24"/>
        </w:rPr>
        <w:t>Izvajalec je dolžan vso pisno korespondenco pošiljati naročniku.</w:t>
      </w:r>
    </w:p>
    <w:p w:rsidR="000106D3" w:rsidRDefault="000106D3" w:rsidP="00A16845">
      <w:pPr>
        <w:spacing w:after="0" w:line="240" w:lineRule="auto"/>
        <w:jc w:val="both"/>
        <w:rPr>
          <w:rFonts w:ascii="Garamond" w:hAnsi="Garamond"/>
          <w:sz w:val="24"/>
          <w:szCs w:val="24"/>
        </w:rPr>
      </w:pPr>
    </w:p>
    <w:p w:rsidR="00A16845" w:rsidRPr="006112A8" w:rsidRDefault="00A16845" w:rsidP="00A16845">
      <w:pPr>
        <w:spacing w:after="0" w:line="240" w:lineRule="auto"/>
        <w:jc w:val="both"/>
        <w:rPr>
          <w:rFonts w:ascii="Garamond" w:hAnsi="Garamond"/>
          <w:sz w:val="24"/>
          <w:szCs w:val="24"/>
        </w:rPr>
      </w:pPr>
      <w:r w:rsidRPr="006112A8">
        <w:rPr>
          <w:rFonts w:ascii="Garamond" w:hAnsi="Garamond"/>
          <w:sz w:val="24"/>
          <w:szCs w:val="24"/>
        </w:rPr>
        <w:t>Nadzornik del po tej pogodbi je podjetje____________________________, ki za odgovornega nadzornika del imenuje__________________________________.</w:t>
      </w:r>
    </w:p>
    <w:p w:rsidR="00A16845" w:rsidRPr="006112A8" w:rsidRDefault="00A16845" w:rsidP="00A16845">
      <w:pPr>
        <w:spacing w:after="0" w:line="240" w:lineRule="auto"/>
        <w:jc w:val="both"/>
        <w:rPr>
          <w:rFonts w:ascii="Garamond" w:hAnsi="Garamond"/>
          <w:sz w:val="24"/>
          <w:szCs w:val="24"/>
        </w:rPr>
      </w:pPr>
    </w:p>
    <w:p w:rsidR="00A16845" w:rsidRPr="006112A8" w:rsidRDefault="00A16845" w:rsidP="00A16845">
      <w:pPr>
        <w:spacing w:after="0" w:line="240" w:lineRule="auto"/>
        <w:jc w:val="both"/>
        <w:rPr>
          <w:rFonts w:ascii="Garamond" w:hAnsi="Garamond"/>
          <w:sz w:val="24"/>
          <w:szCs w:val="24"/>
        </w:rPr>
      </w:pPr>
      <w:r w:rsidRPr="006112A8">
        <w:rPr>
          <w:rFonts w:ascii="Garamond" w:hAnsi="Garamond"/>
          <w:sz w:val="24"/>
          <w:szCs w:val="24"/>
        </w:rPr>
        <w:t>Predstavniki nadzora zastopajo naročnika v vseh vprašanjih, ki se nanašajo na izvajanje te pogodbe, niso pa pooblaščeni za odločanje o dodatnih delih brez soglasja naročnika.</w:t>
      </w:r>
    </w:p>
    <w:p w:rsidR="00A16845" w:rsidRPr="006112A8" w:rsidRDefault="00A16845" w:rsidP="00A16845">
      <w:pPr>
        <w:spacing w:after="0" w:line="240" w:lineRule="auto"/>
        <w:jc w:val="both"/>
        <w:rPr>
          <w:rFonts w:ascii="Garamond" w:hAnsi="Garamond"/>
          <w:sz w:val="24"/>
          <w:szCs w:val="24"/>
        </w:rPr>
      </w:pPr>
    </w:p>
    <w:p w:rsidR="00A16845" w:rsidRPr="006112A8" w:rsidRDefault="00A16845" w:rsidP="00A16845">
      <w:pPr>
        <w:spacing w:after="0" w:line="240" w:lineRule="auto"/>
        <w:jc w:val="both"/>
        <w:rPr>
          <w:rFonts w:ascii="Garamond" w:hAnsi="Garamond"/>
          <w:sz w:val="24"/>
          <w:szCs w:val="24"/>
        </w:rPr>
      </w:pPr>
      <w:r w:rsidRPr="006112A8">
        <w:rPr>
          <w:rFonts w:ascii="Garamond" w:hAnsi="Garamond"/>
          <w:sz w:val="24"/>
          <w:szCs w:val="24"/>
        </w:rPr>
        <w:t>Odgovorni predstavnik izvajalca za izvajanje te pogodbe je___________________________, ki je pooblaščen, da zastopa izvajalca v vseh vprašanjih, ki se nanašajo na dela po tej pogodbi.</w:t>
      </w:r>
    </w:p>
    <w:p w:rsidR="00A16845" w:rsidRPr="006112A8" w:rsidRDefault="00A16845" w:rsidP="00A16845">
      <w:pPr>
        <w:spacing w:after="0" w:line="240" w:lineRule="auto"/>
        <w:jc w:val="both"/>
        <w:rPr>
          <w:rFonts w:ascii="Garamond" w:hAnsi="Garamond"/>
          <w:sz w:val="24"/>
          <w:szCs w:val="24"/>
        </w:rPr>
      </w:pPr>
    </w:p>
    <w:p w:rsidR="00A16845" w:rsidRPr="006112A8" w:rsidRDefault="00A16845" w:rsidP="00A16845">
      <w:pPr>
        <w:spacing w:after="0" w:line="240" w:lineRule="auto"/>
        <w:jc w:val="center"/>
        <w:rPr>
          <w:rFonts w:ascii="Garamond" w:hAnsi="Garamond"/>
          <w:b/>
          <w:sz w:val="24"/>
          <w:szCs w:val="24"/>
        </w:rPr>
      </w:pPr>
      <w:r w:rsidRPr="006112A8">
        <w:rPr>
          <w:rFonts w:ascii="Garamond" w:hAnsi="Garamond"/>
          <w:b/>
          <w:sz w:val="24"/>
          <w:szCs w:val="24"/>
        </w:rPr>
        <w:t>2</w:t>
      </w:r>
      <w:r w:rsidR="00D773AC">
        <w:rPr>
          <w:rFonts w:ascii="Garamond" w:hAnsi="Garamond"/>
          <w:b/>
          <w:sz w:val="24"/>
          <w:szCs w:val="24"/>
        </w:rPr>
        <w:t>6</w:t>
      </w:r>
      <w:r w:rsidRPr="006112A8">
        <w:rPr>
          <w:rFonts w:ascii="Garamond" w:hAnsi="Garamond"/>
          <w:b/>
          <w:sz w:val="24"/>
          <w:szCs w:val="24"/>
        </w:rPr>
        <w:t>. člen</w:t>
      </w:r>
    </w:p>
    <w:p w:rsidR="00A16845" w:rsidRPr="006112A8" w:rsidRDefault="00A16845" w:rsidP="00A16845">
      <w:pPr>
        <w:spacing w:after="0" w:line="240" w:lineRule="auto"/>
        <w:rPr>
          <w:rFonts w:ascii="Garamond" w:hAnsi="Garamond"/>
          <w:sz w:val="24"/>
          <w:szCs w:val="24"/>
        </w:rPr>
      </w:pPr>
    </w:p>
    <w:p w:rsidR="00A16845" w:rsidRPr="006112A8" w:rsidRDefault="00A16845" w:rsidP="00A16845">
      <w:pPr>
        <w:spacing w:after="0" w:line="240" w:lineRule="auto"/>
        <w:jc w:val="both"/>
        <w:rPr>
          <w:rFonts w:ascii="Garamond" w:hAnsi="Garamond"/>
          <w:sz w:val="24"/>
          <w:szCs w:val="24"/>
        </w:rPr>
      </w:pPr>
      <w:r w:rsidRPr="006112A8">
        <w:rPr>
          <w:rFonts w:ascii="Garamond" w:hAnsi="Garamond"/>
          <w:sz w:val="24"/>
          <w:szCs w:val="24"/>
        </w:rPr>
        <w:t>Pogodbeni stranki imata pravico zamenjati navedene predstavnike. O spremembi se morata pisno obvestiti, izvajalec mora za zamenjavo pridobiti soglasje naročnika. Pri tem morata zagotoviti, da zaradi sprememb ne bo prišlo do zastoja pri delu.</w:t>
      </w:r>
    </w:p>
    <w:p w:rsidR="00A16845" w:rsidRPr="00367968" w:rsidRDefault="00A16845" w:rsidP="00A16845">
      <w:pPr>
        <w:spacing w:after="0" w:line="240" w:lineRule="auto"/>
        <w:rPr>
          <w:rFonts w:ascii="Garamond" w:hAnsi="Garamond"/>
          <w:sz w:val="24"/>
          <w:szCs w:val="24"/>
        </w:rPr>
      </w:pPr>
    </w:p>
    <w:p w:rsidR="00A16845" w:rsidRPr="00367968" w:rsidRDefault="00A16845" w:rsidP="00A16845">
      <w:pPr>
        <w:spacing w:after="0" w:line="240" w:lineRule="auto"/>
        <w:jc w:val="center"/>
        <w:rPr>
          <w:rFonts w:ascii="Garamond" w:hAnsi="Garamond"/>
          <w:b/>
          <w:sz w:val="24"/>
          <w:szCs w:val="24"/>
        </w:rPr>
      </w:pPr>
      <w:r w:rsidRPr="00367968">
        <w:rPr>
          <w:rFonts w:ascii="Garamond" w:hAnsi="Garamond"/>
          <w:b/>
          <w:sz w:val="24"/>
          <w:szCs w:val="24"/>
        </w:rPr>
        <w:t>XII. SPREMEMBA POGODBE BREZ NOVEGA POSTOPKA</w:t>
      </w:r>
    </w:p>
    <w:p w:rsidR="00A16845" w:rsidRPr="00367968" w:rsidRDefault="00A16845" w:rsidP="00A16845">
      <w:pPr>
        <w:spacing w:after="0" w:line="240" w:lineRule="auto"/>
        <w:jc w:val="center"/>
        <w:rPr>
          <w:rFonts w:ascii="Garamond" w:hAnsi="Garamond"/>
          <w:sz w:val="24"/>
          <w:szCs w:val="24"/>
        </w:rPr>
      </w:pPr>
    </w:p>
    <w:p w:rsidR="00A16845" w:rsidRPr="00367968" w:rsidRDefault="00A16845" w:rsidP="00A16845">
      <w:pPr>
        <w:spacing w:after="0" w:line="240" w:lineRule="auto"/>
        <w:jc w:val="center"/>
        <w:rPr>
          <w:rFonts w:ascii="Garamond" w:hAnsi="Garamond"/>
          <w:b/>
          <w:sz w:val="24"/>
          <w:szCs w:val="24"/>
        </w:rPr>
      </w:pPr>
      <w:r w:rsidRPr="00367968">
        <w:rPr>
          <w:rFonts w:ascii="Garamond" w:hAnsi="Garamond"/>
          <w:b/>
          <w:sz w:val="24"/>
          <w:szCs w:val="24"/>
        </w:rPr>
        <w:t>2</w:t>
      </w:r>
      <w:r w:rsidR="00D773AC">
        <w:rPr>
          <w:rFonts w:ascii="Garamond" w:hAnsi="Garamond"/>
          <w:b/>
          <w:sz w:val="24"/>
          <w:szCs w:val="24"/>
        </w:rPr>
        <w:t>7</w:t>
      </w:r>
      <w:r w:rsidRPr="00367968">
        <w:rPr>
          <w:rFonts w:ascii="Garamond" w:hAnsi="Garamond"/>
          <w:b/>
          <w:sz w:val="24"/>
          <w:szCs w:val="24"/>
        </w:rPr>
        <w:t>. člen</w:t>
      </w:r>
    </w:p>
    <w:p w:rsidR="00A16845" w:rsidRPr="00367968" w:rsidRDefault="00A16845" w:rsidP="00A16845">
      <w:pPr>
        <w:spacing w:after="0" w:line="240" w:lineRule="auto"/>
        <w:jc w:val="center"/>
        <w:rPr>
          <w:rFonts w:ascii="Garamond" w:hAnsi="Garamond"/>
          <w:sz w:val="24"/>
          <w:szCs w:val="24"/>
        </w:rPr>
      </w:pPr>
    </w:p>
    <w:p w:rsidR="00A16845" w:rsidRPr="00367968" w:rsidRDefault="00A16845" w:rsidP="00A16845">
      <w:pPr>
        <w:spacing w:after="0" w:line="240" w:lineRule="auto"/>
        <w:jc w:val="both"/>
        <w:rPr>
          <w:rFonts w:ascii="Garamond" w:hAnsi="Garamond"/>
          <w:sz w:val="24"/>
          <w:szCs w:val="24"/>
        </w:rPr>
      </w:pPr>
      <w:r w:rsidRPr="00367968">
        <w:rPr>
          <w:rFonts w:ascii="Garamond" w:hAnsi="Garamond"/>
          <w:sz w:val="24"/>
          <w:szCs w:val="24"/>
        </w:rPr>
        <w:t>Pogodba se v teku izvajanja lahko spremeni brez novega postopka javnega naročanja, v primerih, kot jih določa ZJN-3 v 95. členu in ta pogodba.</w:t>
      </w:r>
    </w:p>
    <w:p w:rsidR="00A16845" w:rsidRPr="00367968" w:rsidRDefault="00A16845" w:rsidP="00A16845">
      <w:pPr>
        <w:spacing w:after="0" w:line="240" w:lineRule="auto"/>
        <w:jc w:val="center"/>
        <w:rPr>
          <w:rFonts w:ascii="Garamond" w:hAnsi="Garamond"/>
          <w:sz w:val="24"/>
          <w:szCs w:val="24"/>
        </w:rPr>
      </w:pPr>
    </w:p>
    <w:p w:rsidR="00A16845" w:rsidRPr="00367968" w:rsidRDefault="00A16845" w:rsidP="00A16845">
      <w:pPr>
        <w:spacing w:after="0" w:line="240" w:lineRule="auto"/>
        <w:jc w:val="center"/>
        <w:rPr>
          <w:rFonts w:ascii="Garamond" w:hAnsi="Garamond"/>
          <w:b/>
          <w:sz w:val="24"/>
          <w:szCs w:val="24"/>
        </w:rPr>
      </w:pPr>
      <w:r w:rsidRPr="00367968">
        <w:rPr>
          <w:rFonts w:ascii="Garamond" w:hAnsi="Garamond"/>
          <w:b/>
          <w:sz w:val="24"/>
          <w:szCs w:val="24"/>
        </w:rPr>
        <w:t>XI</w:t>
      </w:r>
      <w:r w:rsidR="00532292">
        <w:rPr>
          <w:rFonts w:ascii="Garamond" w:hAnsi="Garamond"/>
          <w:b/>
          <w:sz w:val="24"/>
          <w:szCs w:val="24"/>
        </w:rPr>
        <w:t>II</w:t>
      </w:r>
      <w:r w:rsidRPr="00367968">
        <w:rPr>
          <w:rFonts w:ascii="Garamond" w:hAnsi="Garamond"/>
          <w:b/>
          <w:sz w:val="24"/>
          <w:szCs w:val="24"/>
        </w:rPr>
        <w:t xml:space="preserve">. RACIONALIZACIJE ALI POCENITVE </w:t>
      </w:r>
    </w:p>
    <w:p w:rsidR="00A16845" w:rsidRPr="00367968" w:rsidRDefault="00A16845" w:rsidP="00A16845">
      <w:pPr>
        <w:spacing w:after="0" w:line="240" w:lineRule="auto"/>
        <w:jc w:val="center"/>
        <w:rPr>
          <w:rFonts w:ascii="Garamond" w:hAnsi="Garamond"/>
          <w:sz w:val="24"/>
          <w:szCs w:val="24"/>
        </w:rPr>
      </w:pPr>
    </w:p>
    <w:p w:rsidR="00A16845" w:rsidRPr="00367968" w:rsidRDefault="00D773AC" w:rsidP="00A16845">
      <w:pPr>
        <w:spacing w:after="0" w:line="240" w:lineRule="auto"/>
        <w:jc w:val="center"/>
        <w:rPr>
          <w:rFonts w:ascii="Garamond" w:hAnsi="Garamond"/>
          <w:b/>
          <w:sz w:val="24"/>
          <w:szCs w:val="24"/>
        </w:rPr>
      </w:pPr>
      <w:r>
        <w:rPr>
          <w:rFonts w:ascii="Garamond" w:hAnsi="Garamond"/>
          <w:b/>
          <w:sz w:val="24"/>
          <w:szCs w:val="24"/>
        </w:rPr>
        <w:t>28</w:t>
      </w:r>
      <w:r w:rsidR="00A16845" w:rsidRPr="00367968">
        <w:rPr>
          <w:rFonts w:ascii="Garamond" w:hAnsi="Garamond"/>
          <w:b/>
          <w:sz w:val="24"/>
          <w:szCs w:val="24"/>
        </w:rPr>
        <w:t xml:space="preserve">. člen </w:t>
      </w:r>
    </w:p>
    <w:p w:rsidR="00A16845" w:rsidRPr="00367968" w:rsidRDefault="00A16845" w:rsidP="00A16845">
      <w:pPr>
        <w:spacing w:after="0" w:line="240" w:lineRule="auto"/>
        <w:jc w:val="center"/>
        <w:rPr>
          <w:rFonts w:ascii="Garamond" w:hAnsi="Garamond"/>
          <w:sz w:val="24"/>
          <w:szCs w:val="24"/>
        </w:rPr>
      </w:pPr>
    </w:p>
    <w:p w:rsidR="00A16845" w:rsidRPr="00367968" w:rsidRDefault="00A16845" w:rsidP="00A16845">
      <w:pPr>
        <w:spacing w:after="0" w:line="240" w:lineRule="auto"/>
        <w:jc w:val="both"/>
        <w:rPr>
          <w:rFonts w:ascii="Garamond" w:hAnsi="Garamond"/>
          <w:b/>
          <w:sz w:val="24"/>
          <w:szCs w:val="24"/>
        </w:rPr>
      </w:pPr>
      <w:r w:rsidRPr="00367968">
        <w:rPr>
          <w:rFonts w:ascii="Garamond" w:hAnsi="Garamond"/>
          <w:sz w:val="24"/>
          <w:szCs w:val="24"/>
        </w:rPr>
        <w:t>Pogodbeni stranki sta soglasni, da se na predlog izvajalca ali naročnika, v smislu racionalizacije in pocenitve izvedbe pogodbenih del, lahko izvedba posameznih pogodbenih aktivnost spremeni. Predlog racionalizacije ali pocenitve v izvedbi pogodbenih del soglasno potrdijo pooblaščeni pogodbeni predstavniki strank. Za delež racionalizacije oz. pocenitve se zniža pogodbena vrednost. Izvajalec bo racionalizacije ali pocenitve izvršil na podlagi aneksa k tej pogodbi.</w:t>
      </w:r>
    </w:p>
    <w:bookmarkEnd w:id="15"/>
    <w:p w:rsidR="003670D4" w:rsidRDefault="003670D4" w:rsidP="00A16845">
      <w:pPr>
        <w:spacing w:after="0" w:line="240" w:lineRule="auto"/>
        <w:jc w:val="center"/>
        <w:rPr>
          <w:rFonts w:ascii="Garamond" w:hAnsi="Garamond"/>
          <w:b/>
          <w:sz w:val="24"/>
          <w:szCs w:val="24"/>
        </w:rPr>
      </w:pPr>
    </w:p>
    <w:p w:rsidR="00FC0562" w:rsidRDefault="00FC0562" w:rsidP="00A16845">
      <w:pPr>
        <w:spacing w:after="0" w:line="240" w:lineRule="auto"/>
        <w:jc w:val="center"/>
        <w:rPr>
          <w:rFonts w:ascii="Garamond" w:hAnsi="Garamond"/>
          <w:b/>
          <w:sz w:val="24"/>
          <w:szCs w:val="24"/>
        </w:rPr>
      </w:pPr>
    </w:p>
    <w:p w:rsidR="00FC0562" w:rsidRDefault="00FC0562" w:rsidP="00A16845">
      <w:pPr>
        <w:spacing w:after="0" w:line="240" w:lineRule="auto"/>
        <w:jc w:val="center"/>
        <w:rPr>
          <w:rFonts w:ascii="Garamond" w:hAnsi="Garamond"/>
          <w:b/>
          <w:sz w:val="24"/>
          <w:szCs w:val="24"/>
        </w:rPr>
      </w:pPr>
    </w:p>
    <w:p w:rsidR="00FC0562" w:rsidRPr="00367968" w:rsidRDefault="00FC0562" w:rsidP="00A16845">
      <w:pPr>
        <w:spacing w:after="0" w:line="240" w:lineRule="auto"/>
        <w:jc w:val="center"/>
        <w:rPr>
          <w:rFonts w:ascii="Garamond" w:hAnsi="Garamond"/>
          <w:b/>
          <w:sz w:val="24"/>
          <w:szCs w:val="24"/>
        </w:rPr>
      </w:pPr>
    </w:p>
    <w:p w:rsidR="00A16845" w:rsidRPr="00367968" w:rsidRDefault="00A16845" w:rsidP="00A16845">
      <w:pPr>
        <w:spacing w:after="0" w:line="240" w:lineRule="auto"/>
        <w:jc w:val="center"/>
        <w:rPr>
          <w:rFonts w:ascii="Garamond" w:hAnsi="Garamond"/>
          <w:b/>
          <w:sz w:val="24"/>
          <w:szCs w:val="24"/>
        </w:rPr>
      </w:pPr>
      <w:r w:rsidRPr="00367968">
        <w:rPr>
          <w:rFonts w:ascii="Garamond" w:hAnsi="Garamond"/>
          <w:b/>
          <w:sz w:val="24"/>
          <w:szCs w:val="24"/>
        </w:rPr>
        <w:lastRenderedPageBreak/>
        <w:t>X</w:t>
      </w:r>
      <w:r w:rsidR="00532292">
        <w:rPr>
          <w:rFonts w:ascii="Garamond" w:hAnsi="Garamond"/>
          <w:b/>
          <w:sz w:val="24"/>
          <w:szCs w:val="24"/>
        </w:rPr>
        <w:t>I</w:t>
      </w:r>
      <w:r w:rsidRPr="00367968">
        <w:rPr>
          <w:rFonts w:ascii="Garamond" w:hAnsi="Garamond"/>
          <w:b/>
          <w:sz w:val="24"/>
          <w:szCs w:val="24"/>
        </w:rPr>
        <w:t>V. ODSTOP OD POGODBE</w:t>
      </w:r>
    </w:p>
    <w:p w:rsidR="00A16845" w:rsidRPr="00367968" w:rsidRDefault="00A16845" w:rsidP="00A16845">
      <w:pPr>
        <w:spacing w:after="0" w:line="240" w:lineRule="auto"/>
        <w:jc w:val="center"/>
        <w:rPr>
          <w:rFonts w:ascii="Garamond" w:hAnsi="Garamond"/>
          <w:b/>
          <w:sz w:val="24"/>
          <w:szCs w:val="24"/>
        </w:rPr>
      </w:pPr>
    </w:p>
    <w:p w:rsidR="00A16845" w:rsidRPr="00367968" w:rsidRDefault="00D773AC" w:rsidP="00A16845">
      <w:pPr>
        <w:spacing w:after="0" w:line="240" w:lineRule="auto"/>
        <w:jc w:val="center"/>
        <w:rPr>
          <w:rFonts w:ascii="Garamond" w:hAnsi="Garamond"/>
          <w:b/>
          <w:sz w:val="24"/>
          <w:szCs w:val="24"/>
        </w:rPr>
      </w:pPr>
      <w:r>
        <w:rPr>
          <w:rFonts w:ascii="Garamond" w:hAnsi="Garamond"/>
          <w:b/>
          <w:sz w:val="24"/>
          <w:szCs w:val="24"/>
        </w:rPr>
        <w:t>29</w:t>
      </w:r>
      <w:r w:rsidR="00A16845" w:rsidRPr="00367968">
        <w:rPr>
          <w:rFonts w:ascii="Garamond" w:hAnsi="Garamond"/>
          <w:b/>
          <w:sz w:val="24"/>
          <w:szCs w:val="24"/>
        </w:rPr>
        <w:t>. člen</w:t>
      </w:r>
    </w:p>
    <w:p w:rsidR="00A16845" w:rsidRPr="00367968" w:rsidRDefault="00A16845" w:rsidP="00A16845">
      <w:pPr>
        <w:spacing w:after="0" w:line="240" w:lineRule="auto"/>
        <w:rPr>
          <w:rFonts w:ascii="Garamond" w:hAnsi="Garamond"/>
          <w:sz w:val="24"/>
          <w:szCs w:val="24"/>
        </w:rPr>
      </w:pPr>
    </w:p>
    <w:p w:rsidR="00A16845" w:rsidRPr="00367968" w:rsidRDefault="00A16845" w:rsidP="00A16845">
      <w:pPr>
        <w:spacing w:after="0" w:line="240" w:lineRule="auto"/>
        <w:jc w:val="both"/>
        <w:rPr>
          <w:rFonts w:ascii="Garamond" w:hAnsi="Garamond"/>
          <w:sz w:val="24"/>
          <w:szCs w:val="24"/>
        </w:rPr>
      </w:pPr>
      <w:r w:rsidRPr="00367968">
        <w:rPr>
          <w:rFonts w:ascii="Garamond" w:hAnsi="Garamond"/>
          <w:sz w:val="24"/>
          <w:szCs w:val="24"/>
        </w:rPr>
        <w:t>Če pride do prekinitve del oziroma do razdrtja pogodbe po krivdi ene od pogodbenih strank, nosi nastale stroške tista pogodbena stranka, ki je povzročila prekinitev dela ali razdrtje pogodbe.</w:t>
      </w:r>
    </w:p>
    <w:p w:rsidR="00A16845" w:rsidRPr="00367968" w:rsidRDefault="00A16845" w:rsidP="00A16845">
      <w:pPr>
        <w:spacing w:after="0" w:line="240" w:lineRule="auto"/>
        <w:jc w:val="both"/>
        <w:rPr>
          <w:rFonts w:ascii="Garamond" w:hAnsi="Garamond"/>
          <w:sz w:val="24"/>
          <w:szCs w:val="24"/>
        </w:rPr>
      </w:pPr>
    </w:p>
    <w:p w:rsidR="00A16845" w:rsidRPr="00367968" w:rsidRDefault="00A16845" w:rsidP="00A16845">
      <w:pPr>
        <w:spacing w:after="0" w:line="240" w:lineRule="auto"/>
        <w:jc w:val="both"/>
        <w:rPr>
          <w:rFonts w:ascii="Garamond" w:hAnsi="Garamond"/>
          <w:b/>
          <w:sz w:val="24"/>
          <w:szCs w:val="24"/>
        </w:rPr>
      </w:pPr>
      <w:r w:rsidRPr="00367968">
        <w:rPr>
          <w:rFonts w:ascii="Garamond" w:hAnsi="Garamond"/>
          <w:sz w:val="24"/>
          <w:szCs w:val="24"/>
        </w:rPr>
        <w:t>Ne glede na to, katera od pogodbenih strank pogodbo razdira, je izvajalec dolžan izvršena dela in storitve zavarovati tako, da jih zaščiti pred propadanjem, stroške teh del pa nosi tista od strank, ki je odgovorna za razdrtje pogodbe.</w:t>
      </w:r>
    </w:p>
    <w:p w:rsidR="007145A5" w:rsidRDefault="007145A5" w:rsidP="00A16845">
      <w:pPr>
        <w:spacing w:after="0" w:line="240" w:lineRule="auto"/>
        <w:jc w:val="center"/>
        <w:rPr>
          <w:rFonts w:ascii="Garamond" w:hAnsi="Garamond"/>
          <w:b/>
          <w:sz w:val="24"/>
          <w:szCs w:val="24"/>
        </w:rPr>
      </w:pPr>
    </w:p>
    <w:p w:rsidR="00A16845" w:rsidRPr="00367968" w:rsidRDefault="00A16845" w:rsidP="00A16845">
      <w:pPr>
        <w:spacing w:after="0" w:line="240" w:lineRule="auto"/>
        <w:jc w:val="center"/>
        <w:rPr>
          <w:rFonts w:ascii="Garamond" w:hAnsi="Garamond"/>
          <w:b/>
          <w:sz w:val="24"/>
          <w:szCs w:val="24"/>
        </w:rPr>
      </w:pPr>
      <w:r w:rsidRPr="00367968">
        <w:rPr>
          <w:rFonts w:ascii="Garamond" w:hAnsi="Garamond"/>
          <w:b/>
          <w:sz w:val="24"/>
          <w:szCs w:val="24"/>
        </w:rPr>
        <w:t>3</w:t>
      </w:r>
      <w:r w:rsidR="00D773AC">
        <w:rPr>
          <w:rFonts w:ascii="Garamond" w:hAnsi="Garamond"/>
          <w:b/>
          <w:sz w:val="24"/>
          <w:szCs w:val="24"/>
        </w:rPr>
        <w:t>0</w:t>
      </w:r>
      <w:r w:rsidRPr="00367968">
        <w:rPr>
          <w:rFonts w:ascii="Garamond" w:hAnsi="Garamond"/>
          <w:b/>
          <w:sz w:val="24"/>
          <w:szCs w:val="24"/>
        </w:rPr>
        <w:t>. člen</w:t>
      </w:r>
    </w:p>
    <w:p w:rsidR="00A16845" w:rsidRPr="00367968" w:rsidRDefault="00A16845" w:rsidP="00A16845">
      <w:pPr>
        <w:spacing w:after="0" w:line="240" w:lineRule="auto"/>
        <w:rPr>
          <w:rFonts w:ascii="Garamond" w:hAnsi="Garamond"/>
          <w:sz w:val="24"/>
          <w:szCs w:val="24"/>
        </w:rPr>
      </w:pPr>
    </w:p>
    <w:p w:rsidR="00A16845" w:rsidRPr="00367968" w:rsidRDefault="00A16845" w:rsidP="00A16845">
      <w:pPr>
        <w:spacing w:after="0" w:line="240" w:lineRule="auto"/>
        <w:jc w:val="both"/>
        <w:rPr>
          <w:rFonts w:ascii="Garamond" w:hAnsi="Garamond"/>
          <w:sz w:val="24"/>
          <w:szCs w:val="24"/>
        </w:rPr>
      </w:pPr>
      <w:r w:rsidRPr="00367968">
        <w:rPr>
          <w:rFonts w:ascii="Garamond" w:hAnsi="Garamond"/>
          <w:sz w:val="24"/>
          <w:szCs w:val="24"/>
        </w:rPr>
        <w:t>Naročnik  ima pravico odstopiti od pogodbe kadarkoli, brez posledic za naročnika, če:</w:t>
      </w:r>
    </w:p>
    <w:p w:rsidR="00A16845" w:rsidRPr="00367968" w:rsidRDefault="00A16845" w:rsidP="00A16845">
      <w:pPr>
        <w:spacing w:after="0" w:line="240" w:lineRule="auto"/>
        <w:jc w:val="both"/>
        <w:rPr>
          <w:rFonts w:ascii="Garamond" w:hAnsi="Garamond"/>
          <w:sz w:val="24"/>
          <w:szCs w:val="24"/>
        </w:rPr>
      </w:pPr>
    </w:p>
    <w:p w:rsidR="00A16845" w:rsidRPr="00367968" w:rsidRDefault="00A16845" w:rsidP="00A16845">
      <w:pPr>
        <w:spacing w:after="0" w:line="240" w:lineRule="auto"/>
        <w:jc w:val="both"/>
        <w:rPr>
          <w:rFonts w:ascii="Garamond" w:hAnsi="Garamond"/>
          <w:sz w:val="24"/>
          <w:szCs w:val="24"/>
        </w:rPr>
      </w:pPr>
      <w:r w:rsidRPr="00367968">
        <w:rPr>
          <w:rFonts w:ascii="Garamond" w:hAnsi="Garamond"/>
          <w:sz w:val="24"/>
          <w:szCs w:val="24"/>
        </w:rPr>
        <w:t>-</w:t>
      </w:r>
      <w:r w:rsidRPr="00367968">
        <w:rPr>
          <w:rFonts w:ascii="Garamond" w:hAnsi="Garamond"/>
          <w:sz w:val="24"/>
          <w:szCs w:val="24"/>
        </w:rPr>
        <w:tab/>
        <w:t xml:space="preserve">izvajalec ne predloži </w:t>
      </w:r>
      <w:r w:rsidR="000E2250">
        <w:rPr>
          <w:rFonts w:ascii="Garamond" w:hAnsi="Garamond"/>
          <w:sz w:val="24"/>
          <w:szCs w:val="24"/>
        </w:rPr>
        <w:t>garancije</w:t>
      </w:r>
      <w:r w:rsidRPr="00367968">
        <w:rPr>
          <w:rFonts w:ascii="Garamond" w:hAnsi="Garamond"/>
          <w:sz w:val="24"/>
          <w:szCs w:val="24"/>
        </w:rPr>
        <w:t xml:space="preserve"> za dobro izvedbo pogodbenih obveznosti ter dokazilo o </w:t>
      </w:r>
    </w:p>
    <w:p w:rsidR="00A16845" w:rsidRPr="00367968" w:rsidRDefault="00A16845" w:rsidP="00A16845">
      <w:pPr>
        <w:spacing w:after="0" w:line="240" w:lineRule="auto"/>
        <w:jc w:val="both"/>
        <w:rPr>
          <w:rFonts w:ascii="Garamond" w:hAnsi="Garamond"/>
          <w:sz w:val="24"/>
          <w:szCs w:val="24"/>
        </w:rPr>
      </w:pPr>
      <w:r w:rsidRPr="00367968">
        <w:rPr>
          <w:rFonts w:ascii="Garamond" w:hAnsi="Garamond"/>
          <w:sz w:val="24"/>
          <w:szCs w:val="24"/>
        </w:rPr>
        <w:t xml:space="preserve">             zavarovanju odgovornosti izvajalca,</w:t>
      </w:r>
    </w:p>
    <w:p w:rsidR="00A16845" w:rsidRPr="00367968" w:rsidRDefault="00A16845" w:rsidP="00A16845">
      <w:pPr>
        <w:spacing w:after="0" w:line="240" w:lineRule="auto"/>
        <w:jc w:val="both"/>
        <w:rPr>
          <w:rFonts w:ascii="Garamond" w:hAnsi="Garamond"/>
          <w:sz w:val="24"/>
          <w:szCs w:val="24"/>
        </w:rPr>
      </w:pPr>
      <w:r w:rsidRPr="00367968">
        <w:rPr>
          <w:rFonts w:ascii="Garamond" w:hAnsi="Garamond"/>
          <w:sz w:val="24"/>
          <w:szCs w:val="24"/>
        </w:rPr>
        <w:t>-</w:t>
      </w:r>
      <w:r w:rsidRPr="00367968">
        <w:rPr>
          <w:rFonts w:ascii="Garamond" w:hAnsi="Garamond"/>
          <w:sz w:val="24"/>
          <w:szCs w:val="24"/>
        </w:rPr>
        <w:tab/>
        <w:t xml:space="preserve">pride izvajalec v takšno finančno situacijo, ki bi mu onemogočila izvedbo pogodbenih </w:t>
      </w:r>
    </w:p>
    <w:p w:rsidR="00A16845" w:rsidRPr="00367968" w:rsidRDefault="00A16845" w:rsidP="00A16845">
      <w:pPr>
        <w:spacing w:after="0" w:line="240" w:lineRule="auto"/>
        <w:jc w:val="both"/>
        <w:rPr>
          <w:rFonts w:ascii="Garamond" w:hAnsi="Garamond"/>
          <w:sz w:val="24"/>
          <w:szCs w:val="24"/>
        </w:rPr>
      </w:pPr>
      <w:r w:rsidRPr="00367968">
        <w:rPr>
          <w:rFonts w:ascii="Garamond" w:hAnsi="Garamond"/>
          <w:sz w:val="24"/>
          <w:szCs w:val="24"/>
        </w:rPr>
        <w:t xml:space="preserve">             obveznosti,</w:t>
      </w:r>
    </w:p>
    <w:p w:rsidR="00A16845" w:rsidRPr="00367968" w:rsidRDefault="00A16845" w:rsidP="00A16845">
      <w:pPr>
        <w:spacing w:after="0" w:line="240" w:lineRule="auto"/>
        <w:jc w:val="both"/>
        <w:rPr>
          <w:rFonts w:ascii="Garamond" w:hAnsi="Garamond"/>
          <w:sz w:val="24"/>
          <w:szCs w:val="24"/>
        </w:rPr>
      </w:pPr>
      <w:r w:rsidRPr="00367968">
        <w:rPr>
          <w:rFonts w:ascii="Garamond" w:hAnsi="Garamond"/>
          <w:sz w:val="24"/>
          <w:szCs w:val="24"/>
        </w:rPr>
        <w:t>-</w:t>
      </w:r>
      <w:r w:rsidRPr="00367968">
        <w:rPr>
          <w:rFonts w:ascii="Garamond" w:hAnsi="Garamond"/>
          <w:sz w:val="24"/>
          <w:szCs w:val="24"/>
        </w:rPr>
        <w:tab/>
        <w:t>izvajalec po svoji krivdi ne prične z  delom,</w:t>
      </w:r>
    </w:p>
    <w:p w:rsidR="00A16845" w:rsidRPr="00367968" w:rsidRDefault="00A16845" w:rsidP="00A16845">
      <w:pPr>
        <w:spacing w:after="0" w:line="240" w:lineRule="auto"/>
        <w:jc w:val="both"/>
        <w:rPr>
          <w:rFonts w:ascii="Garamond" w:hAnsi="Garamond"/>
          <w:sz w:val="24"/>
          <w:szCs w:val="24"/>
        </w:rPr>
      </w:pPr>
      <w:r w:rsidRPr="00367968">
        <w:rPr>
          <w:rFonts w:ascii="Garamond" w:hAnsi="Garamond"/>
          <w:sz w:val="24"/>
          <w:szCs w:val="24"/>
        </w:rPr>
        <w:t>-</w:t>
      </w:r>
      <w:r w:rsidRPr="00367968">
        <w:rPr>
          <w:rFonts w:ascii="Garamond" w:hAnsi="Garamond"/>
          <w:sz w:val="24"/>
          <w:szCs w:val="24"/>
        </w:rPr>
        <w:tab/>
        <w:t xml:space="preserve">izvajalec po svoji krivdi kasni z deli  več  kot 30 dni, oziroma če ne dosega pogodbeno </w:t>
      </w:r>
    </w:p>
    <w:p w:rsidR="00A16845" w:rsidRPr="00367968" w:rsidRDefault="00A16845" w:rsidP="00A16845">
      <w:pPr>
        <w:spacing w:after="0" w:line="240" w:lineRule="auto"/>
        <w:jc w:val="both"/>
        <w:rPr>
          <w:rFonts w:ascii="Garamond" w:hAnsi="Garamond"/>
          <w:sz w:val="24"/>
          <w:szCs w:val="24"/>
        </w:rPr>
      </w:pPr>
      <w:r w:rsidRPr="00367968">
        <w:rPr>
          <w:rFonts w:ascii="Garamond" w:hAnsi="Garamond"/>
          <w:sz w:val="24"/>
          <w:szCs w:val="24"/>
        </w:rPr>
        <w:t xml:space="preserve">            dogovorjene kvalitete in standardov in je ne  more vzpostaviti niti v naknadno </w:t>
      </w:r>
    </w:p>
    <w:p w:rsidR="00A16845" w:rsidRPr="00367968" w:rsidRDefault="00A16845" w:rsidP="00A16845">
      <w:pPr>
        <w:spacing w:after="0" w:line="240" w:lineRule="auto"/>
        <w:jc w:val="both"/>
        <w:rPr>
          <w:rFonts w:ascii="Garamond" w:hAnsi="Garamond"/>
          <w:sz w:val="24"/>
          <w:szCs w:val="24"/>
        </w:rPr>
      </w:pPr>
      <w:r w:rsidRPr="00367968">
        <w:rPr>
          <w:rFonts w:ascii="Garamond" w:hAnsi="Garamond"/>
          <w:sz w:val="24"/>
          <w:szCs w:val="24"/>
        </w:rPr>
        <w:t xml:space="preserve">            dogovorjenem roku, ki mu ga določi naročnik,</w:t>
      </w:r>
    </w:p>
    <w:p w:rsidR="00A16845" w:rsidRPr="00367968" w:rsidRDefault="00A16845" w:rsidP="00A16845">
      <w:pPr>
        <w:spacing w:after="0" w:line="240" w:lineRule="auto"/>
        <w:jc w:val="both"/>
        <w:rPr>
          <w:rFonts w:ascii="Garamond" w:hAnsi="Garamond"/>
          <w:sz w:val="24"/>
          <w:szCs w:val="24"/>
        </w:rPr>
      </w:pPr>
      <w:r w:rsidRPr="00367968">
        <w:rPr>
          <w:rFonts w:ascii="Garamond" w:hAnsi="Garamond"/>
          <w:sz w:val="24"/>
          <w:szCs w:val="24"/>
        </w:rPr>
        <w:t>-</w:t>
      </w:r>
      <w:r w:rsidRPr="00367968">
        <w:rPr>
          <w:rFonts w:ascii="Garamond" w:hAnsi="Garamond"/>
          <w:sz w:val="24"/>
          <w:szCs w:val="24"/>
        </w:rPr>
        <w:tab/>
        <w:t xml:space="preserve">izvajalec ne opravlja del v skladu s to pogodbo in ponudbeno dokumentacijo ter pri delu </w:t>
      </w:r>
    </w:p>
    <w:p w:rsidR="00A16845" w:rsidRPr="00367968" w:rsidRDefault="00A16845" w:rsidP="00A16845">
      <w:pPr>
        <w:spacing w:after="0" w:line="240" w:lineRule="auto"/>
        <w:jc w:val="both"/>
        <w:rPr>
          <w:rFonts w:ascii="Garamond" w:hAnsi="Garamond"/>
          <w:sz w:val="24"/>
          <w:szCs w:val="24"/>
        </w:rPr>
      </w:pPr>
      <w:r w:rsidRPr="00367968">
        <w:rPr>
          <w:rFonts w:ascii="Garamond" w:hAnsi="Garamond"/>
          <w:sz w:val="24"/>
          <w:szCs w:val="24"/>
        </w:rPr>
        <w:t xml:space="preserve">            ne  upošteva veljavne zakonodaje, če vgrajuje material, ki ne ustreza predpisanimi </w:t>
      </w:r>
    </w:p>
    <w:p w:rsidR="00A16845" w:rsidRPr="00367968" w:rsidRDefault="00A16845" w:rsidP="00A16845">
      <w:pPr>
        <w:spacing w:after="0" w:line="240" w:lineRule="auto"/>
        <w:jc w:val="both"/>
        <w:rPr>
          <w:rFonts w:ascii="Garamond" w:hAnsi="Garamond"/>
          <w:sz w:val="24"/>
          <w:szCs w:val="24"/>
        </w:rPr>
      </w:pPr>
      <w:r w:rsidRPr="00367968">
        <w:rPr>
          <w:rFonts w:ascii="Garamond" w:hAnsi="Garamond"/>
          <w:sz w:val="24"/>
          <w:szCs w:val="24"/>
        </w:rPr>
        <w:t xml:space="preserve">           tehničnimi specifikacijami (standardi in tehnična soglasja) oz. ga vgrajuje brez ustreznih z </w:t>
      </w:r>
    </w:p>
    <w:p w:rsidR="00A16845" w:rsidRPr="00367968" w:rsidRDefault="00A16845" w:rsidP="00A16845">
      <w:pPr>
        <w:spacing w:after="0" w:line="240" w:lineRule="auto"/>
        <w:jc w:val="both"/>
        <w:rPr>
          <w:rFonts w:ascii="Garamond" w:hAnsi="Garamond"/>
          <w:sz w:val="24"/>
          <w:szCs w:val="24"/>
        </w:rPr>
      </w:pPr>
      <w:r w:rsidRPr="00367968">
        <w:rPr>
          <w:rFonts w:ascii="Garamond" w:hAnsi="Garamond"/>
          <w:sz w:val="24"/>
          <w:szCs w:val="24"/>
        </w:rPr>
        <w:t xml:space="preserve">          zakonodajo  predpisanih listin in dokazil (izjave o skladnosti, certifikati, tehnična soglasja in </w:t>
      </w:r>
    </w:p>
    <w:p w:rsidR="00A16845" w:rsidRPr="00367968" w:rsidRDefault="00A16845" w:rsidP="00A16845">
      <w:pPr>
        <w:spacing w:after="0" w:line="240" w:lineRule="auto"/>
        <w:jc w:val="both"/>
        <w:rPr>
          <w:rFonts w:ascii="Garamond" w:hAnsi="Garamond"/>
          <w:sz w:val="24"/>
          <w:szCs w:val="24"/>
        </w:rPr>
      </w:pPr>
      <w:r w:rsidRPr="00367968">
        <w:rPr>
          <w:rFonts w:ascii="Garamond" w:hAnsi="Garamond"/>
          <w:sz w:val="24"/>
          <w:szCs w:val="24"/>
        </w:rPr>
        <w:t xml:space="preserve">          pod.).</w:t>
      </w:r>
    </w:p>
    <w:p w:rsidR="00A16845" w:rsidRPr="00367968" w:rsidRDefault="00A16845" w:rsidP="00A16845">
      <w:pPr>
        <w:spacing w:after="0" w:line="240" w:lineRule="auto"/>
        <w:jc w:val="center"/>
        <w:rPr>
          <w:rFonts w:ascii="Garamond" w:hAnsi="Garamond"/>
          <w:b/>
          <w:sz w:val="24"/>
          <w:szCs w:val="24"/>
        </w:rPr>
      </w:pPr>
      <w:r w:rsidRPr="00367968">
        <w:rPr>
          <w:rFonts w:ascii="Garamond" w:hAnsi="Garamond"/>
          <w:b/>
          <w:sz w:val="24"/>
          <w:szCs w:val="24"/>
        </w:rPr>
        <w:t>3</w:t>
      </w:r>
      <w:r w:rsidR="00D773AC">
        <w:rPr>
          <w:rFonts w:ascii="Garamond" w:hAnsi="Garamond"/>
          <w:b/>
          <w:sz w:val="24"/>
          <w:szCs w:val="24"/>
        </w:rPr>
        <w:t>1</w:t>
      </w:r>
      <w:r w:rsidRPr="00367968">
        <w:rPr>
          <w:rFonts w:ascii="Garamond" w:hAnsi="Garamond"/>
          <w:b/>
          <w:sz w:val="24"/>
          <w:szCs w:val="24"/>
        </w:rPr>
        <w:t>. člen</w:t>
      </w:r>
    </w:p>
    <w:p w:rsidR="00A16845" w:rsidRPr="00367968" w:rsidRDefault="00A16845" w:rsidP="00A16845">
      <w:pPr>
        <w:spacing w:after="0" w:line="240" w:lineRule="auto"/>
        <w:rPr>
          <w:rFonts w:ascii="Garamond" w:hAnsi="Garamond"/>
          <w:sz w:val="24"/>
          <w:szCs w:val="24"/>
        </w:rPr>
      </w:pPr>
    </w:p>
    <w:p w:rsidR="00A16845" w:rsidRDefault="00A16845" w:rsidP="00A16845">
      <w:pPr>
        <w:spacing w:after="0" w:line="240" w:lineRule="auto"/>
        <w:jc w:val="both"/>
        <w:rPr>
          <w:rFonts w:ascii="Garamond" w:hAnsi="Garamond"/>
          <w:sz w:val="24"/>
          <w:szCs w:val="24"/>
        </w:rPr>
      </w:pPr>
      <w:r w:rsidRPr="00367968">
        <w:rPr>
          <w:rFonts w:ascii="Garamond" w:hAnsi="Garamond"/>
          <w:sz w:val="24"/>
          <w:szCs w:val="24"/>
        </w:rPr>
        <w:t xml:space="preserve">Naročnik bo istočasno z odstopom od pogodbe pričel s postopki za unovčenje </w:t>
      </w:r>
      <w:r w:rsidR="000E2250">
        <w:rPr>
          <w:rFonts w:ascii="Garamond" w:hAnsi="Garamond"/>
          <w:sz w:val="24"/>
          <w:szCs w:val="24"/>
        </w:rPr>
        <w:t>garancije</w:t>
      </w:r>
      <w:r w:rsidRPr="00367968">
        <w:rPr>
          <w:rFonts w:ascii="Garamond" w:hAnsi="Garamond"/>
          <w:sz w:val="24"/>
          <w:szCs w:val="24"/>
        </w:rPr>
        <w:t xml:space="preserve"> za dobro izvedbo pogodbenih obveznosti.</w:t>
      </w:r>
    </w:p>
    <w:p w:rsidR="00A16845" w:rsidRPr="00367968" w:rsidRDefault="00A16845" w:rsidP="00A16845">
      <w:pPr>
        <w:spacing w:after="0" w:line="240" w:lineRule="auto"/>
        <w:jc w:val="center"/>
        <w:rPr>
          <w:rFonts w:ascii="Garamond" w:hAnsi="Garamond"/>
          <w:b/>
          <w:sz w:val="24"/>
          <w:szCs w:val="24"/>
        </w:rPr>
      </w:pPr>
      <w:r w:rsidRPr="00367968">
        <w:rPr>
          <w:rFonts w:ascii="Garamond" w:hAnsi="Garamond"/>
          <w:b/>
          <w:sz w:val="24"/>
          <w:szCs w:val="24"/>
        </w:rPr>
        <w:t>3</w:t>
      </w:r>
      <w:r w:rsidR="00D773AC">
        <w:rPr>
          <w:rFonts w:ascii="Garamond" w:hAnsi="Garamond"/>
          <w:b/>
          <w:sz w:val="24"/>
          <w:szCs w:val="24"/>
        </w:rPr>
        <w:t>2</w:t>
      </w:r>
      <w:r w:rsidRPr="00367968">
        <w:rPr>
          <w:rFonts w:ascii="Garamond" w:hAnsi="Garamond"/>
          <w:b/>
          <w:sz w:val="24"/>
          <w:szCs w:val="24"/>
        </w:rPr>
        <w:t>. člen</w:t>
      </w:r>
    </w:p>
    <w:p w:rsidR="00A16845" w:rsidRPr="00367968" w:rsidRDefault="00A16845" w:rsidP="00A16845">
      <w:pPr>
        <w:spacing w:after="0" w:line="240" w:lineRule="auto"/>
        <w:rPr>
          <w:rFonts w:ascii="Garamond" w:hAnsi="Garamond"/>
          <w:sz w:val="24"/>
          <w:szCs w:val="24"/>
        </w:rPr>
      </w:pPr>
    </w:p>
    <w:p w:rsidR="00A16845" w:rsidRPr="00367968" w:rsidRDefault="00A16845" w:rsidP="00A16845">
      <w:pPr>
        <w:spacing w:after="0" w:line="240" w:lineRule="auto"/>
        <w:jc w:val="both"/>
        <w:rPr>
          <w:rFonts w:ascii="Garamond" w:hAnsi="Garamond"/>
          <w:sz w:val="24"/>
          <w:szCs w:val="24"/>
        </w:rPr>
      </w:pPr>
      <w:r w:rsidRPr="00367968">
        <w:rPr>
          <w:rFonts w:ascii="Garamond" w:hAnsi="Garamond"/>
          <w:sz w:val="24"/>
          <w:szCs w:val="24"/>
        </w:rPr>
        <w:t>Izvajalec sme razdreti pogodbo:</w:t>
      </w:r>
    </w:p>
    <w:p w:rsidR="00A16845" w:rsidRPr="00367968" w:rsidRDefault="00A16845" w:rsidP="00A16845">
      <w:pPr>
        <w:spacing w:after="0" w:line="240" w:lineRule="auto"/>
        <w:jc w:val="both"/>
        <w:rPr>
          <w:rFonts w:ascii="Garamond" w:hAnsi="Garamond"/>
          <w:sz w:val="24"/>
          <w:szCs w:val="24"/>
        </w:rPr>
      </w:pPr>
      <w:r w:rsidRPr="00367968">
        <w:rPr>
          <w:rFonts w:ascii="Garamond" w:hAnsi="Garamond"/>
          <w:sz w:val="24"/>
          <w:szCs w:val="24"/>
        </w:rPr>
        <w:t>-</w:t>
      </w:r>
      <w:r w:rsidRPr="00367968">
        <w:rPr>
          <w:rFonts w:ascii="Garamond" w:hAnsi="Garamond"/>
          <w:sz w:val="24"/>
          <w:szCs w:val="24"/>
        </w:rPr>
        <w:tab/>
        <w:t xml:space="preserve">če naročnik tudi po naknadno postavljenem roku ne posreduje navodil v zvezi z </w:t>
      </w:r>
    </w:p>
    <w:p w:rsidR="00A16845" w:rsidRPr="00367968" w:rsidRDefault="00A16845" w:rsidP="00A16845">
      <w:pPr>
        <w:spacing w:after="0" w:line="240" w:lineRule="auto"/>
        <w:jc w:val="both"/>
        <w:rPr>
          <w:rFonts w:ascii="Garamond" w:hAnsi="Garamond"/>
          <w:sz w:val="24"/>
          <w:szCs w:val="24"/>
        </w:rPr>
      </w:pPr>
      <w:r w:rsidRPr="00367968">
        <w:rPr>
          <w:rFonts w:ascii="Garamond" w:hAnsi="Garamond"/>
          <w:sz w:val="24"/>
          <w:szCs w:val="24"/>
        </w:rPr>
        <w:t xml:space="preserve">            njegovimi vprašanji, pa so te bistvene za izvedbo del,</w:t>
      </w:r>
    </w:p>
    <w:p w:rsidR="00A16845" w:rsidRPr="00367968" w:rsidRDefault="00A16845" w:rsidP="00A16845">
      <w:pPr>
        <w:spacing w:after="0" w:line="240" w:lineRule="auto"/>
        <w:jc w:val="both"/>
        <w:rPr>
          <w:rFonts w:ascii="Garamond" w:hAnsi="Garamond"/>
          <w:sz w:val="24"/>
          <w:szCs w:val="24"/>
        </w:rPr>
      </w:pPr>
      <w:r w:rsidRPr="00367968">
        <w:rPr>
          <w:rFonts w:ascii="Garamond" w:hAnsi="Garamond"/>
          <w:sz w:val="24"/>
          <w:szCs w:val="24"/>
        </w:rPr>
        <w:t>-</w:t>
      </w:r>
      <w:r w:rsidRPr="00367968">
        <w:rPr>
          <w:rFonts w:ascii="Garamond" w:hAnsi="Garamond"/>
          <w:sz w:val="24"/>
          <w:szCs w:val="24"/>
        </w:rPr>
        <w:tab/>
        <w:t xml:space="preserve">če izvajalec pride v situacijo, zaradi katere iz objektivnih razlogov s pogodbenimi deli ne </w:t>
      </w:r>
    </w:p>
    <w:p w:rsidR="00A16845" w:rsidRDefault="00A16845" w:rsidP="00A16845">
      <w:pPr>
        <w:spacing w:after="0" w:line="240" w:lineRule="auto"/>
        <w:jc w:val="both"/>
        <w:rPr>
          <w:rFonts w:ascii="Garamond" w:hAnsi="Garamond"/>
          <w:sz w:val="24"/>
          <w:szCs w:val="24"/>
        </w:rPr>
      </w:pPr>
      <w:r w:rsidRPr="00367968">
        <w:rPr>
          <w:rFonts w:ascii="Garamond" w:hAnsi="Garamond"/>
          <w:sz w:val="24"/>
          <w:szCs w:val="24"/>
        </w:rPr>
        <w:t xml:space="preserve">            more  nadaljevati</w:t>
      </w:r>
      <w:r w:rsidR="0027549D">
        <w:rPr>
          <w:rFonts w:ascii="Garamond" w:hAnsi="Garamond"/>
          <w:sz w:val="24"/>
          <w:szCs w:val="24"/>
        </w:rPr>
        <w:t>,</w:t>
      </w:r>
    </w:p>
    <w:p w:rsidR="0027549D" w:rsidRDefault="0027549D" w:rsidP="0027549D">
      <w:pPr>
        <w:jc w:val="both"/>
        <w:rPr>
          <w:rFonts w:ascii="Garamond" w:hAnsi="Garamond"/>
          <w:sz w:val="24"/>
          <w:szCs w:val="24"/>
        </w:rPr>
      </w:pPr>
      <w:r>
        <w:rPr>
          <w:rFonts w:ascii="Garamond" w:hAnsi="Garamond"/>
          <w:sz w:val="24"/>
          <w:szCs w:val="24"/>
        </w:rPr>
        <w:t>-           če naročnik ne izpolnjuje plačilnih obveznosti iz te pogodbe.</w:t>
      </w:r>
    </w:p>
    <w:p w:rsidR="00AC4B6D" w:rsidRDefault="00AC4B6D" w:rsidP="00C72AAC">
      <w:pPr>
        <w:spacing w:after="0" w:line="240" w:lineRule="auto"/>
        <w:jc w:val="center"/>
        <w:rPr>
          <w:rFonts w:ascii="Garamond" w:hAnsi="Garamond"/>
          <w:b/>
          <w:sz w:val="24"/>
          <w:szCs w:val="24"/>
        </w:rPr>
      </w:pPr>
      <w:bookmarkStart w:id="16" w:name="_Hlk100314070"/>
    </w:p>
    <w:p w:rsidR="00AC4B6D" w:rsidRDefault="00AC4B6D" w:rsidP="00C72AAC">
      <w:pPr>
        <w:spacing w:after="0" w:line="240" w:lineRule="auto"/>
        <w:jc w:val="center"/>
        <w:rPr>
          <w:rFonts w:ascii="Garamond" w:hAnsi="Garamond"/>
          <w:b/>
          <w:sz w:val="24"/>
          <w:szCs w:val="24"/>
        </w:rPr>
      </w:pPr>
    </w:p>
    <w:p w:rsidR="00A16845" w:rsidRPr="00367968" w:rsidRDefault="00A16845" w:rsidP="00C72AAC">
      <w:pPr>
        <w:spacing w:after="0" w:line="240" w:lineRule="auto"/>
        <w:jc w:val="center"/>
        <w:rPr>
          <w:rFonts w:ascii="Garamond" w:hAnsi="Garamond"/>
          <w:b/>
          <w:sz w:val="24"/>
          <w:szCs w:val="24"/>
        </w:rPr>
      </w:pPr>
      <w:r w:rsidRPr="00367968">
        <w:rPr>
          <w:rFonts w:ascii="Garamond" w:hAnsi="Garamond"/>
          <w:b/>
          <w:sz w:val="24"/>
          <w:szCs w:val="24"/>
        </w:rPr>
        <w:lastRenderedPageBreak/>
        <w:t>XV. POSLOVNA SKRIVNOST</w:t>
      </w:r>
    </w:p>
    <w:p w:rsidR="00A16845" w:rsidRPr="00367968" w:rsidRDefault="00A16845" w:rsidP="00A16845">
      <w:pPr>
        <w:spacing w:after="0" w:line="240" w:lineRule="auto"/>
        <w:jc w:val="center"/>
        <w:rPr>
          <w:rFonts w:ascii="Garamond" w:hAnsi="Garamond"/>
          <w:b/>
          <w:sz w:val="24"/>
          <w:szCs w:val="24"/>
        </w:rPr>
      </w:pPr>
    </w:p>
    <w:p w:rsidR="00A16845" w:rsidRPr="00367968" w:rsidRDefault="00A16845" w:rsidP="00A16845">
      <w:pPr>
        <w:spacing w:after="0" w:line="240" w:lineRule="auto"/>
        <w:jc w:val="center"/>
        <w:rPr>
          <w:rFonts w:ascii="Garamond" w:hAnsi="Garamond"/>
          <w:b/>
          <w:sz w:val="24"/>
          <w:szCs w:val="24"/>
        </w:rPr>
      </w:pPr>
      <w:r w:rsidRPr="00367968">
        <w:rPr>
          <w:rFonts w:ascii="Garamond" w:hAnsi="Garamond"/>
          <w:b/>
          <w:sz w:val="24"/>
          <w:szCs w:val="24"/>
        </w:rPr>
        <w:t>3</w:t>
      </w:r>
      <w:r w:rsidR="00D773AC">
        <w:rPr>
          <w:rFonts w:ascii="Garamond" w:hAnsi="Garamond"/>
          <w:b/>
          <w:sz w:val="24"/>
          <w:szCs w:val="24"/>
        </w:rPr>
        <w:t>3</w:t>
      </w:r>
      <w:r w:rsidRPr="00367968">
        <w:rPr>
          <w:rFonts w:ascii="Garamond" w:hAnsi="Garamond"/>
          <w:b/>
          <w:sz w:val="24"/>
          <w:szCs w:val="24"/>
        </w:rPr>
        <w:t>. člen</w:t>
      </w:r>
    </w:p>
    <w:p w:rsidR="00A16845" w:rsidRPr="00367968" w:rsidRDefault="00A16845" w:rsidP="00A16845">
      <w:pPr>
        <w:spacing w:after="0" w:line="240" w:lineRule="auto"/>
        <w:rPr>
          <w:rFonts w:ascii="Garamond" w:hAnsi="Garamond"/>
          <w:sz w:val="24"/>
          <w:szCs w:val="24"/>
        </w:rPr>
      </w:pPr>
    </w:p>
    <w:p w:rsidR="00A16845" w:rsidRPr="00367968" w:rsidRDefault="00A16845" w:rsidP="00A16845">
      <w:pPr>
        <w:spacing w:after="0" w:line="240" w:lineRule="auto"/>
        <w:jc w:val="both"/>
        <w:rPr>
          <w:rFonts w:ascii="Garamond" w:hAnsi="Garamond"/>
          <w:sz w:val="24"/>
          <w:szCs w:val="24"/>
        </w:rPr>
      </w:pPr>
      <w:r w:rsidRPr="00367968">
        <w:rPr>
          <w:rFonts w:ascii="Garamond" w:hAnsi="Garamond"/>
          <w:sz w:val="24"/>
          <w:szCs w:val="24"/>
        </w:rPr>
        <w:t>Pogodbeni stranki se strinjata, da so informacije, znanja in tehnologije, ki so predmet te pogodbe poslovna skrivnost, razen podatkov, ki v skladu z veljavnimi predpisi štejejo za javne. Zato se obvezujeta, da bosta naredila vse, da zaščitita te podatke pred nepooblaščenimi ali tretjimi osebami.</w:t>
      </w:r>
    </w:p>
    <w:p w:rsidR="00A16845" w:rsidRPr="00367968" w:rsidRDefault="00A16845" w:rsidP="00A16845">
      <w:pPr>
        <w:spacing w:after="0" w:line="240" w:lineRule="auto"/>
        <w:jc w:val="both"/>
        <w:rPr>
          <w:rFonts w:ascii="Garamond" w:hAnsi="Garamond"/>
          <w:sz w:val="24"/>
          <w:szCs w:val="24"/>
        </w:rPr>
      </w:pPr>
    </w:p>
    <w:p w:rsidR="00A16845" w:rsidRPr="00367968" w:rsidRDefault="00A16845" w:rsidP="00A16845">
      <w:pPr>
        <w:spacing w:after="0" w:line="240" w:lineRule="auto"/>
        <w:jc w:val="both"/>
        <w:rPr>
          <w:rFonts w:ascii="Garamond" w:hAnsi="Garamond"/>
          <w:sz w:val="24"/>
          <w:szCs w:val="24"/>
        </w:rPr>
      </w:pPr>
      <w:r w:rsidRPr="00367968">
        <w:rPr>
          <w:rFonts w:ascii="Garamond" w:hAnsi="Garamond"/>
          <w:sz w:val="24"/>
          <w:szCs w:val="24"/>
        </w:rPr>
        <w:t>Izvajalec se zavezuje varovati poslovno skrivnost naročnika in njegovih partnerjev.</w:t>
      </w:r>
    </w:p>
    <w:p w:rsidR="00A16845" w:rsidRPr="00367968" w:rsidRDefault="00A16845" w:rsidP="00A16845">
      <w:pPr>
        <w:spacing w:after="0" w:line="240" w:lineRule="auto"/>
        <w:jc w:val="both"/>
        <w:rPr>
          <w:rFonts w:ascii="Garamond" w:hAnsi="Garamond"/>
          <w:sz w:val="24"/>
          <w:szCs w:val="24"/>
        </w:rPr>
      </w:pPr>
      <w:r w:rsidRPr="00367968">
        <w:rPr>
          <w:rFonts w:ascii="Garamond" w:hAnsi="Garamond"/>
          <w:sz w:val="24"/>
          <w:szCs w:val="24"/>
        </w:rPr>
        <w:t>Izvajalec se strinja, da brez pismenega soglasja ne bo prodajal medijem ali osebam, ki so s posameznimi mediji povezani nikakršnih informacij o poteku in stanju projekta.</w:t>
      </w:r>
    </w:p>
    <w:p w:rsidR="00A16845" w:rsidRPr="00367968" w:rsidRDefault="00A16845" w:rsidP="00A16845">
      <w:pPr>
        <w:spacing w:after="0" w:line="240" w:lineRule="auto"/>
        <w:jc w:val="both"/>
        <w:rPr>
          <w:rFonts w:ascii="Garamond" w:hAnsi="Garamond"/>
          <w:sz w:val="24"/>
          <w:szCs w:val="24"/>
        </w:rPr>
      </w:pPr>
    </w:p>
    <w:p w:rsidR="00A16845" w:rsidRPr="00367968" w:rsidRDefault="00A16845" w:rsidP="00A16845">
      <w:pPr>
        <w:spacing w:after="0" w:line="240" w:lineRule="auto"/>
        <w:jc w:val="both"/>
        <w:rPr>
          <w:rFonts w:ascii="Garamond" w:hAnsi="Garamond"/>
          <w:sz w:val="24"/>
          <w:szCs w:val="24"/>
        </w:rPr>
      </w:pPr>
      <w:r w:rsidRPr="00367968">
        <w:rPr>
          <w:rFonts w:ascii="Garamond" w:hAnsi="Garamond"/>
          <w:sz w:val="24"/>
          <w:szCs w:val="24"/>
        </w:rPr>
        <w:t>Izvajalec se izrecno zavezuje, da ne bo posredoval tretjim osebam dokumentacije povezane z izvajanjem te pogodbe.</w:t>
      </w:r>
    </w:p>
    <w:p w:rsidR="00A16845" w:rsidRPr="00367968" w:rsidRDefault="00A16845" w:rsidP="00A16845">
      <w:pPr>
        <w:spacing w:after="0" w:line="240" w:lineRule="auto"/>
        <w:jc w:val="both"/>
        <w:rPr>
          <w:rFonts w:ascii="Garamond" w:hAnsi="Garamond"/>
          <w:sz w:val="24"/>
          <w:szCs w:val="24"/>
        </w:rPr>
      </w:pPr>
      <w:r w:rsidRPr="00367968">
        <w:rPr>
          <w:rFonts w:ascii="Garamond" w:hAnsi="Garamond"/>
          <w:sz w:val="24"/>
          <w:szCs w:val="24"/>
        </w:rPr>
        <w:t>Določila iz tega člena veljajo tudi v primeru prenehanja veljavnosti te pogodbe in po zaključku ter končnem prevzemu objekta.</w:t>
      </w:r>
    </w:p>
    <w:bookmarkEnd w:id="16"/>
    <w:p w:rsidR="00A16845" w:rsidRPr="00367968" w:rsidRDefault="00A16845" w:rsidP="00A16845">
      <w:pPr>
        <w:spacing w:after="0" w:line="240" w:lineRule="auto"/>
        <w:rPr>
          <w:rFonts w:ascii="Garamond" w:hAnsi="Garamond"/>
          <w:sz w:val="24"/>
          <w:szCs w:val="24"/>
        </w:rPr>
      </w:pPr>
    </w:p>
    <w:p w:rsidR="00A16845" w:rsidRPr="00367968" w:rsidRDefault="00A16845" w:rsidP="00A16845">
      <w:pPr>
        <w:spacing w:after="0" w:line="240" w:lineRule="auto"/>
        <w:jc w:val="center"/>
        <w:rPr>
          <w:rFonts w:ascii="Garamond" w:hAnsi="Garamond"/>
          <w:b/>
          <w:sz w:val="24"/>
          <w:szCs w:val="24"/>
        </w:rPr>
      </w:pPr>
      <w:r w:rsidRPr="00367968">
        <w:rPr>
          <w:rFonts w:ascii="Garamond" w:hAnsi="Garamond"/>
          <w:b/>
          <w:sz w:val="24"/>
          <w:szCs w:val="24"/>
        </w:rPr>
        <w:t>XVI. REŠEVANJE SPOROV</w:t>
      </w:r>
    </w:p>
    <w:p w:rsidR="00A16845" w:rsidRPr="00367968" w:rsidRDefault="00A16845" w:rsidP="00A16845">
      <w:pPr>
        <w:spacing w:after="0" w:line="240" w:lineRule="auto"/>
        <w:jc w:val="center"/>
        <w:rPr>
          <w:rFonts w:ascii="Garamond" w:hAnsi="Garamond"/>
          <w:b/>
          <w:sz w:val="24"/>
          <w:szCs w:val="24"/>
        </w:rPr>
      </w:pPr>
    </w:p>
    <w:p w:rsidR="00A16845" w:rsidRPr="00367968" w:rsidRDefault="00A16845" w:rsidP="00A16845">
      <w:pPr>
        <w:spacing w:after="0" w:line="240" w:lineRule="auto"/>
        <w:jc w:val="center"/>
        <w:rPr>
          <w:rFonts w:ascii="Garamond" w:hAnsi="Garamond"/>
          <w:b/>
          <w:sz w:val="24"/>
          <w:szCs w:val="24"/>
        </w:rPr>
      </w:pPr>
      <w:r w:rsidRPr="00367968">
        <w:rPr>
          <w:rFonts w:ascii="Garamond" w:hAnsi="Garamond"/>
          <w:b/>
          <w:sz w:val="24"/>
          <w:szCs w:val="24"/>
        </w:rPr>
        <w:t>3</w:t>
      </w:r>
      <w:r w:rsidR="00D773AC">
        <w:rPr>
          <w:rFonts w:ascii="Garamond" w:hAnsi="Garamond"/>
          <w:b/>
          <w:sz w:val="24"/>
          <w:szCs w:val="24"/>
        </w:rPr>
        <w:t>4</w:t>
      </w:r>
      <w:r w:rsidRPr="00367968">
        <w:rPr>
          <w:rFonts w:ascii="Garamond" w:hAnsi="Garamond"/>
          <w:b/>
          <w:sz w:val="24"/>
          <w:szCs w:val="24"/>
        </w:rPr>
        <w:t>. člen</w:t>
      </w:r>
    </w:p>
    <w:p w:rsidR="00A16845" w:rsidRPr="00367968" w:rsidRDefault="00A16845" w:rsidP="00A16845">
      <w:pPr>
        <w:spacing w:after="0" w:line="240" w:lineRule="auto"/>
        <w:rPr>
          <w:rFonts w:ascii="Garamond" w:hAnsi="Garamond"/>
          <w:sz w:val="24"/>
          <w:szCs w:val="24"/>
        </w:rPr>
      </w:pPr>
    </w:p>
    <w:p w:rsidR="00A16845" w:rsidRDefault="00A16845" w:rsidP="00C72AAC">
      <w:pPr>
        <w:spacing w:after="0" w:line="240" w:lineRule="auto"/>
        <w:jc w:val="both"/>
        <w:rPr>
          <w:rFonts w:ascii="Garamond" w:hAnsi="Garamond"/>
          <w:b/>
          <w:sz w:val="24"/>
          <w:szCs w:val="24"/>
        </w:rPr>
      </w:pPr>
      <w:r w:rsidRPr="00367968">
        <w:rPr>
          <w:rFonts w:ascii="Garamond" w:hAnsi="Garamond"/>
          <w:sz w:val="24"/>
          <w:szCs w:val="24"/>
        </w:rPr>
        <w:t>Morebitne spore, ki bi nastali na osnovi te pogodbe, bosta pogodbeni stranki prvenstveno reševali sporazumno. Če sporazum ne bo dosežen, ga bosta v reševanje poverili stvarno pristojnemu sodišču.</w:t>
      </w:r>
    </w:p>
    <w:p w:rsidR="00A16845" w:rsidRPr="00367968" w:rsidRDefault="00A16845" w:rsidP="00A16845">
      <w:pPr>
        <w:spacing w:after="0" w:line="240" w:lineRule="auto"/>
        <w:jc w:val="center"/>
        <w:rPr>
          <w:rFonts w:ascii="Garamond" w:hAnsi="Garamond"/>
          <w:b/>
          <w:sz w:val="24"/>
          <w:szCs w:val="24"/>
        </w:rPr>
      </w:pPr>
      <w:r w:rsidRPr="00367968">
        <w:rPr>
          <w:rFonts w:ascii="Garamond" w:hAnsi="Garamond"/>
          <w:b/>
          <w:sz w:val="24"/>
          <w:szCs w:val="24"/>
        </w:rPr>
        <w:t>XVII. PROTIKORUPCIJSKA KLAVZULA</w:t>
      </w:r>
    </w:p>
    <w:p w:rsidR="00A16845" w:rsidRPr="00367968" w:rsidRDefault="00A16845" w:rsidP="00A16845">
      <w:pPr>
        <w:spacing w:after="0" w:line="240" w:lineRule="auto"/>
        <w:jc w:val="center"/>
        <w:rPr>
          <w:rFonts w:ascii="Garamond" w:hAnsi="Garamond"/>
          <w:b/>
          <w:sz w:val="24"/>
          <w:szCs w:val="24"/>
        </w:rPr>
      </w:pPr>
    </w:p>
    <w:p w:rsidR="00A16845" w:rsidRPr="00367968" w:rsidRDefault="00A16845" w:rsidP="00A16845">
      <w:pPr>
        <w:spacing w:after="0" w:line="240" w:lineRule="auto"/>
        <w:jc w:val="center"/>
        <w:rPr>
          <w:rFonts w:ascii="Garamond" w:hAnsi="Garamond"/>
          <w:b/>
          <w:sz w:val="24"/>
          <w:szCs w:val="24"/>
        </w:rPr>
      </w:pPr>
      <w:r w:rsidRPr="00367968">
        <w:rPr>
          <w:rFonts w:ascii="Garamond" w:hAnsi="Garamond"/>
          <w:b/>
          <w:sz w:val="24"/>
          <w:szCs w:val="24"/>
        </w:rPr>
        <w:t>3</w:t>
      </w:r>
      <w:r w:rsidR="00D773AC">
        <w:rPr>
          <w:rFonts w:ascii="Garamond" w:hAnsi="Garamond"/>
          <w:b/>
          <w:sz w:val="24"/>
          <w:szCs w:val="24"/>
        </w:rPr>
        <w:t>5</w:t>
      </w:r>
      <w:r w:rsidRPr="00367968">
        <w:rPr>
          <w:rFonts w:ascii="Garamond" w:hAnsi="Garamond"/>
          <w:b/>
          <w:sz w:val="24"/>
          <w:szCs w:val="24"/>
        </w:rPr>
        <w:t>. člen</w:t>
      </w:r>
    </w:p>
    <w:p w:rsidR="00AE1410" w:rsidRPr="00367968" w:rsidRDefault="00AE1410" w:rsidP="00AE1410">
      <w:pPr>
        <w:spacing w:after="0" w:line="240" w:lineRule="auto"/>
        <w:jc w:val="center"/>
        <w:rPr>
          <w:rFonts w:ascii="Garamond" w:hAnsi="Garamond"/>
          <w:b/>
          <w:sz w:val="24"/>
          <w:szCs w:val="24"/>
        </w:rPr>
      </w:pPr>
    </w:p>
    <w:p w:rsidR="00AE1410" w:rsidRPr="00367968" w:rsidRDefault="00AE1410" w:rsidP="00AE1410">
      <w:pPr>
        <w:spacing w:after="0" w:line="240" w:lineRule="auto"/>
        <w:jc w:val="both"/>
        <w:rPr>
          <w:rFonts w:ascii="Garamond" w:hAnsi="Garamond"/>
          <w:sz w:val="24"/>
          <w:szCs w:val="24"/>
        </w:rPr>
      </w:pPr>
      <w:r w:rsidRPr="00367968">
        <w:rPr>
          <w:rFonts w:ascii="Garamond" w:hAnsi="Garamond"/>
          <w:sz w:val="24"/>
          <w:szCs w:val="24"/>
        </w:rPr>
        <w:t>Nična je vsaka pogodba, pri kateri kdo v imenu ali na račun druge pogodbene stranke, predstavniku ali posredniku organa ali organizacije iz javnega sektorja obljubi, ponudi ali da kakšno nedovoljeno korist za:</w:t>
      </w:r>
    </w:p>
    <w:p w:rsidR="00AE1410" w:rsidRPr="00367968" w:rsidRDefault="00AE1410" w:rsidP="00AE1410">
      <w:pPr>
        <w:spacing w:after="0" w:line="240" w:lineRule="auto"/>
        <w:jc w:val="both"/>
        <w:rPr>
          <w:rFonts w:ascii="Garamond" w:hAnsi="Garamond"/>
          <w:sz w:val="24"/>
          <w:szCs w:val="24"/>
        </w:rPr>
      </w:pPr>
      <w:r w:rsidRPr="00367968">
        <w:rPr>
          <w:rFonts w:ascii="Garamond" w:hAnsi="Garamond"/>
          <w:sz w:val="24"/>
          <w:szCs w:val="24"/>
        </w:rPr>
        <w:t>-</w:t>
      </w:r>
      <w:r w:rsidRPr="00367968">
        <w:rPr>
          <w:rFonts w:ascii="Garamond" w:hAnsi="Garamond"/>
          <w:sz w:val="24"/>
          <w:szCs w:val="24"/>
        </w:rPr>
        <w:tab/>
        <w:t>pridobitev posla ali</w:t>
      </w:r>
    </w:p>
    <w:p w:rsidR="00AE1410" w:rsidRPr="00367968" w:rsidRDefault="00AE1410" w:rsidP="00AE1410">
      <w:pPr>
        <w:spacing w:after="0" w:line="240" w:lineRule="auto"/>
        <w:jc w:val="both"/>
        <w:rPr>
          <w:rFonts w:ascii="Garamond" w:hAnsi="Garamond"/>
          <w:sz w:val="24"/>
          <w:szCs w:val="24"/>
        </w:rPr>
      </w:pPr>
      <w:r w:rsidRPr="00367968">
        <w:rPr>
          <w:rFonts w:ascii="Garamond" w:hAnsi="Garamond"/>
          <w:sz w:val="24"/>
          <w:szCs w:val="24"/>
        </w:rPr>
        <w:t>-</w:t>
      </w:r>
      <w:r w:rsidRPr="00367968">
        <w:rPr>
          <w:rFonts w:ascii="Garamond" w:hAnsi="Garamond"/>
          <w:sz w:val="24"/>
          <w:szCs w:val="24"/>
        </w:rPr>
        <w:tab/>
        <w:t>za sklenitev posla pod ugodnejšimi pogoji ali</w:t>
      </w:r>
    </w:p>
    <w:p w:rsidR="00AE1410" w:rsidRPr="00367968" w:rsidRDefault="00AE1410" w:rsidP="00AE1410">
      <w:pPr>
        <w:spacing w:after="0" w:line="240" w:lineRule="auto"/>
        <w:jc w:val="both"/>
        <w:rPr>
          <w:rFonts w:ascii="Garamond" w:hAnsi="Garamond"/>
          <w:sz w:val="24"/>
          <w:szCs w:val="24"/>
        </w:rPr>
      </w:pPr>
      <w:r w:rsidRPr="00367968">
        <w:rPr>
          <w:rFonts w:ascii="Garamond" w:hAnsi="Garamond"/>
          <w:sz w:val="24"/>
          <w:szCs w:val="24"/>
        </w:rPr>
        <w:t>-</w:t>
      </w:r>
      <w:r w:rsidRPr="00367968">
        <w:rPr>
          <w:rFonts w:ascii="Garamond" w:hAnsi="Garamond"/>
          <w:sz w:val="24"/>
          <w:szCs w:val="24"/>
        </w:rPr>
        <w:tab/>
        <w:t>za opustitev dolžnega nadzora nad izvajanjem pogodbenih obveznosti ali</w:t>
      </w:r>
    </w:p>
    <w:p w:rsidR="00AE1410" w:rsidRDefault="00AE1410" w:rsidP="00AE1410">
      <w:pPr>
        <w:spacing w:after="0" w:line="240" w:lineRule="auto"/>
        <w:jc w:val="both"/>
        <w:rPr>
          <w:rFonts w:ascii="Garamond" w:hAnsi="Garamond"/>
          <w:sz w:val="24"/>
          <w:szCs w:val="24"/>
        </w:rPr>
      </w:pPr>
      <w:r w:rsidRPr="00367968">
        <w:rPr>
          <w:rFonts w:ascii="Garamond" w:hAnsi="Garamond"/>
          <w:sz w:val="24"/>
          <w:szCs w:val="24"/>
        </w:rPr>
        <w:t>-</w:t>
      </w:r>
      <w:r w:rsidRPr="00367968">
        <w:rPr>
          <w:rFonts w:ascii="Garamond" w:hAnsi="Garamond"/>
          <w:sz w:val="24"/>
          <w:szCs w:val="24"/>
        </w:rPr>
        <w:tab/>
        <w:t xml:space="preserve">za drugo ravnanje ali opustitev, s katerim je organu ali organizaciji iz javnega sektorja povzročena škoda ali je omogočena pridobitev nedovoljene koristi predstavniku organa,  </w:t>
      </w:r>
    </w:p>
    <w:p w:rsidR="00AE1410" w:rsidRPr="00367968" w:rsidRDefault="00AE1410" w:rsidP="00AE1410">
      <w:pPr>
        <w:spacing w:after="0" w:line="240" w:lineRule="auto"/>
        <w:jc w:val="both"/>
        <w:rPr>
          <w:rFonts w:ascii="Garamond" w:hAnsi="Garamond"/>
          <w:sz w:val="24"/>
          <w:szCs w:val="24"/>
        </w:rPr>
      </w:pPr>
      <w:r w:rsidRPr="00367968">
        <w:rPr>
          <w:rFonts w:ascii="Garamond" w:hAnsi="Garamond"/>
          <w:sz w:val="24"/>
          <w:szCs w:val="24"/>
        </w:rPr>
        <w:t>posredniku organa ali organizacije iz javnega sektorja, drugi pogodbeni stranki ali njenemu predstavniku, zastopniku, posredniku.</w:t>
      </w:r>
    </w:p>
    <w:p w:rsidR="003670D4" w:rsidRPr="00367968" w:rsidRDefault="003670D4" w:rsidP="00A16845">
      <w:pPr>
        <w:spacing w:after="0" w:line="240" w:lineRule="auto"/>
        <w:rPr>
          <w:rFonts w:ascii="Garamond" w:hAnsi="Garamond"/>
          <w:sz w:val="24"/>
          <w:szCs w:val="24"/>
        </w:rPr>
      </w:pPr>
    </w:p>
    <w:p w:rsidR="00AC4B6D" w:rsidRDefault="00AC4B6D" w:rsidP="00A16845">
      <w:pPr>
        <w:spacing w:after="0" w:line="240" w:lineRule="auto"/>
        <w:jc w:val="center"/>
        <w:rPr>
          <w:rFonts w:ascii="Garamond" w:hAnsi="Garamond"/>
          <w:b/>
          <w:sz w:val="24"/>
          <w:szCs w:val="24"/>
        </w:rPr>
      </w:pPr>
      <w:bookmarkStart w:id="17" w:name="_Hlk100313487"/>
    </w:p>
    <w:p w:rsidR="00AC4B6D" w:rsidRDefault="00AC4B6D" w:rsidP="00A16845">
      <w:pPr>
        <w:spacing w:after="0" w:line="240" w:lineRule="auto"/>
        <w:jc w:val="center"/>
        <w:rPr>
          <w:rFonts w:ascii="Garamond" w:hAnsi="Garamond"/>
          <w:b/>
          <w:sz w:val="24"/>
          <w:szCs w:val="24"/>
        </w:rPr>
      </w:pPr>
    </w:p>
    <w:p w:rsidR="00AC4B6D" w:rsidRDefault="00AC4B6D" w:rsidP="00A16845">
      <w:pPr>
        <w:spacing w:after="0" w:line="240" w:lineRule="auto"/>
        <w:jc w:val="center"/>
        <w:rPr>
          <w:rFonts w:ascii="Garamond" w:hAnsi="Garamond"/>
          <w:b/>
          <w:sz w:val="24"/>
          <w:szCs w:val="24"/>
        </w:rPr>
      </w:pPr>
    </w:p>
    <w:p w:rsidR="00AC4B6D" w:rsidRDefault="00AC4B6D" w:rsidP="00A16845">
      <w:pPr>
        <w:spacing w:after="0" w:line="240" w:lineRule="auto"/>
        <w:jc w:val="center"/>
        <w:rPr>
          <w:rFonts w:ascii="Garamond" w:hAnsi="Garamond"/>
          <w:b/>
          <w:sz w:val="24"/>
          <w:szCs w:val="24"/>
        </w:rPr>
      </w:pPr>
    </w:p>
    <w:p w:rsidR="00AC4B6D" w:rsidRDefault="00AC4B6D" w:rsidP="00A16845">
      <w:pPr>
        <w:spacing w:after="0" w:line="240" w:lineRule="auto"/>
        <w:jc w:val="center"/>
        <w:rPr>
          <w:rFonts w:ascii="Garamond" w:hAnsi="Garamond"/>
          <w:b/>
          <w:sz w:val="24"/>
          <w:szCs w:val="24"/>
        </w:rPr>
      </w:pPr>
    </w:p>
    <w:p w:rsidR="00A16845" w:rsidRDefault="00A16845" w:rsidP="00A16845">
      <w:pPr>
        <w:spacing w:after="0" w:line="240" w:lineRule="auto"/>
        <w:jc w:val="center"/>
        <w:rPr>
          <w:rFonts w:ascii="Garamond" w:hAnsi="Garamond"/>
          <w:b/>
          <w:sz w:val="24"/>
          <w:szCs w:val="24"/>
        </w:rPr>
      </w:pPr>
      <w:r w:rsidRPr="00367968">
        <w:rPr>
          <w:rFonts w:ascii="Garamond" w:hAnsi="Garamond"/>
          <w:b/>
          <w:sz w:val="24"/>
          <w:szCs w:val="24"/>
        </w:rPr>
        <w:t>X</w:t>
      </w:r>
      <w:r w:rsidR="00532292">
        <w:rPr>
          <w:rFonts w:ascii="Garamond" w:hAnsi="Garamond"/>
          <w:b/>
          <w:sz w:val="24"/>
          <w:szCs w:val="24"/>
        </w:rPr>
        <w:t>VIII</w:t>
      </w:r>
      <w:r w:rsidRPr="00367968">
        <w:rPr>
          <w:rFonts w:ascii="Garamond" w:hAnsi="Garamond"/>
          <w:b/>
          <w:sz w:val="24"/>
          <w:szCs w:val="24"/>
        </w:rPr>
        <w:t xml:space="preserve">. </w:t>
      </w:r>
      <w:r>
        <w:rPr>
          <w:rFonts w:ascii="Garamond" w:hAnsi="Garamond"/>
          <w:b/>
          <w:sz w:val="24"/>
          <w:szCs w:val="24"/>
        </w:rPr>
        <w:t>SOCIALNA KLAVZULA</w:t>
      </w:r>
    </w:p>
    <w:p w:rsidR="00A16845" w:rsidRDefault="00A16845" w:rsidP="00A16845">
      <w:pPr>
        <w:spacing w:after="0" w:line="240" w:lineRule="auto"/>
        <w:rPr>
          <w:rFonts w:ascii="Garamond" w:hAnsi="Garamond"/>
          <w:b/>
          <w:sz w:val="24"/>
          <w:szCs w:val="24"/>
        </w:rPr>
      </w:pPr>
    </w:p>
    <w:p w:rsidR="00A16845" w:rsidRDefault="00A16845" w:rsidP="00A16845">
      <w:pPr>
        <w:spacing w:after="0" w:line="240" w:lineRule="auto"/>
        <w:jc w:val="center"/>
        <w:rPr>
          <w:rFonts w:ascii="Garamond" w:hAnsi="Garamond"/>
          <w:b/>
          <w:sz w:val="24"/>
          <w:szCs w:val="24"/>
        </w:rPr>
      </w:pPr>
      <w:r>
        <w:rPr>
          <w:rFonts w:ascii="Garamond" w:hAnsi="Garamond"/>
          <w:b/>
          <w:sz w:val="24"/>
          <w:szCs w:val="24"/>
        </w:rPr>
        <w:t>3</w:t>
      </w:r>
      <w:r w:rsidR="00D773AC">
        <w:rPr>
          <w:rFonts w:ascii="Garamond" w:hAnsi="Garamond"/>
          <w:b/>
          <w:sz w:val="24"/>
          <w:szCs w:val="24"/>
        </w:rPr>
        <w:t>6</w:t>
      </w:r>
      <w:r>
        <w:rPr>
          <w:rFonts w:ascii="Garamond" w:hAnsi="Garamond"/>
          <w:b/>
          <w:sz w:val="24"/>
          <w:szCs w:val="24"/>
        </w:rPr>
        <w:t>. člen</w:t>
      </w:r>
    </w:p>
    <w:p w:rsidR="00A16845" w:rsidRPr="00B523C0" w:rsidRDefault="00A16845" w:rsidP="00A16845">
      <w:pPr>
        <w:spacing w:after="0" w:line="240" w:lineRule="auto"/>
        <w:jc w:val="both"/>
        <w:rPr>
          <w:rFonts w:ascii="Garamond" w:hAnsi="Garamond"/>
          <w:sz w:val="24"/>
          <w:szCs w:val="24"/>
        </w:rPr>
      </w:pPr>
    </w:p>
    <w:p w:rsidR="00A16845" w:rsidRPr="00B523C0" w:rsidRDefault="00A16845" w:rsidP="00A16845">
      <w:pPr>
        <w:spacing w:after="0" w:line="240" w:lineRule="auto"/>
        <w:jc w:val="both"/>
        <w:rPr>
          <w:rFonts w:ascii="Garamond" w:hAnsi="Garamond" w:cs="Arial"/>
          <w:sz w:val="24"/>
          <w:szCs w:val="24"/>
          <w:shd w:val="clear" w:color="auto" w:fill="FFFFFF"/>
        </w:rPr>
      </w:pPr>
      <w:r w:rsidRPr="00B523C0">
        <w:rPr>
          <w:rFonts w:ascii="Garamond" w:hAnsi="Garamond"/>
          <w:sz w:val="24"/>
          <w:szCs w:val="24"/>
        </w:rPr>
        <w:t xml:space="preserve">Ta pogodba se razveže, </w:t>
      </w:r>
      <w:r w:rsidRPr="00B523C0">
        <w:rPr>
          <w:rFonts w:ascii="Garamond" w:hAnsi="Garamond" w:cs="Arial"/>
          <w:sz w:val="24"/>
          <w:szCs w:val="24"/>
          <w:shd w:val="clear" w:color="auto" w:fill="FFFFFF"/>
        </w:rPr>
        <w:t xml:space="preserve"> če je naročnik seznanjen, da je sodišče s pravnomočno odločitvijo ugotovilo kršitev obveznosti iz drugega odstavka </w:t>
      </w:r>
      <w:r w:rsidRPr="00B523C0">
        <w:rPr>
          <w:rFonts w:ascii="Garamond" w:hAnsi="Garamond"/>
          <w:sz w:val="24"/>
          <w:szCs w:val="24"/>
        </w:rPr>
        <w:t>3. člena</w:t>
      </w:r>
      <w:r w:rsidRPr="00B523C0">
        <w:rPr>
          <w:rFonts w:ascii="Garamond" w:hAnsi="Garamond" w:cs="Arial"/>
          <w:sz w:val="24"/>
          <w:szCs w:val="24"/>
          <w:shd w:val="clear" w:color="auto" w:fill="FFFFFF"/>
        </w:rPr>
        <w:t> ZJN-3  s strani izvajalca pogodbe o izvedbi javnega naročila, partnerja  ali  podizvajalca ali če je naročnik seznanjen, da je pristojni državni organ pri izvajalcu pogodbe, partnerju ali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rsidR="00A16845" w:rsidRPr="00B523C0" w:rsidRDefault="00A16845" w:rsidP="00A16845">
      <w:pPr>
        <w:spacing w:after="0" w:line="240" w:lineRule="auto"/>
        <w:jc w:val="both"/>
        <w:rPr>
          <w:rFonts w:ascii="Garamond" w:hAnsi="Garamond" w:cs="Arial"/>
          <w:sz w:val="24"/>
          <w:szCs w:val="24"/>
          <w:shd w:val="clear" w:color="auto" w:fill="FFFFFF"/>
        </w:rPr>
      </w:pPr>
    </w:p>
    <w:p w:rsidR="00A16845" w:rsidRPr="00B523C0" w:rsidRDefault="00A16845" w:rsidP="00A16845">
      <w:pPr>
        <w:spacing w:after="0" w:line="240" w:lineRule="auto"/>
        <w:jc w:val="both"/>
        <w:rPr>
          <w:rFonts w:ascii="Garamond" w:hAnsi="Garamond" w:cs="Arial"/>
          <w:sz w:val="24"/>
          <w:szCs w:val="24"/>
          <w:shd w:val="clear" w:color="auto" w:fill="FFFFFF"/>
        </w:rPr>
      </w:pPr>
      <w:r w:rsidRPr="00B523C0">
        <w:rPr>
          <w:rFonts w:ascii="Garamond" w:hAnsi="Garamond" w:cs="Arial"/>
          <w:sz w:val="24"/>
          <w:szCs w:val="24"/>
          <w:shd w:val="clear" w:color="auto" w:fill="FFFFFF"/>
        </w:rPr>
        <w:t xml:space="preserve">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 </w:t>
      </w:r>
    </w:p>
    <w:p w:rsidR="00A16845" w:rsidRPr="00B523C0" w:rsidRDefault="00A16845" w:rsidP="00A16845">
      <w:pPr>
        <w:spacing w:after="0" w:line="240" w:lineRule="auto"/>
        <w:jc w:val="both"/>
        <w:rPr>
          <w:rFonts w:ascii="Garamond" w:hAnsi="Garamond" w:cs="Arial"/>
          <w:sz w:val="24"/>
          <w:szCs w:val="24"/>
          <w:shd w:val="clear" w:color="auto" w:fill="FFFFFF"/>
        </w:rPr>
      </w:pPr>
    </w:p>
    <w:p w:rsidR="00A16845" w:rsidRPr="00B523C0" w:rsidRDefault="00A16845" w:rsidP="00A16845">
      <w:pPr>
        <w:spacing w:after="0" w:line="240" w:lineRule="auto"/>
        <w:jc w:val="both"/>
        <w:rPr>
          <w:rFonts w:ascii="Garamond" w:hAnsi="Garamond" w:cs="Arial"/>
          <w:sz w:val="24"/>
          <w:szCs w:val="24"/>
          <w:shd w:val="clear" w:color="auto" w:fill="FFFFFF"/>
        </w:rPr>
      </w:pPr>
      <w:r w:rsidRPr="00B523C0">
        <w:rPr>
          <w:rFonts w:ascii="Garamond" w:hAnsi="Garamond" w:cs="Arial"/>
          <w:sz w:val="24"/>
          <w:szCs w:val="24"/>
          <w:shd w:val="clear" w:color="auto" w:fill="FFFFFF"/>
        </w:rPr>
        <w:t xml:space="preserve">Ne glede na prejšnji stavek se pogodba za izvedbo javnega naročila gradnje ne razveže, če bi razveza pogodbe naročniku povzročila nesorazmerne stroške ali bistvene težave pri nemoteni izvedbi gradnje ali nesorazmerno časovno zamudo in pod pogojem, da naročnik izvajalca najkasneje v 20. dneh od seznanitve s kršitvijo obvesti, da se pogodba ne razveže. </w:t>
      </w:r>
    </w:p>
    <w:p w:rsidR="00A16845" w:rsidRPr="00B523C0" w:rsidRDefault="00A16845" w:rsidP="00A16845">
      <w:pPr>
        <w:spacing w:after="0" w:line="240" w:lineRule="auto"/>
        <w:jc w:val="both"/>
        <w:rPr>
          <w:rFonts w:ascii="Garamond" w:hAnsi="Garamond" w:cs="Arial"/>
          <w:sz w:val="24"/>
          <w:szCs w:val="24"/>
          <w:shd w:val="clear" w:color="auto" w:fill="FFFFFF"/>
        </w:rPr>
      </w:pPr>
    </w:p>
    <w:p w:rsidR="00A16845" w:rsidRPr="00B523C0" w:rsidRDefault="00A16845" w:rsidP="00A16845">
      <w:pPr>
        <w:spacing w:after="0" w:line="240" w:lineRule="auto"/>
        <w:jc w:val="both"/>
        <w:rPr>
          <w:rFonts w:ascii="Garamond" w:hAnsi="Garamond"/>
          <w:sz w:val="24"/>
          <w:szCs w:val="24"/>
        </w:rPr>
      </w:pPr>
      <w:r w:rsidRPr="00B523C0">
        <w:rPr>
          <w:rFonts w:ascii="Garamond" w:hAnsi="Garamond" w:cs="Arial"/>
          <w:sz w:val="24"/>
          <w:szCs w:val="24"/>
          <w:shd w:val="clear" w:color="auto" w:fill="FFFFFF"/>
        </w:rPr>
        <w:t>V primeru izpolnitve razveznega pogoja se šteje, da je pogodba razvezana z dnem sklenitve nove pogodbe o izvedbi javnega naročila, naročnik pa mora nov postopek oddaje javnega naročila začeti nemudoma, vendar najkasneje v 30 dneh od seznanitve s kršitvijo. Če naročnik v tem roku ne začne novega postopka javnega naročila, se šteje, da je pogodba razvezana trideseti dan od seznanitve s kršitvijo.</w:t>
      </w:r>
    </w:p>
    <w:bookmarkEnd w:id="17"/>
    <w:p w:rsidR="00BE7F9B" w:rsidRDefault="00BE7F9B" w:rsidP="00A16845">
      <w:pPr>
        <w:spacing w:after="0" w:line="240" w:lineRule="auto"/>
        <w:jc w:val="center"/>
        <w:rPr>
          <w:rFonts w:ascii="Garamond" w:hAnsi="Garamond"/>
          <w:b/>
          <w:sz w:val="24"/>
          <w:szCs w:val="24"/>
        </w:rPr>
      </w:pPr>
    </w:p>
    <w:p w:rsidR="00A16845" w:rsidRPr="00367968" w:rsidRDefault="00A16845" w:rsidP="00A16845">
      <w:pPr>
        <w:spacing w:after="0" w:line="240" w:lineRule="auto"/>
        <w:jc w:val="center"/>
        <w:rPr>
          <w:rFonts w:ascii="Garamond" w:hAnsi="Garamond"/>
          <w:b/>
          <w:sz w:val="24"/>
          <w:szCs w:val="24"/>
        </w:rPr>
      </w:pPr>
      <w:r>
        <w:rPr>
          <w:rFonts w:ascii="Garamond" w:hAnsi="Garamond"/>
          <w:b/>
          <w:sz w:val="24"/>
          <w:szCs w:val="24"/>
        </w:rPr>
        <w:t>X</w:t>
      </w:r>
      <w:r w:rsidR="00532292">
        <w:rPr>
          <w:rFonts w:ascii="Garamond" w:hAnsi="Garamond"/>
          <w:b/>
          <w:sz w:val="24"/>
          <w:szCs w:val="24"/>
        </w:rPr>
        <w:t>I</w:t>
      </w:r>
      <w:r>
        <w:rPr>
          <w:rFonts w:ascii="Garamond" w:hAnsi="Garamond"/>
          <w:b/>
          <w:sz w:val="24"/>
          <w:szCs w:val="24"/>
        </w:rPr>
        <w:t xml:space="preserve">X. </w:t>
      </w:r>
      <w:r w:rsidRPr="00367968">
        <w:rPr>
          <w:rFonts w:ascii="Garamond" w:hAnsi="Garamond"/>
          <w:b/>
          <w:sz w:val="24"/>
          <w:szCs w:val="24"/>
        </w:rPr>
        <w:t>KONČNE DOLOČBE</w:t>
      </w:r>
    </w:p>
    <w:p w:rsidR="00A16845" w:rsidRPr="00367968" w:rsidRDefault="00A16845" w:rsidP="00A16845">
      <w:pPr>
        <w:spacing w:after="0" w:line="240" w:lineRule="auto"/>
        <w:jc w:val="center"/>
        <w:rPr>
          <w:rFonts w:ascii="Garamond" w:hAnsi="Garamond"/>
          <w:b/>
          <w:sz w:val="24"/>
          <w:szCs w:val="24"/>
        </w:rPr>
      </w:pPr>
    </w:p>
    <w:p w:rsidR="00A16845" w:rsidRPr="00367968" w:rsidRDefault="00A16845" w:rsidP="00A16845">
      <w:pPr>
        <w:spacing w:after="0" w:line="240" w:lineRule="auto"/>
        <w:jc w:val="center"/>
        <w:rPr>
          <w:rFonts w:ascii="Garamond" w:hAnsi="Garamond"/>
          <w:b/>
          <w:sz w:val="24"/>
          <w:szCs w:val="24"/>
        </w:rPr>
      </w:pPr>
      <w:r w:rsidRPr="00367968">
        <w:rPr>
          <w:rFonts w:ascii="Garamond" w:hAnsi="Garamond"/>
          <w:b/>
          <w:sz w:val="24"/>
          <w:szCs w:val="24"/>
        </w:rPr>
        <w:t>3</w:t>
      </w:r>
      <w:r w:rsidR="00D773AC">
        <w:rPr>
          <w:rFonts w:ascii="Garamond" w:hAnsi="Garamond"/>
          <w:b/>
          <w:sz w:val="24"/>
          <w:szCs w:val="24"/>
        </w:rPr>
        <w:t>7</w:t>
      </w:r>
      <w:r w:rsidRPr="00367968">
        <w:rPr>
          <w:rFonts w:ascii="Garamond" w:hAnsi="Garamond"/>
          <w:b/>
          <w:sz w:val="24"/>
          <w:szCs w:val="24"/>
        </w:rPr>
        <w:t>. člen</w:t>
      </w:r>
    </w:p>
    <w:p w:rsidR="00A16845" w:rsidRPr="00367968" w:rsidRDefault="00A16845" w:rsidP="00A16845">
      <w:pPr>
        <w:spacing w:after="0" w:line="240" w:lineRule="auto"/>
        <w:rPr>
          <w:rFonts w:ascii="Garamond" w:hAnsi="Garamond"/>
          <w:sz w:val="24"/>
          <w:szCs w:val="24"/>
        </w:rPr>
      </w:pPr>
    </w:p>
    <w:p w:rsidR="00A16845" w:rsidRPr="00367968" w:rsidRDefault="00A16845" w:rsidP="00A16845">
      <w:pPr>
        <w:pStyle w:val="Alineazaodstavkom"/>
        <w:numPr>
          <w:ilvl w:val="0"/>
          <w:numId w:val="0"/>
        </w:numPr>
        <w:ind w:left="425" w:hanging="425"/>
        <w:rPr>
          <w:rFonts w:ascii="Garamond" w:hAnsi="Garamond"/>
          <w:sz w:val="24"/>
          <w:szCs w:val="24"/>
        </w:rPr>
      </w:pPr>
      <w:r w:rsidRPr="00367968">
        <w:rPr>
          <w:rFonts w:ascii="Garamond" w:hAnsi="Garamond"/>
          <w:sz w:val="24"/>
          <w:szCs w:val="24"/>
        </w:rPr>
        <w:t xml:space="preserve">Pogodba preneha veljati, če je naročnik seznanjen, da je pristojni državni organ ali sodišče s pravnomočno odločitvijo ugotovilo kršitev delovne, </w:t>
      </w:r>
      <w:proofErr w:type="spellStart"/>
      <w:r w:rsidRPr="00367968">
        <w:rPr>
          <w:rFonts w:ascii="Garamond" w:hAnsi="Garamond"/>
          <w:sz w:val="24"/>
          <w:szCs w:val="24"/>
        </w:rPr>
        <w:t>okoljske</w:t>
      </w:r>
      <w:proofErr w:type="spellEnd"/>
      <w:r w:rsidRPr="00367968">
        <w:rPr>
          <w:rFonts w:ascii="Garamond" w:hAnsi="Garamond"/>
          <w:sz w:val="24"/>
          <w:szCs w:val="24"/>
        </w:rPr>
        <w:t xml:space="preserve"> ali socialne zakonodaje s strani izvajalca pogodbe o izvedbi javnega naročila ali njegovega podizvajalca.</w:t>
      </w:r>
    </w:p>
    <w:p w:rsidR="00A16845" w:rsidRDefault="00A16845" w:rsidP="00A16845">
      <w:pPr>
        <w:spacing w:after="0" w:line="240" w:lineRule="auto"/>
        <w:jc w:val="both"/>
        <w:rPr>
          <w:rFonts w:ascii="Garamond" w:hAnsi="Garamond"/>
          <w:sz w:val="24"/>
          <w:szCs w:val="24"/>
        </w:rPr>
      </w:pPr>
    </w:p>
    <w:p w:rsidR="00AC4B6D" w:rsidRDefault="00AC4B6D" w:rsidP="00A16845">
      <w:pPr>
        <w:spacing w:after="0" w:line="240" w:lineRule="auto"/>
        <w:jc w:val="both"/>
        <w:rPr>
          <w:rFonts w:ascii="Garamond" w:hAnsi="Garamond"/>
          <w:sz w:val="24"/>
          <w:szCs w:val="24"/>
        </w:rPr>
      </w:pPr>
    </w:p>
    <w:p w:rsidR="00AC4B6D" w:rsidRDefault="00AC4B6D" w:rsidP="00A16845">
      <w:pPr>
        <w:spacing w:after="0" w:line="240" w:lineRule="auto"/>
        <w:jc w:val="both"/>
        <w:rPr>
          <w:rFonts w:ascii="Garamond" w:hAnsi="Garamond"/>
          <w:sz w:val="24"/>
          <w:szCs w:val="24"/>
        </w:rPr>
      </w:pPr>
    </w:p>
    <w:p w:rsidR="00AC4B6D" w:rsidRDefault="00AC4B6D" w:rsidP="00A16845">
      <w:pPr>
        <w:spacing w:after="0" w:line="240" w:lineRule="auto"/>
        <w:jc w:val="both"/>
        <w:rPr>
          <w:rFonts w:ascii="Garamond" w:hAnsi="Garamond"/>
          <w:sz w:val="24"/>
          <w:szCs w:val="24"/>
        </w:rPr>
      </w:pPr>
    </w:p>
    <w:p w:rsidR="00AC4B6D" w:rsidRDefault="00AC4B6D" w:rsidP="00A16845">
      <w:pPr>
        <w:spacing w:after="0" w:line="240" w:lineRule="auto"/>
        <w:jc w:val="both"/>
        <w:rPr>
          <w:rFonts w:ascii="Garamond" w:hAnsi="Garamond"/>
          <w:sz w:val="24"/>
          <w:szCs w:val="24"/>
        </w:rPr>
      </w:pPr>
    </w:p>
    <w:p w:rsidR="00AC4B6D" w:rsidRDefault="00AC4B6D" w:rsidP="00A16845">
      <w:pPr>
        <w:spacing w:after="0" w:line="240" w:lineRule="auto"/>
        <w:jc w:val="both"/>
        <w:rPr>
          <w:rFonts w:ascii="Garamond" w:hAnsi="Garamond"/>
          <w:sz w:val="24"/>
          <w:szCs w:val="24"/>
        </w:rPr>
      </w:pPr>
    </w:p>
    <w:p w:rsidR="00AC4B6D" w:rsidRDefault="00AC4B6D" w:rsidP="00A16845">
      <w:pPr>
        <w:spacing w:after="0" w:line="240" w:lineRule="auto"/>
        <w:jc w:val="both"/>
        <w:rPr>
          <w:rFonts w:ascii="Garamond" w:hAnsi="Garamond"/>
          <w:sz w:val="24"/>
          <w:szCs w:val="24"/>
        </w:rPr>
      </w:pPr>
    </w:p>
    <w:p w:rsidR="00AC4B6D" w:rsidRDefault="00AC4B6D" w:rsidP="00A16845">
      <w:pPr>
        <w:spacing w:after="0" w:line="240" w:lineRule="auto"/>
        <w:jc w:val="both"/>
        <w:rPr>
          <w:rFonts w:ascii="Garamond" w:hAnsi="Garamond"/>
          <w:sz w:val="24"/>
          <w:szCs w:val="24"/>
        </w:rPr>
      </w:pPr>
    </w:p>
    <w:p w:rsidR="00AC4B6D" w:rsidRDefault="00AC4B6D" w:rsidP="00A16845">
      <w:pPr>
        <w:spacing w:after="0" w:line="240" w:lineRule="auto"/>
        <w:jc w:val="both"/>
        <w:rPr>
          <w:rFonts w:ascii="Garamond" w:hAnsi="Garamond"/>
          <w:sz w:val="24"/>
          <w:szCs w:val="24"/>
        </w:rPr>
      </w:pPr>
    </w:p>
    <w:p w:rsidR="00AC4B6D" w:rsidRPr="00367968" w:rsidRDefault="00AC4B6D" w:rsidP="00A16845">
      <w:pPr>
        <w:spacing w:after="0" w:line="240" w:lineRule="auto"/>
        <w:jc w:val="both"/>
        <w:rPr>
          <w:rFonts w:ascii="Garamond" w:hAnsi="Garamond"/>
          <w:sz w:val="24"/>
          <w:szCs w:val="24"/>
        </w:rPr>
      </w:pPr>
    </w:p>
    <w:p w:rsidR="00A16845" w:rsidRPr="00321314" w:rsidRDefault="00A16845" w:rsidP="00A16845">
      <w:pPr>
        <w:jc w:val="both"/>
        <w:rPr>
          <w:rFonts w:ascii="Garamond" w:hAnsi="Garamond"/>
          <w:sz w:val="24"/>
          <w:szCs w:val="24"/>
        </w:rPr>
      </w:pPr>
      <w:r w:rsidRPr="00321314">
        <w:rPr>
          <w:rFonts w:ascii="Garamond" w:hAnsi="Garamond"/>
          <w:sz w:val="24"/>
          <w:szCs w:val="24"/>
        </w:rPr>
        <w:t xml:space="preserve">Pogodba je sklenjena, ko jo podpišeta obe pogodbeni stranki. </w:t>
      </w:r>
    </w:p>
    <w:p w:rsidR="00A16845" w:rsidRPr="00367968" w:rsidRDefault="00A16845" w:rsidP="00A16845">
      <w:pPr>
        <w:spacing w:after="0" w:line="240" w:lineRule="auto"/>
        <w:jc w:val="both"/>
        <w:rPr>
          <w:rFonts w:ascii="Garamond" w:hAnsi="Garamond"/>
          <w:sz w:val="24"/>
          <w:szCs w:val="24"/>
        </w:rPr>
      </w:pPr>
      <w:r w:rsidRPr="00367968">
        <w:rPr>
          <w:rFonts w:ascii="Garamond" w:hAnsi="Garamond"/>
          <w:sz w:val="24"/>
          <w:szCs w:val="24"/>
        </w:rPr>
        <w:t>Ta pogodba je napisana v štirih izvodih, od katerih prejme vsaka pogodbena stranka po dva izvoda.</w:t>
      </w:r>
    </w:p>
    <w:p w:rsidR="00A16845" w:rsidRPr="00367968" w:rsidRDefault="00A16845" w:rsidP="00A16845">
      <w:pPr>
        <w:spacing w:after="0" w:line="240" w:lineRule="auto"/>
        <w:rPr>
          <w:rFonts w:ascii="Garamond" w:hAnsi="Garamond"/>
          <w:sz w:val="24"/>
          <w:szCs w:val="24"/>
        </w:rPr>
      </w:pPr>
    </w:p>
    <w:p w:rsidR="00A16845" w:rsidRPr="00367968" w:rsidRDefault="00A16845" w:rsidP="00A16845">
      <w:pPr>
        <w:spacing w:after="0" w:line="240" w:lineRule="auto"/>
        <w:rPr>
          <w:rFonts w:ascii="Garamond" w:hAnsi="Garamond"/>
          <w:sz w:val="24"/>
          <w:szCs w:val="24"/>
        </w:rPr>
      </w:pPr>
    </w:p>
    <w:p w:rsidR="00A16845" w:rsidRPr="00367968" w:rsidRDefault="00A16845" w:rsidP="00A16845">
      <w:pPr>
        <w:spacing w:after="0" w:line="240" w:lineRule="auto"/>
        <w:rPr>
          <w:rFonts w:ascii="Garamond" w:hAnsi="Garamond"/>
          <w:sz w:val="24"/>
          <w:szCs w:val="24"/>
        </w:rPr>
      </w:pPr>
      <w:r w:rsidRPr="00367968">
        <w:rPr>
          <w:rFonts w:ascii="Garamond" w:hAnsi="Garamond"/>
          <w:sz w:val="24"/>
          <w:szCs w:val="24"/>
        </w:rPr>
        <w:t>Kraj, datum</w:t>
      </w:r>
      <w:r w:rsidR="006C51BB">
        <w:rPr>
          <w:rFonts w:ascii="Garamond" w:hAnsi="Garamond"/>
          <w:sz w:val="24"/>
          <w:szCs w:val="24"/>
        </w:rPr>
        <w:t xml:space="preserve">:  </w:t>
      </w:r>
      <w:r w:rsidRPr="00367968">
        <w:rPr>
          <w:rFonts w:ascii="Garamond" w:hAnsi="Garamond"/>
          <w:sz w:val="24"/>
          <w:szCs w:val="24"/>
        </w:rPr>
        <w:t xml:space="preserve">                                              </w:t>
      </w:r>
      <w:r w:rsidR="006C51BB">
        <w:rPr>
          <w:rFonts w:ascii="Garamond" w:hAnsi="Garamond"/>
          <w:sz w:val="24"/>
          <w:szCs w:val="24"/>
        </w:rPr>
        <w:t xml:space="preserve">                            Bistrica ob Sotli</w:t>
      </w:r>
      <w:r w:rsidRPr="00367968">
        <w:rPr>
          <w:rFonts w:ascii="Garamond" w:hAnsi="Garamond"/>
          <w:sz w:val="24"/>
          <w:szCs w:val="24"/>
        </w:rPr>
        <w:t xml:space="preserve">, datum: </w:t>
      </w:r>
    </w:p>
    <w:p w:rsidR="00A16845" w:rsidRPr="00367968" w:rsidRDefault="00A16845" w:rsidP="00A16845">
      <w:pPr>
        <w:spacing w:after="0" w:line="240" w:lineRule="auto"/>
        <w:rPr>
          <w:rFonts w:ascii="Garamond" w:hAnsi="Garamond"/>
          <w:sz w:val="24"/>
          <w:szCs w:val="24"/>
        </w:rPr>
      </w:pPr>
    </w:p>
    <w:p w:rsidR="00A16845" w:rsidRPr="00367968" w:rsidRDefault="00A16845" w:rsidP="00A16845">
      <w:pPr>
        <w:spacing w:after="0" w:line="240" w:lineRule="auto"/>
        <w:rPr>
          <w:rFonts w:ascii="Garamond" w:hAnsi="Garamond"/>
          <w:sz w:val="24"/>
          <w:szCs w:val="24"/>
        </w:rPr>
      </w:pPr>
    </w:p>
    <w:p w:rsidR="00A16845" w:rsidRPr="00367968" w:rsidRDefault="00A16845" w:rsidP="00A16845">
      <w:pPr>
        <w:spacing w:after="0" w:line="240" w:lineRule="auto"/>
        <w:rPr>
          <w:rFonts w:ascii="Garamond" w:hAnsi="Garamond"/>
          <w:sz w:val="24"/>
          <w:szCs w:val="24"/>
        </w:rPr>
      </w:pPr>
      <w:r w:rsidRPr="00367968">
        <w:rPr>
          <w:rFonts w:ascii="Garamond" w:hAnsi="Garamond"/>
          <w:sz w:val="24"/>
          <w:szCs w:val="24"/>
        </w:rPr>
        <w:t>IZVAJALEC:                                                                          NAROČNIK:</w:t>
      </w:r>
    </w:p>
    <w:p w:rsidR="00A16845" w:rsidRPr="00367968" w:rsidRDefault="00A16845" w:rsidP="00A16845">
      <w:pPr>
        <w:spacing w:after="0" w:line="240" w:lineRule="auto"/>
        <w:rPr>
          <w:rFonts w:ascii="Garamond" w:hAnsi="Garamond"/>
          <w:sz w:val="24"/>
          <w:szCs w:val="24"/>
        </w:rPr>
      </w:pPr>
      <w:r w:rsidRPr="00367968">
        <w:rPr>
          <w:rFonts w:ascii="Garamond" w:hAnsi="Garamond"/>
          <w:sz w:val="24"/>
          <w:szCs w:val="24"/>
        </w:rPr>
        <w:t xml:space="preserve">     </w:t>
      </w:r>
    </w:p>
    <w:p w:rsidR="00A16845" w:rsidRPr="00367968" w:rsidRDefault="00A16845" w:rsidP="00A16845">
      <w:pPr>
        <w:spacing w:after="0" w:line="240" w:lineRule="auto"/>
        <w:rPr>
          <w:rFonts w:ascii="Garamond" w:hAnsi="Garamond"/>
          <w:sz w:val="24"/>
          <w:szCs w:val="24"/>
        </w:rPr>
      </w:pPr>
    </w:p>
    <w:p w:rsidR="00A16845" w:rsidRPr="006112A8" w:rsidRDefault="00A16845" w:rsidP="00A16845">
      <w:pPr>
        <w:spacing w:after="0" w:line="240" w:lineRule="auto"/>
        <w:rPr>
          <w:rFonts w:ascii="Garamond" w:hAnsi="Garamond"/>
          <w:sz w:val="24"/>
          <w:szCs w:val="24"/>
        </w:rPr>
      </w:pPr>
      <w:r w:rsidRPr="00367968">
        <w:rPr>
          <w:rFonts w:ascii="Garamond" w:hAnsi="Garamond"/>
          <w:sz w:val="24"/>
          <w:szCs w:val="24"/>
        </w:rPr>
        <w:t xml:space="preserve">                                                                                                  </w:t>
      </w:r>
      <w:r w:rsidRPr="006112A8">
        <w:rPr>
          <w:rFonts w:ascii="Garamond" w:hAnsi="Garamond"/>
          <w:sz w:val="24"/>
          <w:szCs w:val="24"/>
        </w:rPr>
        <w:t>OBČINA</w:t>
      </w:r>
      <w:r w:rsidR="006C51BB">
        <w:rPr>
          <w:rFonts w:ascii="Garamond" w:hAnsi="Garamond"/>
          <w:sz w:val="24"/>
          <w:szCs w:val="24"/>
        </w:rPr>
        <w:t xml:space="preserve"> </w:t>
      </w:r>
      <w:r w:rsidR="001C42C1">
        <w:rPr>
          <w:rFonts w:ascii="Garamond" w:hAnsi="Garamond"/>
          <w:sz w:val="24"/>
          <w:szCs w:val="24"/>
        </w:rPr>
        <w:t>BISTRICA OB SOTLI</w:t>
      </w:r>
      <w:r w:rsidRPr="006112A8">
        <w:rPr>
          <w:rFonts w:ascii="Garamond" w:hAnsi="Garamond"/>
          <w:sz w:val="24"/>
          <w:szCs w:val="24"/>
        </w:rPr>
        <w:t xml:space="preserve">  </w:t>
      </w:r>
    </w:p>
    <w:p w:rsidR="00A16845" w:rsidRDefault="00A16845" w:rsidP="00A16845">
      <w:pPr>
        <w:spacing w:after="0" w:line="240" w:lineRule="auto"/>
        <w:ind w:left="6372"/>
        <w:rPr>
          <w:rFonts w:ascii="Garamond" w:hAnsi="Garamond"/>
          <w:sz w:val="24"/>
          <w:szCs w:val="24"/>
        </w:rPr>
      </w:pPr>
      <w:r>
        <w:rPr>
          <w:rFonts w:ascii="Garamond" w:hAnsi="Garamond"/>
          <w:sz w:val="24"/>
          <w:szCs w:val="24"/>
        </w:rPr>
        <w:t xml:space="preserve">        </w:t>
      </w:r>
      <w:r w:rsidRPr="006112A8">
        <w:rPr>
          <w:rFonts w:ascii="Garamond" w:hAnsi="Garamond"/>
          <w:sz w:val="24"/>
          <w:szCs w:val="24"/>
        </w:rPr>
        <w:t>ŽUPAN</w:t>
      </w:r>
    </w:p>
    <w:p w:rsidR="00A16845" w:rsidRPr="006112A8" w:rsidRDefault="00A16845" w:rsidP="00A16845">
      <w:pPr>
        <w:spacing w:after="0" w:line="240" w:lineRule="auto"/>
        <w:ind w:left="6372"/>
        <w:rPr>
          <w:rFonts w:ascii="Garamond" w:hAnsi="Garamond"/>
          <w:sz w:val="24"/>
          <w:szCs w:val="24"/>
        </w:rPr>
      </w:pPr>
    </w:p>
    <w:p w:rsidR="00A16845" w:rsidRPr="006112A8" w:rsidRDefault="00A16845" w:rsidP="00A16845">
      <w:pPr>
        <w:spacing w:after="0" w:line="240" w:lineRule="auto"/>
        <w:rPr>
          <w:rFonts w:ascii="Garamond" w:hAnsi="Garamond"/>
          <w:sz w:val="24"/>
          <w:szCs w:val="24"/>
        </w:rPr>
      </w:pPr>
      <w:r w:rsidRPr="006112A8">
        <w:rPr>
          <w:rFonts w:ascii="Garamond" w:hAnsi="Garamond"/>
          <w:sz w:val="24"/>
          <w:szCs w:val="24"/>
        </w:rPr>
        <w:t xml:space="preserve">                                                                                        </w:t>
      </w:r>
      <w:r w:rsidR="001C42C1">
        <w:rPr>
          <w:rFonts w:ascii="Garamond" w:hAnsi="Garamond"/>
          <w:sz w:val="24"/>
          <w:szCs w:val="24"/>
        </w:rPr>
        <w:t xml:space="preserve">                </w:t>
      </w:r>
      <w:r w:rsidRPr="006112A8">
        <w:rPr>
          <w:rFonts w:ascii="Garamond" w:hAnsi="Garamond"/>
          <w:sz w:val="24"/>
          <w:szCs w:val="24"/>
        </w:rPr>
        <w:t xml:space="preserve">     </w:t>
      </w:r>
      <w:r w:rsidR="001C42C1">
        <w:rPr>
          <w:rFonts w:ascii="Garamond" w:hAnsi="Garamond"/>
          <w:sz w:val="24"/>
          <w:szCs w:val="24"/>
        </w:rPr>
        <w:t>Franjo Debelak</w:t>
      </w:r>
    </w:p>
    <w:p w:rsidR="00C7642D" w:rsidRDefault="00C7642D" w:rsidP="00A16845">
      <w:pPr>
        <w:spacing w:after="0" w:line="240" w:lineRule="auto"/>
        <w:jc w:val="both"/>
        <w:rPr>
          <w:rFonts w:ascii="Myriad Pro" w:hAnsi="Myriad Pro" w:cs="Arial"/>
          <w:color w:val="212120"/>
          <w:kern w:val="3"/>
          <w:lang w:eastAsia="sl-SI"/>
        </w:rPr>
      </w:pPr>
    </w:p>
    <w:p w:rsidR="007B05EC" w:rsidRDefault="007B05EC" w:rsidP="007B05EC">
      <w:pPr>
        <w:spacing w:after="0" w:line="240" w:lineRule="auto"/>
        <w:jc w:val="both"/>
        <w:rPr>
          <w:rFonts w:ascii="Myriad Pro" w:hAnsi="Myriad Pro" w:cs="Arial"/>
          <w:color w:val="212120"/>
          <w:kern w:val="3"/>
          <w:lang w:eastAsia="sl-SI"/>
        </w:rPr>
      </w:pPr>
    </w:p>
    <w:p w:rsidR="007B05EC" w:rsidRDefault="007B05EC" w:rsidP="007B05EC">
      <w:pPr>
        <w:spacing w:after="0" w:line="240" w:lineRule="auto"/>
        <w:jc w:val="both"/>
        <w:rPr>
          <w:rFonts w:ascii="Myriad Pro" w:hAnsi="Myriad Pro" w:cs="Arial"/>
          <w:color w:val="212120"/>
          <w:kern w:val="3"/>
          <w:lang w:eastAsia="sl-SI"/>
        </w:rPr>
      </w:pPr>
    </w:p>
    <w:p w:rsidR="007B05EC" w:rsidRDefault="007B05EC" w:rsidP="007B05EC">
      <w:pPr>
        <w:rPr>
          <w:rFonts w:ascii="Myriad Pro" w:hAnsi="Myriad Pro" w:cs="Arial"/>
          <w:color w:val="212120"/>
          <w:kern w:val="3"/>
          <w:lang w:eastAsia="sl-SI"/>
        </w:rPr>
      </w:pPr>
    </w:p>
    <w:p w:rsidR="007B05EC" w:rsidRDefault="007B05EC" w:rsidP="007B05EC">
      <w:pPr>
        <w:rPr>
          <w:rFonts w:ascii="Myriad Pro" w:hAnsi="Myriad Pro" w:cs="Arial"/>
          <w:color w:val="212120"/>
          <w:kern w:val="3"/>
          <w:lang w:eastAsia="sl-SI"/>
        </w:rPr>
      </w:pPr>
    </w:p>
    <w:p w:rsidR="00C36B2A" w:rsidRDefault="00C36B2A" w:rsidP="007B05EC">
      <w:pPr>
        <w:rPr>
          <w:rFonts w:ascii="Myriad Pro" w:hAnsi="Myriad Pro" w:cs="Arial"/>
          <w:color w:val="212120"/>
          <w:kern w:val="3"/>
          <w:lang w:eastAsia="sl-SI"/>
        </w:rPr>
      </w:pPr>
    </w:p>
    <w:p w:rsidR="00C36B2A" w:rsidRDefault="00C36B2A" w:rsidP="007B05EC">
      <w:pPr>
        <w:rPr>
          <w:rFonts w:ascii="Myriad Pro" w:hAnsi="Myriad Pro" w:cs="Arial"/>
          <w:color w:val="212120"/>
          <w:kern w:val="3"/>
          <w:lang w:eastAsia="sl-SI"/>
        </w:rPr>
      </w:pPr>
    </w:p>
    <w:p w:rsidR="00C36B2A" w:rsidRDefault="00C36B2A" w:rsidP="007B05EC">
      <w:pPr>
        <w:rPr>
          <w:rFonts w:ascii="Myriad Pro" w:hAnsi="Myriad Pro" w:cs="Arial"/>
          <w:color w:val="212120"/>
          <w:kern w:val="3"/>
          <w:lang w:eastAsia="sl-SI"/>
        </w:rPr>
      </w:pPr>
    </w:p>
    <w:p w:rsidR="007145A5" w:rsidRDefault="007145A5" w:rsidP="007B05EC">
      <w:pPr>
        <w:rPr>
          <w:rFonts w:ascii="Myriad Pro" w:hAnsi="Myriad Pro" w:cs="Arial"/>
          <w:color w:val="212120"/>
          <w:kern w:val="3"/>
          <w:lang w:eastAsia="sl-SI"/>
        </w:rPr>
      </w:pPr>
    </w:p>
    <w:p w:rsidR="007145A5" w:rsidRDefault="007145A5" w:rsidP="007B05EC">
      <w:pPr>
        <w:rPr>
          <w:rFonts w:ascii="Myriad Pro" w:hAnsi="Myriad Pro" w:cs="Arial"/>
          <w:color w:val="212120"/>
          <w:kern w:val="3"/>
          <w:lang w:eastAsia="sl-SI"/>
        </w:rPr>
      </w:pPr>
    </w:p>
    <w:p w:rsidR="00C36B2A" w:rsidRDefault="00C36B2A" w:rsidP="00C36B2A"/>
    <w:p w:rsidR="006B4C56" w:rsidRDefault="006B4C56" w:rsidP="00C36B2A"/>
    <w:p w:rsidR="00AC4B6D" w:rsidRDefault="00AC4B6D" w:rsidP="00C36B2A"/>
    <w:p w:rsidR="00AC4B6D" w:rsidRDefault="00AC4B6D" w:rsidP="00C36B2A"/>
    <w:p w:rsidR="00AC4B6D" w:rsidRDefault="00AC4B6D" w:rsidP="00C36B2A"/>
    <w:p w:rsidR="00AC4B6D" w:rsidRDefault="00AC4B6D" w:rsidP="00C36B2A"/>
    <w:p w:rsidR="00AC4B6D" w:rsidRDefault="00AC4B6D" w:rsidP="00C36B2A"/>
    <w:p w:rsidR="00C36B2A" w:rsidRPr="005F0031" w:rsidRDefault="00C36B2A" w:rsidP="00C36B2A">
      <w:pPr>
        <w:tabs>
          <w:tab w:val="left" w:pos="3119"/>
        </w:tabs>
        <w:spacing w:after="0" w:line="240" w:lineRule="auto"/>
        <w:ind w:right="-1"/>
        <w:rPr>
          <w:rFonts w:ascii="Garamond" w:hAnsi="Garamond"/>
          <w:sz w:val="24"/>
          <w:szCs w:val="24"/>
        </w:rPr>
      </w:pPr>
    </w:p>
    <w:p w:rsidR="00C36B2A" w:rsidRPr="005F0031" w:rsidRDefault="00C36B2A" w:rsidP="00C36B2A">
      <w:pPr>
        <w:tabs>
          <w:tab w:val="left" w:pos="3119"/>
        </w:tabs>
        <w:spacing w:after="0" w:line="240" w:lineRule="auto"/>
        <w:ind w:right="-1"/>
        <w:jc w:val="center"/>
        <w:rPr>
          <w:rFonts w:ascii="Garamond" w:hAnsi="Garamond"/>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CellMar>
          <w:left w:w="70" w:type="dxa"/>
          <w:right w:w="70" w:type="dxa"/>
        </w:tblCellMar>
        <w:tblLook w:val="00A0" w:firstRow="1" w:lastRow="0" w:firstColumn="1" w:lastColumn="0" w:noHBand="0" w:noVBand="0"/>
      </w:tblPr>
      <w:tblGrid>
        <w:gridCol w:w="9211"/>
      </w:tblGrid>
      <w:tr w:rsidR="00C36B2A" w:rsidRPr="005F0031" w:rsidTr="0007241E">
        <w:tc>
          <w:tcPr>
            <w:tcW w:w="9211" w:type="dxa"/>
            <w:shd w:val="clear" w:color="auto" w:fill="EAF1DD"/>
          </w:tcPr>
          <w:p w:rsidR="00C36B2A" w:rsidRPr="005F0031" w:rsidRDefault="00C36B2A" w:rsidP="0007241E">
            <w:pPr>
              <w:tabs>
                <w:tab w:val="left" w:pos="3119"/>
              </w:tabs>
              <w:spacing w:after="0" w:line="240" w:lineRule="auto"/>
              <w:ind w:right="-1"/>
              <w:jc w:val="center"/>
              <w:rPr>
                <w:rFonts w:ascii="Garamond" w:hAnsi="Garamond"/>
                <w:b/>
                <w:sz w:val="24"/>
                <w:szCs w:val="24"/>
              </w:rPr>
            </w:pPr>
          </w:p>
          <w:p w:rsidR="00C36B2A" w:rsidRDefault="00C36B2A" w:rsidP="00C36B2A">
            <w:pPr>
              <w:tabs>
                <w:tab w:val="left" w:pos="3119"/>
              </w:tabs>
              <w:spacing w:after="0" w:line="240" w:lineRule="auto"/>
              <w:ind w:right="-1"/>
              <w:jc w:val="center"/>
              <w:rPr>
                <w:rFonts w:ascii="Garamond" w:hAnsi="Garamond"/>
                <w:b/>
                <w:sz w:val="44"/>
                <w:szCs w:val="44"/>
              </w:rPr>
            </w:pPr>
            <w:r>
              <w:rPr>
                <w:rFonts w:ascii="Garamond" w:hAnsi="Garamond"/>
                <w:b/>
                <w:sz w:val="44"/>
                <w:szCs w:val="44"/>
              </w:rPr>
              <w:t>TEHNIČNO POROČILO</w:t>
            </w:r>
            <w:r w:rsidR="00AC4B6D">
              <w:rPr>
                <w:rFonts w:ascii="Garamond" w:hAnsi="Garamond"/>
                <w:b/>
                <w:sz w:val="44"/>
                <w:szCs w:val="44"/>
              </w:rPr>
              <w:t xml:space="preserve"> Z GRAFIČNIMI PRILOGAMI</w:t>
            </w:r>
          </w:p>
          <w:p w:rsidR="00C36B2A" w:rsidRPr="005F0031" w:rsidRDefault="00C36B2A" w:rsidP="00AC4B6D">
            <w:pPr>
              <w:tabs>
                <w:tab w:val="left" w:pos="3119"/>
              </w:tabs>
              <w:spacing w:after="0" w:line="240" w:lineRule="auto"/>
              <w:ind w:right="-1"/>
              <w:rPr>
                <w:rFonts w:ascii="Garamond" w:hAnsi="Garamond"/>
                <w:b/>
                <w:sz w:val="24"/>
                <w:szCs w:val="24"/>
              </w:rPr>
            </w:pPr>
          </w:p>
        </w:tc>
      </w:tr>
    </w:tbl>
    <w:p w:rsidR="00C36B2A" w:rsidRPr="005F0031" w:rsidRDefault="00C36B2A" w:rsidP="00C36B2A">
      <w:pPr>
        <w:tabs>
          <w:tab w:val="left" w:pos="2880"/>
        </w:tabs>
        <w:spacing w:after="0" w:line="240" w:lineRule="auto"/>
        <w:rPr>
          <w:rFonts w:ascii="Garamond" w:hAnsi="Garamond"/>
          <w:sz w:val="32"/>
          <w:szCs w:val="32"/>
        </w:rPr>
      </w:pPr>
    </w:p>
    <w:p w:rsidR="00C36B2A" w:rsidRDefault="00C36B2A" w:rsidP="00C36B2A">
      <w:pPr>
        <w:tabs>
          <w:tab w:val="left" w:pos="2880"/>
        </w:tabs>
        <w:spacing w:after="0" w:line="240" w:lineRule="auto"/>
        <w:rPr>
          <w:rFonts w:ascii="Garamond" w:hAnsi="Garamond"/>
        </w:rPr>
      </w:pPr>
    </w:p>
    <w:p w:rsidR="00C36B2A" w:rsidRPr="005F0031" w:rsidRDefault="00C36B2A" w:rsidP="00C36B2A">
      <w:pPr>
        <w:tabs>
          <w:tab w:val="left" w:pos="2880"/>
        </w:tabs>
        <w:spacing w:after="0" w:line="240" w:lineRule="auto"/>
        <w:rPr>
          <w:rFonts w:ascii="Garamond" w:hAnsi="Garamond"/>
        </w:rPr>
      </w:pPr>
    </w:p>
    <w:p w:rsidR="00C36B2A" w:rsidRPr="005F0031" w:rsidRDefault="00C36B2A" w:rsidP="00C36B2A">
      <w:pPr>
        <w:tabs>
          <w:tab w:val="left" w:pos="2880"/>
        </w:tabs>
        <w:spacing w:after="0" w:line="240" w:lineRule="auto"/>
        <w:jc w:val="center"/>
        <w:rPr>
          <w:rFonts w:ascii="Garamond" w:hAnsi="Garamond"/>
          <w:b/>
          <w:sz w:val="24"/>
          <w:szCs w:val="24"/>
        </w:rPr>
      </w:pPr>
      <w:r w:rsidRPr="005F0031">
        <w:rPr>
          <w:rFonts w:ascii="Garamond" w:hAnsi="Garamond"/>
          <w:b/>
          <w:sz w:val="24"/>
          <w:szCs w:val="24"/>
        </w:rPr>
        <w:t>PREDMET JAVNEGA NAROČILA:</w:t>
      </w:r>
    </w:p>
    <w:p w:rsidR="00C36B2A" w:rsidRDefault="00C36B2A" w:rsidP="00C36B2A">
      <w:pPr>
        <w:tabs>
          <w:tab w:val="left" w:pos="2880"/>
        </w:tabs>
        <w:spacing w:after="0" w:line="240" w:lineRule="auto"/>
        <w:jc w:val="center"/>
        <w:rPr>
          <w:rFonts w:ascii="Garamond" w:hAnsi="Garamond"/>
          <w:b/>
          <w:sz w:val="24"/>
          <w:szCs w:val="24"/>
        </w:rPr>
      </w:pPr>
    </w:p>
    <w:p w:rsidR="00C36B2A" w:rsidRPr="005F0031" w:rsidRDefault="00C36B2A" w:rsidP="00C36B2A">
      <w:pPr>
        <w:tabs>
          <w:tab w:val="left" w:pos="2880"/>
        </w:tabs>
        <w:spacing w:after="0" w:line="240" w:lineRule="auto"/>
        <w:jc w:val="center"/>
        <w:rPr>
          <w:rFonts w:ascii="Garamond" w:hAnsi="Garamond"/>
          <w:b/>
          <w:sz w:val="24"/>
          <w:szCs w:val="24"/>
        </w:rPr>
      </w:pPr>
    </w:p>
    <w:p w:rsidR="00C05DB3" w:rsidRDefault="00C05DB3" w:rsidP="00C05DB3">
      <w:pPr>
        <w:spacing w:after="0" w:line="240" w:lineRule="auto"/>
        <w:ind w:left="714" w:right="-57"/>
        <w:jc w:val="center"/>
        <w:rPr>
          <w:rFonts w:ascii="Garamond" w:hAnsi="Garamond"/>
          <w:b/>
          <w:sz w:val="44"/>
          <w:szCs w:val="44"/>
        </w:rPr>
      </w:pPr>
      <w:r>
        <w:rPr>
          <w:rFonts w:ascii="Garamond" w:hAnsi="Garamond"/>
          <w:b/>
          <w:sz w:val="44"/>
          <w:szCs w:val="44"/>
        </w:rPr>
        <w:t>PRENOVA BRATUŠEVE DOMAČIJE –</w:t>
      </w:r>
    </w:p>
    <w:p w:rsidR="00C05DB3" w:rsidRDefault="00C05DB3" w:rsidP="00C05DB3">
      <w:pPr>
        <w:spacing w:after="0" w:line="240" w:lineRule="auto"/>
        <w:ind w:left="714" w:right="-57"/>
        <w:jc w:val="center"/>
        <w:rPr>
          <w:rFonts w:ascii="Garamond" w:hAnsi="Garamond" w:cs="Arial"/>
          <w:b/>
          <w:bCs/>
          <w:sz w:val="44"/>
          <w:szCs w:val="44"/>
        </w:rPr>
      </w:pPr>
      <w:r>
        <w:rPr>
          <w:rFonts w:ascii="Garamond" w:hAnsi="Garamond"/>
          <w:b/>
          <w:sz w:val="44"/>
          <w:szCs w:val="44"/>
        </w:rPr>
        <w:t>MEDGENERACIJSKI CENTER Z VAROVANIMI STANOVANJI</w:t>
      </w:r>
    </w:p>
    <w:p w:rsidR="00C36B2A" w:rsidRPr="00330E0E" w:rsidRDefault="00C36B2A" w:rsidP="00C36B2A">
      <w:pPr>
        <w:spacing w:after="0" w:line="240" w:lineRule="auto"/>
        <w:ind w:left="714" w:right="-57"/>
        <w:jc w:val="center"/>
        <w:rPr>
          <w:rFonts w:ascii="Garamond" w:hAnsi="Garamond" w:cs="Arial"/>
          <w:b/>
          <w:bCs/>
          <w:sz w:val="44"/>
          <w:szCs w:val="44"/>
        </w:rPr>
      </w:pPr>
    </w:p>
    <w:p w:rsidR="00C36B2A" w:rsidRPr="005F0031" w:rsidRDefault="00C36B2A" w:rsidP="00C36B2A">
      <w:pPr>
        <w:spacing w:after="0" w:line="240" w:lineRule="auto"/>
        <w:jc w:val="center"/>
        <w:rPr>
          <w:rFonts w:ascii="Garamond" w:hAnsi="Garamond"/>
          <w:b/>
          <w:sz w:val="24"/>
          <w:szCs w:val="24"/>
        </w:rPr>
      </w:pPr>
    </w:p>
    <w:p w:rsidR="00C36B2A" w:rsidRPr="005F0031" w:rsidRDefault="00C36B2A" w:rsidP="00C36B2A">
      <w:pPr>
        <w:spacing w:after="0" w:line="240" w:lineRule="auto"/>
        <w:jc w:val="center"/>
        <w:rPr>
          <w:rFonts w:ascii="Garamond" w:hAnsi="Garamond"/>
          <w:b/>
          <w:sz w:val="24"/>
          <w:szCs w:val="24"/>
        </w:rPr>
      </w:pPr>
      <w:r w:rsidRPr="005F0031">
        <w:rPr>
          <w:rFonts w:ascii="Garamond" w:hAnsi="Garamond"/>
          <w:b/>
          <w:sz w:val="24"/>
          <w:szCs w:val="24"/>
        </w:rPr>
        <w:t xml:space="preserve"> NAROČILO MALE VREDNOSTI</w:t>
      </w:r>
    </w:p>
    <w:p w:rsidR="00C36B2A" w:rsidRPr="005F0031" w:rsidRDefault="00C36B2A" w:rsidP="00C36B2A">
      <w:pPr>
        <w:tabs>
          <w:tab w:val="left" w:pos="2114"/>
        </w:tabs>
        <w:spacing w:after="0" w:line="240" w:lineRule="auto"/>
        <w:rPr>
          <w:rFonts w:ascii="Garamond" w:hAnsi="Garamond"/>
          <w:b/>
          <w:sz w:val="24"/>
          <w:szCs w:val="24"/>
        </w:rPr>
      </w:pPr>
      <w:r w:rsidRPr="005F0031">
        <w:rPr>
          <w:rFonts w:ascii="Garamond" w:hAnsi="Garamond"/>
          <w:b/>
          <w:sz w:val="24"/>
          <w:szCs w:val="24"/>
        </w:rPr>
        <w:tab/>
      </w:r>
    </w:p>
    <w:p w:rsidR="00C36B2A" w:rsidRDefault="00C36B2A" w:rsidP="00C36B2A">
      <w:pPr>
        <w:spacing w:after="0" w:line="240" w:lineRule="auto"/>
        <w:jc w:val="center"/>
        <w:rPr>
          <w:rFonts w:ascii="Garamond" w:hAnsi="Garamond"/>
          <w:b/>
          <w:sz w:val="24"/>
          <w:szCs w:val="24"/>
        </w:rPr>
      </w:pPr>
    </w:p>
    <w:p w:rsidR="00C36B2A" w:rsidRPr="005F0031" w:rsidRDefault="00C36B2A" w:rsidP="00C36B2A">
      <w:pPr>
        <w:spacing w:after="0" w:line="240" w:lineRule="auto"/>
        <w:jc w:val="center"/>
        <w:rPr>
          <w:rFonts w:ascii="Garamond" w:hAnsi="Garamond"/>
          <w:b/>
          <w:sz w:val="24"/>
          <w:szCs w:val="24"/>
        </w:rPr>
      </w:pPr>
    </w:p>
    <w:p w:rsidR="00C36B2A" w:rsidRDefault="00C36B2A" w:rsidP="00C36B2A">
      <w:pPr>
        <w:spacing w:after="0" w:line="240" w:lineRule="auto"/>
      </w:pPr>
    </w:p>
    <w:p w:rsidR="00101484" w:rsidRDefault="00101484" w:rsidP="00C36B2A">
      <w:pPr>
        <w:spacing w:after="0" w:line="240" w:lineRule="auto"/>
      </w:pPr>
    </w:p>
    <w:p w:rsidR="00101484" w:rsidRDefault="00101484" w:rsidP="00C36B2A">
      <w:pPr>
        <w:spacing w:after="0" w:line="240" w:lineRule="auto"/>
      </w:pPr>
    </w:p>
    <w:p w:rsidR="00101484" w:rsidRDefault="00101484" w:rsidP="00C36B2A">
      <w:pPr>
        <w:spacing w:after="0" w:line="240" w:lineRule="auto"/>
      </w:pPr>
    </w:p>
    <w:p w:rsidR="00101484" w:rsidRDefault="00101484" w:rsidP="00C36B2A">
      <w:pPr>
        <w:spacing w:after="0" w:line="240" w:lineRule="auto"/>
      </w:pPr>
    </w:p>
    <w:p w:rsidR="00101484" w:rsidRDefault="00101484" w:rsidP="00C36B2A">
      <w:pPr>
        <w:spacing w:after="0" w:line="240" w:lineRule="auto"/>
      </w:pPr>
    </w:p>
    <w:p w:rsidR="00101484" w:rsidRDefault="00101484" w:rsidP="00C36B2A">
      <w:pPr>
        <w:spacing w:after="0" w:line="240" w:lineRule="auto"/>
      </w:pPr>
    </w:p>
    <w:p w:rsidR="00101484" w:rsidRDefault="00101484" w:rsidP="00C36B2A">
      <w:pPr>
        <w:spacing w:after="0" w:line="240" w:lineRule="auto"/>
      </w:pPr>
    </w:p>
    <w:p w:rsidR="00101484" w:rsidRDefault="00101484" w:rsidP="00C36B2A">
      <w:pPr>
        <w:spacing w:after="0" w:line="240" w:lineRule="auto"/>
      </w:pPr>
    </w:p>
    <w:p w:rsidR="00101484" w:rsidRDefault="00101484" w:rsidP="00C36B2A">
      <w:pPr>
        <w:spacing w:after="0" w:line="240" w:lineRule="auto"/>
      </w:pPr>
    </w:p>
    <w:p w:rsidR="00101484" w:rsidRDefault="00101484" w:rsidP="00C36B2A">
      <w:pPr>
        <w:spacing w:after="0" w:line="240" w:lineRule="auto"/>
      </w:pPr>
    </w:p>
    <w:p w:rsidR="00101484" w:rsidRDefault="00101484" w:rsidP="00C36B2A">
      <w:pPr>
        <w:spacing w:after="0" w:line="240" w:lineRule="auto"/>
      </w:pPr>
    </w:p>
    <w:p w:rsidR="00101484" w:rsidRDefault="00101484" w:rsidP="00C36B2A">
      <w:pPr>
        <w:spacing w:after="0" w:line="240" w:lineRule="auto"/>
      </w:pPr>
    </w:p>
    <w:p w:rsidR="00101484" w:rsidRDefault="00101484" w:rsidP="00C36B2A">
      <w:pPr>
        <w:spacing w:after="0" w:line="240" w:lineRule="auto"/>
      </w:pPr>
    </w:p>
    <w:p w:rsidR="00101484" w:rsidRDefault="00101484" w:rsidP="00C36B2A">
      <w:pPr>
        <w:spacing w:after="0" w:line="240" w:lineRule="auto"/>
      </w:pPr>
    </w:p>
    <w:p w:rsidR="00101484" w:rsidRDefault="00101484" w:rsidP="00C36B2A">
      <w:pPr>
        <w:spacing w:after="0" w:line="240" w:lineRule="auto"/>
      </w:pPr>
    </w:p>
    <w:p w:rsidR="00101484" w:rsidRDefault="00101484" w:rsidP="00C36B2A">
      <w:pPr>
        <w:spacing w:after="0" w:line="240" w:lineRule="auto"/>
      </w:pPr>
    </w:p>
    <w:p w:rsidR="00101484" w:rsidRDefault="00101484" w:rsidP="00C36B2A">
      <w:pPr>
        <w:spacing w:after="0" w:line="240" w:lineRule="auto"/>
      </w:pPr>
    </w:p>
    <w:p w:rsidR="00101484" w:rsidRDefault="00101484" w:rsidP="00C36B2A">
      <w:pPr>
        <w:spacing w:after="0" w:line="240" w:lineRule="auto"/>
      </w:pPr>
    </w:p>
    <w:p w:rsidR="00101484" w:rsidRDefault="00101484" w:rsidP="00C36B2A">
      <w:pPr>
        <w:spacing w:after="0" w:line="240" w:lineRule="auto"/>
      </w:pPr>
    </w:p>
    <w:p w:rsidR="00101484" w:rsidRDefault="00101484" w:rsidP="00C36B2A">
      <w:pPr>
        <w:spacing w:after="0" w:line="240" w:lineRule="auto"/>
      </w:pPr>
    </w:p>
    <w:p w:rsidR="00101484" w:rsidRPr="005F0031" w:rsidRDefault="00101484" w:rsidP="00101484">
      <w:pPr>
        <w:tabs>
          <w:tab w:val="left" w:pos="3119"/>
        </w:tabs>
        <w:spacing w:after="0" w:line="240" w:lineRule="auto"/>
        <w:ind w:right="-1"/>
        <w:rPr>
          <w:rFonts w:ascii="Garamond" w:hAnsi="Garamond"/>
          <w:sz w:val="24"/>
          <w:szCs w:val="24"/>
        </w:rPr>
      </w:pPr>
    </w:p>
    <w:p w:rsidR="00101484" w:rsidRPr="005F0031" w:rsidRDefault="00101484" w:rsidP="00101484">
      <w:pPr>
        <w:tabs>
          <w:tab w:val="left" w:pos="3119"/>
        </w:tabs>
        <w:spacing w:after="0" w:line="240" w:lineRule="auto"/>
        <w:ind w:right="-1"/>
        <w:jc w:val="center"/>
        <w:rPr>
          <w:rFonts w:ascii="Garamond" w:hAnsi="Garamond"/>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CellMar>
          <w:left w:w="70" w:type="dxa"/>
          <w:right w:w="70" w:type="dxa"/>
        </w:tblCellMar>
        <w:tblLook w:val="00A0" w:firstRow="1" w:lastRow="0" w:firstColumn="1" w:lastColumn="0" w:noHBand="0" w:noVBand="0"/>
      </w:tblPr>
      <w:tblGrid>
        <w:gridCol w:w="9211"/>
      </w:tblGrid>
      <w:tr w:rsidR="00101484" w:rsidRPr="005F0031" w:rsidTr="00BE6DA1">
        <w:tc>
          <w:tcPr>
            <w:tcW w:w="9211" w:type="dxa"/>
            <w:shd w:val="clear" w:color="auto" w:fill="EAF1DD"/>
          </w:tcPr>
          <w:p w:rsidR="00101484" w:rsidRPr="005F0031" w:rsidRDefault="00101484" w:rsidP="00BE6DA1">
            <w:pPr>
              <w:tabs>
                <w:tab w:val="left" w:pos="3119"/>
              </w:tabs>
              <w:spacing w:after="0" w:line="240" w:lineRule="auto"/>
              <w:ind w:right="-1"/>
              <w:jc w:val="center"/>
              <w:rPr>
                <w:rFonts w:ascii="Garamond" w:hAnsi="Garamond"/>
                <w:b/>
                <w:sz w:val="24"/>
                <w:szCs w:val="24"/>
              </w:rPr>
            </w:pPr>
          </w:p>
          <w:p w:rsidR="00101484" w:rsidRPr="00101484" w:rsidRDefault="00101484" w:rsidP="00101484">
            <w:pPr>
              <w:tabs>
                <w:tab w:val="left" w:pos="3119"/>
              </w:tabs>
              <w:spacing w:after="0" w:line="240" w:lineRule="auto"/>
              <w:ind w:right="-1"/>
              <w:jc w:val="center"/>
              <w:rPr>
                <w:rFonts w:ascii="Garamond" w:hAnsi="Garamond"/>
                <w:b/>
                <w:sz w:val="44"/>
                <w:szCs w:val="44"/>
              </w:rPr>
            </w:pPr>
            <w:r w:rsidRPr="00101484">
              <w:rPr>
                <w:rFonts w:ascii="Garamond" w:hAnsi="Garamond"/>
                <w:b/>
                <w:sz w:val="44"/>
                <w:szCs w:val="44"/>
              </w:rPr>
              <w:t>POPIS DEL</w:t>
            </w:r>
          </w:p>
          <w:p w:rsidR="00101484" w:rsidRPr="005F0031" w:rsidRDefault="00101484" w:rsidP="00101484">
            <w:pPr>
              <w:tabs>
                <w:tab w:val="left" w:pos="3119"/>
              </w:tabs>
              <w:spacing w:after="0" w:line="240" w:lineRule="auto"/>
              <w:ind w:right="-1"/>
              <w:jc w:val="center"/>
              <w:rPr>
                <w:rFonts w:ascii="Garamond" w:hAnsi="Garamond"/>
                <w:b/>
                <w:sz w:val="24"/>
                <w:szCs w:val="24"/>
              </w:rPr>
            </w:pPr>
          </w:p>
        </w:tc>
      </w:tr>
    </w:tbl>
    <w:p w:rsidR="00101484" w:rsidRPr="005F0031" w:rsidRDefault="00101484" w:rsidP="00101484">
      <w:pPr>
        <w:tabs>
          <w:tab w:val="left" w:pos="2880"/>
        </w:tabs>
        <w:spacing w:after="0" w:line="240" w:lineRule="auto"/>
        <w:rPr>
          <w:rFonts w:ascii="Garamond" w:hAnsi="Garamond"/>
          <w:sz w:val="32"/>
          <w:szCs w:val="32"/>
        </w:rPr>
      </w:pPr>
    </w:p>
    <w:p w:rsidR="00101484" w:rsidRDefault="00101484" w:rsidP="00101484">
      <w:pPr>
        <w:tabs>
          <w:tab w:val="left" w:pos="2880"/>
        </w:tabs>
        <w:spacing w:after="0" w:line="240" w:lineRule="auto"/>
        <w:rPr>
          <w:rFonts w:ascii="Garamond" w:hAnsi="Garamond"/>
        </w:rPr>
      </w:pPr>
    </w:p>
    <w:p w:rsidR="00101484" w:rsidRPr="005F0031" w:rsidRDefault="00101484" w:rsidP="00101484">
      <w:pPr>
        <w:tabs>
          <w:tab w:val="left" w:pos="2880"/>
        </w:tabs>
        <w:spacing w:after="0" w:line="240" w:lineRule="auto"/>
        <w:rPr>
          <w:rFonts w:ascii="Garamond" w:hAnsi="Garamond"/>
        </w:rPr>
      </w:pPr>
    </w:p>
    <w:p w:rsidR="00101484" w:rsidRPr="005F0031" w:rsidRDefault="00101484" w:rsidP="00101484">
      <w:pPr>
        <w:tabs>
          <w:tab w:val="left" w:pos="2880"/>
        </w:tabs>
        <w:spacing w:after="0" w:line="240" w:lineRule="auto"/>
        <w:jc w:val="center"/>
        <w:rPr>
          <w:rFonts w:ascii="Garamond" w:hAnsi="Garamond"/>
          <w:b/>
          <w:sz w:val="24"/>
          <w:szCs w:val="24"/>
        </w:rPr>
      </w:pPr>
      <w:r w:rsidRPr="005F0031">
        <w:rPr>
          <w:rFonts w:ascii="Garamond" w:hAnsi="Garamond"/>
          <w:b/>
          <w:sz w:val="24"/>
          <w:szCs w:val="24"/>
        </w:rPr>
        <w:t>PREDMET JAVNEGA NAROČILA:</w:t>
      </w:r>
    </w:p>
    <w:p w:rsidR="00101484" w:rsidRDefault="00101484" w:rsidP="00101484">
      <w:pPr>
        <w:tabs>
          <w:tab w:val="left" w:pos="2880"/>
        </w:tabs>
        <w:spacing w:after="0" w:line="240" w:lineRule="auto"/>
        <w:jc w:val="center"/>
        <w:rPr>
          <w:rFonts w:ascii="Garamond" w:hAnsi="Garamond"/>
          <w:b/>
          <w:sz w:val="24"/>
          <w:szCs w:val="24"/>
        </w:rPr>
      </w:pPr>
    </w:p>
    <w:p w:rsidR="00101484" w:rsidRPr="005F0031" w:rsidRDefault="00101484" w:rsidP="00101484">
      <w:pPr>
        <w:tabs>
          <w:tab w:val="left" w:pos="2880"/>
        </w:tabs>
        <w:spacing w:after="0" w:line="240" w:lineRule="auto"/>
        <w:jc w:val="center"/>
        <w:rPr>
          <w:rFonts w:ascii="Garamond" w:hAnsi="Garamond"/>
          <w:b/>
          <w:sz w:val="24"/>
          <w:szCs w:val="24"/>
        </w:rPr>
      </w:pPr>
    </w:p>
    <w:p w:rsidR="00C05DB3" w:rsidRDefault="00C05DB3" w:rsidP="00C05DB3">
      <w:pPr>
        <w:spacing w:after="0" w:line="240" w:lineRule="auto"/>
        <w:ind w:left="714" w:right="-57"/>
        <w:jc w:val="center"/>
        <w:rPr>
          <w:rFonts w:ascii="Garamond" w:hAnsi="Garamond"/>
          <w:b/>
          <w:sz w:val="44"/>
          <w:szCs w:val="44"/>
        </w:rPr>
      </w:pPr>
      <w:r>
        <w:rPr>
          <w:rFonts w:ascii="Garamond" w:hAnsi="Garamond"/>
          <w:b/>
          <w:sz w:val="44"/>
          <w:szCs w:val="44"/>
        </w:rPr>
        <w:t>PRENOVA BRATUŠEVE DOMAČIJE –</w:t>
      </w:r>
    </w:p>
    <w:p w:rsidR="00C05DB3" w:rsidRDefault="00C05DB3" w:rsidP="00C05DB3">
      <w:pPr>
        <w:spacing w:after="0" w:line="240" w:lineRule="auto"/>
        <w:ind w:left="714" w:right="-57"/>
        <w:jc w:val="center"/>
        <w:rPr>
          <w:rFonts w:ascii="Garamond" w:hAnsi="Garamond" w:cs="Arial"/>
          <w:b/>
          <w:bCs/>
          <w:sz w:val="44"/>
          <w:szCs w:val="44"/>
        </w:rPr>
      </w:pPr>
      <w:r>
        <w:rPr>
          <w:rFonts w:ascii="Garamond" w:hAnsi="Garamond"/>
          <w:b/>
          <w:sz w:val="44"/>
          <w:szCs w:val="44"/>
        </w:rPr>
        <w:t>MEDGENERACIJSKI CENTER Z VAROVANIMI STANOVANJI</w:t>
      </w:r>
    </w:p>
    <w:p w:rsidR="00101484" w:rsidRPr="00330E0E" w:rsidRDefault="00101484" w:rsidP="00101484">
      <w:pPr>
        <w:spacing w:after="0" w:line="240" w:lineRule="auto"/>
        <w:ind w:left="714" w:right="-57"/>
        <w:jc w:val="center"/>
        <w:rPr>
          <w:rFonts w:ascii="Garamond" w:hAnsi="Garamond" w:cs="Arial"/>
          <w:b/>
          <w:bCs/>
          <w:sz w:val="44"/>
          <w:szCs w:val="44"/>
        </w:rPr>
      </w:pPr>
    </w:p>
    <w:p w:rsidR="00101484" w:rsidRPr="005F0031" w:rsidRDefault="00101484" w:rsidP="00101484">
      <w:pPr>
        <w:spacing w:after="0" w:line="240" w:lineRule="auto"/>
        <w:jc w:val="center"/>
        <w:rPr>
          <w:rFonts w:ascii="Garamond" w:hAnsi="Garamond"/>
          <w:b/>
          <w:sz w:val="24"/>
          <w:szCs w:val="24"/>
        </w:rPr>
      </w:pPr>
    </w:p>
    <w:p w:rsidR="00101484" w:rsidRPr="005F0031" w:rsidRDefault="00101484" w:rsidP="00101484">
      <w:pPr>
        <w:spacing w:after="0" w:line="240" w:lineRule="auto"/>
        <w:jc w:val="center"/>
        <w:rPr>
          <w:rFonts w:ascii="Garamond" w:hAnsi="Garamond"/>
          <w:b/>
          <w:sz w:val="24"/>
          <w:szCs w:val="24"/>
        </w:rPr>
      </w:pPr>
      <w:r w:rsidRPr="005F0031">
        <w:rPr>
          <w:rFonts w:ascii="Garamond" w:hAnsi="Garamond"/>
          <w:b/>
          <w:sz w:val="24"/>
          <w:szCs w:val="24"/>
        </w:rPr>
        <w:t xml:space="preserve"> NAROČILO MALE VREDNOSTI</w:t>
      </w:r>
    </w:p>
    <w:p w:rsidR="00101484" w:rsidRPr="005F0031" w:rsidRDefault="00101484" w:rsidP="00101484">
      <w:pPr>
        <w:tabs>
          <w:tab w:val="left" w:pos="2114"/>
        </w:tabs>
        <w:spacing w:after="0" w:line="240" w:lineRule="auto"/>
        <w:rPr>
          <w:rFonts w:ascii="Garamond" w:hAnsi="Garamond"/>
          <w:b/>
          <w:sz w:val="24"/>
          <w:szCs w:val="24"/>
        </w:rPr>
      </w:pPr>
      <w:r w:rsidRPr="005F0031">
        <w:rPr>
          <w:rFonts w:ascii="Garamond" w:hAnsi="Garamond"/>
          <w:b/>
          <w:sz w:val="24"/>
          <w:szCs w:val="24"/>
        </w:rPr>
        <w:tab/>
      </w:r>
    </w:p>
    <w:p w:rsidR="00101484" w:rsidRDefault="00101484" w:rsidP="00101484">
      <w:pPr>
        <w:spacing w:after="0" w:line="240" w:lineRule="auto"/>
        <w:jc w:val="center"/>
        <w:rPr>
          <w:rFonts w:ascii="Garamond" w:hAnsi="Garamond"/>
          <w:b/>
          <w:sz w:val="24"/>
          <w:szCs w:val="24"/>
        </w:rPr>
      </w:pPr>
    </w:p>
    <w:p w:rsidR="00101484" w:rsidRPr="005F0031" w:rsidRDefault="00101484" w:rsidP="00101484">
      <w:pPr>
        <w:spacing w:after="0" w:line="240" w:lineRule="auto"/>
        <w:jc w:val="center"/>
        <w:rPr>
          <w:rFonts w:ascii="Garamond" w:hAnsi="Garamond"/>
          <w:b/>
          <w:sz w:val="24"/>
          <w:szCs w:val="24"/>
        </w:rPr>
      </w:pPr>
    </w:p>
    <w:p w:rsidR="00101484" w:rsidRDefault="00101484" w:rsidP="00101484">
      <w:pPr>
        <w:spacing w:after="0" w:line="240" w:lineRule="auto"/>
      </w:pPr>
    </w:p>
    <w:p w:rsidR="00101484" w:rsidRDefault="00101484" w:rsidP="00C36B2A">
      <w:pPr>
        <w:spacing w:after="0" w:line="240" w:lineRule="auto"/>
      </w:pPr>
    </w:p>
    <w:sectPr w:rsidR="00101484">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B18" w:rsidRDefault="00806B18" w:rsidP="00F82D51">
      <w:pPr>
        <w:spacing w:after="0" w:line="240" w:lineRule="auto"/>
      </w:pPr>
      <w:r>
        <w:separator/>
      </w:r>
    </w:p>
  </w:endnote>
  <w:endnote w:type="continuationSeparator" w:id="0">
    <w:p w:rsidR="00806B18" w:rsidRDefault="00806B18" w:rsidP="00F82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MT">
    <w:altName w:val="Times New Roman"/>
    <w:panose1 w:val="00000000000000000000"/>
    <w:charset w:val="80"/>
    <w:family w:val="auto"/>
    <w:notTrueType/>
    <w:pitch w:val="default"/>
    <w:sig w:usb0="00000005" w:usb1="08070000" w:usb2="00000010" w:usb3="00000000" w:csb0="00020003" w:csb1="00000000"/>
  </w:font>
  <w:font w:name="Arial-BoldMT">
    <w:altName w:val="Arial"/>
    <w:panose1 w:val="00000000000000000000"/>
    <w:charset w:val="00"/>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4522957"/>
      <w:docPartObj>
        <w:docPartGallery w:val="Page Numbers (Bottom of Page)"/>
        <w:docPartUnique/>
      </w:docPartObj>
    </w:sdtPr>
    <w:sdtEndPr/>
    <w:sdtContent>
      <w:p w:rsidR="00806B18" w:rsidRDefault="00806B18">
        <w:pPr>
          <w:pStyle w:val="Noga"/>
          <w:jc w:val="center"/>
        </w:pPr>
        <w:r>
          <w:fldChar w:fldCharType="begin"/>
        </w:r>
        <w:r>
          <w:instrText>PAGE   \* MERGEFORMAT</w:instrText>
        </w:r>
        <w:r>
          <w:fldChar w:fldCharType="separate"/>
        </w:r>
        <w:r>
          <w:t>2</w:t>
        </w:r>
        <w:r>
          <w:fldChar w:fldCharType="end"/>
        </w:r>
      </w:p>
    </w:sdtContent>
  </w:sdt>
  <w:p w:rsidR="00806B18" w:rsidRDefault="00806B1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B18" w:rsidRDefault="00806B18" w:rsidP="00F82D51">
      <w:pPr>
        <w:spacing w:after="0" w:line="240" w:lineRule="auto"/>
      </w:pPr>
      <w:r>
        <w:separator/>
      </w:r>
    </w:p>
  </w:footnote>
  <w:footnote w:type="continuationSeparator" w:id="0">
    <w:p w:rsidR="00806B18" w:rsidRDefault="00806B18" w:rsidP="00F82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B18" w:rsidRDefault="00806B18" w:rsidP="00F82D51">
    <w:pPr>
      <w:pStyle w:val="Glava"/>
      <w:jc w:val="right"/>
      <w:rPr>
        <w:rFonts w:ascii="Garamond" w:hAnsi="Garamond"/>
        <w:i/>
        <w:sz w:val="24"/>
        <w:szCs w:val="24"/>
      </w:rPr>
    </w:pPr>
  </w:p>
  <w:p w:rsidR="00806B18" w:rsidRDefault="00806B18" w:rsidP="00F82D51">
    <w:pPr>
      <w:pStyle w:val="Glava"/>
      <w:jc w:val="right"/>
      <w:rPr>
        <w:rFonts w:ascii="Garamond" w:hAnsi="Garamond"/>
        <w:i/>
        <w:sz w:val="24"/>
        <w:szCs w:val="24"/>
      </w:rPr>
    </w:pPr>
  </w:p>
  <w:p w:rsidR="00806B18" w:rsidRDefault="00806B18" w:rsidP="00087760">
    <w:pPr>
      <w:pStyle w:val="Glava"/>
      <w:jc w:val="center"/>
      <w:rPr>
        <w:rFonts w:ascii="Garamond" w:hAnsi="Garamond"/>
        <w:i/>
        <w:sz w:val="24"/>
        <w:szCs w:val="24"/>
      </w:rPr>
    </w:pPr>
    <w:r>
      <w:rPr>
        <w:noProof/>
      </w:rPr>
      <w:drawing>
        <wp:inline distT="0" distB="0" distL="0" distR="0" wp14:anchorId="5F9AF4EA" wp14:editId="1AB7712A">
          <wp:extent cx="615950" cy="735330"/>
          <wp:effectExtent l="0" t="0" r="0" b="7620"/>
          <wp:docPr id="1" name="Slika 1" descr="Opis: grb"/>
          <wp:cNvGraphicFramePr/>
          <a:graphic xmlns:a="http://schemas.openxmlformats.org/drawingml/2006/main">
            <a:graphicData uri="http://schemas.openxmlformats.org/drawingml/2006/picture">
              <pic:pic xmlns:pic="http://schemas.openxmlformats.org/drawingml/2006/picture">
                <pic:nvPicPr>
                  <pic:cNvPr id="1" name="Slika 1" descr="Opis: gr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950" cy="735330"/>
                  </a:xfrm>
                  <a:prstGeom prst="rect">
                    <a:avLst/>
                  </a:prstGeom>
                  <a:noFill/>
                </pic:spPr>
              </pic:pic>
            </a:graphicData>
          </a:graphic>
        </wp:inline>
      </w:drawing>
    </w:r>
  </w:p>
  <w:p w:rsidR="00806B18" w:rsidRDefault="00806B18" w:rsidP="00F82D51">
    <w:pPr>
      <w:pStyle w:val="Glava"/>
      <w:jc w:val="right"/>
      <w:rPr>
        <w:rFonts w:ascii="Garamond" w:hAnsi="Garamond"/>
        <w:i/>
        <w:sz w:val="24"/>
        <w:szCs w:val="24"/>
      </w:rPr>
    </w:pPr>
  </w:p>
  <w:p w:rsidR="00806B18" w:rsidRDefault="00806B18" w:rsidP="00087760">
    <w:pPr>
      <w:spacing w:after="0" w:line="240" w:lineRule="auto"/>
      <w:ind w:left="714" w:right="-57"/>
      <w:jc w:val="right"/>
      <w:rPr>
        <w:rFonts w:ascii="Garamond" w:hAnsi="Garamond"/>
        <w:i/>
        <w:sz w:val="24"/>
        <w:szCs w:val="24"/>
      </w:rPr>
    </w:pPr>
    <w:bookmarkStart w:id="18" w:name="_Hlk102464673"/>
    <w:r>
      <w:rPr>
        <w:rFonts w:ascii="Garamond" w:hAnsi="Garamond"/>
        <w:i/>
        <w:sz w:val="24"/>
        <w:szCs w:val="24"/>
      </w:rPr>
      <w:t xml:space="preserve">Javno naročilo: Prenova Bratuševe domačije – </w:t>
    </w:r>
  </w:p>
  <w:p w:rsidR="00806B18" w:rsidRDefault="00806B18" w:rsidP="00087760">
    <w:pPr>
      <w:spacing w:after="0" w:line="240" w:lineRule="auto"/>
      <w:ind w:left="714" w:right="-57"/>
      <w:jc w:val="right"/>
      <w:rPr>
        <w:rFonts w:ascii="Garamond" w:hAnsi="Garamond" w:cs="Arial"/>
        <w:bCs/>
        <w:i/>
        <w:sz w:val="24"/>
        <w:szCs w:val="24"/>
      </w:rPr>
    </w:pPr>
    <w:r>
      <w:rPr>
        <w:rFonts w:ascii="Garamond" w:hAnsi="Garamond"/>
        <w:i/>
        <w:sz w:val="24"/>
        <w:szCs w:val="24"/>
      </w:rPr>
      <w:t>medgeneracijski center z varovanimi stanovanji</w:t>
    </w:r>
    <w:bookmarkEnd w:id="18"/>
  </w:p>
  <w:p w:rsidR="00806B18" w:rsidRPr="00B7297F" w:rsidRDefault="00806B18" w:rsidP="00FB3B30">
    <w:pPr>
      <w:pStyle w:val="Glava"/>
      <w:jc w:val="right"/>
      <w:rPr>
        <w:rFonts w:ascii="Garamond" w:hAnsi="Garamond"/>
        <w:sz w:val="18"/>
        <w:szCs w:val="18"/>
      </w:rPr>
    </w:pPr>
    <w:bookmarkStart w:id="19" w:name="_Hlk100310235"/>
    <w:r>
      <w:rPr>
        <w:rFonts w:ascii="Garamond" w:hAnsi="Garamond"/>
        <w:sz w:val="18"/>
        <w:szCs w:val="18"/>
      </w:rPr>
      <w:t>____________________________________________________________________________________________________</w:t>
    </w:r>
    <w:bookmarkEnd w:id="19"/>
  </w:p>
  <w:p w:rsidR="00806B18" w:rsidRDefault="00806B1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B1460"/>
    <w:multiLevelType w:val="hybridMultilevel"/>
    <w:tmpl w:val="A4A4A89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5955A41"/>
    <w:multiLevelType w:val="hybridMultilevel"/>
    <w:tmpl w:val="CBC26A48"/>
    <w:styleLink w:val="WW8Num251"/>
    <w:lvl w:ilvl="0" w:tplc="DFD69F6A">
      <w:start w:val="9"/>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27253B"/>
    <w:multiLevelType w:val="hybridMultilevel"/>
    <w:tmpl w:val="0DDC0FC2"/>
    <w:lvl w:ilvl="0" w:tplc="04240001">
      <w:start w:val="1"/>
      <w:numFmt w:val="bullet"/>
      <w:lvlText w:val=""/>
      <w:lvlJc w:val="left"/>
      <w:pPr>
        <w:ind w:left="784" w:hanging="360"/>
      </w:pPr>
      <w:rPr>
        <w:rFonts w:ascii="Symbol" w:hAnsi="Symbol" w:hint="default"/>
      </w:rPr>
    </w:lvl>
    <w:lvl w:ilvl="1" w:tplc="04240003" w:tentative="1">
      <w:start w:val="1"/>
      <w:numFmt w:val="bullet"/>
      <w:lvlText w:val="o"/>
      <w:lvlJc w:val="left"/>
      <w:pPr>
        <w:ind w:left="1504" w:hanging="360"/>
      </w:pPr>
      <w:rPr>
        <w:rFonts w:ascii="Courier New" w:hAnsi="Courier New" w:cs="Courier New" w:hint="default"/>
      </w:rPr>
    </w:lvl>
    <w:lvl w:ilvl="2" w:tplc="04240005" w:tentative="1">
      <w:start w:val="1"/>
      <w:numFmt w:val="bullet"/>
      <w:lvlText w:val=""/>
      <w:lvlJc w:val="left"/>
      <w:pPr>
        <w:ind w:left="2224" w:hanging="360"/>
      </w:pPr>
      <w:rPr>
        <w:rFonts w:ascii="Wingdings" w:hAnsi="Wingdings" w:hint="default"/>
      </w:rPr>
    </w:lvl>
    <w:lvl w:ilvl="3" w:tplc="04240001" w:tentative="1">
      <w:start w:val="1"/>
      <w:numFmt w:val="bullet"/>
      <w:lvlText w:val=""/>
      <w:lvlJc w:val="left"/>
      <w:pPr>
        <w:ind w:left="2944" w:hanging="360"/>
      </w:pPr>
      <w:rPr>
        <w:rFonts w:ascii="Symbol" w:hAnsi="Symbol" w:hint="default"/>
      </w:rPr>
    </w:lvl>
    <w:lvl w:ilvl="4" w:tplc="04240003" w:tentative="1">
      <w:start w:val="1"/>
      <w:numFmt w:val="bullet"/>
      <w:lvlText w:val="o"/>
      <w:lvlJc w:val="left"/>
      <w:pPr>
        <w:ind w:left="3664" w:hanging="360"/>
      </w:pPr>
      <w:rPr>
        <w:rFonts w:ascii="Courier New" w:hAnsi="Courier New" w:cs="Courier New" w:hint="default"/>
      </w:rPr>
    </w:lvl>
    <w:lvl w:ilvl="5" w:tplc="04240005" w:tentative="1">
      <w:start w:val="1"/>
      <w:numFmt w:val="bullet"/>
      <w:lvlText w:val=""/>
      <w:lvlJc w:val="left"/>
      <w:pPr>
        <w:ind w:left="4384" w:hanging="360"/>
      </w:pPr>
      <w:rPr>
        <w:rFonts w:ascii="Wingdings" w:hAnsi="Wingdings" w:hint="default"/>
      </w:rPr>
    </w:lvl>
    <w:lvl w:ilvl="6" w:tplc="04240001" w:tentative="1">
      <w:start w:val="1"/>
      <w:numFmt w:val="bullet"/>
      <w:lvlText w:val=""/>
      <w:lvlJc w:val="left"/>
      <w:pPr>
        <w:ind w:left="5104" w:hanging="360"/>
      </w:pPr>
      <w:rPr>
        <w:rFonts w:ascii="Symbol" w:hAnsi="Symbol" w:hint="default"/>
      </w:rPr>
    </w:lvl>
    <w:lvl w:ilvl="7" w:tplc="04240003" w:tentative="1">
      <w:start w:val="1"/>
      <w:numFmt w:val="bullet"/>
      <w:lvlText w:val="o"/>
      <w:lvlJc w:val="left"/>
      <w:pPr>
        <w:ind w:left="5824" w:hanging="360"/>
      </w:pPr>
      <w:rPr>
        <w:rFonts w:ascii="Courier New" w:hAnsi="Courier New" w:cs="Courier New" w:hint="default"/>
      </w:rPr>
    </w:lvl>
    <w:lvl w:ilvl="8" w:tplc="04240005" w:tentative="1">
      <w:start w:val="1"/>
      <w:numFmt w:val="bullet"/>
      <w:lvlText w:val=""/>
      <w:lvlJc w:val="left"/>
      <w:pPr>
        <w:ind w:left="6544" w:hanging="360"/>
      </w:pPr>
      <w:rPr>
        <w:rFonts w:ascii="Wingdings" w:hAnsi="Wingdings" w:hint="default"/>
      </w:rPr>
    </w:lvl>
  </w:abstractNum>
  <w:abstractNum w:abstractNumId="3" w15:restartNumberingAfterBreak="0">
    <w:nsid w:val="09EC5FD6"/>
    <w:multiLevelType w:val="hybridMultilevel"/>
    <w:tmpl w:val="4A60A1BC"/>
    <w:lvl w:ilvl="0" w:tplc="0424000B">
      <w:start w:val="1"/>
      <w:numFmt w:val="bullet"/>
      <w:lvlText w:val=""/>
      <w:lvlJc w:val="left"/>
      <w:pPr>
        <w:ind w:left="720" w:hanging="360"/>
      </w:pPr>
      <w:rPr>
        <w:rFonts w:ascii="Wingdings" w:hAnsi="Wingdings"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B428D3"/>
    <w:multiLevelType w:val="hybridMultilevel"/>
    <w:tmpl w:val="24866E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071764E"/>
    <w:multiLevelType w:val="hybridMultilevel"/>
    <w:tmpl w:val="D2DCEE9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A747864"/>
    <w:multiLevelType w:val="hybridMultilevel"/>
    <w:tmpl w:val="DDC211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E530147"/>
    <w:multiLevelType w:val="hybridMultilevel"/>
    <w:tmpl w:val="B688140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F7C17FB"/>
    <w:multiLevelType w:val="hybridMultilevel"/>
    <w:tmpl w:val="6272488A"/>
    <w:lvl w:ilvl="0" w:tplc="52C0F88C">
      <w:start w:val="1"/>
      <w:numFmt w:val="bullet"/>
      <w:lvlText w:val=""/>
      <w:lvlJc w:val="left"/>
      <w:pPr>
        <w:ind w:left="720" w:hanging="360"/>
      </w:pPr>
      <w:rPr>
        <w:rFonts w:ascii="Symbol" w:hAnsi="Symbol" w:cs="Symbol" w:hint="default"/>
        <w:sz w:val="18"/>
        <w:szCs w:val="18"/>
      </w:rPr>
    </w:lvl>
    <w:lvl w:ilvl="1" w:tplc="B37C4D80">
      <w:start w:val="1"/>
      <w:numFmt w:val="bullet"/>
      <w:lvlText w:val="o"/>
      <w:lvlJc w:val="left"/>
      <w:pPr>
        <w:ind w:left="1440" w:hanging="360"/>
      </w:pPr>
      <w:rPr>
        <w:rFonts w:ascii="Courier New" w:hAnsi="Courier New" w:cs="Courier New" w:hint="default"/>
      </w:rPr>
    </w:lvl>
    <w:lvl w:ilvl="2" w:tplc="7BAE5412">
      <w:start w:val="1"/>
      <w:numFmt w:val="bullet"/>
      <w:lvlText w:val=""/>
      <w:lvlJc w:val="left"/>
      <w:pPr>
        <w:ind w:left="2160" w:hanging="360"/>
      </w:pPr>
      <w:rPr>
        <w:rFonts w:ascii="Wingdings" w:hAnsi="Wingdings" w:cs="Wingdings" w:hint="default"/>
      </w:rPr>
    </w:lvl>
    <w:lvl w:ilvl="3" w:tplc="C062255C">
      <w:start w:val="1"/>
      <w:numFmt w:val="bullet"/>
      <w:lvlText w:val=""/>
      <w:lvlJc w:val="left"/>
      <w:pPr>
        <w:ind w:left="2880" w:hanging="360"/>
      </w:pPr>
      <w:rPr>
        <w:rFonts w:ascii="Symbol" w:hAnsi="Symbol" w:cs="Symbol" w:hint="default"/>
      </w:rPr>
    </w:lvl>
    <w:lvl w:ilvl="4" w:tplc="7DBE68D4">
      <w:start w:val="1"/>
      <w:numFmt w:val="bullet"/>
      <w:lvlText w:val="o"/>
      <w:lvlJc w:val="left"/>
      <w:pPr>
        <w:ind w:left="3600" w:hanging="360"/>
      </w:pPr>
      <w:rPr>
        <w:rFonts w:ascii="Courier New" w:hAnsi="Courier New" w:cs="Courier New" w:hint="default"/>
      </w:rPr>
    </w:lvl>
    <w:lvl w:ilvl="5" w:tplc="EC68F376">
      <w:start w:val="1"/>
      <w:numFmt w:val="bullet"/>
      <w:lvlText w:val=""/>
      <w:lvlJc w:val="left"/>
      <w:pPr>
        <w:ind w:left="4320" w:hanging="360"/>
      </w:pPr>
      <w:rPr>
        <w:rFonts w:ascii="Wingdings" w:hAnsi="Wingdings" w:cs="Wingdings" w:hint="default"/>
      </w:rPr>
    </w:lvl>
    <w:lvl w:ilvl="6" w:tplc="86B0735C">
      <w:start w:val="1"/>
      <w:numFmt w:val="bullet"/>
      <w:lvlText w:val=""/>
      <w:lvlJc w:val="left"/>
      <w:pPr>
        <w:ind w:left="5040" w:hanging="360"/>
      </w:pPr>
      <w:rPr>
        <w:rFonts w:ascii="Symbol" w:hAnsi="Symbol" w:cs="Symbol" w:hint="default"/>
      </w:rPr>
    </w:lvl>
    <w:lvl w:ilvl="7" w:tplc="03345C96">
      <w:start w:val="1"/>
      <w:numFmt w:val="bullet"/>
      <w:lvlText w:val="o"/>
      <w:lvlJc w:val="left"/>
      <w:pPr>
        <w:ind w:left="5760" w:hanging="360"/>
      </w:pPr>
      <w:rPr>
        <w:rFonts w:ascii="Courier New" w:hAnsi="Courier New" w:cs="Courier New" w:hint="default"/>
      </w:rPr>
    </w:lvl>
    <w:lvl w:ilvl="8" w:tplc="60CE222A">
      <w:start w:val="1"/>
      <w:numFmt w:val="bullet"/>
      <w:lvlText w:val=""/>
      <w:lvlJc w:val="left"/>
      <w:pPr>
        <w:ind w:left="6480" w:hanging="360"/>
      </w:pPr>
      <w:rPr>
        <w:rFonts w:ascii="Wingdings" w:hAnsi="Wingdings" w:cs="Wingdings" w:hint="default"/>
      </w:rPr>
    </w:lvl>
  </w:abstractNum>
  <w:abstractNum w:abstractNumId="9" w15:restartNumberingAfterBreak="0">
    <w:nsid w:val="2163047B"/>
    <w:multiLevelType w:val="hybridMultilevel"/>
    <w:tmpl w:val="045C971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17961A6"/>
    <w:multiLevelType w:val="hybridMultilevel"/>
    <w:tmpl w:val="7A72EEE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2EE4D86"/>
    <w:multiLevelType w:val="hybridMultilevel"/>
    <w:tmpl w:val="A4D64E0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4963A91"/>
    <w:multiLevelType w:val="hybridMultilevel"/>
    <w:tmpl w:val="F420F46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63D398F"/>
    <w:multiLevelType w:val="hybridMultilevel"/>
    <w:tmpl w:val="CC3A697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69E2D0C"/>
    <w:multiLevelType w:val="hybridMultilevel"/>
    <w:tmpl w:val="0AEC804E"/>
    <w:lvl w:ilvl="0" w:tplc="9DD8D13A">
      <w:numFmt w:val="bullet"/>
      <w:lvlText w:val="-"/>
      <w:lvlJc w:val="left"/>
      <w:pPr>
        <w:ind w:left="720" w:hanging="360"/>
      </w:pPr>
      <w:rPr>
        <w:rFonts w:ascii="Garamond" w:eastAsia="Calibri"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B42C55"/>
    <w:multiLevelType w:val="hybridMultilevel"/>
    <w:tmpl w:val="D65AFD0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3E22FC4"/>
    <w:multiLevelType w:val="hybridMultilevel"/>
    <w:tmpl w:val="8092C9C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5460B6E"/>
    <w:multiLevelType w:val="hybridMultilevel"/>
    <w:tmpl w:val="1F4E597A"/>
    <w:lvl w:ilvl="0" w:tplc="04240001">
      <w:start w:val="1"/>
      <w:numFmt w:val="bullet"/>
      <w:lvlText w:val=""/>
      <w:lvlJc w:val="left"/>
      <w:pPr>
        <w:ind w:left="720" w:hanging="360"/>
      </w:pPr>
      <w:rPr>
        <w:rFonts w:ascii="Symbol" w:hAnsi="Symbol" w:hint="default"/>
      </w:rPr>
    </w:lvl>
    <w:lvl w:ilvl="1" w:tplc="04240005">
      <w:start w:val="1"/>
      <w:numFmt w:val="bullet"/>
      <w:lvlText w:val=""/>
      <w:lvlJc w:val="left"/>
      <w:pPr>
        <w:ind w:left="1440" w:hanging="360"/>
      </w:pPr>
      <w:rPr>
        <w:rFonts w:ascii="Wingdings" w:hAnsi="Wingdings" w:hint="default"/>
      </w:rPr>
    </w:lvl>
    <w:lvl w:ilvl="2" w:tplc="036A3A32">
      <w:numFmt w:val="bullet"/>
      <w:lvlText w:val="-"/>
      <w:lvlJc w:val="left"/>
      <w:pPr>
        <w:ind w:left="2160" w:hanging="360"/>
      </w:pPr>
      <w:rPr>
        <w:rFonts w:ascii="Calibri" w:eastAsia="Times New Roman" w:hAnsi="Calibri" w:cs="Calibri"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8BF2824"/>
    <w:multiLevelType w:val="hybridMultilevel"/>
    <w:tmpl w:val="54E2D6A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F54C12"/>
    <w:multiLevelType w:val="hybridMultilevel"/>
    <w:tmpl w:val="4478005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D022D7F"/>
    <w:multiLevelType w:val="hybridMultilevel"/>
    <w:tmpl w:val="501C94C8"/>
    <w:lvl w:ilvl="0" w:tplc="3DF676F4">
      <w:start w:val="5"/>
      <w:numFmt w:val="bullet"/>
      <w:lvlText w:val="-"/>
      <w:lvlJc w:val="left"/>
      <w:pPr>
        <w:tabs>
          <w:tab w:val="num" w:pos="720"/>
        </w:tabs>
        <w:ind w:left="720" w:hanging="360"/>
      </w:pPr>
      <w:rPr>
        <w:rFonts w:ascii="Arial" w:eastAsia="Times New Roman" w:hAnsi="Arial" w:hint="default"/>
        <w:sz w:val="24"/>
        <w:szCs w:val="24"/>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DDE239F"/>
    <w:multiLevelType w:val="hybridMultilevel"/>
    <w:tmpl w:val="9CC22C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12C7902"/>
    <w:multiLevelType w:val="hybridMultilevel"/>
    <w:tmpl w:val="286AB60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28478A2"/>
    <w:multiLevelType w:val="hybridMultilevel"/>
    <w:tmpl w:val="740A011C"/>
    <w:lvl w:ilvl="0" w:tplc="04240001">
      <w:start w:val="1"/>
      <w:numFmt w:val="bullet"/>
      <w:pStyle w:val="Alineazaodstavkom"/>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3821F36"/>
    <w:multiLevelType w:val="hybridMultilevel"/>
    <w:tmpl w:val="1664601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52430CD"/>
    <w:multiLevelType w:val="hybridMultilevel"/>
    <w:tmpl w:val="EF3A4AFC"/>
    <w:lvl w:ilvl="0" w:tplc="04240011">
      <w:start w:val="1"/>
      <w:numFmt w:val="decimal"/>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34B1E32"/>
    <w:multiLevelType w:val="hybridMultilevel"/>
    <w:tmpl w:val="1B76D7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4313102"/>
    <w:multiLevelType w:val="hybridMultilevel"/>
    <w:tmpl w:val="A216B05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56A1D45"/>
    <w:multiLevelType w:val="multilevel"/>
    <w:tmpl w:val="142ACE7A"/>
    <w:lvl w:ilvl="0">
      <w:start w:val="1"/>
      <w:numFmt w:val="decimal"/>
      <w:pStyle w:val="Naslov1"/>
      <w:lvlText w:val="%1."/>
      <w:lvlJc w:val="left"/>
      <w:pPr>
        <w:ind w:left="927" w:hanging="360"/>
      </w:pPr>
      <w:rPr>
        <w:rFonts w:hint="default"/>
      </w:rPr>
    </w:lvl>
    <w:lvl w:ilvl="1">
      <w:start w:val="1"/>
      <w:numFmt w:val="decimal"/>
      <w:pStyle w:val="Naslov2"/>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57F63051"/>
    <w:multiLevelType w:val="hybridMultilevel"/>
    <w:tmpl w:val="A88A21C8"/>
    <w:styleLink w:val="WW8Num62"/>
    <w:lvl w:ilvl="0" w:tplc="DFD69F6A">
      <w:start w:val="9"/>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B1D2DDD"/>
    <w:multiLevelType w:val="hybridMultilevel"/>
    <w:tmpl w:val="481CE79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5BCF5633"/>
    <w:multiLevelType w:val="hybridMultilevel"/>
    <w:tmpl w:val="7BCA7A6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ED60C81"/>
    <w:multiLevelType w:val="hybridMultilevel"/>
    <w:tmpl w:val="687A8DEE"/>
    <w:lvl w:ilvl="0" w:tplc="04240001">
      <w:start w:val="1"/>
      <w:numFmt w:val="bullet"/>
      <w:lvlText w:val=""/>
      <w:lvlJc w:val="left"/>
      <w:pPr>
        <w:ind w:left="720" w:hanging="360"/>
      </w:pPr>
      <w:rPr>
        <w:rFonts w:ascii="Symbol" w:hAnsi="Symbol" w:hint="default"/>
      </w:rPr>
    </w:lvl>
    <w:lvl w:ilvl="1" w:tplc="44C8079E">
      <w:numFmt w:val="bullet"/>
      <w:lvlText w:val="-"/>
      <w:lvlJc w:val="left"/>
      <w:pPr>
        <w:ind w:left="1440" w:hanging="360"/>
      </w:pPr>
      <w:rPr>
        <w:rFonts w:ascii="Myriad Pro" w:eastAsia="Calibri" w:hAnsi="Myriad Pro"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26D331F"/>
    <w:multiLevelType w:val="hybridMultilevel"/>
    <w:tmpl w:val="DB4A69F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660475C2"/>
    <w:multiLevelType w:val="hybridMultilevel"/>
    <w:tmpl w:val="AF0617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60E69E3"/>
    <w:multiLevelType w:val="hybridMultilevel"/>
    <w:tmpl w:val="EE26D8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B503C8E"/>
    <w:multiLevelType w:val="multilevel"/>
    <w:tmpl w:val="5EB6D3B4"/>
    <w:lvl w:ilvl="0">
      <w:start w:val="1"/>
      <w:numFmt w:val="decimal"/>
      <w:pStyle w:val="tevilnatoka"/>
      <w:lvlText w:val="%1."/>
      <w:lvlJc w:val="left"/>
      <w:pPr>
        <w:tabs>
          <w:tab w:val="num" w:pos="360"/>
        </w:tabs>
        <w:ind w:left="360" w:hanging="360"/>
      </w:pPr>
      <w:rPr>
        <w:rFonts w:hint="default"/>
      </w:rPr>
    </w:lvl>
    <w:lvl w:ilvl="1">
      <w:start w:val="1"/>
      <w:numFmt w:val="bullet"/>
      <w:lvlText w:val=""/>
      <w:lvlJc w:val="left"/>
      <w:pPr>
        <w:tabs>
          <w:tab w:val="num" w:pos="2148"/>
        </w:tabs>
        <w:ind w:left="2148" w:hanging="360"/>
      </w:pPr>
      <w:rPr>
        <w:rFonts w:ascii="Symbol" w:hAnsi="Symbol" w:hint="default"/>
      </w:rPr>
    </w:lvl>
    <w:lvl w:ilvl="2" w:tentative="1">
      <w:start w:val="1"/>
      <w:numFmt w:val="lowerRoman"/>
      <w:lvlText w:val="%3."/>
      <w:lvlJc w:val="right"/>
      <w:pPr>
        <w:tabs>
          <w:tab w:val="num" w:pos="2868"/>
        </w:tabs>
        <w:ind w:left="2868" w:hanging="180"/>
      </w:pPr>
    </w:lvl>
    <w:lvl w:ilvl="3" w:tentative="1">
      <w:start w:val="1"/>
      <w:numFmt w:val="decimal"/>
      <w:lvlText w:val="%4."/>
      <w:lvlJc w:val="left"/>
      <w:pPr>
        <w:tabs>
          <w:tab w:val="num" w:pos="3588"/>
        </w:tabs>
        <w:ind w:left="3588" w:hanging="360"/>
      </w:pPr>
    </w:lvl>
    <w:lvl w:ilvl="4" w:tentative="1">
      <w:start w:val="1"/>
      <w:numFmt w:val="lowerLetter"/>
      <w:lvlText w:val="%5."/>
      <w:lvlJc w:val="left"/>
      <w:pPr>
        <w:tabs>
          <w:tab w:val="num" w:pos="4308"/>
        </w:tabs>
        <w:ind w:left="4308" w:hanging="360"/>
      </w:pPr>
    </w:lvl>
    <w:lvl w:ilvl="5" w:tentative="1">
      <w:start w:val="1"/>
      <w:numFmt w:val="lowerRoman"/>
      <w:lvlText w:val="%6."/>
      <w:lvlJc w:val="right"/>
      <w:pPr>
        <w:tabs>
          <w:tab w:val="num" w:pos="5028"/>
        </w:tabs>
        <w:ind w:left="5028" w:hanging="180"/>
      </w:pPr>
    </w:lvl>
    <w:lvl w:ilvl="6" w:tentative="1">
      <w:start w:val="1"/>
      <w:numFmt w:val="decimal"/>
      <w:lvlText w:val="%7."/>
      <w:lvlJc w:val="left"/>
      <w:pPr>
        <w:tabs>
          <w:tab w:val="num" w:pos="5748"/>
        </w:tabs>
        <w:ind w:left="5748" w:hanging="360"/>
      </w:pPr>
    </w:lvl>
    <w:lvl w:ilvl="7" w:tentative="1">
      <w:start w:val="1"/>
      <w:numFmt w:val="lowerLetter"/>
      <w:lvlText w:val="%8."/>
      <w:lvlJc w:val="left"/>
      <w:pPr>
        <w:tabs>
          <w:tab w:val="num" w:pos="6468"/>
        </w:tabs>
        <w:ind w:left="6468" w:hanging="360"/>
      </w:pPr>
    </w:lvl>
    <w:lvl w:ilvl="8" w:tentative="1">
      <w:start w:val="1"/>
      <w:numFmt w:val="lowerRoman"/>
      <w:lvlText w:val="%9."/>
      <w:lvlJc w:val="right"/>
      <w:pPr>
        <w:tabs>
          <w:tab w:val="num" w:pos="7188"/>
        </w:tabs>
        <w:ind w:left="7188" w:hanging="180"/>
      </w:pPr>
    </w:lvl>
  </w:abstractNum>
  <w:abstractNum w:abstractNumId="37" w15:restartNumberingAfterBreak="0">
    <w:nsid w:val="6BED2543"/>
    <w:multiLevelType w:val="hybridMultilevel"/>
    <w:tmpl w:val="D49E583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D4C40A3"/>
    <w:multiLevelType w:val="hybridMultilevel"/>
    <w:tmpl w:val="C2F25F58"/>
    <w:lvl w:ilvl="0" w:tplc="3CECA998">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F4795F"/>
    <w:multiLevelType w:val="hybridMultilevel"/>
    <w:tmpl w:val="23BC2D4C"/>
    <w:lvl w:ilvl="0" w:tplc="50789E80">
      <w:start w:val="19"/>
      <w:numFmt w:val="bullet"/>
      <w:lvlText w:val="-"/>
      <w:lvlJc w:val="left"/>
      <w:pPr>
        <w:ind w:left="720" w:hanging="360"/>
      </w:pPr>
      <w:rPr>
        <w:rFonts w:ascii="Garamond" w:eastAsia="Calibri" w:hAnsi="Garamond" w:cs="Arial" w:hint="default"/>
        <w:color w:val="00000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0" w15:restartNumberingAfterBreak="0">
    <w:nsid w:val="70EE30A2"/>
    <w:multiLevelType w:val="hybridMultilevel"/>
    <w:tmpl w:val="277E5CB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182EC47"/>
    <w:multiLevelType w:val="hybridMultilevel"/>
    <w:tmpl w:val="50489FE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3DC100A"/>
    <w:multiLevelType w:val="hybridMultilevel"/>
    <w:tmpl w:val="E2EE46A4"/>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8B6368B"/>
    <w:multiLevelType w:val="hybridMultilevel"/>
    <w:tmpl w:val="09486788"/>
    <w:lvl w:ilvl="0" w:tplc="0424000F">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B1D4A3F"/>
    <w:multiLevelType w:val="hybridMultilevel"/>
    <w:tmpl w:val="40FEA2CE"/>
    <w:lvl w:ilvl="0" w:tplc="F0349840">
      <w:start w:val="1"/>
      <w:numFmt w:val="bullet"/>
      <w:lvlText w:val=""/>
      <w:lvlJc w:val="left"/>
      <w:pPr>
        <w:ind w:left="720" w:hanging="360"/>
      </w:pPr>
      <w:rPr>
        <w:rFonts w:ascii="Symbol" w:hAnsi="Symbol" w:cs="Symbol" w:hint="default"/>
        <w:sz w:val="18"/>
        <w:szCs w:val="18"/>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5" w15:restartNumberingAfterBreak="0">
    <w:nsid w:val="7DAC0044"/>
    <w:multiLevelType w:val="hybridMultilevel"/>
    <w:tmpl w:val="A1E455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2"/>
  </w:num>
  <w:num w:numId="2">
    <w:abstractNumId w:val="17"/>
  </w:num>
  <w:num w:numId="3">
    <w:abstractNumId w:val="21"/>
  </w:num>
  <w:num w:numId="4">
    <w:abstractNumId w:val="6"/>
  </w:num>
  <w:num w:numId="5">
    <w:abstractNumId w:val="42"/>
  </w:num>
  <w:num w:numId="6">
    <w:abstractNumId w:val="19"/>
  </w:num>
  <w:num w:numId="7">
    <w:abstractNumId w:val="27"/>
  </w:num>
  <w:num w:numId="8">
    <w:abstractNumId w:val="5"/>
  </w:num>
  <w:num w:numId="9">
    <w:abstractNumId w:val="11"/>
  </w:num>
  <w:num w:numId="10">
    <w:abstractNumId w:val="15"/>
  </w:num>
  <w:num w:numId="11">
    <w:abstractNumId w:val="24"/>
  </w:num>
  <w:num w:numId="12">
    <w:abstractNumId w:val="7"/>
  </w:num>
  <w:num w:numId="13">
    <w:abstractNumId w:val="12"/>
  </w:num>
  <w:num w:numId="14">
    <w:abstractNumId w:val="16"/>
  </w:num>
  <w:num w:numId="15">
    <w:abstractNumId w:val="33"/>
  </w:num>
  <w:num w:numId="16">
    <w:abstractNumId w:val="0"/>
  </w:num>
  <w:num w:numId="17">
    <w:abstractNumId w:val="9"/>
  </w:num>
  <w:num w:numId="18">
    <w:abstractNumId w:val="30"/>
  </w:num>
  <w:num w:numId="19">
    <w:abstractNumId w:val="36"/>
  </w:num>
  <w:num w:numId="20">
    <w:abstractNumId w:val="23"/>
  </w:num>
  <w:num w:numId="21">
    <w:abstractNumId w:val="44"/>
  </w:num>
  <w:num w:numId="22">
    <w:abstractNumId w:val="20"/>
  </w:num>
  <w:num w:numId="23">
    <w:abstractNumId w:val="34"/>
  </w:num>
  <w:num w:numId="24">
    <w:abstractNumId w:val="14"/>
  </w:num>
  <w:num w:numId="25">
    <w:abstractNumId w:val="26"/>
  </w:num>
  <w:num w:numId="26">
    <w:abstractNumId w:val="29"/>
  </w:num>
  <w:num w:numId="27">
    <w:abstractNumId w:val="1"/>
  </w:num>
  <w:num w:numId="28">
    <w:abstractNumId w:val="28"/>
  </w:num>
  <w:num w:numId="29">
    <w:abstractNumId w:val="8"/>
  </w:num>
  <w:num w:numId="30">
    <w:abstractNumId w:val="18"/>
  </w:num>
  <w:num w:numId="31">
    <w:abstractNumId w:val="13"/>
  </w:num>
  <w:num w:numId="32">
    <w:abstractNumId w:val="31"/>
  </w:num>
  <w:num w:numId="33">
    <w:abstractNumId w:val="41"/>
  </w:num>
  <w:num w:numId="34">
    <w:abstractNumId w:val="40"/>
  </w:num>
  <w:num w:numId="35">
    <w:abstractNumId w:val="37"/>
  </w:num>
  <w:num w:numId="36">
    <w:abstractNumId w:val="10"/>
  </w:num>
  <w:num w:numId="37">
    <w:abstractNumId w:val="3"/>
  </w:num>
  <w:num w:numId="38">
    <w:abstractNumId w:val="22"/>
  </w:num>
  <w:num w:numId="39">
    <w:abstractNumId w:val="2"/>
  </w:num>
  <w:num w:numId="40">
    <w:abstractNumId w:val="4"/>
  </w:num>
  <w:num w:numId="41">
    <w:abstractNumId w:val="38"/>
  </w:num>
  <w:num w:numId="42">
    <w:abstractNumId w:val="45"/>
  </w:num>
  <w:num w:numId="43">
    <w:abstractNumId w:val="35"/>
  </w:num>
  <w:num w:numId="44">
    <w:abstractNumId w:val="43"/>
  </w:num>
  <w:num w:numId="45">
    <w:abstractNumId w:val="25"/>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51"/>
    <w:rsid w:val="0000777E"/>
    <w:rsid w:val="000106D3"/>
    <w:rsid w:val="000119A6"/>
    <w:rsid w:val="0004605C"/>
    <w:rsid w:val="0007150A"/>
    <w:rsid w:val="0007241E"/>
    <w:rsid w:val="000852A7"/>
    <w:rsid w:val="00087760"/>
    <w:rsid w:val="000924CF"/>
    <w:rsid w:val="000B412C"/>
    <w:rsid w:val="000C2BD1"/>
    <w:rsid w:val="000E2250"/>
    <w:rsid w:val="000E2CBB"/>
    <w:rsid w:val="000E78BE"/>
    <w:rsid w:val="000F5409"/>
    <w:rsid w:val="000F6252"/>
    <w:rsid w:val="00101484"/>
    <w:rsid w:val="00103048"/>
    <w:rsid w:val="00115DBC"/>
    <w:rsid w:val="00121EDF"/>
    <w:rsid w:val="0016539E"/>
    <w:rsid w:val="001A1E4D"/>
    <w:rsid w:val="001A6893"/>
    <w:rsid w:val="001B1ED2"/>
    <w:rsid w:val="001B7089"/>
    <w:rsid w:val="001C42C1"/>
    <w:rsid w:val="001C4673"/>
    <w:rsid w:val="001D0EDA"/>
    <w:rsid w:val="002005E8"/>
    <w:rsid w:val="00226D7C"/>
    <w:rsid w:val="0027549D"/>
    <w:rsid w:val="00291F18"/>
    <w:rsid w:val="00296D48"/>
    <w:rsid w:val="002A4B56"/>
    <w:rsid w:val="002A5B9A"/>
    <w:rsid w:val="002C7E3A"/>
    <w:rsid w:val="002E131D"/>
    <w:rsid w:val="002F16B2"/>
    <w:rsid w:val="002F3CA3"/>
    <w:rsid w:val="00331581"/>
    <w:rsid w:val="00336968"/>
    <w:rsid w:val="00340820"/>
    <w:rsid w:val="00341FF3"/>
    <w:rsid w:val="003637D3"/>
    <w:rsid w:val="003670D4"/>
    <w:rsid w:val="003A2EE4"/>
    <w:rsid w:val="003B2072"/>
    <w:rsid w:val="003C60ED"/>
    <w:rsid w:val="003D70F4"/>
    <w:rsid w:val="004125A4"/>
    <w:rsid w:val="004231B2"/>
    <w:rsid w:val="00425702"/>
    <w:rsid w:val="0042752F"/>
    <w:rsid w:val="00490096"/>
    <w:rsid w:val="00513CEB"/>
    <w:rsid w:val="00532292"/>
    <w:rsid w:val="00537739"/>
    <w:rsid w:val="00563FDA"/>
    <w:rsid w:val="005806B8"/>
    <w:rsid w:val="005B561E"/>
    <w:rsid w:val="005C0D4F"/>
    <w:rsid w:val="005D3F5D"/>
    <w:rsid w:val="005E1450"/>
    <w:rsid w:val="00602987"/>
    <w:rsid w:val="006429BB"/>
    <w:rsid w:val="00647504"/>
    <w:rsid w:val="00652290"/>
    <w:rsid w:val="00681577"/>
    <w:rsid w:val="006B1565"/>
    <w:rsid w:val="006B4C56"/>
    <w:rsid w:val="006C51BB"/>
    <w:rsid w:val="006C7552"/>
    <w:rsid w:val="006D79D2"/>
    <w:rsid w:val="007145A5"/>
    <w:rsid w:val="00750FC0"/>
    <w:rsid w:val="00777C9E"/>
    <w:rsid w:val="007B05EC"/>
    <w:rsid w:val="007C71C5"/>
    <w:rsid w:val="007D0624"/>
    <w:rsid w:val="007D4182"/>
    <w:rsid w:val="007D58F2"/>
    <w:rsid w:val="007E5A68"/>
    <w:rsid w:val="007E6E37"/>
    <w:rsid w:val="007F7A8B"/>
    <w:rsid w:val="00800082"/>
    <w:rsid w:val="00806B18"/>
    <w:rsid w:val="00837E53"/>
    <w:rsid w:val="00852F77"/>
    <w:rsid w:val="00882CC7"/>
    <w:rsid w:val="008D0B3E"/>
    <w:rsid w:val="008D0E04"/>
    <w:rsid w:val="008E18AA"/>
    <w:rsid w:val="008F6ABA"/>
    <w:rsid w:val="008F7848"/>
    <w:rsid w:val="0093312B"/>
    <w:rsid w:val="00933393"/>
    <w:rsid w:val="00955CC9"/>
    <w:rsid w:val="00957FF5"/>
    <w:rsid w:val="009646C8"/>
    <w:rsid w:val="009775F2"/>
    <w:rsid w:val="00986C62"/>
    <w:rsid w:val="009C4096"/>
    <w:rsid w:val="009D7FCE"/>
    <w:rsid w:val="009F419E"/>
    <w:rsid w:val="00A16845"/>
    <w:rsid w:val="00A3709B"/>
    <w:rsid w:val="00A47F40"/>
    <w:rsid w:val="00AC4B6D"/>
    <w:rsid w:val="00AE1410"/>
    <w:rsid w:val="00B2013F"/>
    <w:rsid w:val="00B23C1C"/>
    <w:rsid w:val="00B30A2C"/>
    <w:rsid w:val="00B46D60"/>
    <w:rsid w:val="00B523C0"/>
    <w:rsid w:val="00B577EA"/>
    <w:rsid w:val="00B66175"/>
    <w:rsid w:val="00B66255"/>
    <w:rsid w:val="00B76687"/>
    <w:rsid w:val="00B81BD5"/>
    <w:rsid w:val="00BD4523"/>
    <w:rsid w:val="00BE6DA1"/>
    <w:rsid w:val="00BE7F9B"/>
    <w:rsid w:val="00BF1038"/>
    <w:rsid w:val="00C05DB3"/>
    <w:rsid w:val="00C15C5C"/>
    <w:rsid w:val="00C26855"/>
    <w:rsid w:val="00C36B2A"/>
    <w:rsid w:val="00C537A2"/>
    <w:rsid w:val="00C56685"/>
    <w:rsid w:val="00C72AAC"/>
    <w:rsid w:val="00C7642D"/>
    <w:rsid w:val="00C97BC0"/>
    <w:rsid w:val="00CC010C"/>
    <w:rsid w:val="00CC11D9"/>
    <w:rsid w:val="00CC6CEA"/>
    <w:rsid w:val="00CF0DE9"/>
    <w:rsid w:val="00D05C68"/>
    <w:rsid w:val="00D161CB"/>
    <w:rsid w:val="00D24851"/>
    <w:rsid w:val="00D249A8"/>
    <w:rsid w:val="00D773AC"/>
    <w:rsid w:val="00D81F7A"/>
    <w:rsid w:val="00DD1683"/>
    <w:rsid w:val="00DD3DFB"/>
    <w:rsid w:val="00DE59DC"/>
    <w:rsid w:val="00DF0D52"/>
    <w:rsid w:val="00DF2A29"/>
    <w:rsid w:val="00E45A4D"/>
    <w:rsid w:val="00E55BBE"/>
    <w:rsid w:val="00E65A84"/>
    <w:rsid w:val="00E867F4"/>
    <w:rsid w:val="00E96925"/>
    <w:rsid w:val="00EB426D"/>
    <w:rsid w:val="00EB6278"/>
    <w:rsid w:val="00F368E3"/>
    <w:rsid w:val="00F37B10"/>
    <w:rsid w:val="00F45BE3"/>
    <w:rsid w:val="00F82D51"/>
    <w:rsid w:val="00F84FA3"/>
    <w:rsid w:val="00FB3B30"/>
    <w:rsid w:val="00FC0562"/>
    <w:rsid w:val="00FC6380"/>
    <w:rsid w:val="00FE3986"/>
    <w:rsid w:val="00FE732D"/>
    <w:rsid w:val="00FF06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1B7C442-872B-4A28-9CCB-1D4C0A369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rsid w:val="00F82D51"/>
    <w:pPr>
      <w:suppressAutoHyphens/>
      <w:autoSpaceDN w:val="0"/>
      <w:spacing w:after="200" w:line="276" w:lineRule="auto"/>
      <w:textAlignment w:val="baseline"/>
    </w:pPr>
    <w:rPr>
      <w:rFonts w:ascii="Calibri" w:eastAsia="Calibri" w:hAnsi="Calibri" w:cs="Times New Roman"/>
    </w:rPr>
  </w:style>
  <w:style w:type="paragraph" w:styleId="Naslov1">
    <w:name w:val="heading 1"/>
    <w:aliases w:val="Nova RD_MP"/>
    <w:basedOn w:val="Navaden"/>
    <w:next w:val="Navaden"/>
    <w:link w:val="Naslov1Znak"/>
    <w:uiPriority w:val="9"/>
    <w:qFormat/>
    <w:rsid w:val="00C7642D"/>
    <w:pPr>
      <w:keepNext/>
      <w:numPr>
        <w:numId w:val="28"/>
      </w:numPr>
      <w:suppressAutoHyphens w:val="0"/>
      <w:autoSpaceDN/>
      <w:spacing w:after="0" w:line="240" w:lineRule="auto"/>
      <w:ind w:left="0" w:firstLine="0"/>
      <w:textAlignment w:val="auto"/>
      <w:outlineLvl w:val="0"/>
    </w:pPr>
    <w:rPr>
      <w:rFonts w:ascii="Bookman Old Style" w:eastAsia="Times New Roman" w:hAnsi="Bookman Old Style"/>
      <w:b/>
      <w:sz w:val="20"/>
      <w:szCs w:val="20"/>
      <w:lang w:eastAsia="sl-SI"/>
    </w:rPr>
  </w:style>
  <w:style w:type="paragraph" w:styleId="Naslov2">
    <w:name w:val="heading 2"/>
    <w:aliases w:val="Naslov 2_Nova RD_MP"/>
    <w:basedOn w:val="Navaden"/>
    <w:next w:val="Navaden"/>
    <w:link w:val="Naslov2Znak"/>
    <w:uiPriority w:val="9"/>
    <w:qFormat/>
    <w:rsid w:val="00C7642D"/>
    <w:pPr>
      <w:keepNext/>
      <w:numPr>
        <w:ilvl w:val="1"/>
        <w:numId w:val="28"/>
      </w:numPr>
      <w:suppressAutoHyphens w:val="0"/>
      <w:autoSpaceDN/>
      <w:spacing w:after="0" w:line="240" w:lineRule="auto"/>
      <w:ind w:left="0" w:firstLine="0"/>
      <w:textAlignment w:val="auto"/>
      <w:outlineLvl w:val="1"/>
    </w:pPr>
    <w:rPr>
      <w:rFonts w:ascii="Times New Roman" w:eastAsia="Times New Roman" w:hAnsi="Times New Roman"/>
      <w:b/>
      <w:sz w:val="24"/>
      <w:szCs w:val="20"/>
      <w:lang w:eastAsia="sl-SI"/>
    </w:rPr>
  </w:style>
  <w:style w:type="paragraph" w:styleId="Naslov3">
    <w:name w:val="heading 3"/>
    <w:basedOn w:val="Navaden"/>
    <w:next w:val="Navaden"/>
    <w:link w:val="Naslov3Znak"/>
    <w:uiPriority w:val="9"/>
    <w:semiHidden/>
    <w:unhideWhenUsed/>
    <w:qFormat/>
    <w:rsid w:val="00C7642D"/>
    <w:pPr>
      <w:keepNext/>
      <w:suppressAutoHyphens w:val="0"/>
      <w:autoSpaceDN/>
      <w:spacing w:before="240" w:after="60" w:line="240" w:lineRule="auto"/>
      <w:textAlignment w:val="auto"/>
      <w:outlineLvl w:val="2"/>
    </w:pPr>
    <w:rPr>
      <w:rFonts w:ascii="Cambria" w:eastAsia="Times New Roman" w:hAnsi="Cambria"/>
      <w:b/>
      <w:bCs/>
      <w:sz w:val="26"/>
      <w:szCs w:val="26"/>
      <w:lang w:eastAsia="sl-SI"/>
    </w:rPr>
  </w:style>
  <w:style w:type="paragraph" w:styleId="Naslov4">
    <w:name w:val="heading 4"/>
    <w:basedOn w:val="Navaden"/>
    <w:next w:val="Navaden"/>
    <w:link w:val="Naslov4Znak"/>
    <w:uiPriority w:val="9"/>
    <w:unhideWhenUsed/>
    <w:qFormat/>
    <w:rsid w:val="00C7642D"/>
    <w:pPr>
      <w:keepNext/>
      <w:suppressAutoHyphens w:val="0"/>
      <w:autoSpaceDN/>
      <w:spacing w:before="240" w:after="60" w:line="240" w:lineRule="auto"/>
      <w:textAlignment w:val="auto"/>
      <w:outlineLvl w:val="3"/>
    </w:pPr>
    <w:rPr>
      <w:rFonts w:eastAsia="Times New Roman"/>
      <w:b/>
      <w:bCs/>
      <w:sz w:val="28"/>
      <w:szCs w:val="28"/>
      <w:lang w:eastAsia="sl-SI"/>
    </w:rPr>
  </w:style>
  <w:style w:type="paragraph" w:styleId="Naslov6">
    <w:name w:val="heading 6"/>
    <w:basedOn w:val="Navaden"/>
    <w:next w:val="Navaden"/>
    <w:link w:val="Naslov6Znak"/>
    <w:qFormat/>
    <w:rsid w:val="00C7642D"/>
    <w:pPr>
      <w:tabs>
        <w:tab w:val="num" w:pos="1152"/>
      </w:tabs>
      <w:suppressAutoHyphens w:val="0"/>
      <w:autoSpaceDN/>
      <w:spacing w:before="240" w:after="60" w:line="240" w:lineRule="auto"/>
      <w:ind w:left="1152" w:hanging="1152"/>
      <w:textAlignment w:val="auto"/>
      <w:outlineLvl w:val="5"/>
    </w:pPr>
    <w:rPr>
      <w:rFonts w:ascii="Times New Roman" w:eastAsia="Times New Roman" w:hAnsi="Times New Roman"/>
      <w:b/>
      <w:szCs w:val="20"/>
      <w:lang w:eastAsia="sl-SI"/>
    </w:rPr>
  </w:style>
  <w:style w:type="paragraph" w:styleId="Naslov7">
    <w:name w:val="heading 7"/>
    <w:basedOn w:val="Navaden"/>
    <w:next w:val="Navaden"/>
    <w:link w:val="Naslov7Znak"/>
    <w:uiPriority w:val="9"/>
    <w:unhideWhenUsed/>
    <w:qFormat/>
    <w:rsid w:val="00C7642D"/>
    <w:pPr>
      <w:suppressAutoHyphens w:val="0"/>
      <w:autoSpaceDN/>
      <w:spacing w:before="240" w:after="60" w:line="240" w:lineRule="auto"/>
      <w:textAlignment w:val="auto"/>
      <w:outlineLvl w:val="6"/>
    </w:pPr>
    <w:rPr>
      <w:rFonts w:eastAsia="Times New Roman"/>
      <w:sz w:val="24"/>
      <w:szCs w:val="24"/>
      <w:lang w:eastAsia="sl-SI"/>
    </w:rPr>
  </w:style>
  <w:style w:type="paragraph" w:styleId="Naslov8">
    <w:name w:val="heading 8"/>
    <w:basedOn w:val="Navaden"/>
    <w:next w:val="Navaden"/>
    <w:link w:val="Naslov8Znak"/>
    <w:qFormat/>
    <w:rsid w:val="00C7642D"/>
    <w:pPr>
      <w:keepNext/>
      <w:suppressAutoHyphens w:val="0"/>
      <w:autoSpaceDN/>
      <w:spacing w:after="0" w:line="240" w:lineRule="auto"/>
      <w:jc w:val="center"/>
      <w:textAlignment w:val="auto"/>
      <w:outlineLvl w:val="7"/>
    </w:pPr>
    <w:rPr>
      <w:rFonts w:ascii="Bookman Old Style" w:eastAsia="Times New Roman" w:hAnsi="Bookman Old Style"/>
      <w:b/>
      <w:sz w:val="28"/>
      <w:szCs w:val="20"/>
      <w:lang w:eastAsia="sl-SI"/>
    </w:rPr>
  </w:style>
  <w:style w:type="paragraph" w:styleId="Naslov9">
    <w:name w:val="heading 9"/>
    <w:basedOn w:val="Navaden"/>
    <w:next w:val="Navaden"/>
    <w:link w:val="Naslov9Znak"/>
    <w:qFormat/>
    <w:rsid w:val="00C7642D"/>
    <w:pPr>
      <w:tabs>
        <w:tab w:val="num" w:pos="1584"/>
      </w:tabs>
      <w:suppressAutoHyphens w:val="0"/>
      <w:autoSpaceDN/>
      <w:spacing w:before="240" w:after="60" w:line="240" w:lineRule="auto"/>
      <w:ind w:left="1584" w:hanging="1584"/>
      <w:textAlignment w:val="auto"/>
      <w:outlineLvl w:val="8"/>
    </w:pPr>
    <w:rPr>
      <w:rFonts w:ascii="Arial" w:eastAsia="Times New Roman" w:hAnsi="Arial"/>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F82D51"/>
    <w:pPr>
      <w:tabs>
        <w:tab w:val="center" w:pos="4536"/>
        <w:tab w:val="right" w:pos="9072"/>
      </w:tabs>
      <w:spacing w:after="0" w:line="240" w:lineRule="auto"/>
    </w:pPr>
  </w:style>
  <w:style w:type="character" w:customStyle="1" w:styleId="GlavaZnak">
    <w:name w:val="Glava Znak"/>
    <w:basedOn w:val="Privzetapisavaodstavka"/>
    <w:link w:val="Glava"/>
    <w:uiPriority w:val="99"/>
    <w:rsid w:val="00F82D51"/>
  </w:style>
  <w:style w:type="paragraph" w:styleId="Noga">
    <w:name w:val="footer"/>
    <w:basedOn w:val="Navaden"/>
    <w:link w:val="NogaZnak"/>
    <w:uiPriority w:val="99"/>
    <w:unhideWhenUsed/>
    <w:rsid w:val="00F82D51"/>
    <w:pPr>
      <w:tabs>
        <w:tab w:val="center" w:pos="4536"/>
        <w:tab w:val="right" w:pos="9072"/>
      </w:tabs>
      <w:spacing w:after="0" w:line="240" w:lineRule="auto"/>
    </w:pPr>
  </w:style>
  <w:style w:type="character" w:customStyle="1" w:styleId="NogaZnak">
    <w:name w:val="Noga Znak"/>
    <w:basedOn w:val="Privzetapisavaodstavka"/>
    <w:link w:val="Noga"/>
    <w:uiPriority w:val="99"/>
    <w:rsid w:val="00F82D51"/>
  </w:style>
  <w:style w:type="character" w:customStyle="1" w:styleId="Naslov1Znak">
    <w:name w:val="Naslov 1 Znak"/>
    <w:aliases w:val="Nova RD_MP Znak"/>
    <w:basedOn w:val="Privzetapisavaodstavka"/>
    <w:link w:val="Naslov1"/>
    <w:uiPriority w:val="9"/>
    <w:rsid w:val="00C7642D"/>
    <w:rPr>
      <w:rFonts w:ascii="Bookman Old Style" w:eastAsia="Times New Roman" w:hAnsi="Bookman Old Style" w:cs="Times New Roman"/>
      <w:b/>
      <w:sz w:val="20"/>
      <w:szCs w:val="20"/>
      <w:lang w:eastAsia="sl-SI"/>
    </w:rPr>
  </w:style>
  <w:style w:type="character" w:customStyle="1" w:styleId="Naslov2Znak">
    <w:name w:val="Naslov 2 Znak"/>
    <w:aliases w:val="Naslov 2_Nova RD_MP Znak"/>
    <w:basedOn w:val="Privzetapisavaodstavka"/>
    <w:link w:val="Naslov2"/>
    <w:uiPriority w:val="9"/>
    <w:rsid w:val="00C7642D"/>
    <w:rPr>
      <w:rFonts w:ascii="Times New Roman" w:eastAsia="Times New Roman" w:hAnsi="Times New Roman" w:cs="Times New Roman"/>
      <w:b/>
      <w:sz w:val="24"/>
      <w:szCs w:val="20"/>
      <w:lang w:eastAsia="sl-SI"/>
    </w:rPr>
  </w:style>
  <w:style w:type="character" w:customStyle="1" w:styleId="Naslov3Znak">
    <w:name w:val="Naslov 3 Znak"/>
    <w:basedOn w:val="Privzetapisavaodstavka"/>
    <w:link w:val="Naslov3"/>
    <w:uiPriority w:val="9"/>
    <w:semiHidden/>
    <w:rsid w:val="00C7642D"/>
    <w:rPr>
      <w:rFonts w:ascii="Cambria" w:eastAsia="Times New Roman" w:hAnsi="Cambria" w:cs="Times New Roman"/>
      <w:b/>
      <w:bCs/>
      <w:sz w:val="26"/>
      <w:szCs w:val="26"/>
      <w:lang w:eastAsia="sl-SI"/>
    </w:rPr>
  </w:style>
  <w:style w:type="character" w:customStyle="1" w:styleId="Naslov4Znak">
    <w:name w:val="Naslov 4 Znak"/>
    <w:basedOn w:val="Privzetapisavaodstavka"/>
    <w:link w:val="Naslov4"/>
    <w:uiPriority w:val="9"/>
    <w:rsid w:val="00C7642D"/>
    <w:rPr>
      <w:rFonts w:ascii="Calibri" w:eastAsia="Times New Roman" w:hAnsi="Calibri" w:cs="Times New Roman"/>
      <w:b/>
      <w:bCs/>
      <w:sz w:val="28"/>
      <w:szCs w:val="28"/>
      <w:lang w:eastAsia="sl-SI"/>
    </w:rPr>
  </w:style>
  <w:style w:type="character" w:customStyle="1" w:styleId="Naslov6Znak">
    <w:name w:val="Naslov 6 Znak"/>
    <w:basedOn w:val="Privzetapisavaodstavka"/>
    <w:link w:val="Naslov6"/>
    <w:rsid w:val="00C7642D"/>
    <w:rPr>
      <w:rFonts w:ascii="Times New Roman" w:eastAsia="Times New Roman" w:hAnsi="Times New Roman" w:cs="Times New Roman"/>
      <w:b/>
      <w:szCs w:val="20"/>
      <w:lang w:eastAsia="sl-SI"/>
    </w:rPr>
  </w:style>
  <w:style w:type="character" w:customStyle="1" w:styleId="Naslov7Znak">
    <w:name w:val="Naslov 7 Znak"/>
    <w:basedOn w:val="Privzetapisavaodstavka"/>
    <w:link w:val="Naslov7"/>
    <w:uiPriority w:val="9"/>
    <w:rsid w:val="00C7642D"/>
    <w:rPr>
      <w:rFonts w:ascii="Calibri" w:eastAsia="Times New Roman" w:hAnsi="Calibri" w:cs="Times New Roman"/>
      <w:sz w:val="24"/>
      <w:szCs w:val="24"/>
      <w:lang w:eastAsia="sl-SI"/>
    </w:rPr>
  </w:style>
  <w:style w:type="character" w:customStyle="1" w:styleId="Naslov8Znak">
    <w:name w:val="Naslov 8 Znak"/>
    <w:basedOn w:val="Privzetapisavaodstavka"/>
    <w:link w:val="Naslov8"/>
    <w:rsid w:val="00C7642D"/>
    <w:rPr>
      <w:rFonts w:ascii="Bookman Old Style" w:eastAsia="Times New Roman" w:hAnsi="Bookman Old Style" w:cs="Times New Roman"/>
      <w:b/>
      <w:sz w:val="28"/>
      <w:szCs w:val="20"/>
      <w:lang w:eastAsia="sl-SI"/>
    </w:rPr>
  </w:style>
  <w:style w:type="character" w:customStyle="1" w:styleId="Naslov9Znak">
    <w:name w:val="Naslov 9 Znak"/>
    <w:basedOn w:val="Privzetapisavaodstavka"/>
    <w:link w:val="Naslov9"/>
    <w:rsid w:val="00C7642D"/>
    <w:rPr>
      <w:rFonts w:ascii="Arial" w:eastAsia="Times New Roman" w:hAnsi="Arial" w:cs="Times New Roman"/>
      <w:szCs w:val="20"/>
      <w:lang w:eastAsia="sl-SI"/>
    </w:rPr>
  </w:style>
  <w:style w:type="paragraph" w:styleId="Odstavekseznama">
    <w:name w:val="List Paragraph"/>
    <w:aliases w:val="za tekst,Označevanje,Literatura - znanstveno,UEDAŞ Bullet,abc siralı,Odstavek seznama_IP,List Paragraph1,List Paragraph2,Colorful List - Accent 11,Liste 1,FooterText,numbered,Paragraphe de liste1,Bulletr List Paragraph,列出段落,列出段落1,lp1"/>
    <w:basedOn w:val="Navaden"/>
    <w:link w:val="OdstavekseznamaZnak"/>
    <w:uiPriority w:val="34"/>
    <w:qFormat/>
    <w:rsid w:val="00C7642D"/>
    <w:pPr>
      <w:ind w:left="720"/>
    </w:pPr>
  </w:style>
  <w:style w:type="paragraph" w:styleId="Besedilooblaka">
    <w:name w:val="Balloon Text"/>
    <w:basedOn w:val="Navaden"/>
    <w:link w:val="BesedilooblakaZnak"/>
    <w:uiPriority w:val="99"/>
    <w:rsid w:val="00C7642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rsid w:val="00C7642D"/>
    <w:rPr>
      <w:rFonts w:ascii="Tahoma" w:eastAsia="Calibri" w:hAnsi="Tahoma" w:cs="Tahoma"/>
      <w:sz w:val="16"/>
      <w:szCs w:val="16"/>
    </w:rPr>
  </w:style>
  <w:style w:type="paragraph" w:styleId="Navadensplet">
    <w:name w:val="Normal (Web)"/>
    <w:basedOn w:val="Navaden"/>
    <w:uiPriority w:val="99"/>
    <w:unhideWhenUsed/>
    <w:rsid w:val="00C7642D"/>
    <w:pPr>
      <w:suppressAutoHyphens w:val="0"/>
      <w:autoSpaceDN/>
      <w:spacing w:before="100" w:beforeAutospacing="1" w:after="100" w:afterAutospacing="1" w:line="240" w:lineRule="auto"/>
      <w:textAlignment w:val="auto"/>
    </w:pPr>
    <w:rPr>
      <w:rFonts w:ascii="Times New Roman" w:hAnsi="Times New Roman"/>
      <w:sz w:val="24"/>
      <w:szCs w:val="24"/>
      <w:lang w:eastAsia="sl-SI"/>
    </w:rPr>
  </w:style>
  <w:style w:type="paragraph" w:styleId="Naslov">
    <w:name w:val="Title"/>
    <w:basedOn w:val="Navaden"/>
    <w:next w:val="Navaden"/>
    <w:link w:val="NaslovZnak"/>
    <w:qFormat/>
    <w:rsid w:val="00C764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C7642D"/>
    <w:rPr>
      <w:rFonts w:asciiTheme="majorHAnsi" w:eastAsiaTheme="majorEastAsia" w:hAnsiTheme="majorHAnsi" w:cstheme="majorBidi"/>
      <w:spacing w:val="-10"/>
      <w:kern w:val="28"/>
      <w:sz w:val="56"/>
      <w:szCs w:val="56"/>
    </w:rPr>
  </w:style>
  <w:style w:type="paragraph" w:styleId="Telobesedila-zamik">
    <w:name w:val="Body Text Indent"/>
    <w:basedOn w:val="Navaden"/>
    <w:link w:val="Telobesedila-zamikZnak"/>
    <w:rsid w:val="00C7642D"/>
    <w:pPr>
      <w:suppressAutoHyphens w:val="0"/>
      <w:autoSpaceDN/>
      <w:spacing w:after="0" w:line="240" w:lineRule="auto"/>
      <w:ind w:left="360"/>
      <w:jc w:val="both"/>
      <w:textAlignment w:val="auto"/>
    </w:pPr>
    <w:rPr>
      <w:rFonts w:ascii="Times New Roman" w:eastAsia="Times New Roman" w:hAnsi="Times New Roman"/>
      <w:sz w:val="24"/>
      <w:szCs w:val="20"/>
      <w:lang w:eastAsia="sl-SI"/>
    </w:rPr>
  </w:style>
  <w:style w:type="character" w:customStyle="1" w:styleId="Telobesedila-zamikZnak">
    <w:name w:val="Telo besedila - zamik Znak"/>
    <w:basedOn w:val="Privzetapisavaodstavka"/>
    <w:link w:val="Telobesedila-zamik"/>
    <w:rsid w:val="00C7642D"/>
    <w:rPr>
      <w:rFonts w:ascii="Times New Roman" w:eastAsia="Times New Roman" w:hAnsi="Times New Roman" w:cs="Times New Roman"/>
      <w:sz w:val="24"/>
      <w:szCs w:val="20"/>
      <w:lang w:eastAsia="sl-SI"/>
    </w:rPr>
  </w:style>
  <w:style w:type="paragraph" w:styleId="Telobesedila2">
    <w:name w:val="Body Text 2"/>
    <w:basedOn w:val="Navaden"/>
    <w:link w:val="Telobesedila2Znak"/>
    <w:rsid w:val="00C7642D"/>
    <w:pPr>
      <w:suppressAutoHyphens w:val="0"/>
      <w:autoSpaceDN/>
      <w:spacing w:after="120" w:line="480" w:lineRule="auto"/>
      <w:textAlignment w:val="auto"/>
    </w:pPr>
    <w:rPr>
      <w:rFonts w:ascii="Arial" w:eastAsia="Times New Roman" w:hAnsi="Arial"/>
      <w:sz w:val="24"/>
      <w:szCs w:val="20"/>
      <w:lang w:eastAsia="sl-SI"/>
    </w:rPr>
  </w:style>
  <w:style w:type="character" w:customStyle="1" w:styleId="Telobesedila2Znak">
    <w:name w:val="Telo besedila 2 Znak"/>
    <w:basedOn w:val="Privzetapisavaodstavka"/>
    <w:link w:val="Telobesedila2"/>
    <w:rsid w:val="00C7642D"/>
    <w:rPr>
      <w:rFonts w:ascii="Arial" w:eastAsia="Times New Roman" w:hAnsi="Arial" w:cs="Times New Roman"/>
      <w:sz w:val="24"/>
      <w:szCs w:val="20"/>
      <w:lang w:eastAsia="sl-SI"/>
    </w:rPr>
  </w:style>
  <w:style w:type="paragraph" w:styleId="Telobesedila">
    <w:name w:val="Body Text"/>
    <w:basedOn w:val="Navaden"/>
    <w:link w:val="TelobesedilaZnak"/>
    <w:rsid w:val="00C7642D"/>
    <w:pPr>
      <w:tabs>
        <w:tab w:val="left" w:pos="426"/>
        <w:tab w:val="left" w:pos="2880"/>
      </w:tabs>
      <w:suppressAutoHyphens w:val="0"/>
      <w:autoSpaceDN/>
      <w:spacing w:after="0" w:line="240" w:lineRule="auto"/>
      <w:jc w:val="center"/>
      <w:textAlignment w:val="auto"/>
    </w:pPr>
    <w:rPr>
      <w:rFonts w:ascii="Arial Narrow" w:eastAsia="Times New Roman" w:hAnsi="Arial Narrow"/>
      <w:b/>
      <w:sz w:val="28"/>
      <w:szCs w:val="20"/>
      <w:lang w:eastAsia="sl-SI"/>
    </w:rPr>
  </w:style>
  <w:style w:type="character" w:customStyle="1" w:styleId="TelobesedilaZnak">
    <w:name w:val="Telo besedila Znak"/>
    <w:basedOn w:val="Privzetapisavaodstavka"/>
    <w:link w:val="Telobesedila"/>
    <w:rsid w:val="00C7642D"/>
    <w:rPr>
      <w:rFonts w:ascii="Arial Narrow" w:eastAsia="Times New Roman" w:hAnsi="Arial Narrow" w:cs="Times New Roman"/>
      <w:b/>
      <w:sz w:val="28"/>
      <w:szCs w:val="20"/>
      <w:lang w:eastAsia="sl-SI"/>
    </w:rPr>
  </w:style>
  <w:style w:type="paragraph" w:customStyle="1" w:styleId="BESEDILO">
    <w:name w:val="BESEDILO"/>
    <w:link w:val="BESEDILOZnak"/>
    <w:rsid w:val="00C7642D"/>
    <w:pPr>
      <w:keepLines/>
      <w:widowControl w:val="0"/>
      <w:tabs>
        <w:tab w:val="left" w:pos="2155"/>
      </w:tabs>
      <w:spacing w:after="0" w:line="240" w:lineRule="auto"/>
      <w:jc w:val="both"/>
    </w:pPr>
    <w:rPr>
      <w:rFonts w:ascii="Arial" w:eastAsia="Times New Roman" w:hAnsi="Arial" w:cs="Times New Roman"/>
      <w:kern w:val="16"/>
      <w:sz w:val="20"/>
      <w:szCs w:val="20"/>
      <w:lang w:eastAsia="sl-SI"/>
    </w:rPr>
  </w:style>
  <w:style w:type="paragraph" w:customStyle="1" w:styleId="HTMLpredoblikovano">
    <w:name w:val="HTML predoblikovano"/>
    <w:basedOn w:val="Navaden"/>
    <w:rsid w:val="00C76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eastAsia="Times New Roman" w:hAnsi="Courier New"/>
      <w:color w:val="000000"/>
      <w:sz w:val="18"/>
      <w:szCs w:val="20"/>
      <w:lang w:eastAsia="sl-SI"/>
    </w:rPr>
  </w:style>
  <w:style w:type="paragraph" w:styleId="HTML-oblikovano">
    <w:name w:val="HTML Preformatted"/>
    <w:basedOn w:val="Navaden"/>
    <w:link w:val="HTML-oblikovanoZnak"/>
    <w:unhideWhenUsed/>
    <w:rsid w:val="00C76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eastAsia="Times New Roman" w:hAnsi="Courier New" w:cs="Courier New"/>
      <w:color w:val="000000"/>
      <w:sz w:val="12"/>
      <w:szCs w:val="12"/>
      <w:lang w:eastAsia="sl-SI"/>
    </w:rPr>
  </w:style>
  <w:style w:type="character" w:customStyle="1" w:styleId="HTML-oblikovanoZnak">
    <w:name w:val="HTML-oblikovano Znak"/>
    <w:basedOn w:val="Privzetapisavaodstavka"/>
    <w:link w:val="HTML-oblikovano"/>
    <w:rsid w:val="00C7642D"/>
    <w:rPr>
      <w:rFonts w:ascii="Courier New" w:eastAsia="Times New Roman" w:hAnsi="Courier New" w:cs="Courier New"/>
      <w:color w:val="000000"/>
      <w:sz w:val="12"/>
      <w:szCs w:val="12"/>
      <w:lang w:eastAsia="sl-SI"/>
    </w:rPr>
  </w:style>
  <w:style w:type="character" w:styleId="Hiperpovezava">
    <w:name w:val="Hyperlink"/>
    <w:uiPriority w:val="99"/>
    <w:semiHidden/>
    <w:rsid w:val="00C7642D"/>
    <w:rPr>
      <w:color w:val="0000FF"/>
      <w:u w:val="single"/>
    </w:rPr>
  </w:style>
  <w:style w:type="paragraph" w:customStyle="1" w:styleId="Slog">
    <w:name w:val="Slog"/>
    <w:rsid w:val="00C7642D"/>
    <w:pPr>
      <w:widowControl w:val="0"/>
      <w:spacing w:after="0" w:line="240" w:lineRule="auto"/>
    </w:pPr>
    <w:rPr>
      <w:rFonts w:ascii="Arial" w:eastAsia="Times New Roman" w:hAnsi="Arial" w:cs="Times New Roman"/>
      <w:sz w:val="24"/>
      <w:szCs w:val="20"/>
      <w:lang w:eastAsia="sl-SI"/>
    </w:rPr>
  </w:style>
  <w:style w:type="paragraph" w:styleId="Telobesedila3">
    <w:name w:val="Body Text 3"/>
    <w:basedOn w:val="Navaden"/>
    <w:link w:val="Telobesedila3Znak"/>
    <w:uiPriority w:val="99"/>
    <w:semiHidden/>
    <w:unhideWhenUsed/>
    <w:rsid w:val="00C7642D"/>
    <w:pPr>
      <w:suppressAutoHyphens w:val="0"/>
      <w:autoSpaceDN/>
      <w:spacing w:after="120" w:line="240" w:lineRule="auto"/>
      <w:textAlignment w:val="auto"/>
    </w:pPr>
    <w:rPr>
      <w:rFonts w:ascii="Times New Roman" w:eastAsia="Times New Roman" w:hAnsi="Times New Roman"/>
      <w:sz w:val="16"/>
      <w:szCs w:val="16"/>
      <w:lang w:eastAsia="sl-SI"/>
    </w:rPr>
  </w:style>
  <w:style w:type="character" w:customStyle="1" w:styleId="Telobesedila3Znak">
    <w:name w:val="Telo besedila 3 Znak"/>
    <w:basedOn w:val="Privzetapisavaodstavka"/>
    <w:link w:val="Telobesedila3"/>
    <w:uiPriority w:val="99"/>
    <w:semiHidden/>
    <w:rsid w:val="00C7642D"/>
    <w:rPr>
      <w:rFonts w:ascii="Times New Roman" w:eastAsia="Times New Roman" w:hAnsi="Times New Roman" w:cs="Times New Roman"/>
      <w:sz w:val="16"/>
      <w:szCs w:val="16"/>
      <w:lang w:eastAsia="sl-SI"/>
    </w:rPr>
  </w:style>
  <w:style w:type="paragraph" w:customStyle="1" w:styleId="xl70">
    <w:name w:val="xl70"/>
    <w:basedOn w:val="Navaden"/>
    <w:rsid w:val="00C7642D"/>
    <w:pPr>
      <w:suppressAutoHyphens w:val="0"/>
      <w:autoSpaceDN/>
      <w:spacing w:before="100" w:after="100" w:line="240" w:lineRule="auto"/>
      <w:textAlignment w:val="auto"/>
    </w:pPr>
    <w:rPr>
      <w:rFonts w:ascii="Times New Roman" w:eastAsia="Times New Roman" w:hAnsi="Times New Roman"/>
      <w:szCs w:val="20"/>
      <w:lang w:eastAsia="sl-SI"/>
    </w:rPr>
  </w:style>
  <w:style w:type="table" w:styleId="Tabelamrea">
    <w:name w:val="Table Grid"/>
    <w:aliases w:val="Tabela - mreža"/>
    <w:basedOn w:val="Navadnatabela"/>
    <w:uiPriority w:val="59"/>
    <w:rsid w:val="00C7642D"/>
    <w:pPr>
      <w:spacing w:after="0" w:line="240" w:lineRule="auto"/>
    </w:pPr>
    <w:rPr>
      <w:rFonts w:ascii="Calibri" w:eastAsia="Calibri" w:hAnsi="Calibri"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slov3MK">
    <w:name w:val="Naslov 3 MK"/>
    <w:basedOn w:val="Naslov1"/>
    <w:rsid w:val="00C7642D"/>
    <w:pPr>
      <w:tabs>
        <w:tab w:val="num" w:pos="360"/>
      </w:tabs>
      <w:spacing w:before="240" w:after="60"/>
      <w:jc w:val="both"/>
    </w:pPr>
    <w:rPr>
      <w:rFonts w:ascii="Arial" w:hAnsi="Arial" w:cs="Arial"/>
      <w:kern w:val="28"/>
      <w:sz w:val="22"/>
      <w:szCs w:val="22"/>
    </w:rPr>
  </w:style>
  <w:style w:type="character" w:customStyle="1" w:styleId="Naslov2MKZnak">
    <w:name w:val="Naslov 2 MK Znak"/>
    <w:rsid w:val="00C7642D"/>
    <w:rPr>
      <w:rFonts w:ascii="Arial" w:hAnsi="Arial" w:cs="Arial"/>
      <w:b/>
      <w:noProof w:val="0"/>
      <w:sz w:val="22"/>
      <w:szCs w:val="22"/>
      <w:lang w:val="sl-SI" w:eastAsia="sl-SI" w:bidi="ar-SA"/>
    </w:rPr>
  </w:style>
  <w:style w:type="paragraph" w:styleId="Kazalovsebine1">
    <w:name w:val="toc 1"/>
    <w:basedOn w:val="Navaden"/>
    <w:next w:val="Navaden"/>
    <w:autoRedefine/>
    <w:semiHidden/>
    <w:rsid w:val="00C7642D"/>
    <w:pPr>
      <w:suppressAutoHyphens w:val="0"/>
      <w:autoSpaceDN/>
      <w:spacing w:before="120" w:after="120" w:line="240" w:lineRule="auto"/>
      <w:textAlignment w:val="auto"/>
    </w:pPr>
    <w:rPr>
      <w:rFonts w:ascii="Times New Roman" w:eastAsia="Times New Roman" w:hAnsi="Times New Roman"/>
      <w:b/>
      <w:bCs/>
      <w:caps/>
      <w:sz w:val="20"/>
      <w:szCs w:val="20"/>
      <w:lang w:eastAsia="sl-SI"/>
    </w:rPr>
  </w:style>
  <w:style w:type="paragraph" w:customStyle="1" w:styleId="Slog1">
    <w:name w:val="Slog1"/>
    <w:basedOn w:val="Navaden"/>
    <w:autoRedefine/>
    <w:rsid w:val="00C7642D"/>
    <w:pPr>
      <w:suppressAutoHyphens w:val="0"/>
      <w:autoSpaceDN/>
      <w:spacing w:after="0" w:line="240" w:lineRule="auto"/>
      <w:jc w:val="both"/>
      <w:textAlignment w:val="auto"/>
    </w:pPr>
    <w:rPr>
      <w:rFonts w:ascii="Book Antiqua" w:eastAsia="Times New Roman" w:hAnsi="Book Antiqua" w:cs="Arial"/>
      <w:sz w:val="20"/>
      <w:szCs w:val="20"/>
      <w:lang w:eastAsia="sl-SI"/>
    </w:rPr>
  </w:style>
  <w:style w:type="paragraph" w:customStyle="1" w:styleId="Default">
    <w:name w:val="Default"/>
    <w:rsid w:val="00C7642D"/>
    <w:pPr>
      <w:autoSpaceDE w:val="0"/>
      <w:autoSpaceDN w:val="0"/>
      <w:adjustRightInd w:val="0"/>
      <w:spacing w:after="0" w:line="240" w:lineRule="auto"/>
    </w:pPr>
    <w:rPr>
      <w:rFonts w:ascii="Arial" w:eastAsia="Calibri" w:hAnsi="Arial" w:cs="Arial"/>
      <w:color w:val="000000"/>
      <w:sz w:val="24"/>
      <w:szCs w:val="24"/>
    </w:rPr>
  </w:style>
  <w:style w:type="paragraph" w:customStyle="1" w:styleId="CharChar2">
    <w:name w:val="Char Char2"/>
    <w:basedOn w:val="Navaden"/>
    <w:rsid w:val="00C7642D"/>
    <w:pPr>
      <w:suppressAutoHyphens w:val="0"/>
      <w:autoSpaceDN/>
      <w:spacing w:after="160" w:line="240" w:lineRule="exact"/>
      <w:textAlignment w:val="auto"/>
    </w:pPr>
    <w:rPr>
      <w:rFonts w:ascii="Tahoma" w:eastAsia="Times New Roman" w:hAnsi="Tahoma"/>
      <w:sz w:val="20"/>
      <w:szCs w:val="20"/>
      <w:lang w:val="en-US"/>
    </w:rPr>
  </w:style>
  <w:style w:type="paragraph" w:customStyle="1" w:styleId="NavadenTimesNewRoman">
    <w:name w:val="Navaden Times New Roman"/>
    <w:basedOn w:val="Navaden"/>
    <w:rsid w:val="00C7642D"/>
    <w:pPr>
      <w:widowControl w:val="0"/>
      <w:suppressAutoHyphens w:val="0"/>
      <w:autoSpaceDN/>
      <w:spacing w:after="0" w:line="240" w:lineRule="auto"/>
      <w:textAlignment w:val="auto"/>
    </w:pPr>
    <w:rPr>
      <w:rFonts w:ascii="Arial" w:eastAsia="Times New Roman" w:hAnsi="Arial"/>
      <w:szCs w:val="20"/>
      <w:lang w:eastAsia="sl-SI"/>
    </w:rPr>
  </w:style>
  <w:style w:type="character" w:customStyle="1" w:styleId="apple-converted-space">
    <w:name w:val="apple-converted-space"/>
    <w:rsid w:val="00C7642D"/>
  </w:style>
  <w:style w:type="character" w:customStyle="1" w:styleId="BESEDILOZnak">
    <w:name w:val="BESEDILO Znak"/>
    <w:link w:val="BESEDILO"/>
    <w:locked/>
    <w:rsid w:val="00C7642D"/>
    <w:rPr>
      <w:rFonts w:ascii="Arial" w:eastAsia="Times New Roman" w:hAnsi="Arial" w:cs="Times New Roman"/>
      <w:kern w:val="16"/>
      <w:sz w:val="20"/>
      <w:szCs w:val="20"/>
      <w:lang w:eastAsia="sl-SI"/>
    </w:rPr>
  </w:style>
  <w:style w:type="paragraph" w:customStyle="1" w:styleId="tekst1">
    <w:name w:val="tekst1"/>
    <w:basedOn w:val="Navaden"/>
    <w:uiPriority w:val="99"/>
    <w:rsid w:val="00C7642D"/>
    <w:pPr>
      <w:suppressAutoHyphens w:val="0"/>
      <w:autoSpaceDN/>
      <w:spacing w:before="120" w:after="0" w:line="264" w:lineRule="atLeast"/>
      <w:jc w:val="both"/>
      <w:textAlignment w:val="auto"/>
    </w:pPr>
    <w:rPr>
      <w:rFonts w:ascii="Arial" w:eastAsia="Times New Roman" w:hAnsi="Arial" w:cs="Arial"/>
      <w:lang w:eastAsia="sl-SI"/>
    </w:rPr>
  </w:style>
  <w:style w:type="paragraph" w:customStyle="1" w:styleId="tevilnatoka">
    <w:name w:val="Številčna točka"/>
    <w:basedOn w:val="Navaden"/>
    <w:link w:val="tevilnatokaZnak"/>
    <w:qFormat/>
    <w:rsid w:val="00C7642D"/>
    <w:pPr>
      <w:numPr>
        <w:numId w:val="19"/>
      </w:numPr>
      <w:suppressAutoHyphens w:val="0"/>
      <w:autoSpaceDN/>
      <w:spacing w:after="0" w:line="240" w:lineRule="auto"/>
      <w:jc w:val="both"/>
      <w:textAlignment w:val="auto"/>
    </w:pPr>
    <w:rPr>
      <w:rFonts w:ascii="Arial" w:eastAsia="Times New Roman" w:hAnsi="Arial"/>
      <w:sz w:val="20"/>
      <w:szCs w:val="20"/>
      <w:lang w:val="x-none" w:eastAsia="x-none"/>
    </w:rPr>
  </w:style>
  <w:style w:type="character" w:customStyle="1" w:styleId="tevilnatokaZnak">
    <w:name w:val="Številčna točka Znak"/>
    <w:link w:val="tevilnatoka"/>
    <w:rsid w:val="00C7642D"/>
    <w:rPr>
      <w:rFonts w:ascii="Arial" w:eastAsia="Times New Roman" w:hAnsi="Arial" w:cs="Times New Roman"/>
      <w:sz w:val="20"/>
      <w:szCs w:val="20"/>
      <w:lang w:val="x-none" w:eastAsia="x-none"/>
    </w:rPr>
  </w:style>
  <w:style w:type="paragraph" w:customStyle="1" w:styleId="len">
    <w:name w:val="Člen"/>
    <w:basedOn w:val="Navaden"/>
    <w:uiPriority w:val="99"/>
    <w:rsid w:val="00C7642D"/>
    <w:pPr>
      <w:keepNext/>
      <w:suppressAutoHyphens w:val="0"/>
      <w:autoSpaceDN/>
      <w:spacing w:before="480" w:after="240" w:line="240" w:lineRule="auto"/>
      <w:jc w:val="center"/>
      <w:textAlignment w:val="auto"/>
    </w:pPr>
    <w:rPr>
      <w:rFonts w:ascii="Tahoma" w:eastAsia="Times New Roman" w:hAnsi="Tahoma" w:cs="Tahoma"/>
      <w:lang w:eastAsia="sl-SI"/>
    </w:rPr>
  </w:style>
  <w:style w:type="character" w:styleId="Pripombasklic">
    <w:name w:val="annotation reference"/>
    <w:aliases w:val="Komentar - sklic"/>
    <w:semiHidden/>
    <w:rsid w:val="00C7642D"/>
    <w:rPr>
      <w:sz w:val="16"/>
      <w:szCs w:val="16"/>
    </w:rPr>
  </w:style>
  <w:style w:type="paragraph" w:customStyle="1" w:styleId="Odstavek">
    <w:name w:val="Odstavek"/>
    <w:basedOn w:val="Navaden"/>
    <w:link w:val="OdstavekZnak"/>
    <w:qFormat/>
    <w:rsid w:val="00C7642D"/>
    <w:pPr>
      <w:suppressAutoHyphens w:val="0"/>
      <w:overflowPunct w:val="0"/>
      <w:autoSpaceDE w:val="0"/>
      <w:adjustRightInd w:val="0"/>
      <w:spacing w:before="240" w:after="0" w:line="240" w:lineRule="auto"/>
      <w:ind w:firstLine="1021"/>
      <w:jc w:val="both"/>
    </w:pPr>
    <w:rPr>
      <w:rFonts w:ascii="Arial" w:eastAsia="Times New Roman" w:hAnsi="Arial"/>
      <w:lang w:val="x-none" w:eastAsia="x-none"/>
    </w:rPr>
  </w:style>
  <w:style w:type="character" w:customStyle="1" w:styleId="OdstavekZnak">
    <w:name w:val="Odstavek Znak"/>
    <w:link w:val="Odstavek"/>
    <w:rsid w:val="00C7642D"/>
    <w:rPr>
      <w:rFonts w:ascii="Arial" w:eastAsia="Times New Roman" w:hAnsi="Arial" w:cs="Times New Roman"/>
      <w:lang w:val="x-none" w:eastAsia="x-none"/>
    </w:rPr>
  </w:style>
  <w:style w:type="paragraph" w:customStyle="1" w:styleId="Alineazaodstavkom">
    <w:name w:val="Alinea za odstavkom"/>
    <w:basedOn w:val="Navaden"/>
    <w:link w:val="AlineazaodstavkomZnak"/>
    <w:qFormat/>
    <w:rsid w:val="00C7642D"/>
    <w:pPr>
      <w:numPr>
        <w:numId w:val="20"/>
      </w:numPr>
      <w:suppressAutoHyphens w:val="0"/>
      <w:autoSpaceDN/>
      <w:spacing w:after="0" w:line="240" w:lineRule="auto"/>
      <w:jc w:val="both"/>
      <w:textAlignment w:val="auto"/>
    </w:pPr>
    <w:rPr>
      <w:rFonts w:ascii="Arial" w:eastAsia="Times New Roman" w:hAnsi="Arial"/>
      <w:lang w:val="x-none" w:eastAsia="x-none"/>
    </w:rPr>
  </w:style>
  <w:style w:type="character" w:customStyle="1" w:styleId="AlineazaodstavkomZnak">
    <w:name w:val="Alinea za odstavkom Znak"/>
    <w:link w:val="Alineazaodstavkom"/>
    <w:rsid w:val="00C7642D"/>
    <w:rPr>
      <w:rFonts w:ascii="Arial" w:eastAsia="Times New Roman" w:hAnsi="Arial" w:cs="Times New Roman"/>
      <w:lang w:val="x-none" w:eastAsia="x-none"/>
    </w:rPr>
  </w:style>
  <w:style w:type="character" w:customStyle="1" w:styleId="OdstavekseznamaZnak">
    <w:name w:val="Odstavek seznama Znak"/>
    <w:aliases w:val="za tekst Znak,Označevanje Znak,Literatura - znanstveno Znak,UEDAŞ Bullet Znak,abc siralı Znak,Odstavek seznama_IP Znak,List Paragraph1 Znak,List Paragraph2 Znak,Colorful List - Accent 11 Znak,Liste 1 Znak,FooterText Znak,列出段落 Znak"/>
    <w:link w:val="Odstavekseznama"/>
    <w:uiPriority w:val="34"/>
    <w:qFormat/>
    <w:rsid w:val="00C7642D"/>
    <w:rPr>
      <w:rFonts w:ascii="Calibri" w:eastAsia="Calibri" w:hAnsi="Calibri" w:cs="Times New Roman"/>
    </w:rPr>
  </w:style>
  <w:style w:type="character" w:styleId="Krepko">
    <w:name w:val="Strong"/>
    <w:uiPriority w:val="22"/>
    <w:qFormat/>
    <w:rsid w:val="00C7642D"/>
    <w:rPr>
      <w:b/>
      <w:bCs/>
    </w:rPr>
  </w:style>
  <w:style w:type="numbering" w:customStyle="1" w:styleId="WW8Num62">
    <w:name w:val="WW8Num62"/>
    <w:basedOn w:val="Brezseznama"/>
    <w:rsid w:val="00C7642D"/>
    <w:pPr>
      <w:numPr>
        <w:numId w:val="26"/>
      </w:numPr>
    </w:pPr>
  </w:style>
  <w:style w:type="numbering" w:customStyle="1" w:styleId="WW8Num251">
    <w:name w:val="WW8Num251"/>
    <w:basedOn w:val="Brezseznama"/>
    <w:rsid w:val="00C7642D"/>
    <w:pPr>
      <w:numPr>
        <w:numId w:val="27"/>
      </w:numPr>
    </w:pPr>
  </w:style>
  <w:style w:type="paragraph" w:styleId="Golobesedilo">
    <w:name w:val="Plain Text"/>
    <w:basedOn w:val="Navaden"/>
    <w:link w:val="GolobesediloZnak"/>
    <w:uiPriority w:val="99"/>
    <w:semiHidden/>
    <w:unhideWhenUsed/>
    <w:rsid w:val="00C7642D"/>
    <w:pPr>
      <w:suppressAutoHyphens w:val="0"/>
      <w:autoSpaceDN/>
      <w:spacing w:after="0" w:line="240" w:lineRule="auto"/>
      <w:textAlignment w:val="auto"/>
    </w:pPr>
    <w:rPr>
      <w:rFonts w:eastAsiaTheme="minorHAnsi" w:cs="Consolas"/>
      <w:szCs w:val="21"/>
    </w:rPr>
  </w:style>
  <w:style w:type="character" w:customStyle="1" w:styleId="GolobesediloZnak">
    <w:name w:val="Golo besedilo Znak"/>
    <w:basedOn w:val="Privzetapisavaodstavka"/>
    <w:link w:val="Golobesedilo"/>
    <w:uiPriority w:val="99"/>
    <w:semiHidden/>
    <w:rsid w:val="00C7642D"/>
    <w:rPr>
      <w:rFonts w:ascii="Calibri" w:hAnsi="Calibri" w:cs="Consolas"/>
      <w:szCs w:val="21"/>
    </w:rPr>
  </w:style>
  <w:style w:type="character" w:styleId="SledenaHiperpovezava">
    <w:name w:val="FollowedHyperlink"/>
    <w:basedOn w:val="Privzetapisavaodstavka"/>
    <w:uiPriority w:val="99"/>
    <w:semiHidden/>
    <w:unhideWhenUsed/>
    <w:rsid w:val="00F368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927912">
      <w:bodyDiv w:val="1"/>
      <w:marLeft w:val="0"/>
      <w:marRight w:val="0"/>
      <w:marTop w:val="0"/>
      <w:marBottom w:val="0"/>
      <w:divBdr>
        <w:top w:val="none" w:sz="0" w:space="0" w:color="auto"/>
        <w:left w:val="none" w:sz="0" w:space="0" w:color="auto"/>
        <w:bottom w:val="none" w:sz="0" w:space="0" w:color="auto"/>
        <w:right w:val="none" w:sz="0" w:space="0" w:color="auto"/>
      </w:divBdr>
    </w:div>
    <w:div w:id="382288710">
      <w:bodyDiv w:val="1"/>
      <w:marLeft w:val="0"/>
      <w:marRight w:val="0"/>
      <w:marTop w:val="0"/>
      <w:marBottom w:val="0"/>
      <w:divBdr>
        <w:top w:val="none" w:sz="0" w:space="0" w:color="auto"/>
        <w:left w:val="none" w:sz="0" w:space="0" w:color="auto"/>
        <w:bottom w:val="none" w:sz="0" w:space="0" w:color="auto"/>
        <w:right w:val="none" w:sz="0" w:space="0" w:color="auto"/>
      </w:divBdr>
    </w:div>
    <w:div w:id="433012654">
      <w:bodyDiv w:val="1"/>
      <w:marLeft w:val="0"/>
      <w:marRight w:val="0"/>
      <w:marTop w:val="0"/>
      <w:marBottom w:val="0"/>
      <w:divBdr>
        <w:top w:val="none" w:sz="0" w:space="0" w:color="auto"/>
        <w:left w:val="none" w:sz="0" w:space="0" w:color="auto"/>
        <w:bottom w:val="none" w:sz="0" w:space="0" w:color="auto"/>
        <w:right w:val="none" w:sz="0" w:space="0" w:color="auto"/>
      </w:divBdr>
    </w:div>
    <w:div w:id="490603415">
      <w:bodyDiv w:val="1"/>
      <w:marLeft w:val="0"/>
      <w:marRight w:val="0"/>
      <w:marTop w:val="0"/>
      <w:marBottom w:val="0"/>
      <w:divBdr>
        <w:top w:val="none" w:sz="0" w:space="0" w:color="auto"/>
        <w:left w:val="none" w:sz="0" w:space="0" w:color="auto"/>
        <w:bottom w:val="none" w:sz="0" w:space="0" w:color="auto"/>
        <w:right w:val="none" w:sz="0" w:space="0" w:color="auto"/>
      </w:divBdr>
    </w:div>
    <w:div w:id="1260523056">
      <w:bodyDiv w:val="1"/>
      <w:marLeft w:val="0"/>
      <w:marRight w:val="0"/>
      <w:marTop w:val="0"/>
      <w:marBottom w:val="0"/>
      <w:divBdr>
        <w:top w:val="none" w:sz="0" w:space="0" w:color="auto"/>
        <w:left w:val="none" w:sz="0" w:space="0" w:color="auto"/>
        <w:bottom w:val="none" w:sz="0" w:space="0" w:color="auto"/>
        <w:right w:val="none" w:sz="0" w:space="0" w:color="auto"/>
      </w:divBdr>
    </w:div>
    <w:div w:id="1267956178">
      <w:bodyDiv w:val="1"/>
      <w:marLeft w:val="0"/>
      <w:marRight w:val="0"/>
      <w:marTop w:val="0"/>
      <w:marBottom w:val="0"/>
      <w:divBdr>
        <w:top w:val="none" w:sz="0" w:space="0" w:color="auto"/>
        <w:left w:val="none" w:sz="0" w:space="0" w:color="auto"/>
        <w:bottom w:val="none" w:sz="0" w:space="0" w:color="auto"/>
        <w:right w:val="none" w:sz="0" w:space="0" w:color="auto"/>
      </w:divBdr>
    </w:div>
    <w:div w:id="1438791858">
      <w:bodyDiv w:val="1"/>
      <w:marLeft w:val="0"/>
      <w:marRight w:val="0"/>
      <w:marTop w:val="0"/>
      <w:marBottom w:val="0"/>
      <w:divBdr>
        <w:top w:val="none" w:sz="0" w:space="0" w:color="auto"/>
        <w:left w:val="none" w:sz="0" w:space="0" w:color="auto"/>
        <w:bottom w:val="none" w:sz="0" w:space="0" w:color="auto"/>
        <w:right w:val="none" w:sz="0" w:space="0" w:color="auto"/>
      </w:divBdr>
    </w:div>
    <w:div w:id="1459255960">
      <w:bodyDiv w:val="1"/>
      <w:marLeft w:val="0"/>
      <w:marRight w:val="0"/>
      <w:marTop w:val="0"/>
      <w:marBottom w:val="0"/>
      <w:divBdr>
        <w:top w:val="none" w:sz="0" w:space="0" w:color="auto"/>
        <w:left w:val="none" w:sz="0" w:space="0" w:color="auto"/>
        <w:bottom w:val="none" w:sz="0" w:space="0" w:color="auto"/>
        <w:right w:val="none" w:sz="0" w:space="0" w:color="auto"/>
      </w:divBdr>
    </w:div>
    <w:div w:id="188883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sistem/zeleno-jn.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usinfo.si/zakonodaja/rs-141-3465-202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usinfo.si/zakonodaja/rs-100-2511-202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usinfo.si/zakonodaja/rs-74-1705-2022" TargetMode="External"/><Relationship Id="rId4" Type="http://schemas.openxmlformats.org/officeDocument/2006/relationships/settings" Target="settings.xml"/><Relationship Id="rId9" Type="http://schemas.openxmlformats.org/officeDocument/2006/relationships/hyperlink" Target="https://www.iusinfo.si/zakonodaja/rs-10-107-2022"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8CA4945-7B1C-452C-B1E6-B37BC44D9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48</Pages>
  <Words>9098</Words>
  <Characters>51861</Characters>
  <Application>Microsoft Office Word</Application>
  <DocSecurity>0</DocSecurity>
  <Lines>432</Lines>
  <Paragraphs>121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dc:creator>
  <cp:keywords/>
  <dc:description/>
  <cp:lastModifiedBy>Andreja Reher</cp:lastModifiedBy>
  <cp:revision>110</cp:revision>
  <cp:lastPrinted>2022-12-22T11:33:00Z</cp:lastPrinted>
  <dcterms:created xsi:type="dcterms:W3CDTF">2021-12-27T12:49:00Z</dcterms:created>
  <dcterms:modified xsi:type="dcterms:W3CDTF">2023-02-13T09:40:00Z</dcterms:modified>
</cp:coreProperties>
</file>